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FCD5" w14:textId="77777777" w:rsidR="007E1B3D" w:rsidRPr="00E16744" w:rsidRDefault="00C40C8B">
      <w:pPr>
        <w:spacing w:line="240" w:lineRule="auto"/>
        <w:jc w:val="center"/>
        <w:rPr>
          <w:sz w:val="28"/>
          <w:szCs w:val="28"/>
        </w:rPr>
      </w:pPr>
      <w:r w:rsidRPr="00E16744">
        <w:rPr>
          <w:b/>
          <w:sz w:val="28"/>
          <w:szCs w:val="28"/>
        </w:rPr>
        <w:t>Tribunal Regional do Trabalho da 12ª Região</w:t>
      </w:r>
    </w:p>
    <w:p w14:paraId="6DB042FB" w14:textId="77777777" w:rsidR="007E1B3D" w:rsidRPr="00E16744" w:rsidRDefault="00C40C8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16744">
        <w:rPr>
          <w:b/>
          <w:sz w:val="24"/>
          <w:szCs w:val="24"/>
          <w:u w:val="single"/>
        </w:rPr>
        <w:t>ORÇAMENTO - AQUISIÇÃO</w:t>
      </w:r>
    </w:p>
    <w:p w14:paraId="1E068717" w14:textId="77777777" w:rsidR="007E1B3D" w:rsidRPr="00E16744" w:rsidRDefault="007E1B3D">
      <w:pPr>
        <w:spacing w:line="240" w:lineRule="auto"/>
        <w:jc w:val="center"/>
        <w:rPr>
          <w:i/>
          <w:sz w:val="20"/>
          <w:szCs w:val="20"/>
          <w:u w:val="single"/>
        </w:rPr>
      </w:pPr>
    </w:p>
    <w:p w14:paraId="7B794ECD" w14:textId="77777777" w:rsidR="007E1B3D" w:rsidRPr="00E16744" w:rsidRDefault="007E1B3D">
      <w:pPr>
        <w:spacing w:line="240" w:lineRule="auto"/>
        <w:rPr>
          <w:b/>
          <w:sz w:val="24"/>
          <w:szCs w:val="24"/>
        </w:rPr>
      </w:pPr>
    </w:p>
    <w:p w14:paraId="77D0F951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DA PROPONENTE</w:t>
      </w:r>
    </w:p>
    <w:p w14:paraId="26F99987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b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7E1B3D" w:rsidRPr="00E16744" w14:paraId="65EB16D7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8AF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Razão Social:</w:t>
            </w:r>
          </w:p>
        </w:tc>
      </w:tr>
      <w:tr w:rsidR="007E1B3D" w:rsidRPr="00E16744" w14:paraId="485E784D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2B1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19C5" w14:textId="2E8E89B3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ME/EPP (   ) sim     (  ) não</w:t>
            </w:r>
          </w:p>
        </w:tc>
      </w:tr>
      <w:tr w:rsidR="007E1B3D" w:rsidRPr="00E16744" w14:paraId="082F0C41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04BA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3CD9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E-mail:</w:t>
            </w:r>
          </w:p>
        </w:tc>
      </w:tr>
      <w:tr w:rsidR="007E1B3D" w:rsidRPr="00E16744" w14:paraId="64061A4F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CEAA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Endereço:</w:t>
            </w:r>
          </w:p>
        </w:tc>
      </w:tr>
      <w:tr w:rsidR="007E1B3D" w:rsidRPr="00E16744" w14:paraId="6F16AA39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3EA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C950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CEP:</w:t>
            </w:r>
          </w:p>
        </w:tc>
      </w:tr>
    </w:tbl>
    <w:p w14:paraId="538D3455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p w14:paraId="6B1D82CF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BANCÁRIOS DA PROPONENTE</w:t>
      </w:r>
      <w:r w:rsidRPr="00E16744">
        <w:rPr>
          <w:b/>
          <w:sz w:val="20"/>
          <w:szCs w:val="20"/>
        </w:rPr>
        <w:tab/>
      </w:r>
    </w:p>
    <w:p w14:paraId="6630288C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c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7E1B3D" w:rsidRPr="00E16744" w14:paraId="1F7FF6D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BAF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Banco:</w:t>
            </w:r>
          </w:p>
        </w:tc>
      </w:tr>
      <w:tr w:rsidR="007E1B3D" w:rsidRPr="00E16744" w14:paraId="60928BA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368E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Agência:</w:t>
            </w:r>
          </w:p>
        </w:tc>
      </w:tr>
      <w:tr w:rsidR="007E1B3D" w:rsidRPr="00E16744" w14:paraId="4BA38002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3A2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C/C:</w:t>
            </w:r>
          </w:p>
        </w:tc>
      </w:tr>
    </w:tbl>
    <w:p w14:paraId="5A72A4C4" w14:textId="77777777" w:rsidR="007E1B3D" w:rsidRPr="00E16744" w:rsidRDefault="00C40C8B">
      <w:pPr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E16744">
        <w:rPr>
          <w:i/>
          <w:sz w:val="20"/>
          <w:szCs w:val="20"/>
        </w:rPr>
        <w:t>Os dados bancários acima indicados deverão ser, necessariamente, os da proponente. Não serão realizados pagamentos em conta bancária de terceiros, de titularidade diferente.</w:t>
      </w:r>
    </w:p>
    <w:p w14:paraId="7B27DD73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23B53381" w14:textId="06AB11DE" w:rsidR="00E84877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OBJETO</w:t>
      </w:r>
    </w:p>
    <w:p w14:paraId="6BD931A3" w14:textId="77777777" w:rsidR="00E84877" w:rsidRPr="00E16744" w:rsidRDefault="00E84877">
      <w:pPr>
        <w:spacing w:line="240" w:lineRule="auto"/>
        <w:rPr>
          <w:b/>
          <w:sz w:val="20"/>
          <w:szCs w:val="20"/>
        </w:rPr>
      </w:pPr>
    </w:p>
    <w:tbl>
      <w:tblPr>
        <w:tblW w:w="11199" w:type="dxa"/>
        <w:tblInd w:w="-71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581"/>
        <w:gridCol w:w="4356"/>
        <w:gridCol w:w="1240"/>
        <w:gridCol w:w="882"/>
        <w:gridCol w:w="1008"/>
        <w:gridCol w:w="3132"/>
      </w:tblGrid>
      <w:tr w:rsidR="0095664F" w:rsidRPr="00E16744" w14:paraId="71AB8E3A" w14:textId="638FDA04" w:rsidTr="0095664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70A68E7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Item</w:t>
            </w:r>
          </w:p>
        </w:tc>
        <w:tc>
          <w:tcPr>
            <w:tcW w:w="4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56737AB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Especificação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3CF551F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Quant.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4012A01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Preço Unitário</w:t>
            </w:r>
          </w:p>
        </w:tc>
        <w:tc>
          <w:tcPr>
            <w:tcW w:w="1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BB5347D" w14:textId="77777777" w:rsidR="0087474A" w:rsidRPr="00E16744" w:rsidRDefault="0087474A" w:rsidP="008747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Preço Total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094E45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</w:p>
        </w:tc>
      </w:tr>
      <w:tr w:rsidR="0095664F" w:rsidRPr="00E16744" w14:paraId="2505083E" w14:textId="77777777" w:rsidTr="0095664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75F5F079" w14:textId="69A06279" w:rsidR="00E84877" w:rsidRPr="00E16744" w:rsidRDefault="00181B7B" w:rsidP="00874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55F900AC" w14:textId="2F8697CA" w:rsidR="002372F8" w:rsidRPr="002372F8" w:rsidRDefault="002372F8" w:rsidP="006719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2F8">
              <w:rPr>
                <w:b/>
                <w:sz w:val="20"/>
                <w:szCs w:val="20"/>
              </w:rPr>
              <w:t xml:space="preserve">BOLSAS ECOBAGS: </w:t>
            </w:r>
            <w:r w:rsidRPr="002372F8">
              <w:rPr>
                <w:sz w:val="20"/>
                <w:szCs w:val="20"/>
              </w:rPr>
              <w:t>ECOBAG personalizada, em algodão cru,</w:t>
            </w:r>
            <w:r>
              <w:rPr>
                <w:sz w:val="20"/>
                <w:szCs w:val="20"/>
              </w:rPr>
              <w:t xml:space="preserve"> </w:t>
            </w:r>
            <w:r w:rsidRPr="002372F8">
              <w:rPr>
                <w:sz w:val="20"/>
                <w:szCs w:val="20"/>
              </w:rPr>
              <w:t>gramatura de (240 g/m²), bolsa medindo 40 cm de altura x 30 cm de largura x 6 cm de fundo, com 2 alças de ombro. Impressão em cores em 01 face - Arte tamanho A3</w:t>
            </w:r>
          </w:p>
          <w:p w14:paraId="77175A66" w14:textId="1AB24276" w:rsidR="00E84877" w:rsidRPr="002372F8" w:rsidRDefault="002372F8" w:rsidP="0067191B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372F8">
              <w:rPr>
                <w:rFonts w:eastAsia="Times New Roman"/>
                <w:color w:val="000000"/>
                <w:sz w:val="20"/>
                <w:szCs w:val="20"/>
              </w:rPr>
              <w:t xml:space="preserve">A arte será </w:t>
            </w:r>
            <w:r w:rsidRPr="002372F8">
              <w:rPr>
                <w:color w:val="000000"/>
                <w:sz w:val="20"/>
                <w:szCs w:val="20"/>
              </w:rPr>
              <w:t>fornecida pela contratante (TRT-SC).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BBA2504" w14:textId="5F1EC1A2" w:rsidR="00AF2151" w:rsidRDefault="00F14604" w:rsidP="00AF2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14:paraId="55F3F26A" w14:textId="4FB707FC" w:rsidR="00E84877" w:rsidRPr="002372F8" w:rsidRDefault="002372F8" w:rsidP="00AF2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AA7B3FD" w14:textId="77777777" w:rsidR="00E84877" w:rsidRPr="00E16744" w:rsidRDefault="00E84877" w:rsidP="00874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B09E77" w14:textId="77777777" w:rsidR="00E84877" w:rsidRPr="00E16744" w:rsidRDefault="00E84877" w:rsidP="00874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BC25DB" w14:textId="492B6D6F" w:rsidR="00E84877" w:rsidRPr="00E16744" w:rsidRDefault="0095664F" w:rsidP="0087474A">
            <w:pPr>
              <w:jc w:val="center"/>
              <w:rPr>
                <w:sz w:val="20"/>
                <w:szCs w:val="20"/>
              </w:rPr>
            </w:pPr>
            <w:r w:rsidRPr="0095664F">
              <w:rPr>
                <w:noProof/>
                <w:sz w:val="20"/>
                <w:szCs w:val="20"/>
              </w:rPr>
              <w:drawing>
                <wp:inline distT="0" distB="0" distL="0" distR="0" wp14:anchorId="5362DADA" wp14:editId="098731D0">
                  <wp:extent cx="1866079" cy="348615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583" cy="355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81031E" w14:textId="77777777" w:rsidR="00090CCA" w:rsidRPr="00E16744" w:rsidRDefault="00090CCA" w:rsidP="00090CCA">
      <w:pPr>
        <w:rPr>
          <w:color w:val="00000A"/>
          <w:sz w:val="20"/>
          <w:szCs w:val="20"/>
        </w:rPr>
      </w:pPr>
    </w:p>
    <w:p w14:paraId="009363DC" w14:textId="77777777" w:rsidR="00090CCA" w:rsidRPr="00E16744" w:rsidRDefault="00090CCA">
      <w:pPr>
        <w:spacing w:line="240" w:lineRule="auto"/>
        <w:rPr>
          <w:b/>
          <w:sz w:val="20"/>
          <w:szCs w:val="20"/>
        </w:rPr>
      </w:pPr>
    </w:p>
    <w:p w14:paraId="316A986F" w14:textId="77777777" w:rsidR="007E1B3D" w:rsidRPr="00E16744" w:rsidRDefault="00C40C8B">
      <w:pPr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O preço deve contemplar todos os custos necessários para entrega do objeto no Almoxarifado do Tribunal</w:t>
      </w:r>
      <w:r w:rsidRPr="00E16744">
        <w:rPr>
          <w:i/>
          <w:sz w:val="20"/>
          <w:szCs w:val="20"/>
        </w:rPr>
        <w:t>, salvo indicação de local diverso. Se houver divergência entre preço unitário e total, prevalecerá o resultado da multiplicação do preço unitário com duas casas decimais, pela quantidade.</w:t>
      </w:r>
    </w:p>
    <w:p w14:paraId="6166A5ED" w14:textId="77777777" w:rsidR="007E1B3D" w:rsidRPr="00E16744" w:rsidRDefault="007E1B3D">
      <w:pPr>
        <w:spacing w:line="240" w:lineRule="auto"/>
        <w:jc w:val="both"/>
        <w:rPr>
          <w:i/>
          <w:sz w:val="20"/>
          <w:szCs w:val="20"/>
        </w:rPr>
      </w:pPr>
    </w:p>
    <w:p w14:paraId="57876080" w14:textId="77777777" w:rsidR="0095664F" w:rsidRDefault="0095664F">
      <w:pPr>
        <w:spacing w:line="240" w:lineRule="auto"/>
        <w:rPr>
          <w:b/>
          <w:sz w:val="20"/>
          <w:szCs w:val="20"/>
        </w:rPr>
      </w:pPr>
    </w:p>
    <w:p w14:paraId="041F6BE0" w14:textId="77777777" w:rsidR="0095664F" w:rsidRDefault="0095664F">
      <w:pPr>
        <w:spacing w:line="240" w:lineRule="auto"/>
        <w:rPr>
          <w:b/>
          <w:sz w:val="20"/>
          <w:szCs w:val="20"/>
        </w:rPr>
      </w:pPr>
    </w:p>
    <w:p w14:paraId="1A2351E0" w14:textId="77777777" w:rsidR="0095664F" w:rsidRDefault="0095664F">
      <w:pPr>
        <w:spacing w:line="240" w:lineRule="auto"/>
        <w:rPr>
          <w:b/>
          <w:sz w:val="20"/>
          <w:szCs w:val="20"/>
        </w:rPr>
      </w:pPr>
    </w:p>
    <w:p w14:paraId="39F86501" w14:textId="447A1278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lastRenderedPageBreak/>
        <w:t>VALIDADE DA PROPOSTA E PRAZO DE ENTREGA</w:t>
      </w:r>
    </w:p>
    <w:p w14:paraId="0947A8BD" w14:textId="77777777" w:rsidR="007E1B3D" w:rsidRPr="00E16744" w:rsidRDefault="007E1B3D">
      <w:pPr>
        <w:spacing w:line="240" w:lineRule="auto"/>
        <w:rPr>
          <w:sz w:val="20"/>
          <w:szCs w:val="20"/>
        </w:rPr>
      </w:pPr>
    </w:p>
    <w:tbl>
      <w:tblPr>
        <w:tblStyle w:val="ae"/>
        <w:tblW w:w="1009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7E1B3D" w:rsidRPr="00E16744" w14:paraId="19A9550F" w14:textId="77777777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182E" w14:textId="77777777" w:rsidR="007E1B3D" w:rsidRPr="00E16744" w:rsidRDefault="00C40C8B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 xml:space="preserve">Validade da Proposta: __________ dias corridos.  </w:t>
            </w:r>
          </w:p>
        </w:tc>
      </w:tr>
      <w:tr w:rsidR="007E1B3D" w:rsidRPr="00E16744" w14:paraId="3FA8D574" w14:textId="77777777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EAB5" w14:textId="77777777" w:rsidR="007E1B3D" w:rsidRPr="00E16744" w:rsidRDefault="00C40C8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 xml:space="preserve">Prazo de Entrega: _________ dias corridos. </w:t>
            </w:r>
            <w:r w:rsidRPr="00E16744">
              <w:rPr>
                <w:i/>
                <w:sz w:val="20"/>
                <w:szCs w:val="20"/>
              </w:rPr>
              <w:t xml:space="preserve"> (O prazo de entrega deve ser de até …..…. dias. </w:t>
            </w:r>
          </w:p>
        </w:tc>
      </w:tr>
    </w:tbl>
    <w:p w14:paraId="7FA8C4DE" w14:textId="77777777" w:rsidR="007E1B3D" w:rsidRPr="00E16744" w:rsidRDefault="007E1B3D">
      <w:pPr>
        <w:spacing w:line="240" w:lineRule="auto"/>
        <w:rPr>
          <w:color w:val="FF0000"/>
          <w:sz w:val="20"/>
          <w:szCs w:val="20"/>
        </w:rPr>
      </w:pPr>
    </w:p>
    <w:p w14:paraId="431A3847" w14:textId="77777777" w:rsidR="0095664F" w:rsidRDefault="0095664F">
      <w:pPr>
        <w:spacing w:line="240" w:lineRule="auto"/>
        <w:rPr>
          <w:b/>
          <w:sz w:val="20"/>
          <w:szCs w:val="20"/>
        </w:rPr>
      </w:pPr>
    </w:p>
    <w:p w14:paraId="08956E5D" w14:textId="7E7E01DB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INFORMAÇÕES COMPLEMENTARES</w:t>
      </w:r>
    </w:p>
    <w:p w14:paraId="67B7A70C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Informações complementares poderão ser obtidas junto à </w:t>
      </w:r>
      <w:r w:rsidRPr="00E16744">
        <w:rPr>
          <w:b/>
          <w:sz w:val="20"/>
          <w:szCs w:val="20"/>
        </w:rPr>
        <w:t>CMLOG / SEMAT</w:t>
      </w:r>
      <w:r w:rsidRPr="00E16744">
        <w:rPr>
          <w:sz w:val="20"/>
          <w:szCs w:val="20"/>
        </w:rPr>
        <w:t xml:space="preserve">, com o servidor </w:t>
      </w:r>
      <w:r w:rsidRPr="00E16744">
        <w:rPr>
          <w:b/>
          <w:i/>
          <w:sz w:val="20"/>
          <w:szCs w:val="20"/>
        </w:rPr>
        <w:t>Robson I Souza</w:t>
      </w:r>
      <w:r w:rsidRPr="00E16744">
        <w:rPr>
          <w:sz w:val="20"/>
          <w:szCs w:val="20"/>
        </w:rPr>
        <w:t xml:space="preserve">. Fone </w:t>
      </w:r>
      <w:r w:rsidRPr="00E16744">
        <w:rPr>
          <w:b/>
          <w:sz w:val="20"/>
          <w:szCs w:val="20"/>
        </w:rPr>
        <w:t xml:space="preserve">48 – 3321-4113 </w:t>
      </w:r>
      <w:r w:rsidRPr="00E16744">
        <w:rPr>
          <w:sz w:val="20"/>
          <w:szCs w:val="20"/>
        </w:rPr>
        <w:t>(das 12:00 às 19:00).</w:t>
      </w:r>
    </w:p>
    <w:p w14:paraId="0B905938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E-mail </w:t>
      </w:r>
      <w:hyperlink r:id="rId9">
        <w:r w:rsidRPr="00E16744">
          <w:rPr>
            <w:b/>
            <w:color w:val="0000FF"/>
            <w:sz w:val="20"/>
            <w:szCs w:val="20"/>
            <w:u w:val="single"/>
          </w:rPr>
          <w:t>semat@trt12.jus.br</w:t>
        </w:r>
      </w:hyperlink>
      <w:r w:rsidRPr="00E16744">
        <w:rPr>
          <w:b/>
          <w:sz w:val="20"/>
          <w:szCs w:val="20"/>
        </w:rPr>
        <w:t xml:space="preserve"> a/c Robson</w:t>
      </w:r>
      <w:r w:rsidRPr="00E16744">
        <w:rPr>
          <w:sz w:val="20"/>
          <w:szCs w:val="20"/>
        </w:rPr>
        <w:t>.</w:t>
      </w:r>
    </w:p>
    <w:p w14:paraId="3BBB755D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21923738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DEVOLUÇÃO DO ORÇAMENTO</w:t>
      </w:r>
    </w:p>
    <w:p w14:paraId="015D2F4C" w14:textId="1DEDF0E8" w:rsidR="007E1B3D" w:rsidRPr="00E16744" w:rsidRDefault="00C40C8B">
      <w:pPr>
        <w:spacing w:after="120"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O Orçamento preenchido deve ser devolvido para o e-mail </w:t>
      </w:r>
      <w:hyperlink r:id="rId10">
        <w:r w:rsidR="00AB4212">
          <w:rPr>
            <w:color w:val="0000FF"/>
            <w:sz w:val="20"/>
            <w:szCs w:val="20"/>
            <w:u w:val="single"/>
          </w:rPr>
          <w:t>Compras</w:t>
        </w:r>
        <w:bookmarkStart w:id="0" w:name="_GoBack"/>
        <w:bookmarkEnd w:id="0"/>
        <w:r w:rsidRPr="00E16744">
          <w:rPr>
            <w:color w:val="0000FF"/>
            <w:sz w:val="20"/>
            <w:szCs w:val="20"/>
            <w:u w:val="single"/>
          </w:rPr>
          <w:t>@trt12.jus.br</w:t>
        </w:r>
      </w:hyperlink>
      <w:r w:rsidRPr="00E16744">
        <w:rPr>
          <w:sz w:val="20"/>
          <w:szCs w:val="20"/>
        </w:rPr>
        <w:t xml:space="preserve"> </w:t>
      </w:r>
    </w:p>
    <w:p w14:paraId="6EEC22D1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74008C35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DO RESPONSÁVEL PELA ELABORAÇÃO DO ORÇAMENTO</w:t>
      </w:r>
    </w:p>
    <w:p w14:paraId="540FC25E" w14:textId="77777777" w:rsidR="007E1B3D" w:rsidRPr="00E16744" w:rsidRDefault="007E1B3D">
      <w:pPr>
        <w:spacing w:line="240" w:lineRule="auto"/>
        <w:rPr>
          <w:sz w:val="20"/>
          <w:szCs w:val="20"/>
        </w:rPr>
      </w:pPr>
    </w:p>
    <w:tbl>
      <w:tblPr>
        <w:tblStyle w:val="af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E1B3D" w:rsidRPr="00E16744" w14:paraId="5384E6CA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666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Nome do responsável pela elaboração do Orçamento:</w:t>
            </w:r>
          </w:p>
        </w:tc>
      </w:tr>
      <w:tr w:rsidR="007E1B3D" w:rsidRPr="00E16744" w14:paraId="2C5AAB8D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B2EB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CPF:</w:t>
            </w:r>
          </w:p>
        </w:tc>
      </w:tr>
    </w:tbl>
    <w:p w14:paraId="2D741352" w14:textId="77777777" w:rsidR="007E1B3D" w:rsidRPr="00E16744" w:rsidRDefault="007E1B3D">
      <w:pPr>
        <w:spacing w:line="240" w:lineRule="auto"/>
        <w:rPr>
          <w:b/>
          <w:sz w:val="20"/>
          <w:szCs w:val="20"/>
          <w:u w:val="single"/>
        </w:rPr>
      </w:pPr>
    </w:p>
    <w:p w14:paraId="5915F51F" w14:textId="77777777" w:rsidR="007E1B3D" w:rsidRPr="00E16744" w:rsidRDefault="00C40C8B">
      <w:pPr>
        <w:spacing w:after="120" w:line="240" w:lineRule="auto"/>
        <w:jc w:val="both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CIDADE E DATA:</w:t>
      </w:r>
    </w:p>
    <w:tbl>
      <w:tblPr>
        <w:tblStyle w:val="af0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7E1B3D" w:rsidRPr="00E16744" w14:paraId="680E4E8C" w14:textId="77777777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99947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A0BAB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Data:</w:t>
            </w:r>
          </w:p>
        </w:tc>
      </w:tr>
    </w:tbl>
    <w:p w14:paraId="07E8503E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</w:p>
    <w:p w14:paraId="765B144A" w14:textId="77777777" w:rsidR="007E1B3D" w:rsidRPr="00E16744" w:rsidRDefault="00C40C8B">
      <w:pPr>
        <w:spacing w:after="120" w:line="240" w:lineRule="auto"/>
        <w:jc w:val="both"/>
        <w:rPr>
          <w:i/>
          <w:sz w:val="20"/>
          <w:szCs w:val="20"/>
        </w:rPr>
      </w:pPr>
      <w:r w:rsidRPr="00E16744">
        <w:rPr>
          <w:b/>
          <w:i/>
          <w:sz w:val="20"/>
          <w:szCs w:val="20"/>
          <w:u w:val="single"/>
        </w:rPr>
        <w:t>CONDIÇÕES GERAIS</w:t>
      </w:r>
      <w:r w:rsidRPr="00E16744">
        <w:rPr>
          <w:i/>
          <w:sz w:val="20"/>
          <w:szCs w:val="20"/>
        </w:rPr>
        <w:t>:</w:t>
      </w:r>
    </w:p>
    <w:p w14:paraId="1F265CD0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1- Divulgação da nota de empenho:</w:t>
      </w:r>
    </w:p>
    <w:tbl>
      <w:tblPr>
        <w:tblStyle w:val="af1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67F4925F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349D8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 Nota de Empenho será enviada para o e-mail informado pela empresa neste Orçamento, além de ser disponibilizada na Internet no site deste Tribunal </w:t>
            </w:r>
            <w:hyperlink r:id="rId11">
              <w:r w:rsidRPr="00E16744">
                <w:rPr>
                  <w:i/>
                  <w:color w:val="000080"/>
                  <w:sz w:val="20"/>
                  <w:szCs w:val="20"/>
                  <w:u w:val="single"/>
                </w:rPr>
                <w:t>https://portal.trt12.jus.br/</w:t>
              </w:r>
            </w:hyperlink>
            <w:r w:rsidRPr="00E16744">
              <w:rPr>
                <w:i/>
                <w:sz w:val="20"/>
                <w:szCs w:val="20"/>
              </w:rPr>
              <w:t>. O objeto deverá ser entregue após a emissão da nota de empenho, dentro do prazo de entrega estipulado.</w:t>
            </w:r>
          </w:p>
        </w:tc>
      </w:tr>
    </w:tbl>
    <w:p w14:paraId="2CA03B7A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1A167F8E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2 - Penalidades:</w:t>
      </w:r>
    </w:p>
    <w:tbl>
      <w:tblPr>
        <w:tblStyle w:val="af2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5AAB96C2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821F5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</w:p>
        </w:tc>
      </w:tr>
    </w:tbl>
    <w:p w14:paraId="03C379E8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7D285C32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3 - Condições de Pagamento:</w:t>
      </w:r>
    </w:p>
    <w:tbl>
      <w:tblPr>
        <w:tblStyle w:val="af3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2ED1C16F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5DCBC" w14:textId="77777777" w:rsidR="007E1B3D" w:rsidRPr="00E16744" w:rsidRDefault="00C40C8B">
            <w:pPr>
              <w:spacing w:after="120"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14:paraId="3FF68E73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70C3A46C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4 - Documentação exigível:</w:t>
      </w:r>
    </w:p>
    <w:tbl>
      <w:tblPr>
        <w:tblStyle w:val="af4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2E1413A6" w14:textId="77777777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AA7D" w14:textId="77777777" w:rsidR="007E1B3D" w:rsidRPr="00E16744" w:rsidRDefault="00C40C8B">
            <w:pPr>
              <w:spacing w:after="120"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A empresa deve estar em situação de regularidade fiscal e trabalhista:</w:t>
            </w:r>
          </w:p>
          <w:p w14:paraId="1BA43C94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Negativa do FGTS</w:t>
            </w:r>
          </w:p>
          <w:p w14:paraId="06B4B1F7" w14:textId="77777777" w:rsidR="007E1B3D" w:rsidRPr="00E16744" w:rsidRDefault="00AB4212">
            <w:pPr>
              <w:spacing w:line="240" w:lineRule="auto"/>
              <w:rPr>
                <w:i/>
                <w:sz w:val="20"/>
                <w:szCs w:val="20"/>
              </w:rPr>
            </w:pPr>
            <w:hyperlink r:id="rId12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https://consulta-crf.caixa.gov.br/consultacrf/pages/consultaEmpregador.jsf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5D1C0D0C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de Débitos Relativos a Créditos Tributários Federais e à Dívida Ativa da União</w:t>
            </w:r>
          </w:p>
          <w:p w14:paraId="182D67AB" w14:textId="77777777" w:rsidR="007E1B3D" w:rsidRPr="00E16744" w:rsidRDefault="00AB4212">
            <w:pPr>
              <w:spacing w:line="240" w:lineRule="auto"/>
              <w:rPr>
                <w:i/>
                <w:sz w:val="20"/>
                <w:szCs w:val="20"/>
              </w:rPr>
            </w:pPr>
            <w:hyperlink r:id="rId13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http://www.receita.fazenda.gov.br/Aplicacoes/ATSPO/Certidao/CndConjuntaInter/InformaNiCertidao.asp?tipo=1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20EECA96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Negativa de Débitos Trabalhistas - CNDT</w:t>
            </w:r>
          </w:p>
          <w:p w14:paraId="03DEB091" w14:textId="77777777" w:rsidR="007E1B3D" w:rsidRPr="00E16744" w:rsidRDefault="00AB4212">
            <w:pPr>
              <w:spacing w:line="240" w:lineRule="auto"/>
              <w:rPr>
                <w:i/>
                <w:sz w:val="20"/>
                <w:szCs w:val="20"/>
              </w:rPr>
            </w:pPr>
            <w:hyperlink r:id="rId14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http://www.tst.jus.br/certidao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11285683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Portal da Transparência</w:t>
            </w:r>
          </w:p>
          <w:p w14:paraId="538B9D08" w14:textId="77777777" w:rsidR="007E1B3D" w:rsidRPr="00E16744" w:rsidRDefault="00AB4212">
            <w:pPr>
              <w:spacing w:line="240" w:lineRule="auto"/>
              <w:rPr>
                <w:i/>
                <w:sz w:val="20"/>
                <w:szCs w:val="20"/>
              </w:rPr>
            </w:pPr>
            <w:hyperlink r:id="rId15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http://www.transparencia.gov.br/sancoes/ceis?ordenarPor=nome&amp;direcao=asc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534295AE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3C750DE7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5 - Fornecedor Pessoa Física</w:t>
      </w:r>
    </w:p>
    <w:tbl>
      <w:tblPr>
        <w:tblStyle w:val="af5"/>
        <w:tblW w:w="10297" w:type="dxa"/>
        <w:tblInd w:w="-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7"/>
      </w:tblGrid>
      <w:tr w:rsidR="007E1B3D" w:rsidRPr="00E16744" w14:paraId="19425A4D" w14:textId="77777777">
        <w:tc>
          <w:tcPr>
            <w:tcW w:w="10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31AA7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b/>
                <w:i/>
                <w:sz w:val="20"/>
                <w:szCs w:val="20"/>
              </w:rPr>
              <w:t>Caso o fornecedor seja PESSOA FÍSICA</w:t>
            </w:r>
            <w:r w:rsidRPr="00E16744">
              <w:rPr>
                <w:i/>
                <w:sz w:val="20"/>
                <w:szCs w:val="20"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16">
              <w:r w:rsidRPr="00E16744">
                <w:rPr>
                  <w:i/>
                  <w:color w:val="000080"/>
                  <w:sz w:val="20"/>
                  <w:szCs w:val="2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14:paraId="218F0987" w14:textId="77777777" w:rsidR="007E1B3D" w:rsidRPr="00E16744" w:rsidRDefault="007E1B3D">
      <w:pPr>
        <w:rPr>
          <w:b/>
          <w:i/>
          <w:sz w:val="20"/>
          <w:szCs w:val="20"/>
        </w:rPr>
      </w:pPr>
    </w:p>
    <w:p w14:paraId="076D3373" w14:textId="77777777" w:rsidR="007E1B3D" w:rsidRPr="00E16744" w:rsidRDefault="00C40C8B">
      <w:pPr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6 – LGPD</w:t>
      </w:r>
    </w:p>
    <w:p w14:paraId="035B671F" w14:textId="77777777" w:rsidR="007E1B3D" w:rsidRPr="00E16744" w:rsidRDefault="00C40C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0"/>
          <w:szCs w:val="20"/>
        </w:rPr>
      </w:pPr>
      <w:r w:rsidRPr="00E16744">
        <w:rPr>
          <w:i/>
          <w:sz w:val="20"/>
          <w:szCs w:val="20"/>
          <w:highlight w:val="white"/>
        </w:rPr>
        <w:t>O tratamento dos dados coletados no presente orçamento está em integral conformidade com a Lei nº 13.709/2019 (Lei Geral de Proteção de Dados - LGPD).</w:t>
      </w:r>
    </w:p>
    <w:p w14:paraId="648FC768" w14:textId="77777777" w:rsidR="007E1B3D" w:rsidRPr="00E16744" w:rsidRDefault="007E1B3D">
      <w:pPr>
        <w:rPr>
          <w:sz w:val="20"/>
          <w:szCs w:val="20"/>
        </w:rPr>
      </w:pPr>
    </w:p>
    <w:p w14:paraId="7AE1D4FE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b/>
          <w:i/>
          <w:sz w:val="20"/>
          <w:szCs w:val="20"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f6"/>
        <w:tblW w:w="1019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6"/>
      </w:tblGrid>
      <w:tr w:rsidR="007E1B3D" w:rsidRPr="00E16744" w14:paraId="3ECFAADB" w14:textId="77777777"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09E9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14:paraId="704A1060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64631FD2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a) para fins de liquidação e pagamento, é de exclusiva responsabilidade da Contratada o seu cadastramento no SIGEO, a gestão de seus dados e a juntada por meio do referido Sistema dos documentos de cobrança/documentos fiscais (notas fiscais/faturas); </w:t>
            </w:r>
          </w:p>
          <w:p w14:paraId="49C89953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2FAEDD6B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14:paraId="62712AA9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2A7E789A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c) eventuais dúvidas poderão ser dirimidas junto à Secretaria de Orçamento e Finanças por meio do email seof@trt12.jus.br ou telefone (48) 3216-4059.</w:t>
            </w:r>
          </w:p>
          <w:p w14:paraId="50E5724D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0D5EE352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Acesso ao SIGEO-JT e orientações:</w:t>
            </w:r>
          </w:p>
          <w:p w14:paraId="0C43711F" w14:textId="77777777" w:rsidR="007E1B3D" w:rsidRPr="00E16744" w:rsidRDefault="00AB4212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hyperlink r:id="rId17">
              <w:r w:rsidR="00C40C8B" w:rsidRPr="00E16744">
                <w:rPr>
                  <w:i/>
                  <w:color w:val="1155CC"/>
                  <w:sz w:val="20"/>
                  <w:szCs w:val="20"/>
                  <w:u w:val="single"/>
                </w:rPr>
                <w:t>https://portal.trt12.jus.br/licitacoes-e-contratos/informacoes</w:t>
              </w:r>
            </w:hyperlink>
          </w:p>
          <w:p w14:paraId="12576BCF" w14:textId="77777777" w:rsidR="007E1B3D" w:rsidRPr="00E16744" w:rsidRDefault="00AB4212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hyperlink r:id="rId18">
              <w:r w:rsidR="00C40C8B" w:rsidRPr="00E16744">
                <w:rPr>
                  <w:i/>
                  <w:color w:val="1155CC"/>
                  <w:sz w:val="20"/>
                  <w:szCs w:val="20"/>
                  <w:u w:val="single"/>
                </w:rPr>
                <w:t>https://sigeo.jt.jus.br/ajuda/kb/primeiro-acesso/</w:t>
              </w:r>
            </w:hyperlink>
          </w:p>
        </w:tc>
      </w:tr>
    </w:tbl>
    <w:p w14:paraId="3FDA786A" w14:textId="77777777" w:rsidR="007E1B3D" w:rsidRPr="00E16744" w:rsidRDefault="007E1B3D">
      <w:pPr>
        <w:spacing w:line="240" w:lineRule="auto"/>
        <w:jc w:val="both"/>
        <w:rPr>
          <w:sz w:val="20"/>
          <w:szCs w:val="20"/>
        </w:rPr>
      </w:pPr>
    </w:p>
    <w:p w14:paraId="1DD70FCB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136B048C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7B8D0C94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6862062A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0B17F813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1A6ED8E5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6D25042B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5D12FA23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0934CDF3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554FB560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77BDB783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345B5A81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79A5C5DC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24DC083E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342FF03A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216DBE04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487F13FB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10B04BD9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188DE12B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67AAA760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6F5EB790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3505FC9C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0759AAFF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557F9CD3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40F1C8EA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0B4BF926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6945FBFE" w14:textId="77777777" w:rsidR="0095664F" w:rsidRDefault="0095664F" w:rsidP="009E33A5">
      <w:pPr>
        <w:spacing w:line="240" w:lineRule="auto"/>
        <w:jc w:val="center"/>
        <w:rPr>
          <w:b/>
          <w:sz w:val="24"/>
          <w:szCs w:val="24"/>
        </w:rPr>
      </w:pPr>
    </w:p>
    <w:p w14:paraId="0198010C" w14:textId="7A8A649B" w:rsidR="009E33A5" w:rsidRDefault="009E33A5" w:rsidP="009E33A5">
      <w:pPr>
        <w:spacing w:line="240" w:lineRule="auto"/>
        <w:jc w:val="center"/>
        <w:rPr>
          <w:b/>
          <w:sz w:val="24"/>
          <w:szCs w:val="24"/>
        </w:rPr>
      </w:pPr>
      <w:r w:rsidRPr="009E33A5">
        <w:rPr>
          <w:b/>
          <w:sz w:val="24"/>
          <w:szCs w:val="24"/>
        </w:rPr>
        <w:lastRenderedPageBreak/>
        <w:t>ANEXOS</w:t>
      </w:r>
    </w:p>
    <w:p w14:paraId="287FF6A2" w14:textId="77777777" w:rsidR="00FF4743" w:rsidRPr="009E33A5" w:rsidRDefault="00FF4743" w:rsidP="009E33A5">
      <w:pPr>
        <w:spacing w:line="240" w:lineRule="auto"/>
        <w:jc w:val="center"/>
        <w:rPr>
          <w:b/>
          <w:sz w:val="24"/>
          <w:szCs w:val="24"/>
        </w:rPr>
      </w:pPr>
    </w:p>
    <w:p w14:paraId="6F800AD5" w14:textId="4D5043A4" w:rsidR="00D96971" w:rsidRDefault="009E33A5" w:rsidP="009E33A5">
      <w:pPr>
        <w:spacing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Item nº 01 </w:t>
      </w:r>
      <w:r w:rsidR="0095664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5664F">
        <w:rPr>
          <w:b/>
          <w:sz w:val="20"/>
          <w:szCs w:val="20"/>
        </w:rPr>
        <w:t>BOLSAS ECOBAGS</w:t>
      </w:r>
      <w:r>
        <w:rPr>
          <w:b/>
          <w:sz w:val="20"/>
          <w:szCs w:val="20"/>
        </w:rPr>
        <w:t xml:space="preserve"> com Logo </w:t>
      </w:r>
      <w:r w:rsidR="0095664F">
        <w:rPr>
          <w:b/>
          <w:sz w:val="20"/>
          <w:szCs w:val="20"/>
        </w:rPr>
        <w:t>do Evento (Dia da Consciência Negra)</w:t>
      </w:r>
    </w:p>
    <w:p w14:paraId="1B3FD069" w14:textId="458D9AFC" w:rsidR="0095664F" w:rsidRDefault="0095664F" w:rsidP="009E33A5">
      <w:pPr>
        <w:spacing w:line="240" w:lineRule="auto"/>
        <w:jc w:val="center"/>
        <w:rPr>
          <w:b/>
          <w:sz w:val="20"/>
          <w:szCs w:val="20"/>
        </w:rPr>
      </w:pPr>
    </w:p>
    <w:p w14:paraId="5218B210" w14:textId="0F4FA77B" w:rsidR="0095664F" w:rsidRPr="0095664F" w:rsidRDefault="0095664F" w:rsidP="0095664F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6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AAE4CF" wp14:editId="670E37AE">
            <wp:extent cx="5802654" cy="8686800"/>
            <wp:effectExtent l="0" t="0" r="7620" b="0"/>
            <wp:docPr id="3" name="Imagem 3" descr="C:\Users\Robson\AppData\Local\Packages\Microsoft.Windows.Photos_8wekyb3d8bbwe\TempState\ShareServiceTempFolder\ecoba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son\AppData\Local\Packages\Microsoft.Windows.Photos_8wekyb3d8bbwe\TempState\ShareServiceTempFolder\ecobag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85" cy="871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64F" w:rsidRPr="0095664F" w:rsidSect="0095664F">
      <w:pgSz w:w="11906" w:h="16838"/>
      <w:pgMar w:top="709" w:right="707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8389" w14:textId="77777777" w:rsidR="007E3079" w:rsidRDefault="007E3079">
      <w:pPr>
        <w:spacing w:line="240" w:lineRule="auto"/>
      </w:pPr>
      <w:r>
        <w:separator/>
      </w:r>
    </w:p>
  </w:endnote>
  <w:endnote w:type="continuationSeparator" w:id="0">
    <w:p w14:paraId="02E4F345" w14:textId="77777777" w:rsidR="007E3079" w:rsidRDefault="007E3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935B" w14:textId="77777777" w:rsidR="007E3079" w:rsidRDefault="007E3079">
      <w:pPr>
        <w:spacing w:line="240" w:lineRule="auto"/>
      </w:pPr>
      <w:r>
        <w:separator/>
      </w:r>
    </w:p>
  </w:footnote>
  <w:footnote w:type="continuationSeparator" w:id="0">
    <w:p w14:paraId="6C39E799" w14:textId="77777777" w:rsidR="007E3079" w:rsidRDefault="007E30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74B"/>
    <w:multiLevelType w:val="hybridMultilevel"/>
    <w:tmpl w:val="C7EEB03E"/>
    <w:lvl w:ilvl="0" w:tplc="AF5E1D7E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48"/>
    <w:multiLevelType w:val="multilevel"/>
    <w:tmpl w:val="A498C80E"/>
    <w:lvl w:ilvl="0">
      <w:start w:val="1"/>
      <w:numFmt w:val="lowerLetter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67C1F"/>
    <w:multiLevelType w:val="multilevel"/>
    <w:tmpl w:val="E4926B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A67178F"/>
    <w:multiLevelType w:val="multilevel"/>
    <w:tmpl w:val="E59E6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5D5D123E"/>
    <w:multiLevelType w:val="multilevel"/>
    <w:tmpl w:val="FF32C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3D"/>
    <w:rsid w:val="00024447"/>
    <w:rsid w:val="00062F97"/>
    <w:rsid w:val="00090CCA"/>
    <w:rsid w:val="000C0A54"/>
    <w:rsid w:val="00181B7B"/>
    <w:rsid w:val="00213416"/>
    <w:rsid w:val="002372F8"/>
    <w:rsid w:val="00272F66"/>
    <w:rsid w:val="002D02C5"/>
    <w:rsid w:val="004369D9"/>
    <w:rsid w:val="005479CF"/>
    <w:rsid w:val="0067191B"/>
    <w:rsid w:val="006A4F47"/>
    <w:rsid w:val="007158D4"/>
    <w:rsid w:val="007E1B3D"/>
    <w:rsid w:val="007E3079"/>
    <w:rsid w:val="0087474A"/>
    <w:rsid w:val="00914D99"/>
    <w:rsid w:val="00923B72"/>
    <w:rsid w:val="009273AF"/>
    <w:rsid w:val="0095664F"/>
    <w:rsid w:val="009A30AA"/>
    <w:rsid w:val="009E33A5"/>
    <w:rsid w:val="009F5CCF"/>
    <w:rsid w:val="00AB4212"/>
    <w:rsid w:val="00AD79D8"/>
    <w:rsid w:val="00AF2151"/>
    <w:rsid w:val="00B9518F"/>
    <w:rsid w:val="00C40C8B"/>
    <w:rsid w:val="00CC5E50"/>
    <w:rsid w:val="00CD419A"/>
    <w:rsid w:val="00D96971"/>
    <w:rsid w:val="00E166B3"/>
    <w:rsid w:val="00E16744"/>
    <w:rsid w:val="00E522FE"/>
    <w:rsid w:val="00E84877"/>
    <w:rsid w:val="00F14604"/>
    <w:rsid w:val="00F86DB8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BB534"/>
  <w15:docId w15:val="{2B077898-A5DF-4A81-9DFA-221B24B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5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AAE"/>
  </w:style>
  <w:style w:type="paragraph" w:styleId="Rodap">
    <w:name w:val="footer"/>
    <w:basedOn w:val="Normal"/>
    <w:link w:val="RodapChar"/>
    <w:uiPriority w:val="99"/>
    <w:unhideWhenUsed/>
    <w:rsid w:val="002C5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AAE"/>
  </w:style>
  <w:style w:type="character" w:styleId="Hyperlink">
    <w:name w:val="Hyperlink"/>
    <w:basedOn w:val="Fontepargpadro"/>
    <w:uiPriority w:val="99"/>
    <w:unhideWhenUsed/>
    <w:rsid w:val="002C5AA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5A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25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E167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0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receita.fazenda.gov.br/Aplicacoes/ATSPO/Certidao/CndConjuntaInter/InformaNiCertidao.asp?tipo=1" TargetMode="External"/><Relationship Id="rId18" Type="http://schemas.openxmlformats.org/officeDocument/2006/relationships/hyperlink" Target="https://sigeo.jt.jus.br/ajuda/kb/primeiro-acess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nsulta-crf.caixa.gov.br/consultacrf/pages/consultaEmpregador.jsf" TargetMode="External"/><Relationship Id="rId17" Type="http://schemas.openxmlformats.org/officeDocument/2006/relationships/hyperlink" Target="https://portal.trt12.jus.br/licitacoes-e-contratos/informaco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t12.jus.br/portal/areas/secod/extranet/documentos/Cad_PF_e-social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rt12.jus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parencia.gov.br/sancoes/ceis?ordenarPor=nome&amp;direcao=asc" TargetMode="External"/><Relationship Id="rId10" Type="http://schemas.openxmlformats.org/officeDocument/2006/relationships/hyperlink" Target="mailto:semat@trt12.jus.br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mat@trt12.jus.br" TargetMode="External"/><Relationship Id="rId14" Type="http://schemas.openxmlformats.org/officeDocument/2006/relationships/hyperlink" Target="http://www.tst.jus.br/certid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48EtRfROtV+IKAxDdNkKABvqKQ==">CgMxLjA4AHIhMTFyNDQ5ZVlVUFlneVQtUHRTcUZUUXEtOGxwOG1Ga0dj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3</cp:revision>
  <cp:lastPrinted>2024-09-27T19:22:00Z</cp:lastPrinted>
  <dcterms:created xsi:type="dcterms:W3CDTF">2024-10-21T17:49:00Z</dcterms:created>
  <dcterms:modified xsi:type="dcterms:W3CDTF">2024-10-21T21:03:00Z</dcterms:modified>
</cp:coreProperties>
</file>