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EC256" w14:textId="77777777" w:rsidR="00752451" w:rsidRDefault="00752451">
      <w:pPr>
        <w:spacing w:before="1540" w:after="240" w:line="240" w:lineRule="auto"/>
        <w:jc w:val="center"/>
        <w:rPr>
          <w:rFonts w:ascii="Aptos" w:eastAsia="Aptos" w:hAnsi="Aptos" w:cs="Aptos"/>
          <w:color w:val="156082"/>
        </w:rPr>
      </w:pPr>
    </w:p>
    <w:p w14:paraId="527227CC" w14:textId="77777777" w:rsidR="00752451" w:rsidRDefault="00000000">
      <w:pPr>
        <w:pBdr>
          <w:top w:val="single" w:sz="6" w:space="6" w:color="156082"/>
          <w:bottom w:val="single" w:sz="6" w:space="6" w:color="156082"/>
        </w:pBdr>
        <w:spacing w:after="240" w:line="240" w:lineRule="auto"/>
        <w:jc w:val="center"/>
        <w:rPr>
          <w:rFonts w:ascii="Play" w:eastAsia="Play" w:hAnsi="Play" w:cs="Play"/>
          <w:smallCaps/>
          <w:color w:val="156082"/>
          <w:sz w:val="80"/>
          <w:szCs w:val="80"/>
        </w:rPr>
      </w:pPr>
      <w:r>
        <w:rPr>
          <w:rFonts w:ascii="Play" w:eastAsia="Play" w:hAnsi="Play" w:cs="Play"/>
          <w:smallCaps/>
          <w:color w:val="156082"/>
          <w:sz w:val="72"/>
          <w:szCs w:val="72"/>
        </w:rPr>
        <w:t>NOTAS EXPLICATIVAS EXERCÍCIO 2024</w:t>
      </w:r>
    </w:p>
    <w:p w14:paraId="006D8CB0" w14:textId="77777777" w:rsidR="00752451" w:rsidRDefault="00000000">
      <w:pPr>
        <w:spacing w:line="240" w:lineRule="auto"/>
        <w:jc w:val="center"/>
        <w:rPr>
          <w:rFonts w:ascii="Aptos" w:eastAsia="Aptos" w:hAnsi="Aptos" w:cs="Aptos"/>
          <w:color w:val="156082"/>
          <w:sz w:val="28"/>
          <w:szCs w:val="28"/>
        </w:rPr>
      </w:pPr>
      <w:r>
        <w:rPr>
          <w:rFonts w:ascii="Aptos" w:eastAsia="Aptos" w:hAnsi="Aptos" w:cs="Aptos"/>
          <w:color w:val="156082"/>
          <w:sz w:val="28"/>
          <w:szCs w:val="28"/>
        </w:rPr>
        <w:t>TRIBUNAL REGIONAL DO TRABALHO 12ª REGIÃO</w:t>
      </w:r>
    </w:p>
    <w:p w14:paraId="05BAEBAC" w14:textId="77777777" w:rsidR="00752451" w:rsidRDefault="00000000">
      <w:pPr>
        <w:spacing w:before="480" w:line="240" w:lineRule="auto"/>
        <w:jc w:val="center"/>
        <w:rPr>
          <w:rFonts w:ascii="Aptos" w:eastAsia="Aptos" w:hAnsi="Aptos" w:cs="Aptos"/>
          <w:color w:val="156082"/>
        </w:rPr>
      </w:pPr>
      <w:r>
        <w:rPr>
          <w:rFonts w:ascii="Aptos" w:eastAsia="Aptos" w:hAnsi="Aptos" w:cs="Aptos"/>
          <w:noProof/>
          <w:color w:val="156082"/>
        </w:rPr>
        <mc:AlternateContent>
          <mc:Choice Requires="wps">
            <w:drawing>
              <wp:anchor distT="0" distB="0" distL="114300" distR="114300" simplePos="0" relativeHeight="251658240" behindDoc="0" locked="0" layoutInCell="1" hidden="0" allowOverlap="1" wp14:anchorId="0320EAD9" wp14:editId="20DE4014">
                <wp:simplePos x="0" y="0"/>
                <wp:positionH relativeFrom="margin">
                  <wp:align>center</wp:align>
                </wp:positionH>
                <wp:positionV relativeFrom="page">
                  <wp:posOffset>9083358</wp:posOffset>
                </wp:positionV>
                <wp:extent cx="6562725" cy="567309"/>
                <wp:effectExtent l="0" t="0" r="0" b="0"/>
                <wp:wrapNone/>
                <wp:docPr id="1" name="Retângulo 1"/>
                <wp:cNvGraphicFramePr/>
                <a:graphic xmlns:a="http://schemas.openxmlformats.org/drawingml/2006/main">
                  <a:graphicData uri="http://schemas.microsoft.com/office/word/2010/wordprocessingShape">
                    <wps:wsp>
                      <wps:cNvSpPr/>
                      <wps:spPr>
                        <a:xfrm>
                          <a:off x="2069400" y="3501108"/>
                          <a:ext cx="6553200" cy="557784"/>
                        </a:xfrm>
                        <a:prstGeom prst="rect">
                          <a:avLst/>
                        </a:prstGeom>
                        <a:noFill/>
                        <a:ln>
                          <a:noFill/>
                        </a:ln>
                      </wps:spPr>
                      <wps:txbx>
                        <w:txbxContent>
                          <w:p w14:paraId="5913DFDF" w14:textId="77777777" w:rsidR="00752451" w:rsidRDefault="00000000">
                            <w:pPr>
                              <w:spacing w:line="240" w:lineRule="auto"/>
                              <w:jc w:val="center"/>
                              <w:textDirection w:val="btLr"/>
                            </w:pPr>
                            <w:r>
                              <w:rPr>
                                <w:smallCaps/>
                                <w:color w:val="156082"/>
                                <w:sz w:val="28"/>
                              </w:rPr>
                              <w:t>TRIBUNAL REGIONAL DO TRABALHO DA 12ª REGIÃO</w:t>
                            </w:r>
                          </w:p>
                          <w:p w14:paraId="6A8048E6" w14:textId="77777777" w:rsidR="00752451" w:rsidRDefault="00000000">
                            <w:pPr>
                              <w:spacing w:line="240" w:lineRule="auto"/>
                              <w:jc w:val="center"/>
                              <w:textDirection w:val="btLr"/>
                            </w:pPr>
                            <w:r>
                              <w:rPr>
                                <w:color w:val="156082"/>
                                <w:sz w:val="28"/>
                              </w:rPr>
                              <w:t>Rua Esteves Júnior, 395, Centro – Florianópolis/SC</w:t>
                            </w:r>
                          </w:p>
                          <w:p w14:paraId="5679860E" w14:textId="77777777" w:rsidR="00752451" w:rsidRDefault="00000000">
                            <w:pPr>
                              <w:spacing w:line="240" w:lineRule="auto"/>
                              <w:jc w:val="center"/>
                              <w:textDirection w:val="btLr"/>
                            </w:pPr>
                            <w:r>
                              <w:rPr>
                                <w:color w:val="156082"/>
                                <w:sz w:val="28"/>
                              </w:rPr>
                              <w:t>www.trt12.jus.br</w:t>
                            </w:r>
                          </w:p>
                        </w:txbxContent>
                      </wps:txbx>
                      <wps:bodyPr spcFirstLastPara="1" wrap="square" lIns="0" tIns="0" rIns="0" bIns="0" anchor="b" anchorCtr="0">
                        <a:noAutofit/>
                      </wps:bodyPr>
                    </wps:wsp>
                  </a:graphicData>
                </a:graphic>
              </wp:anchor>
            </w:drawing>
          </mc:Choice>
          <mc:Fallback>
            <w:pict>
              <v:rect w14:anchorId="0320EAD9" id="Retângulo 1" o:spid="_x0000_s1026" style="position:absolute;left:0;text-align:left;margin-left:0;margin-top:715.25pt;width:516.75pt;height:44.65pt;z-index:251658240;visibility:visible;mso-wrap-style:square;mso-wrap-distance-left:9pt;mso-wrap-distance-top:0;mso-wrap-distance-right:9pt;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" filled="f" stroked="f">
                <v:textbox inset="0,0,0,0">
                  <w:txbxContent>
                    <w:p w14:paraId="5913DFDF" w14:textId="77777777" w:rsidR="00752451" w:rsidRDefault="00000000">
                      <w:pPr>
                        <w:spacing w:line="240" w:lineRule="auto"/>
                        <w:jc w:val="center"/>
                        <w:textDirection w:val="btLr"/>
                      </w:pPr>
                      <w:r>
                        <w:rPr>
                          <w:smallCaps/>
                          <w:color w:val="156082"/>
                          <w:sz w:val="28"/>
                        </w:rPr>
                        <w:t>TRIBUNAL REGIONAL DO TRABALHO DA 12ª REGIÃO</w:t>
                      </w:r>
                    </w:p>
                    <w:p w14:paraId="6A8048E6" w14:textId="77777777" w:rsidR="00752451" w:rsidRDefault="00000000">
                      <w:pPr>
                        <w:spacing w:line="240" w:lineRule="auto"/>
                        <w:jc w:val="center"/>
                        <w:textDirection w:val="btLr"/>
                      </w:pPr>
                      <w:r>
                        <w:rPr>
                          <w:color w:val="156082"/>
                          <w:sz w:val="28"/>
                        </w:rPr>
                        <w:t>Rua Esteves Júnior, 395, Centro – Florianópolis/SC</w:t>
                      </w:r>
                    </w:p>
                    <w:p w14:paraId="5679860E" w14:textId="77777777" w:rsidR="00752451" w:rsidRDefault="00000000">
                      <w:pPr>
                        <w:spacing w:line="240" w:lineRule="auto"/>
                        <w:jc w:val="center"/>
                        <w:textDirection w:val="btLr"/>
                      </w:pPr>
                      <w:r>
                        <w:rPr>
                          <w:color w:val="156082"/>
                          <w:sz w:val="28"/>
                        </w:rPr>
                        <w:t>www.trt12.jus.br</w:t>
                      </w:r>
                    </w:p>
                  </w:txbxContent>
                </v:textbox>
                <w10:wrap anchorx="margin" anchory="page"/>
              </v:rect>
            </w:pict>
          </mc:Fallback>
        </mc:AlternateContent>
      </w:r>
      <w:r>
        <w:rPr>
          <w:rFonts w:ascii="Aptos" w:eastAsia="Aptos" w:hAnsi="Aptos" w:cs="Aptos"/>
          <w:noProof/>
          <w:color w:val="156082"/>
        </w:rPr>
        <w:drawing>
          <wp:inline distT="0" distB="0" distL="0" distR="0" wp14:anchorId="094D106B" wp14:editId="6C7B987C">
            <wp:extent cx="5400040" cy="3351530"/>
            <wp:effectExtent l="0" t="0" r="0" b="0"/>
            <wp:docPr id="6" name="image3.png" descr="Prédio com bandeir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png" descr="Prédio com bandeira&#10;&#10;O conteúdo gerado por IA pode estar incorreto."/>
                    <pic:cNvPicPr preferRelativeResize="0"/>
                  </pic:nvPicPr>
                  <pic:blipFill>
                    <a:blip r:embed="rId7"/>
                    <a:srcRect/>
                    <a:stretch>
                      <a:fillRect/>
                    </a:stretch>
                  </pic:blipFill>
                  <pic:spPr>
                    <a:xfrm>
                      <a:off x="0" y="0"/>
                      <a:ext cx="5400040" cy="3351530"/>
                    </a:xfrm>
                    <a:prstGeom prst="rect">
                      <a:avLst/>
                    </a:prstGeom>
                    <a:ln/>
                  </pic:spPr>
                </pic:pic>
              </a:graphicData>
            </a:graphic>
          </wp:inline>
        </w:drawing>
      </w:r>
    </w:p>
    <w:p w14:paraId="6EEFCDA5" w14:textId="77777777" w:rsidR="00752451" w:rsidRDefault="00000000">
      <w:pPr>
        <w:spacing w:after="160" w:line="259" w:lineRule="auto"/>
        <w:rPr>
          <w:rFonts w:ascii="Aptos" w:eastAsia="Aptos" w:hAnsi="Aptos" w:cs="Aptos"/>
          <w:color w:val="FFFFFF"/>
          <w:sz w:val="48"/>
          <w:szCs w:val="48"/>
        </w:rPr>
      </w:pPr>
      <w:r>
        <w:br w:type="page"/>
      </w:r>
    </w:p>
    <w:p w14:paraId="00B12611" w14:textId="77777777" w:rsidR="00752451" w:rsidRDefault="00000000">
      <w:pPr>
        <w:spacing w:before="240" w:after="240"/>
        <w:jc w:val="center"/>
        <w:rPr>
          <w:sz w:val="40"/>
          <w:szCs w:val="40"/>
        </w:rPr>
      </w:pPr>
      <w:r>
        <w:rPr>
          <w:sz w:val="40"/>
          <w:szCs w:val="40"/>
        </w:rPr>
        <w:lastRenderedPageBreak/>
        <w:t>Sumário</w:t>
      </w:r>
    </w:p>
    <w:sdt>
      <w:sdtPr>
        <w:id w:val="58604006"/>
        <w:docPartObj>
          <w:docPartGallery w:val="Table of Contents"/>
          <w:docPartUnique/>
        </w:docPartObj>
      </w:sdtPr>
      <w:sdtContent>
        <w:p w14:paraId="270E1CCA" w14:textId="77777777" w:rsidR="00752451" w:rsidRDefault="00000000">
          <w:pPr>
            <w:widowControl w:val="0"/>
            <w:tabs>
              <w:tab w:val="right" w:leader="hyphen" w:pos="12000"/>
            </w:tabs>
            <w:spacing w:before="60"/>
            <w:rPr>
              <w:b/>
              <w:color w:val="000000"/>
            </w:rPr>
          </w:pPr>
          <w:r>
            <w:fldChar w:fldCharType="begin"/>
          </w:r>
          <w:r>
            <w:instrText xml:space="preserve"> TOC \h \u \z \t "Heading 1,1,Heading 2,2,Heading 3,3,Heading 4,4,Heading 5,5,Heading 6,6,"</w:instrText>
          </w:r>
          <w:r>
            <w:fldChar w:fldCharType="separate"/>
          </w:r>
          <w:hyperlink w:anchor="_3tiv5qr660mv">
            <w:r>
              <w:rPr>
                <w:b/>
                <w:color w:val="000000"/>
              </w:rPr>
              <w:t>Declaração Anual do Contador</w:t>
            </w:r>
            <w:r>
              <w:rPr>
                <w:b/>
                <w:color w:val="000000"/>
              </w:rPr>
              <w:tab/>
              <w:t>4</w:t>
            </w:r>
          </w:hyperlink>
        </w:p>
        <w:p w14:paraId="63733737" w14:textId="77777777" w:rsidR="00752451" w:rsidRDefault="00000000">
          <w:pPr>
            <w:widowControl w:val="0"/>
            <w:tabs>
              <w:tab w:val="right" w:leader="hyphen" w:pos="12000"/>
            </w:tabs>
            <w:spacing w:before="60"/>
            <w:rPr>
              <w:b/>
              <w:color w:val="000000"/>
            </w:rPr>
          </w:pPr>
          <w:hyperlink w:anchor="_obj1tic1spe4">
            <w:r>
              <w:rPr>
                <w:b/>
                <w:color w:val="000000"/>
              </w:rPr>
              <w:t>Contexto Operacional</w:t>
            </w:r>
            <w:r>
              <w:rPr>
                <w:b/>
                <w:color w:val="000000"/>
              </w:rPr>
              <w:tab/>
              <w:t>6</w:t>
            </w:r>
          </w:hyperlink>
        </w:p>
        <w:p w14:paraId="561A2969" w14:textId="77777777" w:rsidR="00752451" w:rsidRDefault="00000000">
          <w:pPr>
            <w:widowControl w:val="0"/>
            <w:tabs>
              <w:tab w:val="right" w:leader="hyphen" w:pos="12000"/>
            </w:tabs>
            <w:spacing w:before="60"/>
            <w:rPr>
              <w:b/>
              <w:color w:val="000000"/>
            </w:rPr>
          </w:pPr>
          <w:hyperlink w:anchor="_pm4wtxq2eq29">
            <w:r>
              <w:rPr>
                <w:b/>
                <w:color w:val="000000"/>
              </w:rPr>
              <w:t>Resumo das Principais Práticas Contábeis -  Base de Preparação das Demonstrações Contábeis do Tribunal Regional do Trabalho da 12ª Região</w:t>
            </w:r>
            <w:r>
              <w:rPr>
                <w:b/>
                <w:color w:val="000000"/>
              </w:rPr>
              <w:tab/>
              <w:t>6</w:t>
            </w:r>
          </w:hyperlink>
        </w:p>
        <w:p w14:paraId="44B37D02" w14:textId="77777777" w:rsidR="00752451" w:rsidRDefault="00000000">
          <w:pPr>
            <w:widowControl w:val="0"/>
            <w:tabs>
              <w:tab w:val="right" w:leader="hyphen" w:pos="12000"/>
            </w:tabs>
            <w:spacing w:before="60"/>
            <w:rPr>
              <w:b/>
              <w:color w:val="000000"/>
            </w:rPr>
          </w:pPr>
          <w:hyperlink w:anchor="_jfsjco15vwa5">
            <w:r>
              <w:rPr>
                <w:b/>
                <w:color w:val="000000"/>
              </w:rPr>
              <w:t>Conformidade Contábil das Demonstrações Contábeis</w:t>
            </w:r>
            <w:r>
              <w:rPr>
                <w:b/>
                <w:color w:val="000000"/>
              </w:rPr>
              <w:tab/>
              <w:t>7</w:t>
            </w:r>
          </w:hyperlink>
        </w:p>
        <w:p w14:paraId="34CF83BA" w14:textId="77777777" w:rsidR="00752451" w:rsidRDefault="00000000">
          <w:pPr>
            <w:widowControl w:val="0"/>
            <w:tabs>
              <w:tab w:val="right" w:leader="hyphen" w:pos="12000"/>
            </w:tabs>
            <w:spacing w:before="60"/>
            <w:rPr>
              <w:b/>
              <w:color w:val="000000"/>
            </w:rPr>
          </w:pPr>
          <w:hyperlink w:anchor="_c0dkjzdxzchl">
            <w:r>
              <w:rPr>
                <w:b/>
                <w:color w:val="000000"/>
              </w:rPr>
              <w:t>Resumo dos Principais Critérios e Políticas Contábeis</w:t>
            </w:r>
            <w:r>
              <w:rPr>
                <w:b/>
                <w:color w:val="000000"/>
              </w:rPr>
              <w:tab/>
              <w:t>7</w:t>
            </w:r>
          </w:hyperlink>
        </w:p>
        <w:p w14:paraId="17FD53C9" w14:textId="77777777" w:rsidR="00752451" w:rsidRDefault="00000000">
          <w:pPr>
            <w:widowControl w:val="0"/>
            <w:tabs>
              <w:tab w:val="right" w:leader="hyphen" w:pos="12000"/>
            </w:tabs>
            <w:spacing w:before="60"/>
            <w:rPr>
              <w:b/>
              <w:color w:val="000000"/>
            </w:rPr>
          </w:pPr>
          <w:hyperlink w:anchor="_5sc1i3xeabes">
            <w:r>
              <w:rPr>
                <w:b/>
                <w:color w:val="000000"/>
              </w:rPr>
              <w:t>Balanço Patrimonial</w:t>
            </w:r>
            <w:r>
              <w:rPr>
                <w:b/>
                <w:color w:val="000000"/>
              </w:rPr>
              <w:tab/>
              <w:t>11</w:t>
            </w:r>
          </w:hyperlink>
        </w:p>
        <w:p w14:paraId="6C83F7FF" w14:textId="77777777" w:rsidR="00752451" w:rsidRDefault="00000000">
          <w:pPr>
            <w:widowControl w:val="0"/>
            <w:tabs>
              <w:tab w:val="right" w:leader="hyphen" w:pos="12000"/>
            </w:tabs>
            <w:spacing w:before="60"/>
            <w:rPr>
              <w:b/>
              <w:color w:val="000000"/>
            </w:rPr>
          </w:pPr>
          <w:hyperlink w:anchor="_iddxtu6w7mqa">
            <w:r>
              <w:rPr>
                <w:b/>
                <w:color w:val="000000"/>
              </w:rPr>
              <w:t>Demonstração das Variações Patrimoniais</w:t>
            </w:r>
            <w:r>
              <w:rPr>
                <w:b/>
                <w:color w:val="000000"/>
              </w:rPr>
              <w:tab/>
              <w:t>13</w:t>
            </w:r>
          </w:hyperlink>
        </w:p>
        <w:p w14:paraId="1DCDD166" w14:textId="77777777" w:rsidR="00752451" w:rsidRDefault="00000000">
          <w:pPr>
            <w:widowControl w:val="0"/>
            <w:tabs>
              <w:tab w:val="right" w:leader="hyphen" w:pos="12000"/>
            </w:tabs>
            <w:spacing w:before="60"/>
            <w:rPr>
              <w:b/>
              <w:color w:val="000000"/>
            </w:rPr>
          </w:pPr>
          <w:hyperlink w:anchor="_50tgoj46x90n">
            <w:r>
              <w:rPr>
                <w:b/>
                <w:color w:val="000000"/>
              </w:rPr>
              <w:t>Balanço Orçamentário</w:t>
            </w:r>
            <w:r>
              <w:rPr>
                <w:b/>
                <w:color w:val="000000"/>
              </w:rPr>
              <w:tab/>
              <w:t>15</w:t>
            </w:r>
          </w:hyperlink>
        </w:p>
        <w:p w14:paraId="7BE6EEEC" w14:textId="77777777" w:rsidR="00752451" w:rsidRDefault="00000000">
          <w:pPr>
            <w:widowControl w:val="0"/>
            <w:tabs>
              <w:tab w:val="right" w:leader="hyphen" w:pos="12000"/>
            </w:tabs>
            <w:spacing w:before="60"/>
            <w:rPr>
              <w:b/>
              <w:color w:val="000000"/>
            </w:rPr>
          </w:pPr>
          <w:hyperlink w:anchor="_fti3eo3t5m7o">
            <w:r>
              <w:rPr>
                <w:b/>
                <w:color w:val="000000"/>
              </w:rPr>
              <w:t>Balanço Financeiro</w:t>
            </w:r>
            <w:r>
              <w:rPr>
                <w:b/>
                <w:color w:val="000000"/>
              </w:rPr>
              <w:tab/>
              <w:t>17</w:t>
            </w:r>
          </w:hyperlink>
        </w:p>
        <w:p w14:paraId="6568CEC4" w14:textId="77777777" w:rsidR="00752451" w:rsidRDefault="00000000">
          <w:pPr>
            <w:widowControl w:val="0"/>
            <w:tabs>
              <w:tab w:val="right" w:leader="hyphen" w:pos="12000"/>
            </w:tabs>
            <w:spacing w:before="60"/>
            <w:rPr>
              <w:b/>
              <w:color w:val="000000"/>
            </w:rPr>
          </w:pPr>
          <w:hyperlink w:anchor="_ixdxqejloqj6">
            <w:r>
              <w:rPr>
                <w:b/>
                <w:color w:val="000000"/>
              </w:rPr>
              <w:t>Demonstrações dos Fluxos de Caixa (DFC)</w:t>
            </w:r>
            <w:r>
              <w:rPr>
                <w:b/>
                <w:color w:val="000000"/>
              </w:rPr>
              <w:tab/>
              <w:t>18</w:t>
            </w:r>
          </w:hyperlink>
        </w:p>
        <w:p w14:paraId="00D118F0" w14:textId="77777777" w:rsidR="00752451" w:rsidRDefault="00000000">
          <w:pPr>
            <w:widowControl w:val="0"/>
            <w:tabs>
              <w:tab w:val="right" w:leader="hyphen" w:pos="12000"/>
            </w:tabs>
            <w:spacing w:before="60"/>
            <w:rPr>
              <w:b/>
              <w:color w:val="000000"/>
            </w:rPr>
          </w:pPr>
          <w:hyperlink w:anchor="_564eus5slhq7">
            <w:r>
              <w:rPr>
                <w:b/>
                <w:color w:val="000000"/>
              </w:rPr>
              <w:t>Nota 1. Caixa e Equivalentes de Caixa (CEC)</w:t>
            </w:r>
            <w:r>
              <w:rPr>
                <w:b/>
                <w:color w:val="000000"/>
              </w:rPr>
              <w:tab/>
              <w:t>19</w:t>
            </w:r>
          </w:hyperlink>
        </w:p>
        <w:p w14:paraId="70B65998" w14:textId="77777777" w:rsidR="00752451" w:rsidRDefault="00000000">
          <w:pPr>
            <w:widowControl w:val="0"/>
            <w:tabs>
              <w:tab w:val="right" w:leader="hyphen" w:pos="12000"/>
            </w:tabs>
            <w:spacing w:before="60"/>
            <w:rPr>
              <w:b/>
              <w:color w:val="000000"/>
            </w:rPr>
          </w:pPr>
          <w:hyperlink w:anchor="_45szc13y9fzi">
            <w:r>
              <w:rPr>
                <w:b/>
                <w:color w:val="000000"/>
              </w:rPr>
              <w:t>Nota 2. Créditos a Curto Prazo</w:t>
            </w:r>
            <w:r>
              <w:rPr>
                <w:b/>
                <w:color w:val="000000"/>
              </w:rPr>
              <w:tab/>
              <w:t>20</w:t>
            </w:r>
          </w:hyperlink>
        </w:p>
        <w:p w14:paraId="1E981515" w14:textId="77777777" w:rsidR="00752451" w:rsidRDefault="00000000">
          <w:pPr>
            <w:widowControl w:val="0"/>
            <w:tabs>
              <w:tab w:val="right" w:leader="hyphen" w:pos="12000"/>
            </w:tabs>
            <w:spacing w:before="60"/>
            <w:rPr>
              <w:b/>
              <w:color w:val="000000"/>
            </w:rPr>
          </w:pPr>
          <w:hyperlink w:anchor="_gmzwflax6kgd">
            <w:r>
              <w:rPr>
                <w:b/>
                <w:color w:val="000000"/>
              </w:rPr>
              <w:t>Nota 3 - Estoques</w:t>
            </w:r>
            <w:r>
              <w:rPr>
                <w:b/>
                <w:color w:val="000000"/>
              </w:rPr>
              <w:tab/>
              <w:t>23</w:t>
            </w:r>
          </w:hyperlink>
        </w:p>
        <w:p w14:paraId="4B6D8532" w14:textId="77777777" w:rsidR="00752451" w:rsidRDefault="00000000">
          <w:pPr>
            <w:widowControl w:val="0"/>
            <w:tabs>
              <w:tab w:val="right" w:leader="hyphen" w:pos="12000"/>
            </w:tabs>
            <w:spacing w:before="60"/>
            <w:rPr>
              <w:b/>
              <w:color w:val="000000"/>
            </w:rPr>
          </w:pPr>
          <w:hyperlink w:anchor="_ke33n0mdpnoc">
            <w:r>
              <w:rPr>
                <w:b/>
                <w:color w:val="000000"/>
              </w:rPr>
              <w:t>Nota 4 - Variações Patrimoniais Diminutivas (VPD) pagas Antecipadamente</w:t>
            </w:r>
            <w:r>
              <w:rPr>
                <w:b/>
                <w:color w:val="000000"/>
              </w:rPr>
              <w:tab/>
              <w:t>23</w:t>
            </w:r>
          </w:hyperlink>
        </w:p>
        <w:p w14:paraId="439B9C57" w14:textId="77777777" w:rsidR="00752451" w:rsidRDefault="00000000">
          <w:pPr>
            <w:widowControl w:val="0"/>
            <w:tabs>
              <w:tab w:val="right" w:leader="hyphen" w:pos="12000"/>
            </w:tabs>
            <w:spacing w:before="60"/>
            <w:rPr>
              <w:b/>
              <w:color w:val="000000"/>
            </w:rPr>
          </w:pPr>
          <w:hyperlink w:anchor="_74u9awompmh3">
            <w:r>
              <w:rPr>
                <w:b/>
                <w:color w:val="000000"/>
              </w:rPr>
              <w:t>Nota 5 - Ativo Realizável a Longo Prazo</w:t>
            </w:r>
            <w:r>
              <w:rPr>
                <w:b/>
                <w:color w:val="000000"/>
              </w:rPr>
              <w:tab/>
              <w:t>24</w:t>
            </w:r>
          </w:hyperlink>
        </w:p>
        <w:p w14:paraId="43C992E4" w14:textId="77777777" w:rsidR="00752451" w:rsidRDefault="00000000">
          <w:pPr>
            <w:widowControl w:val="0"/>
            <w:tabs>
              <w:tab w:val="right" w:leader="hyphen" w:pos="12000"/>
            </w:tabs>
            <w:spacing w:before="60"/>
            <w:rPr>
              <w:b/>
              <w:color w:val="000000"/>
            </w:rPr>
          </w:pPr>
          <w:hyperlink w:anchor="_4kp4dnzijkmh">
            <w:r>
              <w:rPr>
                <w:b/>
                <w:color w:val="000000"/>
              </w:rPr>
              <w:t>Nota 6 - Ativo Imobilizado</w:t>
            </w:r>
            <w:r>
              <w:rPr>
                <w:b/>
                <w:color w:val="000000"/>
              </w:rPr>
              <w:tab/>
              <w:t>25</w:t>
            </w:r>
          </w:hyperlink>
        </w:p>
        <w:p w14:paraId="27151424" w14:textId="77777777" w:rsidR="00752451" w:rsidRDefault="00000000">
          <w:pPr>
            <w:widowControl w:val="0"/>
            <w:tabs>
              <w:tab w:val="right" w:leader="hyphen" w:pos="12000"/>
            </w:tabs>
            <w:spacing w:before="60"/>
            <w:rPr>
              <w:b/>
              <w:color w:val="000000"/>
            </w:rPr>
          </w:pPr>
          <w:hyperlink w:anchor="_32vpavdkcmbg">
            <w:r>
              <w:rPr>
                <w:b/>
                <w:color w:val="000000"/>
              </w:rPr>
              <w:t>Nota 6.1 - Bens Móveis</w:t>
            </w:r>
            <w:r>
              <w:rPr>
                <w:b/>
                <w:color w:val="000000"/>
              </w:rPr>
              <w:tab/>
              <w:t>25</w:t>
            </w:r>
          </w:hyperlink>
        </w:p>
        <w:p w14:paraId="6EB25E5A" w14:textId="77777777" w:rsidR="00752451" w:rsidRDefault="00000000">
          <w:pPr>
            <w:widowControl w:val="0"/>
            <w:tabs>
              <w:tab w:val="right" w:leader="hyphen" w:pos="12000"/>
            </w:tabs>
            <w:spacing w:before="60"/>
            <w:rPr>
              <w:b/>
              <w:color w:val="000000"/>
            </w:rPr>
          </w:pPr>
          <w:hyperlink w:anchor="_lcwzffmzmr5p">
            <w:r>
              <w:rPr>
                <w:b/>
                <w:color w:val="000000"/>
              </w:rPr>
              <w:t>Nota 6.2 - Bens Imóveis</w:t>
            </w:r>
            <w:r>
              <w:rPr>
                <w:b/>
                <w:color w:val="000000"/>
              </w:rPr>
              <w:tab/>
              <w:t>26</w:t>
            </w:r>
          </w:hyperlink>
        </w:p>
        <w:p w14:paraId="4BDA8227" w14:textId="77777777" w:rsidR="00752451" w:rsidRDefault="00000000">
          <w:pPr>
            <w:widowControl w:val="0"/>
            <w:tabs>
              <w:tab w:val="right" w:leader="hyphen" w:pos="12000"/>
            </w:tabs>
            <w:spacing w:before="60"/>
            <w:rPr>
              <w:b/>
              <w:color w:val="000000"/>
            </w:rPr>
          </w:pPr>
          <w:hyperlink w:anchor="_awvp35k5frm4">
            <w:r>
              <w:rPr>
                <w:b/>
                <w:color w:val="000000"/>
              </w:rPr>
              <w:t>Nota 7 - Ativo Intangível</w:t>
            </w:r>
            <w:r>
              <w:rPr>
                <w:b/>
                <w:color w:val="000000"/>
              </w:rPr>
              <w:tab/>
              <w:t>28</w:t>
            </w:r>
          </w:hyperlink>
        </w:p>
        <w:p w14:paraId="18BFFBE5" w14:textId="77777777" w:rsidR="00752451" w:rsidRDefault="00000000">
          <w:pPr>
            <w:widowControl w:val="0"/>
            <w:tabs>
              <w:tab w:val="right" w:leader="hyphen" w:pos="12000"/>
            </w:tabs>
            <w:spacing w:before="60"/>
            <w:rPr>
              <w:b/>
              <w:color w:val="000000"/>
            </w:rPr>
          </w:pPr>
          <w:hyperlink w:anchor="_um53cv8n3ng">
            <w:r>
              <w:rPr>
                <w:b/>
                <w:color w:val="000000"/>
              </w:rPr>
              <w:t>Nota 8 - Obrigações Trabalhistas, Previdenciárias e Assistenciais a Pagar no Curto Prazo</w:t>
            </w:r>
            <w:r>
              <w:rPr>
                <w:b/>
                <w:color w:val="000000"/>
              </w:rPr>
              <w:tab/>
              <w:t>30</w:t>
            </w:r>
          </w:hyperlink>
        </w:p>
        <w:p w14:paraId="182F3EFC" w14:textId="77777777" w:rsidR="00752451" w:rsidRDefault="00000000">
          <w:pPr>
            <w:widowControl w:val="0"/>
            <w:tabs>
              <w:tab w:val="right" w:leader="hyphen" w:pos="12000"/>
            </w:tabs>
            <w:spacing w:before="60"/>
            <w:rPr>
              <w:b/>
              <w:color w:val="000000"/>
            </w:rPr>
          </w:pPr>
          <w:hyperlink w:anchor="_32pmh1kn3di7">
            <w:r>
              <w:rPr>
                <w:b/>
                <w:color w:val="000000"/>
              </w:rPr>
              <w:t>Nota 9 - Fornecedores e Conta a Pagar a Curto Prazo</w:t>
            </w:r>
            <w:r>
              <w:rPr>
                <w:b/>
                <w:color w:val="000000"/>
              </w:rPr>
              <w:tab/>
              <w:t>34</w:t>
            </w:r>
          </w:hyperlink>
        </w:p>
        <w:p w14:paraId="67900543" w14:textId="77777777" w:rsidR="00752451" w:rsidRDefault="00000000">
          <w:pPr>
            <w:widowControl w:val="0"/>
            <w:tabs>
              <w:tab w:val="right" w:leader="hyphen" w:pos="12000"/>
            </w:tabs>
            <w:spacing w:before="60"/>
            <w:rPr>
              <w:b/>
              <w:color w:val="000000"/>
            </w:rPr>
          </w:pPr>
          <w:hyperlink w:anchor="_k8kaf88l5dy9">
            <w:r>
              <w:rPr>
                <w:b/>
                <w:color w:val="000000"/>
              </w:rPr>
              <w:t>Nota 10 - Provisões a Curto Prazo</w:t>
            </w:r>
            <w:r>
              <w:rPr>
                <w:b/>
                <w:color w:val="000000"/>
              </w:rPr>
              <w:tab/>
              <w:t>35</w:t>
            </w:r>
          </w:hyperlink>
        </w:p>
        <w:p w14:paraId="1B26D2A1" w14:textId="77777777" w:rsidR="00752451" w:rsidRDefault="00000000">
          <w:pPr>
            <w:widowControl w:val="0"/>
            <w:tabs>
              <w:tab w:val="right" w:leader="hyphen" w:pos="12000"/>
            </w:tabs>
            <w:spacing w:before="60"/>
            <w:rPr>
              <w:b/>
              <w:color w:val="000000"/>
            </w:rPr>
          </w:pPr>
          <w:hyperlink w:anchor="_4q56g16y45d0">
            <w:r>
              <w:rPr>
                <w:b/>
                <w:color w:val="000000"/>
              </w:rPr>
              <w:t>Nota 11 - Demais Obrigações a Curto Prazo</w:t>
            </w:r>
            <w:r>
              <w:rPr>
                <w:b/>
                <w:color w:val="000000"/>
              </w:rPr>
              <w:tab/>
              <w:t>35</w:t>
            </w:r>
          </w:hyperlink>
        </w:p>
        <w:p w14:paraId="3B6B248F" w14:textId="77777777" w:rsidR="00752451" w:rsidRDefault="00000000">
          <w:pPr>
            <w:widowControl w:val="0"/>
            <w:tabs>
              <w:tab w:val="right" w:leader="hyphen" w:pos="12000"/>
            </w:tabs>
            <w:spacing w:before="60"/>
            <w:rPr>
              <w:b/>
              <w:color w:val="000000"/>
            </w:rPr>
          </w:pPr>
          <w:hyperlink w:anchor="_bh000g202hbl">
            <w:r>
              <w:rPr>
                <w:b/>
                <w:color w:val="000000"/>
              </w:rPr>
              <w:t>Nota 12 - Demais Reservas</w:t>
            </w:r>
            <w:r>
              <w:rPr>
                <w:b/>
                <w:color w:val="000000"/>
              </w:rPr>
              <w:tab/>
              <w:t>37</w:t>
            </w:r>
          </w:hyperlink>
        </w:p>
        <w:p w14:paraId="18665306" w14:textId="77777777" w:rsidR="00752451" w:rsidRDefault="00000000">
          <w:pPr>
            <w:widowControl w:val="0"/>
            <w:tabs>
              <w:tab w:val="right" w:leader="hyphen" w:pos="12000"/>
            </w:tabs>
            <w:spacing w:before="60"/>
            <w:rPr>
              <w:b/>
              <w:color w:val="000000"/>
            </w:rPr>
          </w:pPr>
          <w:hyperlink w:anchor="_qfilc1qbv02b">
            <w:r>
              <w:rPr>
                <w:b/>
                <w:color w:val="000000"/>
              </w:rPr>
              <w:t>Nota 13 - Ajustes de Exercícios Anteriores</w:t>
            </w:r>
            <w:r>
              <w:rPr>
                <w:b/>
                <w:color w:val="000000"/>
              </w:rPr>
              <w:tab/>
              <w:t>38</w:t>
            </w:r>
          </w:hyperlink>
        </w:p>
        <w:p w14:paraId="288BD530" w14:textId="77777777" w:rsidR="00752451" w:rsidRDefault="00000000">
          <w:pPr>
            <w:widowControl w:val="0"/>
            <w:tabs>
              <w:tab w:val="right" w:leader="hyphen" w:pos="12000"/>
            </w:tabs>
            <w:spacing w:before="60"/>
            <w:rPr>
              <w:b/>
              <w:color w:val="000000"/>
            </w:rPr>
          </w:pPr>
          <w:hyperlink w:anchor="_us6lasbv3f2a">
            <w:r>
              <w:rPr>
                <w:b/>
                <w:color w:val="000000"/>
              </w:rPr>
              <w:t>Nota 14 - Atos Potenciais Ativos e Passivos</w:t>
            </w:r>
            <w:r>
              <w:rPr>
                <w:b/>
                <w:color w:val="000000"/>
              </w:rPr>
              <w:tab/>
              <w:t>38</w:t>
            </w:r>
          </w:hyperlink>
        </w:p>
        <w:p w14:paraId="177E5B45" w14:textId="77777777" w:rsidR="00752451" w:rsidRDefault="00000000">
          <w:pPr>
            <w:widowControl w:val="0"/>
            <w:tabs>
              <w:tab w:val="right" w:leader="hyphen" w:pos="12000"/>
            </w:tabs>
            <w:spacing w:before="60"/>
            <w:rPr>
              <w:b/>
              <w:color w:val="000000"/>
            </w:rPr>
          </w:pPr>
          <w:hyperlink w:anchor="_c7768hlmn706">
            <w:r>
              <w:rPr>
                <w:b/>
                <w:color w:val="000000"/>
              </w:rPr>
              <w:t>Nota 15 - Transferências e Delegações Recebidas (VPA)</w:t>
            </w:r>
            <w:r>
              <w:rPr>
                <w:b/>
                <w:color w:val="000000"/>
              </w:rPr>
              <w:tab/>
              <w:t>39</w:t>
            </w:r>
          </w:hyperlink>
        </w:p>
        <w:p w14:paraId="65802ED2" w14:textId="77777777" w:rsidR="00752451" w:rsidRDefault="00000000">
          <w:pPr>
            <w:widowControl w:val="0"/>
            <w:tabs>
              <w:tab w:val="right" w:leader="hyphen" w:pos="12000"/>
            </w:tabs>
            <w:spacing w:before="60"/>
            <w:rPr>
              <w:b/>
              <w:color w:val="000000"/>
            </w:rPr>
          </w:pPr>
          <w:hyperlink w:anchor="_puih27m99otz">
            <w:r>
              <w:rPr>
                <w:b/>
                <w:color w:val="000000"/>
              </w:rPr>
              <w:t>Nota 16 - Pessoal e Encargos (VPD)</w:t>
            </w:r>
            <w:r>
              <w:rPr>
                <w:b/>
                <w:color w:val="000000"/>
              </w:rPr>
              <w:tab/>
              <w:t>40</w:t>
            </w:r>
          </w:hyperlink>
        </w:p>
        <w:p w14:paraId="01911672" w14:textId="77777777" w:rsidR="00752451" w:rsidRDefault="00000000">
          <w:pPr>
            <w:widowControl w:val="0"/>
            <w:tabs>
              <w:tab w:val="right" w:leader="hyphen" w:pos="12000"/>
            </w:tabs>
            <w:spacing w:before="60"/>
            <w:rPr>
              <w:b/>
              <w:color w:val="000000"/>
            </w:rPr>
          </w:pPr>
          <w:hyperlink w:anchor="_84tpuv1xijb">
            <w:r>
              <w:rPr>
                <w:b/>
                <w:color w:val="000000"/>
              </w:rPr>
              <w:t>Nota 17 - Benefícios Previdenciários e Assistenciais (VPD)</w:t>
            </w:r>
            <w:r>
              <w:rPr>
                <w:b/>
                <w:color w:val="000000"/>
              </w:rPr>
              <w:tab/>
              <w:t>42</w:t>
            </w:r>
          </w:hyperlink>
        </w:p>
        <w:p w14:paraId="3616B2F6" w14:textId="77777777" w:rsidR="00752451" w:rsidRDefault="00000000">
          <w:pPr>
            <w:widowControl w:val="0"/>
            <w:tabs>
              <w:tab w:val="right" w:leader="hyphen" w:pos="12000"/>
            </w:tabs>
            <w:spacing w:before="60"/>
            <w:rPr>
              <w:b/>
              <w:color w:val="000000"/>
            </w:rPr>
          </w:pPr>
          <w:hyperlink w:anchor="_nzwzv7qwzl8k">
            <w:r>
              <w:rPr>
                <w:b/>
                <w:color w:val="000000"/>
              </w:rPr>
              <w:t>Nota 18 - Transferências e Delegações Concedidas (VPD)</w:t>
            </w:r>
            <w:r>
              <w:rPr>
                <w:b/>
                <w:color w:val="000000"/>
              </w:rPr>
              <w:tab/>
              <w:t>42</w:t>
            </w:r>
          </w:hyperlink>
        </w:p>
        <w:p w14:paraId="1FDC4CE7" w14:textId="77777777" w:rsidR="00752451" w:rsidRDefault="00000000">
          <w:pPr>
            <w:widowControl w:val="0"/>
            <w:tabs>
              <w:tab w:val="right" w:leader="hyphen" w:pos="12000"/>
            </w:tabs>
            <w:spacing w:before="60"/>
            <w:rPr>
              <w:b/>
              <w:color w:val="000000"/>
            </w:rPr>
          </w:pPr>
          <w:hyperlink w:anchor="_izrwhb390ed8">
            <w:r>
              <w:rPr>
                <w:b/>
                <w:color w:val="000000"/>
              </w:rPr>
              <w:t>Nota 19 - Execução Orçamentária</w:t>
            </w:r>
            <w:r>
              <w:rPr>
                <w:b/>
                <w:color w:val="000000"/>
              </w:rPr>
              <w:tab/>
              <w:t>43</w:t>
            </w:r>
          </w:hyperlink>
        </w:p>
        <w:p w14:paraId="617F0E6F" w14:textId="77777777" w:rsidR="00752451" w:rsidRDefault="00000000">
          <w:pPr>
            <w:widowControl w:val="0"/>
            <w:tabs>
              <w:tab w:val="right" w:leader="hyphen" w:pos="12000"/>
            </w:tabs>
            <w:spacing w:before="60"/>
            <w:rPr>
              <w:b/>
              <w:color w:val="000000"/>
            </w:rPr>
          </w:pPr>
          <w:hyperlink w:anchor="_ic361deqk5tc">
            <w:r>
              <w:rPr>
                <w:b/>
                <w:color w:val="000000"/>
              </w:rPr>
              <w:t>Nota 20 - Pessoal e Encargos Sociais (BO)</w:t>
            </w:r>
            <w:r>
              <w:rPr>
                <w:b/>
                <w:color w:val="000000"/>
              </w:rPr>
              <w:tab/>
              <w:t>44</w:t>
            </w:r>
          </w:hyperlink>
        </w:p>
        <w:p w14:paraId="6259B454" w14:textId="77777777" w:rsidR="00752451" w:rsidRDefault="00000000">
          <w:pPr>
            <w:widowControl w:val="0"/>
            <w:tabs>
              <w:tab w:val="right" w:leader="hyphen" w:pos="12000"/>
            </w:tabs>
            <w:spacing w:before="60"/>
            <w:rPr>
              <w:b/>
              <w:color w:val="000000"/>
            </w:rPr>
          </w:pPr>
          <w:hyperlink w:anchor="_6yoemnriv5gg">
            <w:r>
              <w:rPr>
                <w:b/>
                <w:color w:val="000000"/>
              </w:rPr>
              <w:t>Nota 21 - Outras Despesas Correntes (BO)</w:t>
            </w:r>
            <w:r>
              <w:rPr>
                <w:b/>
                <w:color w:val="000000"/>
              </w:rPr>
              <w:tab/>
              <w:t>46</w:t>
            </w:r>
          </w:hyperlink>
        </w:p>
        <w:p w14:paraId="2667EBF5" w14:textId="77777777" w:rsidR="00752451" w:rsidRDefault="00000000">
          <w:pPr>
            <w:widowControl w:val="0"/>
            <w:tabs>
              <w:tab w:val="right" w:leader="hyphen" w:pos="12000"/>
            </w:tabs>
            <w:spacing w:before="60"/>
            <w:rPr>
              <w:b/>
              <w:color w:val="000000"/>
            </w:rPr>
          </w:pPr>
          <w:hyperlink w:anchor="_oe7oaj2v0ijh">
            <w:r>
              <w:rPr>
                <w:b/>
                <w:color w:val="000000"/>
              </w:rPr>
              <w:t>Nota 22 - Investimentos (BO)</w:t>
            </w:r>
            <w:r>
              <w:rPr>
                <w:b/>
                <w:color w:val="000000"/>
              </w:rPr>
              <w:tab/>
              <w:t>47</w:t>
            </w:r>
          </w:hyperlink>
        </w:p>
        <w:p w14:paraId="7BD3EFFD" w14:textId="77777777" w:rsidR="00752451" w:rsidRDefault="00000000">
          <w:pPr>
            <w:widowControl w:val="0"/>
            <w:tabs>
              <w:tab w:val="right" w:leader="hyphen" w:pos="12000"/>
            </w:tabs>
            <w:spacing w:before="60"/>
            <w:rPr>
              <w:b/>
              <w:color w:val="000000"/>
            </w:rPr>
          </w:pPr>
          <w:hyperlink w:anchor="_musammw817x0">
            <w:r>
              <w:rPr>
                <w:b/>
                <w:color w:val="000000"/>
              </w:rPr>
              <w:t>Nota 23 - Execução de Restos a Pagar Não Processados (RPNP) e Processados (RPP)</w:t>
            </w:r>
            <w:r>
              <w:rPr>
                <w:b/>
                <w:color w:val="000000"/>
              </w:rPr>
              <w:tab/>
              <w:t>47</w:t>
            </w:r>
          </w:hyperlink>
        </w:p>
        <w:p w14:paraId="0CAAC2E3" w14:textId="77777777" w:rsidR="00752451" w:rsidRDefault="00000000">
          <w:pPr>
            <w:widowControl w:val="0"/>
            <w:tabs>
              <w:tab w:val="right" w:leader="hyphen" w:pos="12000"/>
            </w:tabs>
            <w:spacing w:before="60"/>
            <w:rPr>
              <w:b/>
              <w:color w:val="000000"/>
            </w:rPr>
          </w:pPr>
          <w:hyperlink w:anchor="_lchhrh40og1f">
            <w:r>
              <w:rPr>
                <w:b/>
                <w:color w:val="000000"/>
              </w:rPr>
              <w:t>Nota 24 - Transferências Financeiras Recebidas</w:t>
            </w:r>
            <w:r>
              <w:rPr>
                <w:b/>
                <w:color w:val="000000"/>
              </w:rPr>
              <w:tab/>
              <w:t>48</w:t>
            </w:r>
          </w:hyperlink>
        </w:p>
        <w:p w14:paraId="0E032941" w14:textId="77777777" w:rsidR="00752451" w:rsidRDefault="00000000">
          <w:pPr>
            <w:widowControl w:val="0"/>
            <w:tabs>
              <w:tab w:val="right" w:leader="hyphen" w:pos="12000"/>
            </w:tabs>
            <w:spacing w:before="60"/>
            <w:rPr>
              <w:b/>
              <w:color w:val="000000"/>
            </w:rPr>
          </w:pPr>
          <w:hyperlink w:anchor="_tbmhnhkwixkr">
            <w:r>
              <w:rPr>
                <w:b/>
                <w:color w:val="000000"/>
              </w:rPr>
              <w:t>Nota 25 - Recebimentos e Pagamentos Extraorçamentários</w:t>
            </w:r>
            <w:r>
              <w:rPr>
                <w:b/>
                <w:color w:val="000000"/>
              </w:rPr>
              <w:tab/>
              <w:t>49</w:t>
            </w:r>
          </w:hyperlink>
        </w:p>
        <w:p w14:paraId="2A524B3A" w14:textId="77777777" w:rsidR="00752451" w:rsidRDefault="00000000">
          <w:pPr>
            <w:widowControl w:val="0"/>
            <w:tabs>
              <w:tab w:val="right" w:leader="hyphen" w:pos="12000"/>
            </w:tabs>
            <w:spacing w:before="60"/>
            <w:rPr>
              <w:b/>
              <w:color w:val="000000"/>
            </w:rPr>
          </w:pPr>
          <w:hyperlink w:anchor="_py9u9kvn4wdn">
            <w:r>
              <w:rPr>
                <w:b/>
                <w:color w:val="000000"/>
              </w:rPr>
              <w:t>Nota 26 - Despesas Orçamentárias (BF)</w:t>
            </w:r>
            <w:r>
              <w:rPr>
                <w:b/>
                <w:color w:val="000000"/>
              </w:rPr>
              <w:tab/>
              <w:t>49</w:t>
            </w:r>
          </w:hyperlink>
        </w:p>
        <w:p w14:paraId="321CB4C8" w14:textId="77777777" w:rsidR="00752451" w:rsidRDefault="00000000">
          <w:pPr>
            <w:widowControl w:val="0"/>
            <w:tabs>
              <w:tab w:val="right" w:leader="hyphen" w:pos="12000"/>
            </w:tabs>
            <w:spacing w:before="60"/>
            <w:rPr>
              <w:b/>
              <w:color w:val="000000"/>
            </w:rPr>
          </w:pPr>
          <w:hyperlink w:anchor="_om4uw6gx0ri1">
            <w:r>
              <w:rPr>
                <w:b/>
                <w:color w:val="000000"/>
              </w:rPr>
              <w:t>Nota 27 - Atividades Operacionais (DFC)</w:t>
            </w:r>
            <w:r>
              <w:rPr>
                <w:b/>
                <w:color w:val="000000"/>
              </w:rPr>
              <w:tab/>
              <w:t>49</w:t>
            </w:r>
          </w:hyperlink>
        </w:p>
        <w:p w14:paraId="125025CA" w14:textId="77777777" w:rsidR="00752451" w:rsidRDefault="00000000">
          <w:pPr>
            <w:widowControl w:val="0"/>
            <w:tabs>
              <w:tab w:val="right" w:leader="hyphen" w:pos="12000"/>
            </w:tabs>
            <w:spacing w:before="60"/>
            <w:rPr>
              <w:b/>
              <w:color w:val="000000"/>
            </w:rPr>
          </w:pPr>
          <w:hyperlink w:anchor="_ulchvucjj0by">
            <w:r>
              <w:rPr>
                <w:b/>
                <w:color w:val="000000"/>
              </w:rPr>
              <w:t>Nota 28 - Atividades de Investimento (DFC)</w:t>
            </w:r>
            <w:r>
              <w:rPr>
                <w:b/>
                <w:color w:val="000000"/>
              </w:rPr>
              <w:tab/>
              <w:t>50</w:t>
            </w:r>
          </w:hyperlink>
        </w:p>
        <w:p w14:paraId="27C674A6" w14:textId="77777777" w:rsidR="00752451" w:rsidRDefault="00000000">
          <w:pPr>
            <w:widowControl w:val="0"/>
            <w:tabs>
              <w:tab w:val="right" w:leader="hyphen" w:pos="12000"/>
            </w:tabs>
            <w:spacing w:before="60"/>
            <w:rPr>
              <w:b/>
              <w:color w:val="000000"/>
            </w:rPr>
          </w:pPr>
          <w:hyperlink w:anchor="_cukc5q6qsrav">
            <w:r>
              <w:rPr>
                <w:b/>
                <w:color w:val="000000"/>
              </w:rPr>
              <w:t>Anexo I - Movimentação de Materiais de Consumo.</w:t>
            </w:r>
            <w:r>
              <w:rPr>
                <w:b/>
                <w:color w:val="000000"/>
              </w:rPr>
              <w:tab/>
              <w:t>51</w:t>
            </w:r>
          </w:hyperlink>
        </w:p>
        <w:p w14:paraId="0375DBFA" w14:textId="77777777" w:rsidR="00752451" w:rsidRDefault="00000000">
          <w:pPr>
            <w:widowControl w:val="0"/>
            <w:tabs>
              <w:tab w:val="right" w:leader="hyphen" w:pos="12000"/>
            </w:tabs>
            <w:spacing w:before="60"/>
            <w:rPr>
              <w:b/>
              <w:color w:val="000000"/>
            </w:rPr>
          </w:pPr>
          <w:hyperlink w:anchor="_v4yqhq5bh6b3">
            <w:r>
              <w:rPr>
                <w:b/>
                <w:color w:val="000000"/>
              </w:rPr>
              <w:t>Anexo II - Movimentação de Bens Móveis</w:t>
            </w:r>
            <w:r>
              <w:rPr>
                <w:b/>
                <w:color w:val="000000"/>
              </w:rPr>
              <w:tab/>
              <w:t>53</w:t>
            </w:r>
          </w:hyperlink>
        </w:p>
        <w:p w14:paraId="5B84A6DD" w14:textId="77777777" w:rsidR="00752451" w:rsidRDefault="00000000">
          <w:pPr>
            <w:widowControl w:val="0"/>
            <w:tabs>
              <w:tab w:val="right" w:leader="hyphen" w:pos="12000"/>
            </w:tabs>
            <w:spacing w:before="60"/>
            <w:rPr>
              <w:b/>
              <w:color w:val="000000"/>
            </w:rPr>
          </w:pPr>
          <w:hyperlink w:anchor="_x7v6ofqfaosy">
            <w:r>
              <w:rPr>
                <w:b/>
                <w:color w:val="000000"/>
              </w:rPr>
              <w:t>Anexo III - Aquisições de Bens Móveis</w:t>
            </w:r>
            <w:r>
              <w:rPr>
                <w:b/>
                <w:color w:val="000000"/>
              </w:rPr>
              <w:tab/>
              <w:t>55</w:t>
            </w:r>
          </w:hyperlink>
        </w:p>
        <w:p w14:paraId="0B024A19" w14:textId="77777777" w:rsidR="00752451" w:rsidRDefault="00000000">
          <w:pPr>
            <w:widowControl w:val="0"/>
            <w:tabs>
              <w:tab w:val="right" w:leader="hyphen" w:pos="12000"/>
            </w:tabs>
            <w:spacing w:before="60"/>
            <w:rPr>
              <w:b/>
              <w:color w:val="000000"/>
            </w:rPr>
          </w:pPr>
          <w:hyperlink w:anchor="_dpydifmtk2fj">
            <w:r>
              <w:rPr>
                <w:b/>
                <w:color w:val="000000"/>
              </w:rPr>
              <w:t>Anexo IV - Depreciação Bens Móveis</w:t>
            </w:r>
            <w:r>
              <w:rPr>
                <w:b/>
                <w:color w:val="000000"/>
              </w:rPr>
              <w:tab/>
              <w:t>56</w:t>
            </w:r>
          </w:hyperlink>
        </w:p>
        <w:p w14:paraId="71E16471" w14:textId="77777777" w:rsidR="00752451" w:rsidRDefault="00000000">
          <w:pPr>
            <w:widowControl w:val="0"/>
            <w:tabs>
              <w:tab w:val="right" w:leader="hyphen" w:pos="12000"/>
            </w:tabs>
            <w:spacing w:before="60"/>
            <w:rPr>
              <w:b/>
              <w:color w:val="000000"/>
            </w:rPr>
          </w:pPr>
          <w:hyperlink w:anchor="_6ddilgqx4qot">
            <w:r>
              <w:rPr>
                <w:b/>
                <w:color w:val="000000"/>
              </w:rPr>
              <w:t>Anexo V - Relação de Bens Imóveis Registrados no SpiuNet</w:t>
            </w:r>
            <w:r>
              <w:rPr>
                <w:b/>
                <w:color w:val="000000"/>
              </w:rPr>
              <w:tab/>
              <w:t>57</w:t>
            </w:r>
          </w:hyperlink>
        </w:p>
        <w:p w14:paraId="6ED72834" w14:textId="77777777" w:rsidR="00752451" w:rsidRDefault="00000000">
          <w:pPr>
            <w:widowControl w:val="0"/>
            <w:tabs>
              <w:tab w:val="right" w:leader="hyphen" w:pos="12000"/>
            </w:tabs>
            <w:spacing w:before="60"/>
            <w:rPr>
              <w:b/>
              <w:color w:val="000000"/>
            </w:rPr>
          </w:pPr>
          <w:hyperlink w:anchor="_miymycbrrcmj">
            <w:r>
              <w:rPr>
                <w:b/>
                <w:color w:val="000000"/>
              </w:rPr>
              <w:t>Anexo VI - Codificação dos passivos Administrativos - Resolução CSJT nº 137/2014.</w:t>
            </w:r>
            <w:r>
              <w:rPr>
                <w:b/>
                <w:color w:val="000000"/>
              </w:rPr>
              <w:tab/>
              <w:t>58</w:t>
            </w:r>
          </w:hyperlink>
        </w:p>
        <w:p w14:paraId="4F2E351F" w14:textId="77777777" w:rsidR="00752451" w:rsidRDefault="00000000">
          <w:pPr>
            <w:widowControl w:val="0"/>
            <w:tabs>
              <w:tab w:val="right" w:leader="hyphen" w:pos="12000"/>
            </w:tabs>
            <w:spacing w:before="60"/>
            <w:rPr>
              <w:b/>
              <w:color w:val="000000"/>
            </w:rPr>
          </w:pPr>
          <w:hyperlink w:anchor="_3bi6abx7x809">
            <w:r>
              <w:rPr>
                <w:b/>
                <w:color w:val="000000"/>
              </w:rPr>
              <w:t>Anexo VII - Passivos Administrativos Aptos - Art. 5º Resolução CSJT nº 137/2014.</w:t>
            </w:r>
            <w:r>
              <w:rPr>
                <w:b/>
                <w:color w:val="000000"/>
              </w:rPr>
              <w:tab/>
              <w:t>59</w:t>
            </w:r>
          </w:hyperlink>
        </w:p>
        <w:p w14:paraId="3AB8C532" w14:textId="77777777" w:rsidR="00752451" w:rsidRDefault="00000000">
          <w:pPr>
            <w:widowControl w:val="0"/>
            <w:tabs>
              <w:tab w:val="right" w:leader="hyphen" w:pos="12000"/>
            </w:tabs>
            <w:spacing w:before="60"/>
            <w:rPr>
              <w:b/>
              <w:color w:val="000000"/>
            </w:rPr>
          </w:pPr>
          <w:hyperlink w:anchor="_tjif34ycqzut">
            <w:r>
              <w:rPr>
                <w:b/>
                <w:color w:val="000000"/>
              </w:rPr>
              <w:t>Anexo VIII - Passivos Administrativos Inaptos - Art. 5º Resolução CSJT nº 137/2014.</w:t>
            </w:r>
            <w:r>
              <w:rPr>
                <w:b/>
                <w:color w:val="000000"/>
              </w:rPr>
              <w:tab/>
              <w:t>60</w:t>
            </w:r>
          </w:hyperlink>
        </w:p>
        <w:p w14:paraId="5D71EE52" w14:textId="77777777" w:rsidR="00752451" w:rsidRDefault="00000000">
          <w:pPr>
            <w:widowControl w:val="0"/>
            <w:tabs>
              <w:tab w:val="right" w:leader="hyphen" w:pos="12000"/>
            </w:tabs>
            <w:spacing w:before="60"/>
            <w:rPr>
              <w:b/>
              <w:color w:val="000000"/>
            </w:rPr>
          </w:pPr>
          <w:hyperlink w:anchor="_lw5k7qickb9p">
            <w:r>
              <w:rPr>
                <w:b/>
                <w:color w:val="000000"/>
              </w:rPr>
              <w:t>Anexo IX- Execução orçamentária programa, função, subfunção, GND e fonte de recursos</w:t>
            </w:r>
            <w:r>
              <w:rPr>
                <w:b/>
                <w:color w:val="000000"/>
              </w:rPr>
              <w:tab/>
              <w:t>61</w:t>
            </w:r>
          </w:hyperlink>
        </w:p>
        <w:p w14:paraId="76D0B3DA" w14:textId="77777777" w:rsidR="00752451" w:rsidRDefault="00000000">
          <w:pPr>
            <w:widowControl w:val="0"/>
            <w:tabs>
              <w:tab w:val="right" w:leader="hyphen" w:pos="12000"/>
            </w:tabs>
            <w:spacing w:before="60"/>
            <w:rPr>
              <w:b/>
              <w:color w:val="000000"/>
            </w:rPr>
          </w:pPr>
          <w:hyperlink w:anchor="_h13nkdsl5ptz">
            <w:r>
              <w:rPr>
                <w:b/>
                <w:color w:val="000000"/>
              </w:rPr>
              <w:t>Anexo X - Outras Despesas Correntes por elemento da Despesa</w:t>
            </w:r>
            <w:r>
              <w:rPr>
                <w:b/>
                <w:color w:val="000000"/>
              </w:rPr>
              <w:tab/>
              <w:t>62</w:t>
            </w:r>
          </w:hyperlink>
        </w:p>
        <w:p w14:paraId="3F9099E5" w14:textId="77777777" w:rsidR="00752451" w:rsidRDefault="00000000">
          <w:pPr>
            <w:widowControl w:val="0"/>
            <w:tabs>
              <w:tab w:val="right" w:leader="hyphen" w:pos="12000"/>
            </w:tabs>
            <w:spacing w:before="60"/>
            <w:rPr>
              <w:b/>
              <w:color w:val="000000"/>
            </w:rPr>
          </w:pPr>
          <w:hyperlink w:anchor="_24tnuxidwfuk">
            <w:r>
              <w:rPr>
                <w:b/>
                <w:color w:val="000000"/>
              </w:rPr>
              <w:t>Anexo XI - Execução de RPNP</w:t>
            </w:r>
            <w:r>
              <w:rPr>
                <w:b/>
                <w:color w:val="000000"/>
              </w:rPr>
              <w:tab/>
              <w:t>63</w:t>
            </w:r>
          </w:hyperlink>
        </w:p>
        <w:p w14:paraId="296CCF05" w14:textId="77777777" w:rsidR="00752451" w:rsidRDefault="00000000">
          <w:pPr>
            <w:widowControl w:val="0"/>
            <w:tabs>
              <w:tab w:val="right" w:leader="hyphen" w:pos="12000"/>
            </w:tabs>
            <w:spacing w:before="60"/>
            <w:rPr>
              <w:b/>
              <w:color w:val="000000"/>
            </w:rPr>
          </w:pPr>
          <w:hyperlink w:anchor="_dque5fp5zkh1">
            <w:r>
              <w:rPr>
                <w:b/>
                <w:color w:val="000000"/>
              </w:rPr>
              <w:t>Anexo XII - Inscrição de RPNP</w:t>
            </w:r>
            <w:r>
              <w:rPr>
                <w:b/>
                <w:color w:val="000000"/>
              </w:rPr>
              <w:tab/>
              <w:t>64</w:t>
            </w:r>
          </w:hyperlink>
          <w:r>
            <w:fldChar w:fldCharType="end"/>
          </w:r>
        </w:p>
      </w:sdtContent>
    </w:sdt>
    <w:p w14:paraId="4E4EAAB6" w14:textId="77777777" w:rsidR="00752451" w:rsidRDefault="00752451">
      <w:pPr>
        <w:pStyle w:val="Ttulo2"/>
        <w:spacing w:before="240" w:after="240"/>
        <w:rPr>
          <w:b/>
        </w:rPr>
      </w:pPr>
      <w:bookmarkStart w:id="0" w:name="_5y7q7z30trk7" w:colFirst="0" w:colLast="0"/>
      <w:bookmarkEnd w:id="0"/>
    </w:p>
    <w:p w14:paraId="3AF7F54A" w14:textId="77777777" w:rsidR="00752451" w:rsidRDefault="00752451">
      <w:pPr>
        <w:pStyle w:val="Ttulo2"/>
        <w:spacing w:before="240" w:after="240"/>
        <w:rPr>
          <w:b/>
        </w:rPr>
        <w:sectPr w:rsidR="00752451">
          <w:headerReference w:type="default" r:id="rId8"/>
          <w:headerReference w:type="first" r:id="rId9"/>
          <w:footerReference w:type="first" r:id="rId10"/>
          <w:pgSz w:w="11909" w:h="16834"/>
          <w:pgMar w:top="1440" w:right="1440" w:bottom="1440" w:left="1440" w:header="720" w:footer="720" w:gutter="0"/>
          <w:pgNumType w:start="1"/>
          <w:cols w:space="720"/>
          <w:titlePg/>
        </w:sectPr>
      </w:pPr>
      <w:bookmarkStart w:id="1" w:name="_mox3jrgbaaz1" w:colFirst="0" w:colLast="0"/>
      <w:bookmarkEnd w:id="1"/>
    </w:p>
    <w:p w14:paraId="5589E44F" w14:textId="77777777" w:rsidR="00752451" w:rsidRDefault="00000000">
      <w:pPr>
        <w:pStyle w:val="Ttulo2"/>
        <w:spacing w:before="240" w:after="240"/>
        <w:rPr>
          <w:b/>
        </w:rPr>
      </w:pPr>
      <w:bookmarkStart w:id="2" w:name="_3tiv5qr660mv" w:colFirst="0" w:colLast="0"/>
      <w:bookmarkEnd w:id="2"/>
      <w:r>
        <w:rPr>
          <w:b/>
        </w:rPr>
        <w:lastRenderedPageBreak/>
        <w:t>Declaração Anual do Contador</w:t>
      </w:r>
    </w:p>
    <w:p w14:paraId="26088F08" w14:textId="77777777" w:rsidR="00752451" w:rsidRDefault="00000000">
      <w:pPr>
        <w:spacing w:after="120" w:line="360" w:lineRule="auto"/>
        <w:ind w:firstLine="720"/>
        <w:jc w:val="both"/>
        <w:rPr>
          <w:sz w:val="24"/>
          <w:szCs w:val="24"/>
        </w:rPr>
      </w:pPr>
      <w:r>
        <w:rPr>
          <w:sz w:val="24"/>
          <w:szCs w:val="24"/>
        </w:rPr>
        <w:t>Esta declaração refere-se às demonstrações contábeis e suas notas explicativas de 31 de dezembro de 2024 do Tribunal Regional do Trabalho da 12ª Região.</w:t>
      </w:r>
    </w:p>
    <w:p w14:paraId="3163E1B3" w14:textId="77777777" w:rsidR="00752451" w:rsidRDefault="00000000">
      <w:pPr>
        <w:spacing w:after="120" w:line="360" w:lineRule="auto"/>
        <w:ind w:firstLine="720"/>
        <w:jc w:val="both"/>
        <w:rPr>
          <w:sz w:val="24"/>
          <w:szCs w:val="24"/>
        </w:rPr>
      </w:pPr>
      <w:r>
        <w:rPr>
          <w:sz w:val="24"/>
          <w:szCs w:val="24"/>
        </w:rPr>
        <w:t>A declaração reflete a conformidade contábil das demonstrações contábeis encerradas em 31 de dezembro de 2024 e é pautada na Macrofunção 020315 – Conformidade Contábil presente no Manual SIAFI - Sistema Integrado de Administração Financeira do Governo Federal.</w:t>
      </w:r>
    </w:p>
    <w:p w14:paraId="5FD667EB" w14:textId="77777777" w:rsidR="00752451" w:rsidRDefault="00000000">
      <w:pPr>
        <w:spacing w:line="360" w:lineRule="auto"/>
        <w:jc w:val="both"/>
        <w:rPr>
          <w:sz w:val="24"/>
          <w:szCs w:val="24"/>
        </w:rPr>
      </w:pPr>
      <w:r>
        <w:rPr>
          <w:sz w:val="24"/>
          <w:szCs w:val="24"/>
        </w:rPr>
        <w:t>As demonstrações contábeis, Balanço Patrimonial, Demonstração das Variações Patrimoniais, Demonstração de Fluxo de Caixa, Balanço Orçamentário, Balanço Financeiro e suas notas explicativas, encerradas em 31 de dezembro de 2024, estão, em todos os aspectos relevantes, de acordo com a Lei 4.320/1964, o Manual de Contabilidade Aplicada ao Setor Público e o Manual SIAFI, exceto quanto aos assuntos mencionados a seguir:</w:t>
      </w:r>
    </w:p>
    <w:p w14:paraId="3F5D7EAF" w14:textId="77777777" w:rsidR="00752451" w:rsidRDefault="00000000">
      <w:pPr>
        <w:numPr>
          <w:ilvl w:val="0"/>
          <w:numId w:val="4"/>
        </w:numPr>
        <w:spacing w:line="360" w:lineRule="auto"/>
        <w:jc w:val="both"/>
        <w:rPr>
          <w:sz w:val="24"/>
          <w:szCs w:val="24"/>
        </w:rPr>
      </w:pPr>
      <w:r>
        <w:rPr>
          <w:sz w:val="24"/>
          <w:szCs w:val="24"/>
        </w:rPr>
        <w:t>Subavaliação da conta de 13º Salário - Adiantamento (Ativo Circulante), em R$ 5.251.098,30 (verificar Nota 2);</w:t>
      </w:r>
    </w:p>
    <w:p w14:paraId="00D1D107" w14:textId="77777777" w:rsidR="00752451" w:rsidRDefault="00000000">
      <w:pPr>
        <w:numPr>
          <w:ilvl w:val="0"/>
          <w:numId w:val="4"/>
        </w:numPr>
        <w:spacing w:line="360" w:lineRule="auto"/>
        <w:jc w:val="both"/>
        <w:rPr>
          <w:sz w:val="24"/>
          <w:szCs w:val="24"/>
        </w:rPr>
      </w:pPr>
      <w:r>
        <w:rPr>
          <w:sz w:val="24"/>
          <w:szCs w:val="24"/>
        </w:rPr>
        <w:t>Superavaliação da conta 2.1.1.1.1.01.02 - Décimo Terceiro a Pagar (Passivo Circulante) em R$ 5.201.128,74 (verificar Nota 8);</w:t>
      </w:r>
    </w:p>
    <w:p w14:paraId="0C4C97AB" w14:textId="77777777" w:rsidR="00752451" w:rsidRDefault="00000000">
      <w:pPr>
        <w:numPr>
          <w:ilvl w:val="0"/>
          <w:numId w:val="4"/>
        </w:numPr>
        <w:spacing w:line="360" w:lineRule="auto"/>
        <w:jc w:val="both"/>
        <w:rPr>
          <w:sz w:val="24"/>
          <w:szCs w:val="24"/>
        </w:rPr>
      </w:pPr>
      <w:r>
        <w:rPr>
          <w:sz w:val="24"/>
          <w:szCs w:val="24"/>
        </w:rPr>
        <w:t>Subavaliação da conta 2.1.8.8.1.01.04 - IRRF devido ao Tesouro Nacional em R$ 21.786.759,83 (verificar Nota 11);</w:t>
      </w:r>
    </w:p>
    <w:p w14:paraId="71632F58" w14:textId="77777777" w:rsidR="00752451" w:rsidRDefault="00000000">
      <w:pPr>
        <w:numPr>
          <w:ilvl w:val="0"/>
          <w:numId w:val="4"/>
        </w:numPr>
        <w:spacing w:line="360" w:lineRule="auto"/>
        <w:jc w:val="both"/>
        <w:rPr>
          <w:sz w:val="24"/>
          <w:szCs w:val="24"/>
        </w:rPr>
      </w:pPr>
      <w:r>
        <w:rPr>
          <w:sz w:val="24"/>
          <w:szCs w:val="24"/>
        </w:rPr>
        <w:t xml:space="preserve">Subavaliação em Variação Patrimonial Diminutiva de </w:t>
      </w:r>
      <w:r>
        <w:rPr>
          <w:sz w:val="24"/>
          <w:szCs w:val="24"/>
          <w:highlight w:val="white"/>
        </w:rPr>
        <w:t>R$ 11.334.532,79</w:t>
      </w:r>
      <w:r>
        <w:rPr>
          <w:sz w:val="24"/>
          <w:szCs w:val="24"/>
        </w:rPr>
        <w:t xml:space="preserve"> (verificar Nota 16);</w:t>
      </w:r>
    </w:p>
    <w:p w14:paraId="051C3F77" w14:textId="77777777" w:rsidR="00752451" w:rsidRDefault="00752451">
      <w:pPr>
        <w:spacing w:after="120" w:line="360" w:lineRule="auto"/>
        <w:jc w:val="both"/>
        <w:rPr>
          <w:sz w:val="24"/>
          <w:szCs w:val="24"/>
        </w:rPr>
      </w:pPr>
    </w:p>
    <w:p w14:paraId="27BB7719" w14:textId="77777777" w:rsidR="00752451" w:rsidRDefault="00752451">
      <w:pPr>
        <w:spacing w:after="120" w:line="360" w:lineRule="auto"/>
        <w:jc w:val="both"/>
        <w:rPr>
          <w:sz w:val="24"/>
          <w:szCs w:val="24"/>
        </w:rPr>
      </w:pPr>
    </w:p>
    <w:p w14:paraId="5DD4BCC4" w14:textId="77777777" w:rsidR="00752451" w:rsidRDefault="00752451">
      <w:pPr>
        <w:spacing w:after="120" w:line="360" w:lineRule="auto"/>
        <w:jc w:val="center"/>
        <w:rPr>
          <w:sz w:val="24"/>
          <w:szCs w:val="24"/>
        </w:rPr>
      </w:pPr>
    </w:p>
    <w:p w14:paraId="455A9E5E" w14:textId="77777777" w:rsidR="00752451" w:rsidRDefault="00752451">
      <w:pPr>
        <w:spacing w:after="120" w:line="360" w:lineRule="auto"/>
        <w:jc w:val="center"/>
        <w:rPr>
          <w:sz w:val="24"/>
          <w:szCs w:val="24"/>
        </w:rPr>
      </w:pPr>
    </w:p>
    <w:p w14:paraId="407A5CF5" w14:textId="77777777" w:rsidR="00752451" w:rsidRDefault="00000000">
      <w:pPr>
        <w:spacing w:after="240"/>
        <w:jc w:val="center"/>
        <w:rPr>
          <w:sz w:val="24"/>
          <w:szCs w:val="24"/>
        </w:rPr>
      </w:pPr>
      <w:r>
        <w:rPr>
          <w:sz w:val="24"/>
          <w:szCs w:val="24"/>
        </w:rPr>
        <w:t>Florianópolis, 17 de março de 2025.</w:t>
      </w:r>
    </w:p>
    <w:p w14:paraId="314CF08E" w14:textId="77777777" w:rsidR="00752451" w:rsidRDefault="00000000">
      <w:pPr>
        <w:spacing w:line="360" w:lineRule="auto"/>
        <w:jc w:val="center"/>
        <w:rPr>
          <w:sz w:val="24"/>
          <w:szCs w:val="24"/>
        </w:rPr>
      </w:pPr>
      <w:r>
        <w:rPr>
          <w:sz w:val="24"/>
          <w:szCs w:val="24"/>
        </w:rPr>
        <w:t>Jorge Luiz dos Santos Cruz</w:t>
      </w:r>
    </w:p>
    <w:p w14:paraId="6FB55159" w14:textId="77777777" w:rsidR="00752451" w:rsidRDefault="00000000">
      <w:pPr>
        <w:spacing w:line="360" w:lineRule="auto"/>
        <w:jc w:val="center"/>
        <w:rPr>
          <w:sz w:val="24"/>
          <w:szCs w:val="24"/>
        </w:rPr>
      </w:pPr>
      <w:r>
        <w:rPr>
          <w:sz w:val="24"/>
          <w:szCs w:val="24"/>
        </w:rPr>
        <w:t>SC-035903/O-2</w:t>
      </w:r>
    </w:p>
    <w:p w14:paraId="19FEB467" w14:textId="77777777" w:rsidR="00752451" w:rsidRDefault="00000000">
      <w:pPr>
        <w:spacing w:line="360" w:lineRule="auto"/>
        <w:jc w:val="center"/>
        <w:rPr>
          <w:sz w:val="24"/>
          <w:szCs w:val="24"/>
        </w:rPr>
      </w:pPr>
      <w:r>
        <w:rPr>
          <w:sz w:val="24"/>
          <w:szCs w:val="24"/>
        </w:rPr>
        <w:t>Contador Responsável</w:t>
      </w:r>
    </w:p>
    <w:p w14:paraId="5B5B8AA4" w14:textId="77777777" w:rsidR="00752451" w:rsidRDefault="00000000">
      <w:pPr>
        <w:spacing w:line="360" w:lineRule="auto"/>
        <w:jc w:val="center"/>
        <w:rPr>
          <w:b/>
        </w:rPr>
      </w:pPr>
      <w:r>
        <w:rPr>
          <w:sz w:val="24"/>
          <w:szCs w:val="24"/>
        </w:rPr>
        <w:t>Tribunal Regional do Trabalho da 12ª Região</w:t>
      </w:r>
      <w:r>
        <w:br w:type="page"/>
      </w:r>
    </w:p>
    <w:p w14:paraId="61E28A65" w14:textId="77777777" w:rsidR="00752451" w:rsidRDefault="00000000">
      <w:pPr>
        <w:pStyle w:val="Ttulo2"/>
        <w:spacing w:before="240" w:after="240"/>
        <w:rPr>
          <w:b/>
        </w:rPr>
      </w:pPr>
      <w:bookmarkStart w:id="3" w:name="_obj1tic1spe4" w:colFirst="0" w:colLast="0"/>
      <w:bookmarkEnd w:id="3"/>
      <w:r>
        <w:rPr>
          <w:b/>
        </w:rPr>
        <w:lastRenderedPageBreak/>
        <w:t>Contexto Operacional</w:t>
      </w:r>
    </w:p>
    <w:p w14:paraId="4AE43635" w14:textId="77777777" w:rsidR="00752451" w:rsidRDefault="00000000">
      <w:pPr>
        <w:spacing w:line="360" w:lineRule="auto"/>
        <w:ind w:firstLine="720"/>
        <w:jc w:val="both"/>
        <w:rPr>
          <w:sz w:val="24"/>
          <w:szCs w:val="24"/>
        </w:rPr>
      </w:pPr>
      <w:r>
        <w:rPr>
          <w:sz w:val="24"/>
          <w:szCs w:val="24"/>
        </w:rPr>
        <w:t>O Tribunal Regional do Trabalho da 12ª Região é órgão do Poder Judiciário Federal previsto no Art. 92, inciso VI da Constituição Federal. Foi criado com a promulgação da Lei nº 6.928, de 07 de julho de 1981, possui jurisdição no Estado de Santa Catarina e tem como sede a cidade de Florianópolis.</w:t>
      </w:r>
    </w:p>
    <w:p w14:paraId="30007036" w14:textId="77777777" w:rsidR="00752451" w:rsidRDefault="00000000">
      <w:pPr>
        <w:spacing w:line="360" w:lineRule="auto"/>
        <w:ind w:firstLine="720"/>
        <w:jc w:val="both"/>
        <w:rPr>
          <w:sz w:val="24"/>
          <w:szCs w:val="24"/>
        </w:rPr>
      </w:pPr>
      <w:r>
        <w:rPr>
          <w:sz w:val="24"/>
          <w:szCs w:val="24"/>
        </w:rPr>
        <w:t xml:space="preserve">Atualmente são </w:t>
      </w:r>
      <w:r>
        <w:rPr>
          <w:sz w:val="24"/>
          <w:szCs w:val="24"/>
          <w:highlight w:val="white"/>
        </w:rPr>
        <w:t>60 varas do trabalho de primeiro grau, distribuídas ao longo de 31</w:t>
      </w:r>
      <w:r>
        <w:rPr>
          <w:sz w:val="24"/>
          <w:szCs w:val="24"/>
        </w:rPr>
        <w:t xml:space="preserve"> municípios catarinenses. Suas competências estão elencadas no Art. 114 da Carta Magna e tem como missão realizar justiça, no âmbito das relações de trabalho, contribuindo, dessa forma, para a paz social e fortalecimento da cidadania.</w:t>
      </w:r>
    </w:p>
    <w:p w14:paraId="1BDDA31B" w14:textId="77777777" w:rsidR="00752451" w:rsidRDefault="00000000">
      <w:pPr>
        <w:spacing w:line="360" w:lineRule="auto"/>
        <w:jc w:val="both"/>
        <w:rPr>
          <w:sz w:val="24"/>
          <w:szCs w:val="24"/>
        </w:rPr>
      </w:pPr>
      <w:r>
        <w:rPr>
          <w:sz w:val="24"/>
          <w:szCs w:val="24"/>
        </w:rPr>
        <w:t xml:space="preserve">Suas atividades são exercidas por servidores públicos regidos pela Lei nº 8.112/1990 e Lei Complementar nº 35/1979, suas contratações de bens, serviços e obras necessárias à manutenção das atividades que realizam obedecem a Lei nº 14.133/2021 e nos casos cabíveis às Leis nº 8.666/1993 e nº 10.520/2002. </w:t>
      </w:r>
    </w:p>
    <w:p w14:paraId="20C71455" w14:textId="77777777" w:rsidR="00752451" w:rsidRDefault="00000000">
      <w:pPr>
        <w:spacing w:line="360" w:lineRule="auto"/>
        <w:ind w:firstLine="720"/>
        <w:jc w:val="both"/>
        <w:rPr>
          <w:sz w:val="24"/>
          <w:szCs w:val="24"/>
        </w:rPr>
      </w:pPr>
      <w:r>
        <w:rPr>
          <w:sz w:val="24"/>
          <w:szCs w:val="24"/>
        </w:rPr>
        <w:t>Quanto à administração contábil e financeira, o Tribunal Regional do Trabalho da 12ª Região observa os preceitos da Lei nº 4.320/1964, da Lei Complementar nº 101/2000 (Lei de Responsabilidade Fiscal), das Normas Brasileiras de Contabilidade Aplicadas ao Setor Público (NBC TSP), do Manual de Contabilidade Aplicada a Contabilidade Pública (MCASP) e às macrofunções do Manual do Sistema Integrado de Administração Financeira do Governo Federal (SIAFI).</w:t>
      </w:r>
    </w:p>
    <w:p w14:paraId="1063CC56" w14:textId="77777777" w:rsidR="00752451" w:rsidRDefault="00000000">
      <w:pPr>
        <w:spacing w:line="360" w:lineRule="auto"/>
        <w:ind w:firstLine="720"/>
        <w:jc w:val="both"/>
        <w:rPr>
          <w:sz w:val="24"/>
          <w:szCs w:val="24"/>
        </w:rPr>
      </w:pPr>
      <w:r>
        <w:rPr>
          <w:sz w:val="24"/>
          <w:szCs w:val="24"/>
        </w:rPr>
        <w:t>Quanto à elaboração e execução orçamentária, segue o Plano Plurianual (PPA), a Lei de Diretrizes Orçamentárias (LDO) e a Lei Orçamentária Anual (LOA), além dos procedimentos definidos pelo Conselho Superior da Justiça do Trabalho.</w:t>
      </w:r>
    </w:p>
    <w:p w14:paraId="5FA2AF58" w14:textId="77777777" w:rsidR="00752451" w:rsidRDefault="00000000">
      <w:pPr>
        <w:pStyle w:val="Ttulo2"/>
        <w:spacing w:before="240" w:after="240"/>
        <w:jc w:val="both"/>
        <w:rPr>
          <w:b/>
        </w:rPr>
      </w:pPr>
      <w:bookmarkStart w:id="4" w:name="_pm4wtxq2eq29" w:colFirst="0" w:colLast="0"/>
      <w:bookmarkEnd w:id="4"/>
      <w:r>
        <w:rPr>
          <w:b/>
        </w:rPr>
        <w:t>Resumo das Principais Práticas Contábeis -  Base de Preparação das Demonstrações Contábeis do Tribunal Regional do Trabalho da 12ª Região</w:t>
      </w:r>
    </w:p>
    <w:p w14:paraId="7F2DB455" w14:textId="77777777" w:rsidR="00752451" w:rsidRDefault="00000000">
      <w:pPr>
        <w:spacing w:line="360" w:lineRule="auto"/>
        <w:ind w:firstLine="720"/>
        <w:jc w:val="both"/>
        <w:rPr>
          <w:sz w:val="24"/>
          <w:szCs w:val="24"/>
        </w:rPr>
      </w:pPr>
      <w:r>
        <w:rPr>
          <w:sz w:val="24"/>
          <w:szCs w:val="24"/>
        </w:rPr>
        <w:t>As demonstrações contábeis são elaboradas de acordo com a Lei nº 4.320/1964, do Decreto Lei nº 200/1967, Decreto nº 93.872/1986, Lei nº 10.180/2001 e Lei Complementar nº 101/2000. Além dos dispositivos legais, incluem-se as Normas Brasileiras de Contabilidade Aplicadas ao Setor Público (NBC TSP), emitidas pelo Conselho Federal de Contabilidade (CFC), o Manual de Contabilidade Aplicada ao Setor Público (MCASP) e as instruções constantes no Manual SIAFI, ambos da Secretaria do Tesouro Nacional (STN).</w:t>
      </w:r>
    </w:p>
    <w:p w14:paraId="176C1A44" w14:textId="77777777" w:rsidR="00752451" w:rsidRDefault="00000000">
      <w:pPr>
        <w:spacing w:line="360" w:lineRule="auto"/>
        <w:ind w:firstLine="720"/>
        <w:jc w:val="both"/>
        <w:rPr>
          <w:sz w:val="24"/>
          <w:szCs w:val="24"/>
        </w:rPr>
      </w:pPr>
      <w:r>
        <w:rPr>
          <w:sz w:val="24"/>
          <w:szCs w:val="24"/>
        </w:rPr>
        <w:lastRenderedPageBreak/>
        <w:t>Os demonstrativos contábeis foram elaborados a partir das informações constantes no Sistema Integrado de Administração Financeira do Governo Federal (SIAFI). As estruturas e a composição das demonstrações contábeis estão de acordo com o padrão da contabilidade aplicada ao setor público brasileiro e são compostas por:</w:t>
      </w:r>
    </w:p>
    <w:p w14:paraId="29386012" w14:textId="77777777" w:rsidR="00752451" w:rsidRDefault="00000000">
      <w:pPr>
        <w:spacing w:line="360" w:lineRule="auto"/>
        <w:ind w:firstLine="720"/>
        <w:jc w:val="both"/>
        <w:rPr>
          <w:sz w:val="24"/>
          <w:szCs w:val="24"/>
        </w:rPr>
      </w:pPr>
      <w:r>
        <w:rPr>
          <w:sz w:val="24"/>
          <w:szCs w:val="24"/>
        </w:rPr>
        <w:t>I. Balanço Patrimonial;</w:t>
      </w:r>
    </w:p>
    <w:p w14:paraId="72CA634F" w14:textId="77777777" w:rsidR="00752451" w:rsidRDefault="00000000">
      <w:pPr>
        <w:spacing w:line="360" w:lineRule="auto"/>
        <w:ind w:firstLine="720"/>
        <w:jc w:val="both"/>
        <w:rPr>
          <w:sz w:val="24"/>
          <w:szCs w:val="24"/>
        </w:rPr>
      </w:pPr>
      <w:r>
        <w:rPr>
          <w:sz w:val="24"/>
          <w:szCs w:val="24"/>
        </w:rPr>
        <w:t>II. Balanço Orçamentário;</w:t>
      </w:r>
    </w:p>
    <w:p w14:paraId="5950C68F" w14:textId="77777777" w:rsidR="00752451" w:rsidRDefault="00000000">
      <w:pPr>
        <w:spacing w:line="360" w:lineRule="auto"/>
        <w:ind w:firstLine="720"/>
        <w:jc w:val="both"/>
        <w:rPr>
          <w:sz w:val="24"/>
          <w:szCs w:val="24"/>
        </w:rPr>
      </w:pPr>
      <w:r>
        <w:rPr>
          <w:sz w:val="24"/>
          <w:szCs w:val="24"/>
        </w:rPr>
        <w:t>III. Balanço Financeiro;</w:t>
      </w:r>
    </w:p>
    <w:p w14:paraId="0ADE3558" w14:textId="77777777" w:rsidR="00752451" w:rsidRDefault="00000000">
      <w:pPr>
        <w:spacing w:line="360" w:lineRule="auto"/>
        <w:ind w:firstLine="720"/>
        <w:jc w:val="both"/>
        <w:rPr>
          <w:sz w:val="24"/>
          <w:szCs w:val="24"/>
        </w:rPr>
      </w:pPr>
      <w:r>
        <w:rPr>
          <w:sz w:val="24"/>
          <w:szCs w:val="24"/>
        </w:rPr>
        <w:t>IV. Demonstração das Variações Patrimoniais;</w:t>
      </w:r>
    </w:p>
    <w:p w14:paraId="09B118D6" w14:textId="77777777" w:rsidR="00752451" w:rsidRDefault="00000000">
      <w:pPr>
        <w:spacing w:line="360" w:lineRule="auto"/>
        <w:ind w:firstLine="720"/>
        <w:jc w:val="both"/>
        <w:rPr>
          <w:sz w:val="24"/>
          <w:szCs w:val="24"/>
        </w:rPr>
      </w:pPr>
      <w:r>
        <w:rPr>
          <w:sz w:val="24"/>
          <w:szCs w:val="24"/>
        </w:rPr>
        <w:t>V. Demonstrações dos Fluxos de Caixa;</w:t>
      </w:r>
    </w:p>
    <w:p w14:paraId="6A126F21" w14:textId="77777777" w:rsidR="00752451" w:rsidRDefault="00000000">
      <w:pPr>
        <w:spacing w:line="360" w:lineRule="auto"/>
        <w:ind w:firstLine="720"/>
        <w:jc w:val="both"/>
        <w:rPr>
          <w:sz w:val="24"/>
          <w:szCs w:val="24"/>
        </w:rPr>
      </w:pPr>
      <w:r>
        <w:rPr>
          <w:sz w:val="24"/>
          <w:szCs w:val="24"/>
        </w:rPr>
        <w:t>VI. Notas Explicativas.</w:t>
      </w:r>
    </w:p>
    <w:p w14:paraId="603E3754" w14:textId="77777777" w:rsidR="00752451" w:rsidRDefault="00000000">
      <w:pPr>
        <w:spacing w:line="360" w:lineRule="auto"/>
        <w:ind w:firstLine="720"/>
        <w:jc w:val="both"/>
      </w:pPr>
      <w:r>
        <w:rPr>
          <w:sz w:val="24"/>
          <w:szCs w:val="24"/>
        </w:rPr>
        <w:t>O Demonstrativo das Mutações do Patrimônio Líquido (DMPL) não faz parte dos Demonstrativos Contábeis do órgão, pois sua publicação é obrigatória apenas para as empresas estatais dependentes constituídas sob a forma de sociedades anônimas, conforme MCASP (2023, 10ª ed.). Para os demais órgãos e entidades dos entes da Federação (a qual se inclui o TRT-12), este demonstrativo é facultativo.</w:t>
      </w:r>
    </w:p>
    <w:p w14:paraId="4DDD7266" w14:textId="77777777" w:rsidR="00752451" w:rsidRDefault="00000000">
      <w:pPr>
        <w:pStyle w:val="Ttulo2"/>
        <w:spacing w:before="240" w:after="240"/>
        <w:rPr>
          <w:b/>
        </w:rPr>
      </w:pPr>
      <w:bookmarkStart w:id="5" w:name="_jfsjco15vwa5" w:colFirst="0" w:colLast="0"/>
      <w:bookmarkEnd w:id="5"/>
      <w:r>
        <w:rPr>
          <w:b/>
        </w:rPr>
        <w:t>Conformidade Contábil das Demonstrações Contábeis</w:t>
      </w:r>
    </w:p>
    <w:p w14:paraId="437A8793" w14:textId="77777777" w:rsidR="00752451" w:rsidRDefault="00000000">
      <w:pPr>
        <w:spacing w:line="360" w:lineRule="auto"/>
        <w:ind w:firstLine="720"/>
        <w:jc w:val="both"/>
        <w:rPr>
          <w:sz w:val="24"/>
          <w:szCs w:val="24"/>
        </w:rPr>
      </w:pPr>
      <w:r>
        <w:rPr>
          <w:sz w:val="24"/>
          <w:szCs w:val="24"/>
        </w:rPr>
        <w:t>A conformidade contábil das demonstrações contábeis é realizada mensalmente pelo Contador Responsável da Unidade Gestora do Tribunal Regional do Trabalho da 12ª Região, seguindo dispositivos contidos na Macrofunção 02.03.15 do Manual SIAFI. A conformidade contábil consiste na certificação de que as demonstrações contábeis geradas pelo SIAFI estão conforme a Lei nº 4.320/1964, com o Manual de Contabilidade Aplicada ao Setor Público (MCASP) e com o Manual SIAFI, além de possibilitar o relato de situações que possam ocasionar divergência nos valores evidenciados.</w:t>
      </w:r>
    </w:p>
    <w:p w14:paraId="4EAFE80B" w14:textId="77777777" w:rsidR="00752451" w:rsidRDefault="00000000">
      <w:pPr>
        <w:pStyle w:val="Ttulo2"/>
        <w:spacing w:before="240" w:after="240"/>
        <w:rPr>
          <w:b/>
        </w:rPr>
      </w:pPr>
      <w:bookmarkStart w:id="6" w:name="_c0dkjzdxzchl" w:colFirst="0" w:colLast="0"/>
      <w:bookmarkEnd w:id="6"/>
      <w:r>
        <w:rPr>
          <w:b/>
        </w:rPr>
        <w:t>Resumo dos Principais Critérios e Políticas Contábeis</w:t>
      </w:r>
    </w:p>
    <w:p w14:paraId="4D65DF70" w14:textId="77777777" w:rsidR="00752451" w:rsidRDefault="00000000">
      <w:pPr>
        <w:spacing w:line="360" w:lineRule="auto"/>
        <w:jc w:val="both"/>
        <w:rPr>
          <w:b/>
          <w:sz w:val="24"/>
          <w:szCs w:val="24"/>
        </w:rPr>
      </w:pPr>
      <w:r>
        <w:rPr>
          <w:b/>
          <w:sz w:val="24"/>
          <w:szCs w:val="24"/>
        </w:rPr>
        <w:t>Apresentação dos demonstrativos contábeis</w:t>
      </w:r>
    </w:p>
    <w:p w14:paraId="5839A5AD" w14:textId="77777777" w:rsidR="00752451" w:rsidRDefault="00000000">
      <w:pPr>
        <w:spacing w:line="360" w:lineRule="auto"/>
        <w:jc w:val="both"/>
        <w:rPr>
          <w:sz w:val="24"/>
          <w:szCs w:val="24"/>
        </w:rPr>
      </w:pPr>
      <w:r>
        <w:tab/>
      </w:r>
      <w:r>
        <w:rPr>
          <w:sz w:val="24"/>
          <w:szCs w:val="24"/>
        </w:rPr>
        <w:t>Os demonstrativos contábeis estão apresentados em milhares, exceto quando informado de forma diversa.</w:t>
      </w:r>
    </w:p>
    <w:p w14:paraId="3695BD75" w14:textId="77777777" w:rsidR="00752451" w:rsidRDefault="00752451">
      <w:pPr>
        <w:spacing w:line="360" w:lineRule="auto"/>
        <w:jc w:val="both"/>
        <w:rPr>
          <w:sz w:val="24"/>
          <w:szCs w:val="24"/>
        </w:rPr>
      </w:pPr>
    </w:p>
    <w:p w14:paraId="299202A7" w14:textId="77777777" w:rsidR="00752451" w:rsidRDefault="00000000">
      <w:pPr>
        <w:spacing w:line="360" w:lineRule="auto"/>
        <w:jc w:val="both"/>
        <w:rPr>
          <w:b/>
          <w:sz w:val="24"/>
          <w:szCs w:val="24"/>
        </w:rPr>
      </w:pPr>
      <w:r>
        <w:rPr>
          <w:b/>
          <w:sz w:val="24"/>
          <w:szCs w:val="24"/>
        </w:rPr>
        <w:t>Moeda funcional</w:t>
      </w:r>
    </w:p>
    <w:p w14:paraId="617C8FA4" w14:textId="77777777" w:rsidR="00752451" w:rsidRDefault="00000000">
      <w:pPr>
        <w:spacing w:line="360" w:lineRule="auto"/>
        <w:ind w:firstLine="720"/>
        <w:jc w:val="both"/>
        <w:rPr>
          <w:sz w:val="24"/>
          <w:szCs w:val="24"/>
        </w:rPr>
      </w:pPr>
      <w:r>
        <w:rPr>
          <w:sz w:val="24"/>
          <w:szCs w:val="24"/>
        </w:rPr>
        <w:lastRenderedPageBreak/>
        <w:t>A moeda funcional de apresentação dos demonstrativos contábeis é o real.</w:t>
      </w:r>
    </w:p>
    <w:p w14:paraId="029F71A8" w14:textId="77777777" w:rsidR="00752451" w:rsidRDefault="00752451">
      <w:pPr>
        <w:spacing w:line="360" w:lineRule="auto"/>
        <w:ind w:firstLine="720"/>
        <w:jc w:val="both"/>
        <w:rPr>
          <w:sz w:val="24"/>
          <w:szCs w:val="24"/>
        </w:rPr>
      </w:pPr>
    </w:p>
    <w:p w14:paraId="39D7DCCC" w14:textId="77777777" w:rsidR="00752451" w:rsidRDefault="00000000">
      <w:pPr>
        <w:spacing w:line="360" w:lineRule="auto"/>
        <w:jc w:val="both"/>
        <w:rPr>
          <w:b/>
          <w:sz w:val="24"/>
          <w:szCs w:val="24"/>
        </w:rPr>
      </w:pPr>
      <w:r>
        <w:rPr>
          <w:b/>
          <w:sz w:val="24"/>
          <w:szCs w:val="24"/>
        </w:rPr>
        <w:t>Caixa e Equivalentes de Caixa</w:t>
      </w:r>
    </w:p>
    <w:p w14:paraId="293E62BE" w14:textId="77777777" w:rsidR="00752451" w:rsidRDefault="00000000">
      <w:pPr>
        <w:spacing w:line="360" w:lineRule="auto"/>
        <w:jc w:val="both"/>
        <w:rPr>
          <w:sz w:val="24"/>
          <w:szCs w:val="24"/>
        </w:rPr>
      </w:pPr>
      <w:r>
        <w:rPr>
          <w:sz w:val="24"/>
          <w:szCs w:val="24"/>
        </w:rPr>
        <w:tab/>
        <w:t>Representado pelo Limite de Saque com Vinculação de Pagamento, que compreende o direito de saque da Conta Única do Tesouro Nacional, e Garantias, referente a depósitos restituíveis. São mensurados e avaliados pelo valor justo;</w:t>
      </w:r>
    </w:p>
    <w:p w14:paraId="595EDB54" w14:textId="77777777" w:rsidR="00752451" w:rsidRDefault="00752451">
      <w:pPr>
        <w:spacing w:line="360" w:lineRule="auto"/>
        <w:jc w:val="both"/>
        <w:rPr>
          <w:sz w:val="24"/>
          <w:szCs w:val="24"/>
        </w:rPr>
      </w:pPr>
    </w:p>
    <w:p w14:paraId="27110A39" w14:textId="77777777" w:rsidR="00752451" w:rsidRDefault="00000000">
      <w:pPr>
        <w:spacing w:line="360" w:lineRule="auto"/>
        <w:jc w:val="both"/>
        <w:rPr>
          <w:b/>
          <w:sz w:val="24"/>
          <w:szCs w:val="24"/>
        </w:rPr>
      </w:pPr>
      <w:r>
        <w:rPr>
          <w:b/>
          <w:sz w:val="24"/>
          <w:szCs w:val="24"/>
        </w:rPr>
        <w:t>Estoques</w:t>
      </w:r>
    </w:p>
    <w:p w14:paraId="53C1E4FA" w14:textId="77777777" w:rsidR="00752451" w:rsidRDefault="00000000">
      <w:pPr>
        <w:spacing w:line="360" w:lineRule="auto"/>
        <w:jc w:val="both"/>
        <w:rPr>
          <w:sz w:val="24"/>
          <w:szCs w:val="24"/>
        </w:rPr>
      </w:pPr>
      <w:r>
        <w:rPr>
          <w:sz w:val="24"/>
          <w:szCs w:val="24"/>
        </w:rPr>
        <w:tab/>
        <w:t>Os valores de ingresso são reconhecidos pelo custo histórico de aquisição e suas saídas, reconhecidas pelo custo médio ponderado variável.</w:t>
      </w:r>
    </w:p>
    <w:p w14:paraId="507A3478" w14:textId="77777777" w:rsidR="00752451" w:rsidRDefault="00752451">
      <w:pPr>
        <w:spacing w:line="360" w:lineRule="auto"/>
        <w:jc w:val="both"/>
        <w:rPr>
          <w:sz w:val="24"/>
          <w:szCs w:val="24"/>
        </w:rPr>
      </w:pPr>
    </w:p>
    <w:p w14:paraId="7B3BBDC6" w14:textId="77777777" w:rsidR="00752451" w:rsidRDefault="00000000">
      <w:pPr>
        <w:spacing w:line="360" w:lineRule="auto"/>
        <w:jc w:val="both"/>
        <w:rPr>
          <w:b/>
          <w:sz w:val="24"/>
          <w:szCs w:val="24"/>
        </w:rPr>
      </w:pPr>
      <w:r>
        <w:rPr>
          <w:b/>
          <w:sz w:val="24"/>
          <w:szCs w:val="24"/>
        </w:rPr>
        <w:t>Ativo Realizável a Longo Prazo</w:t>
      </w:r>
    </w:p>
    <w:p w14:paraId="3DEC617F" w14:textId="77777777" w:rsidR="00752451" w:rsidRDefault="00000000">
      <w:pPr>
        <w:spacing w:line="360" w:lineRule="auto"/>
        <w:jc w:val="both"/>
        <w:rPr>
          <w:sz w:val="24"/>
          <w:szCs w:val="24"/>
        </w:rPr>
      </w:pPr>
      <w:r>
        <w:rPr>
          <w:b/>
          <w:sz w:val="24"/>
          <w:szCs w:val="24"/>
        </w:rPr>
        <w:tab/>
      </w:r>
      <w:r>
        <w:rPr>
          <w:sz w:val="24"/>
          <w:szCs w:val="24"/>
        </w:rPr>
        <w:t>São direitos a receber não enquadrados como ativo circulante. São avaliados pelo valor nominal, acrescido de atualização monetária ajustada entre as partes, quando aplicáveis.</w:t>
      </w:r>
    </w:p>
    <w:p w14:paraId="306515B0" w14:textId="77777777" w:rsidR="00752451" w:rsidRDefault="00752451">
      <w:pPr>
        <w:spacing w:line="360" w:lineRule="auto"/>
        <w:jc w:val="both"/>
        <w:rPr>
          <w:sz w:val="24"/>
          <w:szCs w:val="24"/>
        </w:rPr>
      </w:pPr>
    </w:p>
    <w:p w14:paraId="30FDBE88" w14:textId="77777777" w:rsidR="00752451" w:rsidRDefault="00000000">
      <w:pPr>
        <w:spacing w:line="360" w:lineRule="auto"/>
        <w:jc w:val="both"/>
        <w:rPr>
          <w:b/>
          <w:sz w:val="24"/>
          <w:szCs w:val="24"/>
        </w:rPr>
      </w:pPr>
      <w:r>
        <w:rPr>
          <w:b/>
          <w:sz w:val="24"/>
          <w:szCs w:val="24"/>
        </w:rPr>
        <w:t>Ativo Imobilizado</w:t>
      </w:r>
    </w:p>
    <w:p w14:paraId="118326B9" w14:textId="77777777" w:rsidR="00752451" w:rsidRDefault="00000000">
      <w:pPr>
        <w:spacing w:line="360" w:lineRule="auto"/>
        <w:jc w:val="both"/>
        <w:rPr>
          <w:sz w:val="24"/>
          <w:szCs w:val="24"/>
        </w:rPr>
      </w:pPr>
      <w:r>
        <w:rPr>
          <w:sz w:val="24"/>
          <w:szCs w:val="24"/>
        </w:rPr>
        <w:tab/>
        <w:t>O ativo imobilizado é composto por bens móveis e imóveis e são reconhecidos inicialmente pelo custo de aquisição ou construção. Após o reconhecimento inicial, estão sujeitos a depreciação, redução ao valor recuperável e/ou à reavaliação.</w:t>
      </w:r>
    </w:p>
    <w:p w14:paraId="6F714D56" w14:textId="77777777" w:rsidR="00752451" w:rsidRDefault="00000000">
      <w:pPr>
        <w:spacing w:line="360" w:lineRule="auto"/>
        <w:jc w:val="both"/>
        <w:rPr>
          <w:sz w:val="24"/>
          <w:szCs w:val="24"/>
        </w:rPr>
      </w:pPr>
      <w:r>
        <w:rPr>
          <w:sz w:val="24"/>
          <w:szCs w:val="24"/>
        </w:rPr>
        <w:tab/>
        <w:t>Os gastos posteriores à aquisição, construção ou produção de bens imóveis são incorporados ao valor do imobilizado, desde que aumentem a vida útil do bem e sejam capazes de gerar benefícios econômicos futuros. Se os gastos não gerarem tais benefícios, eles são reconhecidos diretamente como variações patrimoniais diminutivas do período.</w:t>
      </w:r>
    </w:p>
    <w:p w14:paraId="68B0DD0B" w14:textId="77777777" w:rsidR="00752451" w:rsidRDefault="00752451">
      <w:pPr>
        <w:spacing w:line="360" w:lineRule="auto"/>
        <w:jc w:val="both"/>
        <w:rPr>
          <w:sz w:val="24"/>
          <w:szCs w:val="24"/>
        </w:rPr>
      </w:pPr>
    </w:p>
    <w:p w14:paraId="641CD220" w14:textId="77777777" w:rsidR="00752451" w:rsidRDefault="00000000">
      <w:pPr>
        <w:spacing w:line="360" w:lineRule="auto"/>
        <w:jc w:val="both"/>
        <w:rPr>
          <w:b/>
          <w:sz w:val="24"/>
          <w:szCs w:val="24"/>
        </w:rPr>
      </w:pPr>
      <w:r>
        <w:rPr>
          <w:b/>
          <w:sz w:val="24"/>
          <w:szCs w:val="24"/>
        </w:rPr>
        <w:t>Depreciação/Amortização de Bens Móveis e Imóveis</w:t>
      </w:r>
    </w:p>
    <w:p w14:paraId="40B5FB61" w14:textId="77777777" w:rsidR="00752451" w:rsidRDefault="00000000">
      <w:pPr>
        <w:spacing w:line="360" w:lineRule="auto"/>
        <w:jc w:val="both"/>
        <w:rPr>
          <w:sz w:val="24"/>
          <w:szCs w:val="24"/>
        </w:rPr>
      </w:pPr>
      <w:r>
        <w:rPr>
          <w:b/>
          <w:sz w:val="24"/>
          <w:szCs w:val="24"/>
        </w:rPr>
        <w:tab/>
      </w:r>
      <w:r>
        <w:rPr>
          <w:sz w:val="24"/>
          <w:szCs w:val="24"/>
        </w:rPr>
        <w:t xml:space="preserve">A depreciação dos bens imóveis é de competência da Secretaria de Patrimônio da União (SPU), utilizando-se o método da parábola de </w:t>
      </w:r>
      <w:r>
        <w:rPr>
          <w:i/>
          <w:sz w:val="24"/>
          <w:szCs w:val="24"/>
        </w:rPr>
        <w:t>Kunzle</w:t>
      </w:r>
      <w:r>
        <w:rPr>
          <w:sz w:val="24"/>
          <w:szCs w:val="24"/>
        </w:rPr>
        <w:t>, conforme PORTARIA CONJUNTA STN/SPU Nº 10, DE 4 DE JULHO DE 2023.</w:t>
      </w:r>
    </w:p>
    <w:p w14:paraId="20798557" w14:textId="77777777" w:rsidR="00752451" w:rsidRDefault="00000000">
      <w:pPr>
        <w:spacing w:line="360" w:lineRule="auto"/>
        <w:ind w:firstLine="720"/>
        <w:jc w:val="both"/>
        <w:rPr>
          <w:sz w:val="24"/>
          <w:szCs w:val="24"/>
        </w:rPr>
      </w:pPr>
      <w:r>
        <w:rPr>
          <w:sz w:val="24"/>
          <w:szCs w:val="24"/>
        </w:rPr>
        <w:t>A amortização de Benfeitorias em Propriedade de Terceiros é realizada pelo método de quotas constantes, em função da vida útil estimada da benfeitoria ou no período de arrendamento/locação contratual, dos dois o menor;</w:t>
      </w:r>
    </w:p>
    <w:p w14:paraId="70FD30EC" w14:textId="77777777" w:rsidR="00752451" w:rsidRDefault="00000000">
      <w:pPr>
        <w:spacing w:line="360" w:lineRule="auto"/>
        <w:jc w:val="both"/>
        <w:rPr>
          <w:sz w:val="24"/>
          <w:szCs w:val="24"/>
        </w:rPr>
      </w:pPr>
      <w:r>
        <w:rPr>
          <w:sz w:val="24"/>
          <w:szCs w:val="24"/>
        </w:rPr>
        <w:lastRenderedPageBreak/>
        <w:tab/>
        <w:t>Já a depreciação dos bens móveis é realizada pelo método das quotas constantes, conforme prazo de vida útil e valor residual constantes na Macrofunção 020330 - Depreciação, Amortização e Exaustão da Adm. Dir. União, Aut. e Fund. do Manual SIAFI, sendo seu gerenciamento de competência da Coordenadoria de Material e Logística (CMLOG) do tribunal.</w:t>
      </w:r>
    </w:p>
    <w:p w14:paraId="3C4AB12A" w14:textId="77777777" w:rsidR="00752451" w:rsidRDefault="00752451">
      <w:pPr>
        <w:spacing w:line="360" w:lineRule="auto"/>
        <w:jc w:val="both"/>
        <w:rPr>
          <w:b/>
          <w:sz w:val="24"/>
          <w:szCs w:val="24"/>
        </w:rPr>
      </w:pPr>
    </w:p>
    <w:p w14:paraId="187B7399" w14:textId="77777777" w:rsidR="00752451" w:rsidRDefault="00000000">
      <w:pPr>
        <w:spacing w:line="360" w:lineRule="auto"/>
        <w:jc w:val="both"/>
        <w:rPr>
          <w:b/>
          <w:sz w:val="24"/>
          <w:szCs w:val="24"/>
        </w:rPr>
      </w:pPr>
      <w:r>
        <w:rPr>
          <w:b/>
          <w:sz w:val="24"/>
          <w:szCs w:val="24"/>
        </w:rPr>
        <w:t>Ativo Intangível</w:t>
      </w:r>
    </w:p>
    <w:p w14:paraId="530E782B" w14:textId="77777777" w:rsidR="00752451" w:rsidRDefault="00000000">
      <w:pPr>
        <w:spacing w:line="360" w:lineRule="auto"/>
        <w:ind w:firstLine="720"/>
        <w:jc w:val="both"/>
        <w:rPr>
          <w:sz w:val="24"/>
          <w:szCs w:val="24"/>
        </w:rPr>
      </w:pPr>
      <w:r>
        <w:rPr>
          <w:sz w:val="24"/>
          <w:szCs w:val="24"/>
        </w:rPr>
        <w:t>Os direitos que tenham por objeto bens incorpóreos, destinados à manutenção das atividades jurisdicionais do Tribunal Regional do Trabalho da 12ª Região ou exercidos com essa finalidade, são mensurados ou avaliados com base no valor de aquisição ou de produção, deduzido o saldo da respectiva conta de amortização acumulada e o montante acumulado de quaisquer perdas do valor que tenham sofrido ao longo de sua vida útil por redução ao valor recuperável (</w:t>
      </w:r>
      <w:r>
        <w:rPr>
          <w:i/>
          <w:sz w:val="24"/>
          <w:szCs w:val="24"/>
        </w:rPr>
        <w:t>impairment</w:t>
      </w:r>
      <w:r>
        <w:rPr>
          <w:sz w:val="24"/>
          <w:szCs w:val="24"/>
        </w:rPr>
        <w:t>).</w:t>
      </w:r>
    </w:p>
    <w:p w14:paraId="6D24DD50" w14:textId="77777777" w:rsidR="00752451" w:rsidRDefault="00000000">
      <w:pPr>
        <w:spacing w:line="360" w:lineRule="auto"/>
        <w:ind w:firstLine="720"/>
        <w:jc w:val="both"/>
        <w:rPr>
          <w:sz w:val="24"/>
          <w:szCs w:val="24"/>
        </w:rPr>
      </w:pPr>
      <w:r>
        <w:rPr>
          <w:sz w:val="24"/>
          <w:szCs w:val="24"/>
        </w:rPr>
        <w:t xml:space="preserve">Este grupo de ativos é subdividido em três categorias para fins de amortização: </w:t>
      </w:r>
      <w:r>
        <w:rPr>
          <w:i/>
          <w:sz w:val="24"/>
          <w:szCs w:val="24"/>
        </w:rPr>
        <w:t>software</w:t>
      </w:r>
      <w:r>
        <w:rPr>
          <w:sz w:val="24"/>
          <w:szCs w:val="24"/>
        </w:rPr>
        <w:t xml:space="preserve"> com suporte ativo, </w:t>
      </w:r>
      <w:r>
        <w:rPr>
          <w:i/>
          <w:sz w:val="24"/>
          <w:szCs w:val="24"/>
        </w:rPr>
        <w:t>software</w:t>
      </w:r>
      <w:r>
        <w:rPr>
          <w:sz w:val="24"/>
          <w:szCs w:val="24"/>
        </w:rPr>
        <w:t xml:space="preserve"> de infraestrutura e </w:t>
      </w:r>
      <w:r>
        <w:rPr>
          <w:i/>
          <w:sz w:val="24"/>
          <w:szCs w:val="24"/>
        </w:rPr>
        <w:t>software</w:t>
      </w:r>
      <w:r>
        <w:rPr>
          <w:sz w:val="24"/>
          <w:szCs w:val="24"/>
        </w:rPr>
        <w:t xml:space="preserve"> de prateleira.</w:t>
      </w:r>
    </w:p>
    <w:p w14:paraId="3A4B4225" w14:textId="77777777" w:rsidR="00752451" w:rsidRDefault="00000000">
      <w:pPr>
        <w:spacing w:line="360" w:lineRule="auto"/>
        <w:ind w:firstLine="720"/>
        <w:jc w:val="both"/>
        <w:rPr>
          <w:sz w:val="24"/>
          <w:szCs w:val="24"/>
        </w:rPr>
      </w:pPr>
      <w:r>
        <w:rPr>
          <w:sz w:val="24"/>
          <w:szCs w:val="24"/>
        </w:rPr>
        <w:t xml:space="preserve">Estes ativos são reconhecidos inicialmente pelo custo de aquisição. Após, estão sujeitos a amortização e redução ao valor recuperável ou procedimentos de reavaliação. Os ativos intangíveis deste Regional registram </w:t>
      </w:r>
      <w:r>
        <w:rPr>
          <w:i/>
          <w:sz w:val="24"/>
          <w:szCs w:val="24"/>
        </w:rPr>
        <w:t>softwares</w:t>
      </w:r>
      <w:r>
        <w:rPr>
          <w:sz w:val="24"/>
          <w:szCs w:val="24"/>
        </w:rPr>
        <w:t xml:space="preserve"> adquiridos e em uso atualmente. Para fins de amortização são segregados em </w:t>
      </w:r>
      <w:r>
        <w:rPr>
          <w:i/>
          <w:sz w:val="24"/>
          <w:szCs w:val="24"/>
        </w:rPr>
        <w:t>softwares</w:t>
      </w:r>
      <w:r>
        <w:rPr>
          <w:sz w:val="24"/>
          <w:szCs w:val="24"/>
        </w:rPr>
        <w:t xml:space="preserve"> com suporte ativo, de infraestrutura e de prateleira.</w:t>
      </w:r>
    </w:p>
    <w:p w14:paraId="7435577C" w14:textId="77777777" w:rsidR="00752451" w:rsidRDefault="00000000">
      <w:pPr>
        <w:spacing w:line="360" w:lineRule="auto"/>
        <w:ind w:firstLine="720"/>
        <w:jc w:val="both"/>
        <w:rPr>
          <w:sz w:val="24"/>
          <w:szCs w:val="24"/>
        </w:rPr>
      </w:pPr>
      <w:r>
        <w:rPr>
          <w:b/>
          <w:i/>
          <w:sz w:val="24"/>
          <w:szCs w:val="24"/>
        </w:rPr>
        <w:t>Softwares</w:t>
      </w:r>
      <w:r>
        <w:rPr>
          <w:b/>
          <w:sz w:val="24"/>
          <w:szCs w:val="24"/>
        </w:rPr>
        <w:t xml:space="preserve"> com Suporte Ativo</w:t>
      </w:r>
      <w:r>
        <w:rPr>
          <w:sz w:val="24"/>
          <w:szCs w:val="24"/>
        </w:rPr>
        <w:t xml:space="preserve">: enquadram-se nessa categoria licenças de </w:t>
      </w:r>
      <w:r>
        <w:rPr>
          <w:i/>
          <w:sz w:val="24"/>
          <w:szCs w:val="24"/>
        </w:rPr>
        <w:t>softwares</w:t>
      </w:r>
      <w:r>
        <w:rPr>
          <w:sz w:val="24"/>
          <w:szCs w:val="24"/>
        </w:rPr>
        <w:t xml:space="preserve"> adquiridas e para as quais há suporte ativo, sendo aquelas que o órgão mantém pagamentos que garantem atualização para a última versão disponível e suporte em caso de problemas. Possuem vida útil indefinida, não sofrendo amortização, sendo usadas ativamente e não havendo expectativa de descontinuidade.</w:t>
      </w:r>
    </w:p>
    <w:p w14:paraId="3D6A2C47" w14:textId="77777777" w:rsidR="00752451" w:rsidRDefault="00000000">
      <w:pPr>
        <w:spacing w:line="360" w:lineRule="auto"/>
        <w:ind w:firstLine="720"/>
        <w:jc w:val="both"/>
        <w:rPr>
          <w:sz w:val="24"/>
          <w:szCs w:val="24"/>
        </w:rPr>
      </w:pPr>
      <w:r>
        <w:rPr>
          <w:b/>
          <w:i/>
          <w:sz w:val="24"/>
          <w:szCs w:val="24"/>
        </w:rPr>
        <w:t>Softwares</w:t>
      </w:r>
      <w:r>
        <w:rPr>
          <w:b/>
          <w:sz w:val="24"/>
          <w:szCs w:val="24"/>
        </w:rPr>
        <w:t xml:space="preserve"> de infraestrutura</w:t>
      </w:r>
      <w:r>
        <w:rPr>
          <w:sz w:val="24"/>
          <w:szCs w:val="24"/>
        </w:rPr>
        <w:t xml:space="preserve">: enquadram-se as licenças de </w:t>
      </w:r>
      <w:r>
        <w:rPr>
          <w:i/>
          <w:sz w:val="24"/>
          <w:szCs w:val="24"/>
        </w:rPr>
        <w:t>software</w:t>
      </w:r>
      <w:r>
        <w:rPr>
          <w:sz w:val="24"/>
          <w:szCs w:val="24"/>
        </w:rPr>
        <w:t xml:space="preserve"> de uso crítico e para as quais não há suporte ativo. Caracterizam-se ainda por serem </w:t>
      </w:r>
      <w:r>
        <w:rPr>
          <w:i/>
          <w:sz w:val="24"/>
          <w:szCs w:val="24"/>
        </w:rPr>
        <w:t>softwares</w:t>
      </w:r>
      <w:r>
        <w:rPr>
          <w:sz w:val="24"/>
          <w:szCs w:val="24"/>
        </w:rPr>
        <w:t xml:space="preserve"> que pouco se alteram ou que mantêm compatibilidade com demais ferramentas por maior período de tempo. Possuem vida útil estimada de 10 anos sendo este o prazo de amortização utilizado.</w:t>
      </w:r>
    </w:p>
    <w:p w14:paraId="2D317FED" w14:textId="77777777" w:rsidR="00752451" w:rsidRDefault="00000000">
      <w:pPr>
        <w:spacing w:line="360" w:lineRule="auto"/>
        <w:ind w:firstLine="720"/>
        <w:jc w:val="both"/>
        <w:rPr>
          <w:sz w:val="24"/>
          <w:szCs w:val="24"/>
        </w:rPr>
      </w:pPr>
      <w:r>
        <w:rPr>
          <w:b/>
          <w:sz w:val="24"/>
          <w:szCs w:val="24"/>
        </w:rPr>
        <w:t>Softwares de prateleira</w:t>
      </w:r>
      <w:r>
        <w:rPr>
          <w:sz w:val="24"/>
          <w:szCs w:val="24"/>
        </w:rPr>
        <w:t xml:space="preserve">: enquadram-se licenças de </w:t>
      </w:r>
      <w:r>
        <w:rPr>
          <w:i/>
          <w:sz w:val="24"/>
          <w:szCs w:val="24"/>
        </w:rPr>
        <w:t>softwares</w:t>
      </w:r>
      <w:r>
        <w:rPr>
          <w:sz w:val="24"/>
          <w:szCs w:val="24"/>
        </w:rPr>
        <w:t xml:space="preserve"> de uso comum (programas que auxiliam a execução das atividades laborais, porém sem causar impactos na continuidade de serviços em caso de ausência) e para as quais não há </w:t>
      </w:r>
      <w:r>
        <w:rPr>
          <w:sz w:val="24"/>
          <w:szCs w:val="24"/>
        </w:rPr>
        <w:lastRenderedPageBreak/>
        <w:t>suporte ativo. Possuem vida útil estimada de 5 anos, sendo este o prazo de amortização utilizado.</w:t>
      </w:r>
    </w:p>
    <w:p w14:paraId="5F0582A9" w14:textId="77777777" w:rsidR="00752451" w:rsidRDefault="00752451">
      <w:pPr>
        <w:spacing w:line="360" w:lineRule="auto"/>
        <w:ind w:firstLine="720"/>
        <w:jc w:val="both"/>
        <w:rPr>
          <w:sz w:val="24"/>
          <w:szCs w:val="24"/>
        </w:rPr>
      </w:pPr>
    </w:p>
    <w:p w14:paraId="717265E2" w14:textId="77777777" w:rsidR="00752451" w:rsidRDefault="00000000">
      <w:pPr>
        <w:spacing w:line="360" w:lineRule="auto"/>
        <w:jc w:val="both"/>
        <w:rPr>
          <w:b/>
          <w:sz w:val="24"/>
          <w:szCs w:val="24"/>
        </w:rPr>
      </w:pPr>
      <w:r>
        <w:rPr>
          <w:b/>
          <w:sz w:val="24"/>
          <w:szCs w:val="24"/>
        </w:rPr>
        <w:t>Passivo Circulante e Não Circulante</w:t>
      </w:r>
    </w:p>
    <w:p w14:paraId="4CBB7CCC" w14:textId="77777777" w:rsidR="00752451" w:rsidRDefault="00000000">
      <w:pPr>
        <w:spacing w:line="360" w:lineRule="auto"/>
        <w:jc w:val="both"/>
        <w:rPr>
          <w:b/>
          <w:sz w:val="24"/>
          <w:szCs w:val="24"/>
        </w:rPr>
      </w:pPr>
      <w:r>
        <w:rPr>
          <w:sz w:val="24"/>
          <w:szCs w:val="24"/>
        </w:rPr>
        <w:tab/>
        <w:t>As obrigações são evidenciadas por valores conhecidos e calculáveis, e quando aplicáveis, acrescidos de encargos de juros e variações monetárias ocorridas até a data das demonstrações contábeis.</w:t>
      </w:r>
    </w:p>
    <w:p w14:paraId="4FAF74F3" w14:textId="77777777" w:rsidR="00752451" w:rsidRDefault="00752451">
      <w:pPr>
        <w:spacing w:line="360" w:lineRule="auto"/>
        <w:jc w:val="both"/>
        <w:rPr>
          <w:b/>
          <w:sz w:val="24"/>
          <w:szCs w:val="24"/>
        </w:rPr>
      </w:pPr>
    </w:p>
    <w:p w14:paraId="19267C20" w14:textId="77777777" w:rsidR="00752451" w:rsidRDefault="00000000">
      <w:pPr>
        <w:spacing w:line="360" w:lineRule="auto"/>
        <w:jc w:val="both"/>
        <w:rPr>
          <w:b/>
          <w:sz w:val="24"/>
          <w:szCs w:val="24"/>
        </w:rPr>
      </w:pPr>
      <w:r>
        <w:rPr>
          <w:b/>
          <w:sz w:val="24"/>
          <w:szCs w:val="24"/>
        </w:rPr>
        <w:t>Ativos e Passivos Contingentes</w:t>
      </w:r>
    </w:p>
    <w:p w14:paraId="7474960A" w14:textId="77777777" w:rsidR="00752451" w:rsidRDefault="00000000">
      <w:pPr>
        <w:spacing w:line="360" w:lineRule="auto"/>
        <w:ind w:firstLine="720"/>
        <w:jc w:val="both"/>
        <w:rPr>
          <w:b/>
          <w:sz w:val="24"/>
          <w:szCs w:val="24"/>
        </w:rPr>
      </w:pPr>
      <w:r>
        <w:rPr>
          <w:sz w:val="24"/>
          <w:szCs w:val="24"/>
        </w:rPr>
        <w:t>Ativos e passivos contingentes não são reconhecidos nas demonstrações contábeis. Quando relevantes, são registrados em contas de controle e evidenciados em notas explicativas.</w:t>
      </w:r>
    </w:p>
    <w:p w14:paraId="37ACE33D" w14:textId="77777777" w:rsidR="00752451" w:rsidRDefault="00752451">
      <w:pPr>
        <w:spacing w:line="360" w:lineRule="auto"/>
        <w:jc w:val="both"/>
        <w:rPr>
          <w:b/>
          <w:sz w:val="24"/>
          <w:szCs w:val="24"/>
        </w:rPr>
      </w:pPr>
    </w:p>
    <w:p w14:paraId="7E965A52" w14:textId="77777777" w:rsidR="00752451" w:rsidRDefault="00000000">
      <w:pPr>
        <w:spacing w:line="360" w:lineRule="auto"/>
        <w:jc w:val="both"/>
        <w:rPr>
          <w:b/>
          <w:sz w:val="24"/>
          <w:szCs w:val="24"/>
        </w:rPr>
      </w:pPr>
      <w:r>
        <w:rPr>
          <w:b/>
          <w:sz w:val="24"/>
          <w:szCs w:val="24"/>
        </w:rPr>
        <w:t>Resultado do Exercício</w:t>
      </w:r>
    </w:p>
    <w:p w14:paraId="691400B6" w14:textId="77777777" w:rsidR="00752451" w:rsidRDefault="00000000">
      <w:pPr>
        <w:spacing w:line="360" w:lineRule="auto"/>
        <w:ind w:firstLine="720"/>
        <w:jc w:val="both"/>
        <w:rPr>
          <w:sz w:val="24"/>
          <w:szCs w:val="24"/>
        </w:rPr>
      </w:pPr>
      <w:r>
        <w:rPr>
          <w:sz w:val="24"/>
          <w:szCs w:val="24"/>
        </w:rPr>
        <w:t>Resultado do confronto entre as Variações Patrimoniais Aumentativas (VPA) e Variações Patrimoniais Diminutivas (VPD).</w:t>
      </w:r>
    </w:p>
    <w:p w14:paraId="3F6C28F3" w14:textId="77777777" w:rsidR="00752451" w:rsidRDefault="00752451">
      <w:pPr>
        <w:spacing w:line="360" w:lineRule="auto"/>
        <w:jc w:val="both"/>
        <w:rPr>
          <w:sz w:val="24"/>
          <w:szCs w:val="24"/>
        </w:rPr>
      </w:pPr>
    </w:p>
    <w:p w14:paraId="336BBC28" w14:textId="77777777" w:rsidR="00752451" w:rsidRDefault="00000000">
      <w:pPr>
        <w:spacing w:line="360" w:lineRule="auto"/>
        <w:jc w:val="both"/>
        <w:rPr>
          <w:b/>
          <w:sz w:val="24"/>
          <w:szCs w:val="24"/>
        </w:rPr>
      </w:pPr>
      <w:r>
        <w:rPr>
          <w:b/>
          <w:sz w:val="24"/>
          <w:szCs w:val="24"/>
        </w:rPr>
        <w:t>Resultado Orçamentário</w:t>
      </w:r>
    </w:p>
    <w:p w14:paraId="471E281E" w14:textId="77777777" w:rsidR="00752451" w:rsidRDefault="00000000">
      <w:pPr>
        <w:spacing w:line="360" w:lineRule="auto"/>
        <w:ind w:firstLine="720"/>
        <w:jc w:val="both"/>
        <w:rPr>
          <w:b/>
          <w:sz w:val="24"/>
          <w:szCs w:val="24"/>
        </w:rPr>
      </w:pPr>
      <w:r>
        <w:rPr>
          <w:sz w:val="24"/>
          <w:szCs w:val="24"/>
        </w:rPr>
        <w:t>Apurado conforme Art. 35º da Lei nº 4.320/1964. O resultado orçamentário (superávit/déficit) é obtido pelo confronto das receitas realizadas com as despesas empenhadas e apresentados no próprio demonstrativo;</w:t>
      </w:r>
    </w:p>
    <w:p w14:paraId="6AF5DBB7" w14:textId="77777777" w:rsidR="00752451" w:rsidRDefault="00752451">
      <w:pPr>
        <w:spacing w:line="360" w:lineRule="auto"/>
        <w:jc w:val="both"/>
        <w:rPr>
          <w:b/>
          <w:sz w:val="24"/>
          <w:szCs w:val="24"/>
        </w:rPr>
      </w:pPr>
    </w:p>
    <w:p w14:paraId="74FAECFE" w14:textId="77777777" w:rsidR="00752451" w:rsidRDefault="00000000">
      <w:pPr>
        <w:spacing w:line="360" w:lineRule="auto"/>
        <w:jc w:val="both"/>
        <w:rPr>
          <w:sz w:val="24"/>
          <w:szCs w:val="24"/>
        </w:rPr>
      </w:pPr>
      <w:r>
        <w:rPr>
          <w:b/>
          <w:sz w:val="24"/>
          <w:szCs w:val="24"/>
        </w:rPr>
        <w:t>Resultado Financeiro</w:t>
      </w:r>
    </w:p>
    <w:p w14:paraId="5962D3AB" w14:textId="77777777" w:rsidR="00752451" w:rsidRDefault="00000000">
      <w:pPr>
        <w:spacing w:line="360" w:lineRule="auto"/>
        <w:ind w:firstLine="720"/>
        <w:jc w:val="both"/>
        <w:rPr>
          <w:sz w:val="24"/>
          <w:szCs w:val="24"/>
        </w:rPr>
      </w:pPr>
      <w:r>
        <w:rPr>
          <w:sz w:val="24"/>
          <w:szCs w:val="24"/>
        </w:rPr>
        <w:t>Obtido do confronto entre ingressos e dispêndios, orçamentários e extraorçamentários, ocorridos durante o exercício financeiro e que afetaram as disponibilidades da entidade que reporta a informação.</w:t>
      </w:r>
    </w:p>
    <w:p w14:paraId="3F5F29A7" w14:textId="77777777" w:rsidR="00752451" w:rsidRDefault="00752451">
      <w:pPr>
        <w:spacing w:line="360" w:lineRule="auto"/>
        <w:jc w:val="both"/>
        <w:rPr>
          <w:sz w:val="24"/>
          <w:szCs w:val="24"/>
        </w:rPr>
        <w:sectPr w:rsidR="00752451">
          <w:pgSz w:w="11909" w:h="16834"/>
          <w:pgMar w:top="1440" w:right="1440" w:bottom="1440" w:left="1440" w:header="720" w:footer="720" w:gutter="0"/>
          <w:cols w:space="720"/>
        </w:sectPr>
      </w:pPr>
    </w:p>
    <w:p w14:paraId="40CDC00A" w14:textId="77777777" w:rsidR="00752451" w:rsidRDefault="00752451">
      <w:pPr>
        <w:spacing w:line="360" w:lineRule="auto"/>
        <w:jc w:val="both"/>
        <w:rPr>
          <w:sz w:val="24"/>
          <w:szCs w:val="24"/>
        </w:rPr>
      </w:pPr>
    </w:p>
    <w:p w14:paraId="304D0757" w14:textId="77777777" w:rsidR="00752451" w:rsidRDefault="00000000">
      <w:pPr>
        <w:pStyle w:val="Ttulo2"/>
        <w:spacing w:before="240" w:after="240"/>
        <w:rPr>
          <w:sz w:val="24"/>
          <w:szCs w:val="24"/>
        </w:rPr>
      </w:pPr>
      <w:bookmarkStart w:id="7" w:name="_5sc1i3xeabes" w:colFirst="0" w:colLast="0"/>
      <w:bookmarkEnd w:id="7"/>
      <w:r>
        <w:rPr>
          <w:b/>
        </w:rPr>
        <w:t>Balanço Patrimonial</w:t>
      </w:r>
    </w:p>
    <w:tbl>
      <w:tblPr>
        <w:tblStyle w:val="a"/>
        <w:tblW w:w="1395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20"/>
        <w:gridCol w:w="736"/>
        <w:gridCol w:w="1461"/>
        <w:gridCol w:w="1461"/>
        <w:gridCol w:w="3321"/>
        <w:gridCol w:w="736"/>
        <w:gridCol w:w="1461"/>
        <w:gridCol w:w="1461"/>
      </w:tblGrid>
      <w:tr w:rsidR="00752451" w14:paraId="102C71E6" w14:textId="77777777">
        <w:trPr>
          <w:trHeight w:val="330"/>
        </w:trPr>
        <w:tc>
          <w:tcPr>
            <w:tcW w:w="6976" w:type="dxa"/>
            <w:gridSpan w:val="4"/>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61F67EE" w14:textId="77777777" w:rsidR="00752451" w:rsidRDefault="00000000">
            <w:pPr>
              <w:widowControl w:val="0"/>
              <w:jc w:val="center"/>
              <w:rPr>
                <w:sz w:val="18"/>
                <w:szCs w:val="18"/>
              </w:rPr>
            </w:pPr>
            <w:r>
              <w:rPr>
                <w:rFonts w:ascii="Verdana" w:eastAsia="Verdana" w:hAnsi="Verdana" w:cs="Verdana"/>
                <w:b/>
                <w:sz w:val="18"/>
                <w:szCs w:val="18"/>
              </w:rPr>
              <w:t>ATIVO</w:t>
            </w:r>
          </w:p>
        </w:tc>
        <w:tc>
          <w:tcPr>
            <w:tcW w:w="6976" w:type="dxa"/>
            <w:gridSpan w:val="4"/>
            <w:tcBorders>
              <w:top w:val="single" w:sz="6" w:space="0" w:color="000000"/>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4DE2C856" w14:textId="77777777" w:rsidR="00752451" w:rsidRDefault="00000000">
            <w:pPr>
              <w:widowControl w:val="0"/>
              <w:jc w:val="center"/>
              <w:rPr>
                <w:sz w:val="18"/>
                <w:szCs w:val="18"/>
              </w:rPr>
            </w:pPr>
            <w:r>
              <w:rPr>
                <w:rFonts w:ascii="Verdana" w:eastAsia="Verdana" w:hAnsi="Verdana" w:cs="Verdana"/>
                <w:b/>
                <w:sz w:val="18"/>
                <w:szCs w:val="18"/>
              </w:rPr>
              <w:t>PASSIVO</w:t>
            </w:r>
          </w:p>
        </w:tc>
      </w:tr>
      <w:tr w:rsidR="00752451" w14:paraId="3848BD60" w14:textId="77777777">
        <w:trPr>
          <w:trHeight w:val="315"/>
        </w:trPr>
        <w:tc>
          <w:tcPr>
            <w:tcW w:w="33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41A3230" w14:textId="77777777" w:rsidR="00752451" w:rsidRDefault="00000000">
            <w:pPr>
              <w:widowControl w:val="0"/>
              <w:jc w:val="center"/>
              <w:rPr>
                <w:sz w:val="18"/>
                <w:szCs w:val="18"/>
              </w:rPr>
            </w:pPr>
            <w:r>
              <w:rPr>
                <w:b/>
                <w:sz w:val="18"/>
                <w:szCs w:val="18"/>
              </w:rPr>
              <w:t>ESPECIFICAÇÃO</w:t>
            </w:r>
          </w:p>
        </w:tc>
        <w:tc>
          <w:tcPr>
            <w:tcW w:w="73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4C0426AA" w14:textId="77777777" w:rsidR="00752451" w:rsidRDefault="00000000">
            <w:pPr>
              <w:widowControl w:val="0"/>
              <w:jc w:val="center"/>
              <w:rPr>
                <w:sz w:val="18"/>
                <w:szCs w:val="18"/>
              </w:rPr>
            </w:pPr>
            <w:r>
              <w:rPr>
                <w:b/>
                <w:sz w:val="18"/>
                <w:szCs w:val="18"/>
              </w:rPr>
              <w:t>NE</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564C2FAF" w14:textId="77777777" w:rsidR="00752451" w:rsidRDefault="00000000">
            <w:pPr>
              <w:widowControl w:val="0"/>
              <w:jc w:val="center"/>
              <w:rPr>
                <w:sz w:val="20"/>
                <w:szCs w:val="20"/>
              </w:rPr>
            </w:pPr>
            <w:r>
              <w:rPr>
                <w:b/>
                <w:sz w:val="20"/>
                <w:szCs w:val="20"/>
              </w:rPr>
              <w:t>2024</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43CE23F1" w14:textId="77777777" w:rsidR="00752451" w:rsidRDefault="00000000">
            <w:pPr>
              <w:widowControl w:val="0"/>
              <w:jc w:val="center"/>
              <w:rPr>
                <w:sz w:val="18"/>
                <w:szCs w:val="18"/>
              </w:rPr>
            </w:pPr>
            <w:r>
              <w:rPr>
                <w:b/>
                <w:sz w:val="18"/>
                <w:szCs w:val="18"/>
              </w:rPr>
              <w:t>2023</w:t>
            </w:r>
          </w:p>
        </w:tc>
        <w:tc>
          <w:tcPr>
            <w:tcW w:w="332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5645A672" w14:textId="77777777" w:rsidR="00752451" w:rsidRDefault="00000000">
            <w:pPr>
              <w:widowControl w:val="0"/>
              <w:jc w:val="center"/>
              <w:rPr>
                <w:sz w:val="18"/>
                <w:szCs w:val="18"/>
              </w:rPr>
            </w:pPr>
            <w:r>
              <w:rPr>
                <w:b/>
                <w:sz w:val="18"/>
                <w:szCs w:val="18"/>
              </w:rPr>
              <w:t>ESPECIFICAÇÃO</w:t>
            </w:r>
          </w:p>
        </w:tc>
        <w:tc>
          <w:tcPr>
            <w:tcW w:w="73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490F51B5" w14:textId="77777777" w:rsidR="00752451" w:rsidRDefault="00000000">
            <w:pPr>
              <w:widowControl w:val="0"/>
              <w:jc w:val="center"/>
              <w:rPr>
                <w:sz w:val="18"/>
                <w:szCs w:val="18"/>
              </w:rPr>
            </w:pPr>
            <w:r>
              <w:rPr>
                <w:b/>
                <w:sz w:val="18"/>
                <w:szCs w:val="18"/>
              </w:rPr>
              <w:t>NE</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6BBE74FA" w14:textId="77777777" w:rsidR="00752451" w:rsidRDefault="00000000">
            <w:pPr>
              <w:widowControl w:val="0"/>
              <w:jc w:val="center"/>
              <w:rPr>
                <w:sz w:val="18"/>
                <w:szCs w:val="18"/>
              </w:rPr>
            </w:pPr>
            <w:r>
              <w:rPr>
                <w:b/>
                <w:sz w:val="18"/>
                <w:szCs w:val="18"/>
              </w:rPr>
              <w:t>2024</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049A8E10" w14:textId="77777777" w:rsidR="00752451" w:rsidRDefault="00000000">
            <w:pPr>
              <w:widowControl w:val="0"/>
              <w:jc w:val="center"/>
              <w:rPr>
                <w:sz w:val="18"/>
                <w:szCs w:val="18"/>
              </w:rPr>
            </w:pPr>
            <w:r>
              <w:rPr>
                <w:b/>
                <w:sz w:val="18"/>
                <w:szCs w:val="18"/>
              </w:rPr>
              <w:t>2023</w:t>
            </w:r>
          </w:p>
        </w:tc>
      </w:tr>
      <w:tr w:rsidR="00752451" w14:paraId="0F0E6F14" w14:textId="77777777">
        <w:trPr>
          <w:trHeight w:val="315"/>
        </w:trPr>
        <w:tc>
          <w:tcPr>
            <w:tcW w:w="33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995E33D" w14:textId="77777777" w:rsidR="00752451" w:rsidRDefault="00000000">
            <w:pPr>
              <w:widowControl w:val="0"/>
              <w:rPr>
                <w:sz w:val="18"/>
                <w:szCs w:val="18"/>
              </w:rPr>
            </w:pPr>
            <w:r>
              <w:rPr>
                <w:b/>
                <w:sz w:val="18"/>
                <w:szCs w:val="18"/>
              </w:rPr>
              <w:t>ATIVO CIRCULANTE</w:t>
            </w:r>
          </w:p>
        </w:tc>
        <w:tc>
          <w:tcPr>
            <w:tcW w:w="73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63B936B" w14:textId="77777777" w:rsidR="00752451" w:rsidRDefault="00752451">
            <w:pPr>
              <w:widowControl w:val="0"/>
              <w:rPr>
                <w:sz w:val="18"/>
                <w:szCs w:val="18"/>
              </w:rPr>
            </w:pP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6935E2B" w14:textId="77777777" w:rsidR="00752451" w:rsidRDefault="00000000">
            <w:pPr>
              <w:widowControl w:val="0"/>
              <w:jc w:val="center"/>
              <w:rPr>
                <w:sz w:val="20"/>
                <w:szCs w:val="20"/>
              </w:rPr>
            </w:pPr>
            <w:r>
              <w:rPr>
                <w:b/>
                <w:sz w:val="20"/>
                <w:szCs w:val="20"/>
              </w:rPr>
              <w:t>27.817,75</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E90597C" w14:textId="77777777" w:rsidR="00752451" w:rsidRDefault="00000000">
            <w:pPr>
              <w:widowControl w:val="0"/>
              <w:jc w:val="center"/>
              <w:rPr>
                <w:sz w:val="18"/>
                <w:szCs w:val="18"/>
              </w:rPr>
            </w:pPr>
            <w:r>
              <w:rPr>
                <w:b/>
                <w:sz w:val="18"/>
                <w:szCs w:val="18"/>
              </w:rPr>
              <w:t>49.665,98</w:t>
            </w:r>
          </w:p>
        </w:tc>
        <w:tc>
          <w:tcPr>
            <w:tcW w:w="332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2C5B6EC" w14:textId="77777777" w:rsidR="00752451" w:rsidRDefault="00000000">
            <w:pPr>
              <w:widowControl w:val="0"/>
              <w:rPr>
                <w:sz w:val="18"/>
                <w:szCs w:val="18"/>
              </w:rPr>
            </w:pPr>
            <w:r>
              <w:rPr>
                <w:b/>
                <w:sz w:val="18"/>
                <w:szCs w:val="18"/>
              </w:rPr>
              <w:t>PASSIVO CIRCULANTE</w:t>
            </w:r>
          </w:p>
        </w:tc>
        <w:tc>
          <w:tcPr>
            <w:tcW w:w="7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6076383" w14:textId="77777777" w:rsidR="00752451" w:rsidRDefault="00752451">
            <w:pPr>
              <w:widowControl w:val="0"/>
              <w:rPr>
                <w:sz w:val="18"/>
                <w:szCs w:val="18"/>
              </w:rPr>
            </w:pP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4816219" w14:textId="77777777" w:rsidR="00752451" w:rsidRDefault="00000000">
            <w:pPr>
              <w:widowControl w:val="0"/>
              <w:jc w:val="center"/>
              <w:rPr>
                <w:sz w:val="18"/>
                <w:szCs w:val="18"/>
              </w:rPr>
            </w:pPr>
            <w:r>
              <w:rPr>
                <w:b/>
                <w:sz w:val="18"/>
                <w:szCs w:val="18"/>
              </w:rPr>
              <w:t>227.492,82</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29D13D3" w14:textId="77777777" w:rsidR="00752451" w:rsidRDefault="00000000">
            <w:pPr>
              <w:widowControl w:val="0"/>
              <w:jc w:val="center"/>
              <w:rPr>
                <w:sz w:val="18"/>
                <w:szCs w:val="18"/>
              </w:rPr>
            </w:pPr>
            <w:r>
              <w:rPr>
                <w:b/>
                <w:sz w:val="18"/>
                <w:szCs w:val="18"/>
              </w:rPr>
              <w:t>49.722,31</w:t>
            </w:r>
          </w:p>
        </w:tc>
      </w:tr>
      <w:tr w:rsidR="00752451" w14:paraId="12B2CDE3" w14:textId="77777777">
        <w:trPr>
          <w:trHeight w:val="555"/>
        </w:trPr>
        <w:tc>
          <w:tcPr>
            <w:tcW w:w="33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7C81B9F" w14:textId="77777777" w:rsidR="00752451" w:rsidRDefault="00000000">
            <w:pPr>
              <w:widowControl w:val="0"/>
              <w:rPr>
                <w:sz w:val="18"/>
                <w:szCs w:val="18"/>
              </w:rPr>
            </w:pPr>
            <w:r>
              <w:rPr>
                <w:b/>
                <w:sz w:val="18"/>
                <w:szCs w:val="18"/>
              </w:rPr>
              <w:t>Caixa e Equivalentes de Caixa</w:t>
            </w:r>
          </w:p>
        </w:tc>
        <w:tc>
          <w:tcPr>
            <w:tcW w:w="73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2D875EF" w14:textId="77777777" w:rsidR="00752451" w:rsidRDefault="00000000">
            <w:pPr>
              <w:widowControl w:val="0"/>
              <w:jc w:val="center"/>
              <w:rPr>
                <w:sz w:val="18"/>
                <w:szCs w:val="18"/>
              </w:rPr>
            </w:pPr>
            <w:hyperlink w:anchor="_564eus5slhq7">
              <w:r>
                <w:rPr>
                  <w:b/>
                  <w:color w:val="1155CC"/>
                  <w:sz w:val="18"/>
                  <w:szCs w:val="18"/>
                  <w:u w:val="single"/>
                </w:rPr>
                <w:t>1</w:t>
              </w:r>
            </w:hyperlink>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5311D21" w14:textId="77777777" w:rsidR="00752451" w:rsidRDefault="00000000">
            <w:pPr>
              <w:widowControl w:val="0"/>
              <w:jc w:val="center"/>
              <w:rPr>
                <w:sz w:val="20"/>
                <w:szCs w:val="20"/>
              </w:rPr>
            </w:pPr>
            <w:r>
              <w:rPr>
                <w:b/>
                <w:sz w:val="20"/>
                <w:szCs w:val="20"/>
              </w:rPr>
              <w:t>20.621,52</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8374386" w14:textId="77777777" w:rsidR="00752451" w:rsidRDefault="00000000">
            <w:pPr>
              <w:widowControl w:val="0"/>
              <w:jc w:val="center"/>
              <w:rPr>
                <w:sz w:val="18"/>
                <w:szCs w:val="18"/>
              </w:rPr>
            </w:pPr>
            <w:r>
              <w:rPr>
                <w:b/>
                <w:sz w:val="18"/>
                <w:szCs w:val="18"/>
              </w:rPr>
              <w:t>36.286,48</w:t>
            </w:r>
          </w:p>
        </w:tc>
        <w:tc>
          <w:tcPr>
            <w:tcW w:w="332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B261890" w14:textId="77777777" w:rsidR="00752451" w:rsidRDefault="00000000">
            <w:pPr>
              <w:widowControl w:val="0"/>
              <w:rPr>
                <w:sz w:val="18"/>
                <w:szCs w:val="18"/>
              </w:rPr>
            </w:pPr>
            <w:r>
              <w:rPr>
                <w:b/>
                <w:sz w:val="18"/>
                <w:szCs w:val="18"/>
              </w:rPr>
              <w:t>Obrigações Trab., Prev. e Assist. a Pagar a Curto Prazo</w:t>
            </w:r>
          </w:p>
        </w:tc>
        <w:tc>
          <w:tcPr>
            <w:tcW w:w="73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F891E96" w14:textId="77777777" w:rsidR="00752451" w:rsidRDefault="00000000">
            <w:pPr>
              <w:widowControl w:val="0"/>
              <w:jc w:val="center"/>
              <w:rPr>
                <w:sz w:val="18"/>
                <w:szCs w:val="18"/>
              </w:rPr>
            </w:pPr>
            <w:hyperlink w:anchor="_um53cv8n3ng">
              <w:r>
                <w:rPr>
                  <w:b/>
                  <w:color w:val="1155CC"/>
                  <w:sz w:val="18"/>
                  <w:szCs w:val="18"/>
                  <w:u w:val="single"/>
                </w:rPr>
                <w:t>8</w:t>
              </w:r>
            </w:hyperlink>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A6724E6" w14:textId="77777777" w:rsidR="00752451" w:rsidRDefault="00000000">
            <w:pPr>
              <w:widowControl w:val="0"/>
              <w:jc w:val="center"/>
              <w:rPr>
                <w:sz w:val="18"/>
                <w:szCs w:val="18"/>
              </w:rPr>
            </w:pPr>
            <w:r>
              <w:rPr>
                <w:b/>
                <w:sz w:val="18"/>
                <w:szCs w:val="18"/>
              </w:rPr>
              <w:t>211.590,07</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1FF858B" w14:textId="77777777" w:rsidR="00752451" w:rsidRDefault="00000000">
            <w:pPr>
              <w:widowControl w:val="0"/>
              <w:jc w:val="center"/>
              <w:rPr>
                <w:sz w:val="18"/>
                <w:szCs w:val="18"/>
              </w:rPr>
            </w:pPr>
            <w:r>
              <w:rPr>
                <w:b/>
                <w:sz w:val="18"/>
                <w:szCs w:val="18"/>
              </w:rPr>
              <w:t>24.703,90</w:t>
            </w:r>
          </w:p>
        </w:tc>
      </w:tr>
      <w:tr w:rsidR="00752451" w14:paraId="4207F841" w14:textId="77777777">
        <w:trPr>
          <w:trHeight w:val="555"/>
        </w:trPr>
        <w:tc>
          <w:tcPr>
            <w:tcW w:w="33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0912D44" w14:textId="77777777" w:rsidR="00752451" w:rsidRDefault="00000000">
            <w:pPr>
              <w:widowControl w:val="0"/>
              <w:rPr>
                <w:sz w:val="18"/>
                <w:szCs w:val="18"/>
              </w:rPr>
            </w:pPr>
            <w:r>
              <w:rPr>
                <w:b/>
                <w:sz w:val="18"/>
                <w:szCs w:val="18"/>
              </w:rPr>
              <w:t>Créditos a Curto Prazo</w:t>
            </w:r>
          </w:p>
        </w:tc>
        <w:tc>
          <w:tcPr>
            <w:tcW w:w="73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C828590" w14:textId="77777777" w:rsidR="00752451" w:rsidRDefault="00000000">
            <w:pPr>
              <w:widowControl w:val="0"/>
              <w:jc w:val="center"/>
              <w:rPr>
                <w:sz w:val="18"/>
                <w:szCs w:val="18"/>
              </w:rPr>
            </w:pPr>
            <w:hyperlink w:anchor="_45szc13y9fzi">
              <w:r>
                <w:rPr>
                  <w:b/>
                  <w:color w:val="1155CC"/>
                  <w:sz w:val="18"/>
                  <w:szCs w:val="18"/>
                  <w:u w:val="single"/>
                </w:rPr>
                <w:t>2</w:t>
              </w:r>
            </w:hyperlink>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64AA288" w14:textId="77777777" w:rsidR="00752451" w:rsidRDefault="00000000">
            <w:pPr>
              <w:widowControl w:val="0"/>
              <w:jc w:val="center"/>
              <w:rPr>
                <w:sz w:val="20"/>
                <w:szCs w:val="20"/>
              </w:rPr>
            </w:pPr>
            <w:r>
              <w:rPr>
                <w:b/>
                <w:sz w:val="20"/>
                <w:szCs w:val="20"/>
              </w:rPr>
              <w:t>5.685,39</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849FE3D" w14:textId="77777777" w:rsidR="00752451" w:rsidRDefault="00000000">
            <w:pPr>
              <w:widowControl w:val="0"/>
              <w:jc w:val="center"/>
              <w:rPr>
                <w:sz w:val="18"/>
                <w:szCs w:val="18"/>
              </w:rPr>
            </w:pPr>
            <w:r>
              <w:rPr>
                <w:b/>
                <w:sz w:val="18"/>
                <w:szCs w:val="18"/>
              </w:rPr>
              <w:t>11.103,24</w:t>
            </w:r>
          </w:p>
        </w:tc>
        <w:tc>
          <w:tcPr>
            <w:tcW w:w="332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9AB6B43" w14:textId="77777777" w:rsidR="00752451" w:rsidRDefault="00000000">
            <w:pPr>
              <w:widowControl w:val="0"/>
              <w:rPr>
                <w:sz w:val="18"/>
                <w:szCs w:val="18"/>
              </w:rPr>
            </w:pPr>
            <w:r>
              <w:rPr>
                <w:b/>
                <w:sz w:val="18"/>
                <w:szCs w:val="18"/>
              </w:rPr>
              <w:t>Fornecedores e Contas a Pagar a Curto Prazo</w:t>
            </w:r>
          </w:p>
        </w:tc>
        <w:tc>
          <w:tcPr>
            <w:tcW w:w="73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03EC1FB" w14:textId="77777777" w:rsidR="00752451" w:rsidRDefault="00000000">
            <w:pPr>
              <w:widowControl w:val="0"/>
              <w:jc w:val="center"/>
              <w:rPr>
                <w:sz w:val="18"/>
                <w:szCs w:val="18"/>
              </w:rPr>
            </w:pPr>
            <w:hyperlink w:anchor="_32pmh1kn3di7">
              <w:r>
                <w:rPr>
                  <w:b/>
                  <w:color w:val="1155CC"/>
                  <w:sz w:val="18"/>
                  <w:szCs w:val="18"/>
                  <w:u w:val="single"/>
                </w:rPr>
                <w:t>9</w:t>
              </w:r>
            </w:hyperlink>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2A48F75" w14:textId="77777777" w:rsidR="00752451" w:rsidRDefault="00000000">
            <w:pPr>
              <w:widowControl w:val="0"/>
              <w:jc w:val="center"/>
              <w:rPr>
                <w:sz w:val="18"/>
                <w:szCs w:val="18"/>
              </w:rPr>
            </w:pPr>
            <w:r>
              <w:rPr>
                <w:b/>
                <w:sz w:val="18"/>
                <w:szCs w:val="18"/>
              </w:rPr>
              <w:t>2.802,74</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E2023BD" w14:textId="77777777" w:rsidR="00752451" w:rsidRDefault="00000000">
            <w:pPr>
              <w:widowControl w:val="0"/>
              <w:jc w:val="center"/>
              <w:rPr>
                <w:sz w:val="18"/>
                <w:szCs w:val="18"/>
              </w:rPr>
            </w:pPr>
            <w:r>
              <w:rPr>
                <w:b/>
                <w:sz w:val="18"/>
                <w:szCs w:val="18"/>
              </w:rPr>
              <w:t>4.082,90</w:t>
            </w:r>
          </w:p>
        </w:tc>
      </w:tr>
      <w:tr w:rsidR="00752451" w14:paraId="4E60A9DD" w14:textId="77777777">
        <w:trPr>
          <w:trHeight w:val="315"/>
        </w:trPr>
        <w:tc>
          <w:tcPr>
            <w:tcW w:w="33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6CBB359" w14:textId="77777777" w:rsidR="00752451" w:rsidRDefault="00000000">
            <w:pPr>
              <w:widowControl w:val="0"/>
              <w:rPr>
                <w:sz w:val="18"/>
                <w:szCs w:val="18"/>
              </w:rPr>
            </w:pPr>
            <w:r>
              <w:rPr>
                <w:b/>
                <w:sz w:val="18"/>
                <w:szCs w:val="18"/>
              </w:rPr>
              <w:t>Estoques</w:t>
            </w:r>
          </w:p>
        </w:tc>
        <w:tc>
          <w:tcPr>
            <w:tcW w:w="73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FAC4017" w14:textId="77777777" w:rsidR="00752451" w:rsidRDefault="00000000">
            <w:pPr>
              <w:widowControl w:val="0"/>
              <w:jc w:val="center"/>
              <w:rPr>
                <w:sz w:val="18"/>
                <w:szCs w:val="18"/>
              </w:rPr>
            </w:pPr>
            <w:hyperlink w:anchor="_gmzwflax6kgd">
              <w:r>
                <w:rPr>
                  <w:b/>
                  <w:color w:val="1155CC"/>
                  <w:sz w:val="18"/>
                  <w:szCs w:val="18"/>
                  <w:u w:val="single"/>
                </w:rPr>
                <w:t>3</w:t>
              </w:r>
            </w:hyperlink>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E237544" w14:textId="77777777" w:rsidR="00752451" w:rsidRDefault="00000000">
            <w:pPr>
              <w:widowControl w:val="0"/>
              <w:jc w:val="center"/>
              <w:rPr>
                <w:sz w:val="20"/>
                <w:szCs w:val="20"/>
              </w:rPr>
            </w:pPr>
            <w:r>
              <w:rPr>
                <w:b/>
                <w:sz w:val="20"/>
                <w:szCs w:val="20"/>
              </w:rPr>
              <w:t>317,64</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156936A" w14:textId="77777777" w:rsidR="00752451" w:rsidRDefault="00000000">
            <w:pPr>
              <w:widowControl w:val="0"/>
              <w:jc w:val="center"/>
              <w:rPr>
                <w:sz w:val="18"/>
                <w:szCs w:val="18"/>
              </w:rPr>
            </w:pPr>
            <w:r>
              <w:rPr>
                <w:b/>
                <w:sz w:val="18"/>
                <w:szCs w:val="18"/>
              </w:rPr>
              <w:t>400,21</w:t>
            </w:r>
          </w:p>
        </w:tc>
        <w:tc>
          <w:tcPr>
            <w:tcW w:w="332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161F797" w14:textId="77777777" w:rsidR="00752451" w:rsidRDefault="00000000">
            <w:pPr>
              <w:widowControl w:val="0"/>
              <w:rPr>
                <w:sz w:val="18"/>
                <w:szCs w:val="18"/>
              </w:rPr>
            </w:pPr>
            <w:r>
              <w:rPr>
                <w:b/>
                <w:sz w:val="18"/>
                <w:szCs w:val="18"/>
              </w:rPr>
              <w:t>Provisões a Curto Prazo</w:t>
            </w:r>
          </w:p>
        </w:tc>
        <w:tc>
          <w:tcPr>
            <w:tcW w:w="73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6642A87" w14:textId="77777777" w:rsidR="00752451" w:rsidRDefault="00000000">
            <w:pPr>
              <w:widowControl w:val="0"/>
              <w:jc w:val="center"/>
              <w:rPr>
                <w:sz w:val="18"/>
                <w:szCs w:val="18"/>
              </w:rPr>
            </w:pPr>
            <w:hyperlink w:anchor="_k8kaf88l5dy9">
              <w:r>
                <w:rPr>
                  <w:b/>
                  <w:color w:val="1155CC"/>
                  <w:sz w:val="18"/>
                  <w:szCs w:val="18"/>
                  <w:u w:val="single"/>
                </w:rPr>
                <w:t>10</w:t>
              </w:r>
            </w:hyperlink>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BC0729B" w14:textId="77777777" w:rsidR="00752451" w:rsidRDefault="00000000">
            <w:pPr>
              <w:widowControl w:val="0"/>
              <w:jc w:val="center"/>
              <w:rPr>
                <w:sz w:val="18"/>
                <w:szCs w:val="18"/>
              </w:rPr>
            </w:pPr>
            <w:r>
              <w:rPr>
                <w:b/>
                <w:sz w:val="18"/>
                <w:szCs w:val="18"/>
              </w:rPr>
              <w:t>7.743,90</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0F97DED" w14:textId="77777777" w:rsidR="00752451" w:rsidRDefault="00000000">
            <w:pPr>
              <w:widowControl w:val="0"/>
              <w:jc w:val="center"/>
              <w:rPr>
                <w:sz w:val="18"/>
                <w:szCs w:val="18"/>
              </w:rPr>
            </w:pPr>
            <w:r>
              <w:rPr>
                <w:b/>
                <w:sz w:val="18"/>
                <w:szCs w:val="18"/>
              </w:rPr>
              <w:t>-</w:t>
            </w:r>
          </w:p>
        </w:tc>
      </w:tr>
      <w:tr w:rsidR="00752451" w14:paraId="3BC0CF8F" w14:textId="77777777">
        <w:trPr>
          <w:trHeight w:val="315"/>
        </w:trPr>
        <w:tc>
          <w:tcPr>
            <w:tcW w:w="33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D616909" w14:textId="77777777" w:rsidR="00752451" w:rsidRDefault="00000000">
            <w:pPr>
              <w:widowControl w:val="0"/>
              <w:rPr>
                <w:sz w:val="18"/>
                <w:szCs w:val="18"/>
              </w:rPr>
            </w:pPr>
            <w:r>
              <w:rPr>
                <w:b/>
                <w:sz w:val="18"/>
                <w:szCs w:val="18"/>
              </w:rPr>
              <w:t>VPDs Pagas Antecipadamente</w:t>
            </w:r>
          </w:p>
        </w:tc>
        <w:tc>
          <w:tcPr>
            <w:tcW w:w="73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D0771BC" w14:textId="77777777" w:rsidR="00752451" w:rsidRDefault="00000000">
            <w:pPr>
              <w:widowControl w:val="0"/>
              <w:jc w:val="center"/>
              <w:rPr>
                <w:sz w:val="18"/>
                <w:szCs w:val="18"/>
              </w:rPr>
            </w:pPr>
            <w:hyperlink w:anchor="_ke33n0mdpnoc">
              <w:r>
                <w:rPr>
                  <w:b/>
                  <w:color w:val="1155CC"/>
                  <w:sz w:val="18"/>
                  <w:szCs w:val="18"/>
                  <w:u w:val="single"/>
                </w:rPr>
                <w:t>4</w:t>
              </w:r>
            </w:hyperlink>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1A30FB1" w14:textId="77777777" w:rsidR="00752451" w:rsidRDefault="00000000">
            <w:pPr>
              <w:widowControl w:val="0"/>
              <w:jc w:val="center"/>
              <w:rPr>
                <w:sz w:val="20"/>
                <w:szCs w:val="20"/>
              </w:rPr>
            </w:pPr>
            <w:r>
              <w:rPr>
                <w:b/>
                <w:sz w:val="20"/>
                <w:szCs w:val="20"/>
              </w:rPr>
              <w:t>1.193,20</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79DBD56" w14:textId="77777777" w:rsidR="00752451" w:rsidRDefault="00000000">
            <w:pPr>
              <w:widowControl w:val="0"/>
              <w:jc w:val="center"/>
              <w:rPr>
                <w:sz w:val="18"/>
                <w:szCs w:val="18"/>
              </w:rPr>
            </w:pPr>
            <w:r>
              <w:rPr>
                <w:b/>
                <w:sz w:val="18"/>
                <w:szCs w:val="18"/>
              </w:rPr>
              <w:t>1.876,05</w:t>
            </w:r>
          </w:p>
        </w:tc>
        <w:tc>
          <w:tcPr>
            <w:tcW w:w="332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9756362" w14:textId="77777777" w:rsidR="00752451" w:rsidRDefault="00000000">
            <w:pPr>
              <w:widowControl w:val="0"/>
              <w:rPr>
                <w:sz w:val="18"/>
                <w:szCs w:val="18"/>
              </w:rPr>
            </w:pPr>
            <w:r>
              <w:rPr>
                <w:b/>
                <w:sz w:val="18"/>
                <w:szCs w:val="18"/>
              </w:rPr>
              <w:t>Demais Obrigações a Curto Prazo</w:t>
            </w:r>
          </w:p>
        </w:tc>
        <w:tc>
          <w:tcPr>
            <w:tcW w:w="73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77289F6" w14:textId="77777777" w:rsidR="00752451" w:rsidRDefault="00000000">
            <w:pPr>
              <w:widowControl w:val="0"/>
              <w:jc w:val="center"/>
              <w:rPr>
                <w:sz w:val="18"/>
                <w:szCs w:val="18"/>
              </w:rPr>
            </w:pPr>
            <w:hyperlink w:anchor="_4q56g16y45d0">
              <w:r>
                <w:rPr>
                  <w:b/>
                  <w:color w:val="1155CC"/>
                  <w:sz w:val="18"/>
                  <w:szCs w:val="18"/>
                  <w:u w:val="single"/>
                </w:rPr>
                <w:t>11</w:t>
              </w:r>
            </w:hyperlink>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023504C" w14:textId="77777777" w:rsidR="00752451" w:rsidRDefault="00000000">
            <w:pPr>
              <w:widowControl w:val="0"/>
              <w:jc w:val="center"/>
              <w:rPr>
                <w:sz w:val="18"/>
                <w:szCs w:val="18"/>
              </w:rPr>
            </w:pPr>
            <w:r>
              <w:rPr>
                <w:b/>
                <w:sz w:val="18"/>
                <w:szCs w:val="18"/>
              </w:rPr>
              <w:t>5.356,11</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5CC5AB5" w14:textId="77777777" w:rsidR="00752451" w:rsidRDefault="00000000">
            <w:pPr>
              <w:widowControl w:val="0"/>
              <w:jc w:val="center"/>
              <w:rPr>
                <w:sz w:val="18"/>
                <w:szCs w:val="18"/>
              </w:rPr>
            </w:pPr>
            <w:r>
              <w:rPr>
                <w:b/>
                <w:sz w:val="18"/>
                <w:szCs w:val="18"/>
              </w:rPr>
              <w:t>20.935,51</w:t>
            </w:r>
          </w:p>
        </w:tc>
      </w:tr>
      <w:tr w:rsidR="00752451" w14:paraId="75422832" w14:textId="77777777">
        <w:trPr>
          <w:trHeight w:val="315"/>
        </w:trPr>
        <w:tc>
          <w:tcPr>
            <w:tcW w:w="33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EE779E3" w14:textId="77777777" w:rsidR="00752451" w:rsidRDefault="00000000">
            <w:pPr>
              <w:widowControl w:val="0"/>
              <w:rPr>
                <w:sz w:val="18"/>
                <w:szCs w:val="18"/>
              </w:rPr>
            </w:pPr>
            <w:r>
              <w:rPr>
                <w:b/>
                <w:sz w:val="18"/>
                <w:szCs w:val="18"/>
              </w:rPr>
              <w:t>ATIVO NÃO CIRCULANTE</w:t>
            </w:r>
          </w:p>
        </w:tc>
        <w:tc>
          <w:tcPr>
            <w:tcW w:w="73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13BEA9B" w14:textId="77777777" w:rsidR="00752451" w:rsidRDefault="00752451">
            <w:pPr>
              <w:widowControl w:val="0"/>
              <w:rPr>
                <w:sz w:val="18"/>
                <w:szCs w:val="18"/>
              </w:rPr>
            </w:pP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2A420F0" w14:textId="77777777" w:rsidR="00752451" w:rsidRDefault="00000000">
            <w:pPr>
              <w:widowControl w:val="0"/>
              <w:jc w:val="center"/>
              <w:rPr>
                <w:sz w:val="20"/>
                <w:szCs w:val="20"/>
              </w:rPr>
            </w:pPr>
            <w:r>
              <w:rPr>
                <w:b/>
                <w:sz w:val="20"/>
                <w:szCs w:val="20"/>
              </w:rPr>
              <w:t>299.930,58</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D906EDA" w14:textId="77777777" w:rsidR="00752451" w:rsidRDefault="00000000">
            <w:pPr>
              <w:widowControl w:val="0"/>
              <w:jc w:val="center"/>
              <w:rPr>
                <w:sz w:val="18"/>
                <w:szCs w:val="18"/>
              </w:rPr>
            </w:pPr>
            <w:r>
              <w:rPr>
                <w:b/>
                <w:sz w:val="18"/>
                <w:szCs w:val="18"/>
              </w:rPr>
              <w:t>293.018,11</w:t>
            </w:r>
          </w:p>
        </w:tc>
        <w:tc>
          <w:tcPr>
            <w:tcW w:w="332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8F98EF8" w14:textId="77777777" w:rsidR="00752451" w:rsidRDefault="00000000">
            <w:pPr>
              <w:widowControl w:val="0"/>
              <w:rPr>
                <w:sz w:val="18"/>
                <w:szCs w:val="18"/>
              </w:rPr>
            </w:pPr>
            <w:r>
              <w:rPr>
                <w:b/>
                <w:sz w:val="18"/>
                <w:szCs w:val="18"/>
              </w:rPr>
              <w:t>TOTAL DO PASSIVO EXIGÍVEL</w:t>
            </w:r>
          </w:p>
        </w:tc>
        <w:tc>
          <w:tcPr>
            <w:tcW w:w="73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8EE778A" w14:textId="77777777" w:rsidR="00752451" w:rsidRDefault="00752451">
            <w:pPr>
              <w:widowControl w:val="0"/>
              <w:rPr>
                <w:sz w:val="18"/>
                <w:szCs w:val="18"/>
              </w:rPr>
            </w:pP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F6CD2DC" w14:textId="77777777" w:rsidR="00752451" w:rsidRDefault="00000000">
            <w:pPr>
              <w:widowControl w:val="0"/>
              <w:jc w:val="center"/>
              <w:rPr>
                <w:sz w:val="18"/>
                <w:szCs w:val="18"/>
              </w:rPr>
            </w:pPr>
            <w:r>
              <w:rPr>
                <w:b/>
                <w:sz w:val="18"/>
                <w:szCs w:val="18"/>
              </w:rPr>
              <w:t>227.492,82</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CE200B7" w14:textId="77777777" w:rsidR="00752451" w:rsidRDefault="00000000">
            <w:pPr>
              <w:widowControl w:val="0"/>
              <w:jc w:val="center"/>
              <w:rPr>
                <w:sz w:val="18"/>
                <w:szCs w:val="18"/>
              </w:rPr>
            </w:pPr>
            <w:r>
              <w:rPr>
                <w:b/>
                <w:sz w:val="18"/>
                <w:szCs w:val="18"/>
              </w:rPr>
              <w:t>49.722,31</w:t>
            </w:r>
          </w:p>
        </w:tc>
      </w:tr>
      <w:tr w:rsidR="00752451" w14:paraId="7F1A4399" w14:textId="77777777">
        <w:trPr>
          <w:trHeight w:val="315"/>
        </w:trPr>
        <w:tc>
          <w:tcPr>
            <w:tcW w:w="33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60CFD74" w14:textId="77777777" w:rsidR="00752451" w:rsidRDefault="00000000">
            <w:pPr>
              <w:widowControl w:val="0"/>
              <w:rPr>
                <w:sz w:val="18"/>
                <w:szCs w:val="18"/>
              </w:rPr>
            </w:pPr>
            <w:r>
              <w:rPr>
                <w:b/>
                <w:sz w:val="18"/>
                <w:szCs w:val="18"/>
              </w:rPr>
              <w:t>Ativo Realizável a Longo Prazo</w:t>
            </w:r>
          </w:p>
        </w:tc>
        <w:tc>
          <w:tcPr>
            <w:tcW w:w="73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B640536" w14:textId="77777777" w:rsidR="00752451" w:rsidRDefault="00000000">
            <w:pPr>
              <w:widowControl w:val="0"/>
              <w:jc w:val="center"/>
              <w:rPr>
                <w:sz w:val="18"/>
                <w:szCs w:val="18"/>
              </w:rPr>
            </w:pPr>
            <w:hyperlink w:anchor="_74u9awompmh3">
              <w:r>
                <w:rPr>
                  <w:b/>
                  <w:color w:val="1155CC"/>
                  <w:sz w:val="18"/>
                  <w:szCs w:val="18"/>
                  <w:u w:val="single"/>
                </w:rPr>
                <w:t>5</w:t>
              </w:r>
            </w:hyperlink>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728B9B2" w14:textId="77777777" w:rsidR="00752451" w:rsidRDefault="00000000">
            <w:pPr>
              <w:widowControl w:val="0"/>
              <w:jc w:val="center"/>
              <w:rPr>
                <w:sz w:val="20"/>
                <w:szCs w:val="20"/>
              </w:rPr>
            </w:pPr>
            <w:r>
              <w:rPr>
                <w:b/>
                <w:sz w:val="20"/>
                <w:szCs w:val="20"/>
              </w:rPr>
              <w:t>482,52</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068834F" w14:textId="77777777" w:rsidR="00752451" w:rsidRDefault="00000000">
            <w:pPr>
              <w:widowControl w:val="0"/>
              <w:jc w:val="center"/>
              <w:rPr>
                <w:sz w:val="18"/>
                <w:szCs w:val="18"/>
              </w:rPr>
            </w:pPr>
            <w:r>
              <w:rPr>
                <w:b/>
                <w:sz w:val="18"/>
                <w:szCs w:val="18"/>
              </w:rPr>
              <w:t>523,03</w:t>
            </w:r>
          </w:p>
        </w:tc>
        <w:tc>
          <w:tcPr>
            <w:tcW w:w="332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4823689" w14:textId="77777777" w:rsidR="00752451" w:rsidRDefault="00000000">
            <w:pPr>
              <w:widowControl w:val="0"/>
              <w:rPr>
                <w:sz w:val="18"/>
                <w:szCs w:val="18"/>
              </w:rPr>
            </w:pPr>
            <w:r>
              <w:rPr>
                <w:b/>
                <w:sz w:val="18"/>
                <w:szCs w:val="18"/>
              </w:rPr>
              <w:t>Demais Reservas</w:t>
            </w:r>
          </w:p>
        </w:tc>
        <w:tc>
          <w:tcPr>
            <w:tcW w:w="73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272C82A" w14:textId="77777777" w:rsidR="00752451" w:rsidRDefault="00000000">
            <w:pPr>
              <w:widowControl w:val="0"/>
              <w:jc w:val="center"/>
              <w:rPr>
                <w:sz w:val="18"/>
                <w:szCs w:val="18"/>
              </w:rPr>
            </w:pPr>
            <w:hyperlink w:anchor="_bh000g202hbl">
              <w:r>
                <w:rPr>
                  <w:b/>
                  <w:color w:val="1155CC"/>
                  <w:sz w:val="18"/>
                  <w:szCs w:val="18"/>
                  <w:u w:val="single"/>
                </w:rPr>
                <w:t>12</w:t>
              </w:r>
            </w:hyperlink>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875B50B" w14:textId="77777777" w:rsidR="00752451" w:rsidRDefault="00000000">
            <w:pPr>
              <w:widowControl w:val="0"/>
              <w:jc w:val="center"/>
              <w:rPr>
                <w:sz w:val="18"/>
                <w:szCs w:val="18"/>
              </w:rPr>
            </w:pPr>
            <w:r>
              <w:rPr>
                <w:b/>
                <w:sz w:val="18"/>
                <w:szCs w:val="18"/>
              </w:rPr>
              <w:t>128.584,22</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6AF5345" w14:textId="77777777" w:rsidR="00752451" w:rsidRDefault="00000000">
            <w:pPr>
              <w:widowControl w:val="0"/>
              <w:jc w:val="center"/>
              <w:rPr>
                <w:sz w:val="18"/>
                <w:szCs w:val="18"/>
              </w:rPr>
            </w:pPr>
            <w:r>
              <w:rPr>
                <w:b/>
                <w:sz w:val="18"/>
                <w:szCs w:val="18"/>
              </w:rPr>
              <w:t>128.639,56</w:t>
            </w:r>
          </w:p>
        </w:tc>
      </w:tr>
      <w:tr w:rsidR="00752451" w14:paraId="2553BEDC" w14:textId="77777777">
        <w:trPr>
          <w:trHeight w:val="315"/>
        </w:trPr>
        <w:tc>
          <w:tcPr>
            <w:tcW w:w="33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DA03400" w14:textId="77777777" w:rsidR="00752451" w:rsidRDefault="00000000">
            <w:pPr>
              <w:widowControl w:val="0"/>
              <w:rPr>
                <w:sz w:val="18"/>
                <w:szCs w:val="18"/>
              </w:rPr>
            </w:pPr>
            <w:r>
              <w:rPr>
                <w:b/>
                <w:sz w:val="18"/>
                <w:szCs w:val="18"/>
              </w:rPr>
              <w:t>Imobilizado</w:t>
            </w:r>
          </w:p>
        </w:tc>
        <w:tc>
          <w:tcPr>
            <w:tcW w:w="73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5F7C1BB" w14:textId="77777777" w:rsidR="00752451" w:rsidRDefault="00000000">
            <w:pPr>
              <w:widowControl w:val="0"/>
              <w:jc w:val="center"/>
              <w:rPr>
                <w:sz w:val="18"/>
                <w:szCs w:val="18"/>
              </w:rPr>
            </w:pPr>
            <w:hyperlink w:anchor="_4kp4dnzijkmh">
              <w:r>
                <w:rPr>
                  <w:b/>
                  <w:color w:val="1155CC"/>
                  <w:sz w:val="18"/>
                  <w:szCs w:val="18"/>
                  <w:u w:val="single"/>
                </w:rPr>
                <w:t>6</w:t>
              </w:r>
            </w:hyperlink>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CD02C0E" w14:textId="77777777" w:rsidR="00752451" w:rsidRDefault="00000000">
            <w:pPr>
              <w:widowControl w:val="0"/>
              <w:jc w:val="center"/>
              <w:rPr>
                <w:sz w:val="20"/>
                <w:szCs w:val="20"/>
              </w:rPr>
            </w:pPr>
            <w:r>
              <w:rPr>
                <w:b/>
                <w:sz w:val="20"/>
                <w:szCs w:val="20"/>
              </w:rPr>
              <w:t>290.273,32</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936D826" w14:textId="77777777" w:rsidR="00752451" w:rsidRDefault="00000000">
            <w:pPr>
              <w:widowControl w:val="0"/>
              <w:jc w:val="center"/>
              <w:rPr>
                <w:sz w:val="18"/>
                <w:szCs w:val="18"/>
              </w:rPr>
            </w:pPr>
            <w:r>
              <w:rPr>
                <w:b/>
                <w:sz w:val="18"/>
                <w:szCs w:val="18"/>
              </w:rPr>
              <w:t>283.174,86</w:t>
            </w:r>
          </w:p>
        </w:tc>
        <w:tc>
          <w:tcPr>
            <w:tcW w:w="332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80EF315" w14:textId="77777777" w:rsidR="00752451" w:rsidRDefault="00000000">
            <w:pPr>
              <w:widowControl w:val="0"/>
              <w:rPr>
                <w:sz w:val="18"/>
                <w:szCs w:val="18"/>
              </w:rPr>
            </w:pPr>
            <w:r>
              <w:rPr>
                <w:b/>
                <w:sz w:val="18"/>
                <w:szCs w:val="18"/>
              </w:rPr>
              <w:t>Resultados Acumulados</w:t>
            </w:r>
          </w:p>
        </w:tc>
        <w:tc>
          <w:tcPr>
            <w:tcW w:w="73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0905F32" w14:textId="77777777" w:rsidR="00752451" w:rsidRDefault="00752451">
            <w:pPr>
              <w:widowControl w:val="0"/>
              <w:rPr>
                <w:sz w:val="18"/>
                <w:szCs w:val="18"/>
              </w:rPr>
            </w:pP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DA0D096" w14:textId="77777777" w:rsidR="00752451" w:rsidRDefault="00000000">
            <w:pPr>
              <w:widowControl w:val="0"/>
              <w:jc w:val="center"/>
              <w:rPr>
                <w:sz w:val="18"/>
                <w:szCs w:val="18"/>
              </w:rPr>
            </w:pPr>
            <w:r>
              <w:rPr>
                <w:b/>
                <w:sz w:val="18"/>
                <w:szCs w:val="18"/>
              </w:rPr>
              <w:t>(28.328,71)</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D6EF902" w14:textId="77777777" w:rsidR="00752451" w:rsidRDefault="00000000">
            <w:pPr>
              <w:widowControl w:val="0"/>
              <w:jc w:val="center"/>
              <w:rPr>
                <w:sz w:val="18"/>
                <w:szCs w:val="18"/>
              </w:rPr>
            </w:pPr>
            <w:r>
              <w:rPr>
                <w:b/>
                <w:sz w:val="18"/>
                <w:szCs w:val="18"/>
              </w:rPr>
              <w:t>164.322,22</w:t>
            </w:r>
          </w:p>
        </w:tc>
      </w:tr>
      <w:tr w:rsidR="00752451" w14:paraId="5B6961FD" w14:textId="77777777">
        <w:trPr>
          <w:trHeight w:val="315"/>
        </w:trPr>
        <w:tc>
          <w:tcPr>
            <w:tcW w:w="33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8CDBE96" w14:textId="77777777" w:rsidR="00752451" w:rsidRDefault="00000000">
            <w:pPr>
              <w:widowControl w:val="0"/>
              <w:rPr>
                <w:sz w:val="18"/>
                <w:szCs w:val="18"/>
              </w:rPr>
            </w:pPr>
            <w:r>
              <w:rPr>
                <w:b/>
                <w:sz w:val="18"/>
                <w:szCs w:val="18"/>
              </w:rPr>
              <w:t>Intangível</w:t>
            </w:r>
          </w:p>
        </w:tc>
        <w:tc>
          <w:tcPr>
            <w:tcW w:w="73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81550F8" w14:textId="77777777" w:rsidR="00752451" w:rsidRDefault="00000000">
            <w:pPr>
              <w:widowControl w:val="0"/>
              <w:jc w:val="center"/>
              <w:rPr>
                <w:sz w:val="18"/>
                <w:szCs w:val="18"/>
              </w:rPr>
            </w:pPr>
            <w:hyperlink w:anchor="_awvp35k5frm4">
              <w:r>
                <w:rPr>
                  <w:b/>
                  <w:color w:val="1155CC"/>
                  <w:sz w:val="18"/>
                  <w:szCs w:val="18"/>
                  <w:u w:val="single"/>
                </w:rPr>
                <w:t>7</w:t>
              </w:r>
            </w:hyperlink>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4CFF0B7" w14:textId="77777777" w:rsidR="00752451" w:rsidRDefault="00000000">
            <w:pPr>
              <w:widowControl w:val="0"/>
              <w:jc w:val="center"/>
              <w:rPr>
                <w:sz w:val="20"/>
                <w:szCs w:val="20"/>
              </w:rPr>
            </w:pPr>
            <w:r>
              <w:rPr>
                <w:b/>
                <w:sz w:val="20"/>
                <w:szCs w:val="20"/>
              </w:rPr>
              <w:t>9.174,74</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8528647" w14:textId="77777777" w:rsidR="00752451" w:rsidRDefault="00000000">
            <w:pPr>
              <w:widowControl w:val="0"/>
              <w:jc w:val="center"/>
              <w:rPr>
                <w:sz w:val="18"/>
                <w:szCs w:val="18"/>
              </w:rPr>
            </w:pPr>
            <w:r>
              <w:rPr>
                <w:b/>
                <w:sz w:val="18"/>
                <w:szCs w:val="18"/>
              </w:rPr>
              <w:t>9.320,23</w:t>
            </w:r>
          </w:p>
        </w:tc>
        <w:tc>
          <w:tcPr>
            <w:tcW w:w="332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0F63DEB" w14:textId="77777777" w:rsidR="00752451" w:rsidRDefault="00000000">
            <w:pPr>
              <w:widowControl w:val="0"/>
              <w:rPr>
                <w:sz w:val="18"/>
                <w:szCs w:val="18"/>
              </w:rPr>
            </w:pPr>
            <w:r>
              <w:rPr>
                <w:sz w:val="18"/>
                <w:szCs w:val="18"/>
              </w:rPr>
              <w:t>Resultado do Exercício</w:t>
            </w:r>
          </w:p>
        </w:tc>
        <w:tc>
          <w:tcPr>
            <w:tcW w:w="73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1B217F8" w14:textId="77777777" w:rsidR="00752451" w:rsidRDefault="00752451">
            <w:pPr>
              <w:widowControl w:val="0"/>
              <w:rPr>
                <w:sz w:val="18"/>
                <w:szCs w:val="18"/>
              </w:rPr>
            </w:pP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84E5664" w14:textId="77777777" w:rsidR="00752451" w:rsidRDefault="00000000">
            <w:pPr>
              <w:widowControl w:val="0"/>
              <w:jc w:val="center"/>
              <w:rPr>
                <w:sz w:val="18"/>
                <w:szCs w:val="18"/>
              </w:rPr>
            </w:pPr>
            <w:r>
              <w:rPr>
                <w:sz w:val="18"/>
                <w:szCs w:val="18"/>
              </w:rPr>
              <w:t>(8.428,16)</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055173E" w14:textId="77777777" w:rsidR="00752451" w:rsidRDefault="00000000">
            <w:pPr>
              <w:widowControl w:val="0"/>
              <w:jc w:val="center"/>
              <w:rPr>
                <w:sz w:val="18"/>
                <w:szCs w:val="18"/>
              </w:rPr>
            </w:pPr>
            <w:r>
              <w:rPr>
                <w:sz w:val="18"/>
                <w:szCs w:val="18"/>
              </w:rPr>
              <w:t>2.976,71</w:t>
            </w:r>
          </w:p>
        </w:tc>
      </w:tr>
      <w:tr w:rsidR="00752451" w14:paraId="4EAB5705" w14:textId="77777777">
        <w:trPr>
          <w:trHeight w:val="315"/>
        </w:trPr>
        <w:tc>
          <w:tcPr>
            <w:tcW w:w="33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4E11727" w14:textId="77777777" w:rsidR="00752451" w:rsidRDefault="00000000">
            <w:pPr>
              <w:widowControl w:val="0"/>
              <w:rPr>
                <w:sz w:val="18"/>
                <w:szCs w:val="18"/>
              </w:rPr>
            </w:pPr>
            <w:r>
              <w:rPr>
                <w:b/>
                <w:sz w:val="18"/>
                <w:szCs w:val="18"/>
              </w:rPr>
              <w:t>TOTAL DO ATIVO</w:t>
            </w:r>
          </w:p>
        </w:tc>
        <w:tc>
          <w:tcPr>
            <w:tcW w:w="73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A421F23" w14:textId="77777777" w:rsidR="00752451" w:rsidRDefault="00752451">
            <w:pPr>
              <w:widowControl w:val="0"/>
              <w:rPr>
                <w:sz w:val="18"/>
                <w:szCs w:val="18"/>
              </w:rPr>
            </w:pP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5B1782D" w14:textId="77777777" w:rsidR="00752451" w:rsidRDefault="00000000">
            <w:pPr>
              <w:widowControl w:val="0"/>
              <w:jc w:val="center"/>
              <w:rPr>
                <w:sz w:val="20"/>
                <w:szCs w:val="20"/>
              </w:rPr>
            </w:pPr>
            <w:r>
              <w:rPr>
                <w:b/>
                <w:sz w:val="20"/>
                <w:szCs w:val="20"/>
              </w:rPr>
              <w:t>327.748,33</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45C36EF" w14:textId="77777777" w:rsidR="00752451" w:rsidRDefault="00000000">
            <w:pPr>
              <w:widowControl w:val="0"/>
              <w:jc w:val="center"/>
              <w:rPr>
                <w:sz w:val="18"/>
                <w:szCs w:val="18"/>
              </w:rPr>
            </w:pPr>
            <w:r>
              <w:rPr>
                <w:b/>
                <w:sz w:val="18"/>
                <w:szCs w:val="18"/>
              </w:rPr>
              <w:t>342.684,09</w:t>
            </w:r>
          </w:p>
        </w:tc>
        <w:tc>
          <w:tcPr>
            <w:tcW w:w="332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0B42779" w14:textId="77777777" w:rsidR="00752451" w:rsidRDefault="00000000">
            <w:pPr>
              <w:widowControl w:val="0"/>
              <w:rPr>
                <w:sz w:val="18"/>
                <w:szCs w:val="18"/>
              </w:rPr>
            </w:pPr>
            <w:r>
              <w:rPr>
                <w:sz w:val="18"/>
                <w:szCs w:val="18"/>
              </w:rPr>
              <w:t>Resultados de Exercícios Anteriores</w:t>
            </w:r>
          </w:p>
        </w:tc>
        <w:tc>
          <w:tcPr>
            <w:tcW w:w="73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A5B0CBA" w14:textId="77777777" w:rsidR="00752451" w:rsidRDefault="00752451">
            <w:pPr>
              <w:widowControl w:val="0"/>
              <w:rPr>
                <w:sz w:val="18"/>
                <w:szCs w:val="18"/>
              </w:rPr>
            </w:pP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203DEC9" w14:textId="77777777" w:rsidR="00752451" w:rsidRDefault="00000000">
            <w:pPr>
              <w:widowControl w:val="0"/>
              <w:jc w:val="center"/>
              <w:rPr>
                <w:sz w:val="18"/>
                <w:szCs w:val="18"/>
              </w:rPr>
            </w:pPr>
            <w:r>
              <w:rPr>
                <w:sz w:val="18"/>
                <w:szCs w:val="18"/>
              </w:rPr>
              <w:t>164.322,22</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986AD18" w14:textId="77777777" w:rsidR="00752451" w:rsidRDefault="00000000">
            <w:pPr>
              <w:widowControl w:val="0"/>
              <w:jc w:val="center"/>
              <w:rPr>
                <w:sz w:val="18"/>
                <w:szCs w:val="18"/>
              </w:rPr>
            </w:pPr>
            <w:r>
              <w:rPr>
                <w:sz w:val="18"/>
                <w:szCs w:val="18"/>
              </w:rPr>
              <w:t>161.514,77</w:t>
            </w:r>
          </w:p>
        </w:tc>
      </w:tr>
      <w:tr w:rsidR="00752451" w14:paraId="58EE2A05" w14:textId="77777777">
        <w:trPr>
          <w:trHeight w:val="315"/>
        </w:trPr>
        <w:tc>
          <w:tcPr>
            <w:tcW w:w="3320" w:type="dxa"/>
            <w:tcBorders>
              <w:top w:val="nil"/>
              <w:left w:val="nil"/>
              <w:bottom w:val="nil"/>
              <w:right w:val="nil"/>
            </w:tcBorders>
            <w:shd w:val="clear" w:color="auto" w:fill="auto"/>
            <w:tcMar>
              <w:top w:w="40" w:type="dxa"/>
              <w:left w:w="40" w:type="dxa"/>
              <w:bottom w:w="40" w:type="dxa"/>
              <w:right w:w="40" w:type="dxa"/>
            </w:tcMar>
            <w:vAlign w:val="bottom"/>
          </w:tcPr>
          <w:p w14:paraId="1E364AD6" w14:textId="77777777" w:rsidR="00752451" w:rsidRDefault="00752451">
            <w:pPr>
              <w:widowControl w:val="0"/>
              <w:rPr>
                <w:sz w:val="18"/>
                <w:szCs w:val="18"/>
              </w:rPr>
            </w:pPr>
          </w:p>
        </w:tc>
        <w:tc>
          <w:tcPr>
            <w:tcW w:w="736" w:type="dxa"/>
            <w:tcBorders>
              <w:top w:val="nil"/>
              <w:left w:val="nil"/>
              <w:bottom w:val="nil"/>
              <w:right w:val="nil"/>
            </w:tcBorders>
            <w:shd w:val="clear" w:color="auto" w:fill="auto"/>
            <w:tcMar>
              <w:top w:w="40" w:type="dxa"/>
              <w:left w:w="40" w:type="dxa"/>
              <w:bottom w:w="40" w:type="dxa"/>
              <w:right w:w="40" w:type="dxa"/>
            </w:tcMar>
            <w:vAlign w:val="bottom"/>
          </w:tcPr>
          <w:p w14:paraId="23E1BC6D" w14:textId="77777777" w:rsidR="00752451" w:rsidRDefault="00752451">
            <w:pPr>
              <w:widowControl w:val="0"/>
              <w:rPr>
                <w:sz w:val="18"/>
                <w:szCs w:val="18"/>
              </w:rPr>
            </w:pPr>
          </w:p>
        </w:tc>
        <w:tc>
          <w:tcPr>
            <w:tcW w:w="1460" w:type="dxa"/>
            <w:tcBorders>
              <w:top w:val="nil"/>
              <w:left w:val="nil"/>
              <w:bottom w:val="nil"/>
              <w:right w:val="nil"/>
            </w:tcBorders>
            <w:shd w:val="clear" w:color="auto" w:fill="auto"/>
            <w:tcMar>
              <w:top w:w="40" w:type="dxa"/>
              <w:left w:w="40" w:type="dxa"/>
              <w:bottom w:w="40" w:type="dxa"/>
              <w:right w:w="40" w:type="dxa"/>
            </w:tcMar>
            <w:vAlign w:val="bottom"/>
          </w:tcPr>
          <w:p w14:paraId="26065C6B" w14:textId="77777777" w:rsidR="00752451" w:rsidRDefault="00752451">
            <w:pPr>
              <w:widowControl w:val="0"/>
              <w:rPr>
                <w:sz w:val="20"/>
                <w:szCs w:val="20"/>
              </w:rPr>
            </w:pPr>
          </w:p>
        </w:tc>
        <w:tc>
          <w:tcPr>
            <w:tcW w:w="1460"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5D143EE6" w14:textId="77777777" w:rsidR="00752451" w:rsidRDefault="00752451">
            <w:pPr>
              <w:widowControl w:val="0"/>
              <w:rPr>
                <w:sz w:val="18"/>
                <w:szCs w:val="18"/>
              </w:rPr>
            </w:pPr>
          </w:p>
        </w:tc>
        <w:tc>
          <w:tcPr>
            <w:tcW w:w="332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CBDE913" w14:textId="77777777" w:rsidR="00752451" w:rsidRDefault="00000000">
            <w:pPr>
              <w:widowControl w:val="0"/>
              <w:rPr>
                <w:sz w:val="18"/>
                <w:szCs w:val="18"/>
              </w:rPr>
            </w:pPr>
            <w:r>
              <w:rPr>
                <w:sz w:val="18"/>
                <w:szCs w:val="18"/>
              </w:rPr>
              <w:t>Ajustes de Exercícios Anteriores</w:t>
            </w:r>
          </w:p>
        </w:tc>
        <w:tc>
          <w:tcPr>
            <w:tcW w:w="73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CA370D8" w14:textId="77777777" w:rsidR="00752451" w:rsidRDefault="00000000">
            <w:pPr>
              <w:widowControl w:val="0"/>
              <w:jc w:val="center"/>
              <w:rPr>
                <w:b/>
                <w:sz w:val="18"/>
                <w:szCs w:val="18"/>
              </w:rPr>
            </w:pPr>
            <w:hyperlink w:anchor="_qfilc1qbv02b">
              <w:r>
                <w:rPr>
                  <w:b/>
                  <w:color w:val="1155CC"/>
                  <w:sz w:val="18"/>
                  <w:szCs w:val="18"/>
                  <w:u w:val="single"/>
                </w:rPr>
                <w:t>13</w:t>
              </w:r>
            </w:hyperlink>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52CDA86" w14:textId="77777777" w:rsidR="00752451" w:rsidRDefault="00000000">
            <w:pPr>
              <w:widowControl w:val="0"/>
              <w:jc w:val="center"/>
              <w:rPr>
                <w:sz w:val="18"/>
                <w:szCs w:val="18"/>
              </w:rPr>
            </w:pPr>
            <w:r>
              <w:rPr>
                <w:sz w:val="18"/>
                <w:szCs w:val="18"/>
              </w:rPr>
              <w:t>(184.222,77)</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4C8082C" w14:textId="77777777" w:rsidR="00752451" w:rsidRDefault="00000000">
            <w:pPr>
              <w:widowControl w:val="0"/>
              <w:jc w:val="center"/>
              <w:rPr>
                <w:sz w:val="18"/>
                <w:szCs w:val="18"/>
              </w:rPr>
            </w:pPr>
            <w:r>
              <w:rPr>
                <w:sz w:val="18"/>
                <w:szCs w:val="18"/>
              </w:rPr>
              <w:t>(169,26)</w:t>
            </w:r>
          </w:p>
        </w:tc>
      </w:tr>
      <w:tr w:rsidR="00752451" w14:paraId="6B5BF239" w14:textId="77777777">
        <w:trPr>
          <w:trHeight w:val="315"/>
        </w:trPr>
        <w:tc>
          <w:tcPr>
            <w:tcW w:w="3320" w:type="dxa"/>
            <w:tcBorders>
              <w:top w:val="nil"/>
              <w:left w:val="nil"/>
              <w:bottom w:val="nil"/>
              <w:right w:val="nil"/>
            </w:tcBorders>
            <w:shd w:val="clear" w:color="auto" w:fill="auto"/>
            <w:tcMar>
              <w:top w:w="40" w:type="dxa"/>
              <w:left w:w="40" w:type="dxa"/>
              <w:bottom w:w="40" w:type="dxa"/>
              <w:right w:w="40" w:type="dxa"/>
            </w:tcMar>
            <w:vAlign w:val="bottom"/>
          </w:tcPr>
          <w:p w14:paraId="43CED7D6" w14:textId="77777777" w:rsidR="00752451" w:rsidRDefault="00752451">
            <w:pPr>
              <w:widowControl w:val="0"/>
              <w:rPr>
                <w:sz w:val="18"/>
                <w:szCs w:val="18"/>
              </w:rPr>
            </w:pPr>
          </w:p>
        </w:tc>
        <w:tc>
          <w:tcPr>
            <w:tcW w:w="736" w:type="dxa"/>
            <w:tcBorders>
              <w:top w:val="nil"/>
              <w:left w:val="nil"/>
              <w:bottom w:val="nil"/>
              <w:right w:val="nil"/>
            </w:tcBorders>
            <w:shd w:val="clear" w:color="auto" w:fill="auto"/>
            <w:tcMar>
              <w:top w:w="40" w:type="dxa"/>
              <w:left w:w="40" w:type="dxa"/>
              <w:bottom w:w="40" w:type="dxa"/>
              <w:right w:w="40" w:type="dxa"/>
            </w:tcMar>
            <w:vAlign w:val="bottom"/>
          </w:tcPr>
          <w:p w14:paraId="713AF44C" w14:textId="77777777" w:rsidR="00752451" w:rsidRDefault="00752451">
            <w:pPr>
              <w:widowControl w:val="0"/>
              <w:rPr>
                <w:sz w:val="18"/>
                <w:szCs w:val="18"/>
              </w:rPr>
            </w:pPr>
          </w:p>
        </w:tc>
        <w:tc>
          <w:tcPr>
            <w:tcW w:w="1460" w:type="dxa"/>
            <w:tcBorders>
              <w:top w:val="nil"/>
              <w:left w:val="nil"/>
              <w:bottom w:val="nil"/>
              <w:right w:val="nil"/>
            </w:tcBorders>
            <w:shd w:val="clear" w:color="auto" w:fill="auto"/>
            <w:tcMar>
              <w:top w:w="40" w:type="dxa"/>
              <w:left w:w="40" w:type="dxa"/>
              <w:bottom w:w="40" w:type="dxa"/>
              <w:right w:w="40" w:type="dxa"/>
            </w:tcMar>
            <w:vAlign w:val="bottom"/>
          </w:tcPr>
          <w:p w14:paraId="7DBAF35A" w14:textId="77777777" w:rsidR="00752451" w:rsidRDefault="00752451">
            <w:pPr>
              <w:widowControl w:val="0"/>
              <w:rPr>
                <w:sz w:val="20"/>
                <w:szCs w:val="20"/>
              </w:rPr>
            </w:pPr>
          </w:p>
        </w:tc>
        <w:tc>
          <w:tcPr>
            <w:tcW w:w="1460"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0816CBB2" w14:textId="77777777" w:rsidR="00752451" w:rsidRDefault="00752451">
            <w:pPr>
              <w:widowControl w:val="0"/>
              <w:rPr>
                <w:sz w:val="18"/>
                <w:szCs w:val="18"/>
              </w:rPr>
            </w:pPr>
          </w:p>
        </w:tc>
        <w:tc>
          <w:tcPr>
            <w:tcW w:w="332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D9112D9" w14:textId="77777777" w:rsidR="00752451" w:rsidRDefault="00000000">
            <w:pPr>
              <w:widowControl w:val="0"/>
              <w:rPr>
                <w:sz w:val="18"/>
                <w:szCs w:val="18"/>
              </w:rPr>
            </w:pPr>
            <w:r>
              <w:rPr>
                <w:b/>
                <w:sz w:val="18"/>
                <w:szCs w:val="18"/>
              </w:rPr>
              <w:t>TOTAL DO PATRIMÔNIO LÍQUIDO</w:t>
            </w:r>
          </w:p>
        </w:tc>
        <w:tc>
          <w:tcPr>
            <w:tcW w:w="73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18D0EF5" w14:textId="77777777" w:rsidR="00752451" w:rsidRDefault="00752451">
            <w:pPr>
              <w:widowControl w:val="0"/>
              <w:rPr>
                <w:sz w:val="18"/>
                <w:szCs w:val="18"/>
              </w:rPr>
            </w:pP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B83BE38" w14:textId="77777777" w:rsidR="00752451" w:rsidRDefault="00000000">
            <w:pPr>
              <w:widowControl w:val="0"/>
              <w:jc w:val="center"/>
              <w:rPr>
                <w:sz w:val="18"/>
                <w:szCs w:val="18"/>
              </w:rPr>
            </w:pPr>
            <w:r>
              <w:rPr>
                <w:b/>
                <w:sz w:val="18"/>
                <w:szCs w:val="18"/>
              </w:rPr>
              <w:t>100.255,51</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82555DE" w14:textId="77777777" w:rsidR="00752451" w:rsidRDefault="00000000">
            <w:pPr>
              <w:widowControl w:val="0"/>
              <w:jc w:val="center"/>
              <w:rPr>
                <w:sz w:val="18"/>
                <w:szCs w:val="18"/>
              </w:rPr>
            </w:pPr>
            <w:r>
              <w:rPr>
                <w:b/>
                <w:sz w:val="18"/>
                <w:szCs w:val="18"/>
              </w:rPr>
              <w:t>292.961,78</w:t>
            </w:r>
          </w:p>
        </w:tc>
      </w:tr>
      <w:tr w:rsidR="00752451" w14:paraId="2D9370DB" w14:textId="77777777">
        <w:trPr>
          <w:trHeight w:val="555"/>
        </w:trPr>
        <w:tc>
          <w:tcPr>
            <w:tcW w:w="3320" w:type="dxa"/>
            <w:tcBorders>
              <w:top w:val="nil"/>
              <w:left w:val="nil"/>
              <w:bottom w:val="nil"/>
              <w:right w:val="nil"/>
            </w:tcBorders>
            <w:shd w:val="clear" w:color="auto" w:fill="auto"/>
            <w:tcMar>
              <w:top w:w="40" w:type="dxa"/>
              <w:left w:w="40" w:type="dxa"/>
              <w:bottom w:w="40" w:type="dxa"/>
              <w:right w:w="40" w:type="dxa"/>
            </w:tcMar>
            <w:vAlign w:val="bottom"/>
          </w:tcPr>
          <w:p w14:paraId="416866F9" w14:textId="77777777" w:rsidR="00752451" w:rsidRDefault="00752451">
            <w:pPr>
              <w:widowControl w:val="0"/>
              <w:rPr>
                <w:sz w:val="18"/>
                <w:szCs w:val="18"/>
              </w:rPr>
            </w:pPr>
          </w:p>
        </w:tc>
        <w:tc>
          <w:tcPr>
            <w:tcW w:w="736" w:type="dxa"/>
            <w:tcBorders>
              <w:top w:val="nil"/>
              <w:left w:val="nil"/>
              <w:bottom w:val="nil"/>
              <w:right w:val="nil"/>
            </w:tcBorders>
            <w:shd w:val="clear" w:color="auto" w:fill="auto"/>
            <w:tcMar>
              <w:top w:w="40" w:type="dxa"/>
              <w:left w:w="40" w:type="dxa"/>
              <w:bottom w:w="40" w:type="dxa"/>
              <w:right w:w="40" w:type="dxa"/>
            </w:tcMar>
            <w:vAlign w:val="bottom"/>
          </w:tcPr>
          <w:p w14:paraId="5D433872" w14:textId="77777777" w:rsidR="00752451" w:rsidRDefault="00752451">
            <w:pPr>
              <w:widowControl w:val="0"/>
              <w:rPr>
                <w:sz w:val="18"/>
                <w:szCs w:val="18"/>
              </w:rPr>
            </w:pPr>
          </w:p>
        </w:tc>
        <w:tc>
          <w:tcPr>
            <w:tcW w:w="1460" w:type="dxa"/>
            <w:tcBorders>
              <w:top w:val="nil"/>
              <w:left w:val="nil"/>
              <w:bottom w:val="nil"/>
              <w:right w:val="nil"/>
            </w:tcBorders>
            <w:shd w:val="clear" w:color="auto" w:fill="auto"/>
            <w:tcMar>
              <w:top w:w="40" w:type="dxa"/>
              <w:left w:w="40" w:type="dxa"/>
              <w:bottom w:w="40" w:type="dxa"/>
              <w:right w:w="40" w:type="dxa"/>
            </w:tcMar>
            <w:vAlign w:val="bottom"/>
          </w:tcPr>
          <w:p w14:paraId="76D94D05" w14:textId="77777777" w:rsidR="00752451" w:rsidRDefault="00752451">
            <w:pPr>
              <w:widowControl w:val="0"/>
              <w:rPr>
                <w:sz w:val="20"/>
                <w:szCs w:val="20"/>
              </w:rPr>
            </w:pPr>
          </w:p>
        </w:tc>
        <w:tc>
          <w:tcPr>
            <w:tcW w:w="1460"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096CB055" w14:textId="77777777" w:rsidR="00752451" w:rsidRDefault="00752451">
            <w:pPr>
              <w:widowControl w:val="0"/>
              <w:rPr>
                <w:sz w:val="18"/>
                <w:szCs w:val="18"/>
              </w:rPr>
            </w:pPr>
          </w:p>
        </w:tc>
        <w:tc>
          <w:tcPr>
            <w:tcW w:w="332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9B55591" w14:textId="77777777" w:rsidR="00752451" w:rsidRDefault="00000000">
            <w:pPr>
              <w:widowControl w:val="0"/>
              <w:rPr>
                <w:sz w:val="18"/>
                <w:szCs w:val="18"/>
              </w:rPr>
            </w:pPr>
            <w:r>
              <w:rPr>
                <w:b/>
                <w:sz w:val="18"/>
                <w:szCs w:val="18"/>
              </w:rPr>
              <w:t>TOTAL DO PASSIVO E PATRIMÔNIO LÍQUIDO</w:t>
            </w:r>
          </w:p>
        </w:tc>
        <w:tc>
          <w:tcPr>
            <w:tcW w:w="73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CA0675B" w14:textId="77777777" w:rsidR="00752451" w:rsidRDefault="00752451">
            <w:pPr>
              <w:widowControl w:val="0"/>
              <w:rPr>
                <w:sz w:val="18"/>
                <w:szCs w:val="18"/>
              </w:rPr>
            </w:pP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0A9D312" w14:textId="77777777" w:rsidR="00752451" w:rsidRDefault="00000000">
            <w:pPr>
              <w:widowControl w:val="0"/>
              <w:jc w:val="center"/>
              <w:rPr>
                <w:sz w:val="18"/>
                <w:szCs w:val="18"/>
              </w:rPr>
            </w:pPr>
            <w:r>
              <w:rPr>
                <w:b/>
                <w:sz w:val="18"/>
                <w:szCs w:val="18"/>
              </w:rPr>
              <w:t>327.748,33</w:t>
            </w:r>
          </w:p>
        </w:tc>
        <w:tc>
          <w:tcPr>
            <w:tcW w:w="146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E13182E" w14:textId="77777777" w:rsidR="00752451" w:rsidRDefault="00000000">
            <w:pPr>
              <w:widowControl w:val="0"/>
              <w:jc w:val="center"/>
              <w:rPr>
                <w:sz w:val="18"/>
                <w:szCs w:val="18"/>
              </w:rPr>
            </w:pPr>
            <w:r>
              <w:rPr>
                <w:b/>
                <w:sz w:val="18"/>
                <w:szCs w:val="18"/>
              </w:rPr>
              <w:t>342.684,09</w:t>
            </w:r>
          </w:p>
        </w:tc>
      </w:tr>
    </w:tbl>
    <w:p w14:paraId="0C5D5ABA" w14:textId="77777777" w:rsidR="00752451" w:rsidRDefault="00752451">
      <w:pPr>
        <w:pStyle w:val="Ttulo2"/>
        <w:spacing w:before="240" w:after="240"/>
        <w:rPr>
          <w:sz w:val="24"/>
          <w:szCs w:val="24"/>
        </w:rPr>
      </w:pPr>
      <w:bookmarkStart w:id="8" w:name="_l8680kfomgai" w:colFirst="0" w:colLast="0"/>
      <w:bookmarkEnd w:id="8"/>
    </w:p>
    <w:p w14:paraId="746E4AE3" w14:textId="77777777" w:rsidR="00752451" w:rsidRDefault="00752451"/>
    <w:p w14:paraId="463BE4F2" w14:textId="77777777" w:rsidR="00752451" w:rsidRDefault="00752451"/>
    <w:tbl>
      <w:tblPr>
        <w:tblStyle w:val="a0"/>
        <w:tblW w:w="1395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9"/>
        <w:gridCol w:w="649"/>
        <w:gridCol w:w="2940"/>
        <w:gridCol w:w="1287"/>
        <w:gridCol w:w="2929"/>
        <w:gridCol w:w="649"/>
        <w:gridCol w:w="1287"/>
        <w:gridCol w:w="1287"/>
      </w:tblGrid>
      <w:tr w:rsidR="00752451" w14:paraId="3C6A64A7" w14:textId="77777777">
        <w:trPr>
          <w:trHeight w:val="315"/>
        </w:trPr>
        <w:tc>
          <w:tcPr>
            <w:tcW w:w="13954" w:type="dxa"/>
            <w:gridSpan w:val="8"/>
            <w:tcBorders>
              <w:top w:val="nil"/>
              <w:left w:val="nil"/>
              <w:bottom w:val="single" w:sz="6" w:space="0" w:color="000000"/>
              <w:right w:val="nil"/>
            </w:tcBorders>
            <w:shd w:val="clear" w:color="auto" w:fill="FFFFFF"/>
            <w:tcMar>
              <w:top w:w="40" w:type="dxa"/>
              <w:left w:w="40" w:type="dxa"/>
              <w:bottom w:w="40" w:type="dxa"/>
              <w:right w:w="40" w:type="dxa"/>
            </w:tcMar>
            <w:vAlign w:val="bottom"/>
          </w:tcPr>
          <w:p w14:paraId="02CAE2C6" w14:textId="77777777" w:rsidR="00752451" w:rsidRDefault="00000000">
            <w:pPr>
              <w:widowControl w:val="0"/>
              <w:rPr>
                <w:sz w:val="18"/>
                <w:szCs w:val="18"/>
              </w:rPr>
            </w:pPr>
            <w:r>
              <w:rPr>
                <w:sz w:val="18"/>
                <w:szCs w:val="18"/>
              </w:rPr>
              <w:t>QUADRO DE ATIVOS E PASSIVOS FINANCEIROS E PERMANENTES</w:t>
            </w:r>
          </w:p>
        </w:tc>
      </w:tr>
      <w:tr w:rsidR="00752451" w14:paraId="15B28AC4" w14:textId="77777777">
        <w:trPr>
          <w:trHeight w:val="315"/>
        </w:trPr>
        <w:tc>
          <w:tcPr>
            <w:tcW w:w="7803" w:type="dxa"/>
            <w:gridSpan w:val="4"/>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8A42047" w14:textId="77777777" w:rsidR="00752451" w:rsidRDefault="00000000">
            <w:pPr>
              <w:widowControl w:val="0"/>
              <w:jc w:val="center"/>
              <w:rPr>
                <w:sz w:val="18"/>
                <w:szCs w:val="18"/>
              </w:rPr>
            </w:pPr>
            <w:r>
              <w:rPr>
                <w:rFonts w:ascii="Verdana" w:eastAsia="Verdana" w:hAnsi="Verdana" w:cs="Verdana"/>
                <w:b/>
                <w:sz w:val="18"/>
                <w:szCs w:val="18"/>
              </w:rPr>
              <w:t>ATIVO</w:t>
            </w:r>
          </w:p>
        </w:tc>
        <w:tc>
          <w:tcPr>
            <w:tcW w:w="6151" w:type="dxa"/>
            <w:gridSpan w:val="4"/>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2B772AD2" w14:textId="77777777" w:rsidR="00752451" w:rsidRDefault="00000000">
            <w:pPr>
              <w:widowControl w:val="0"/>
              <w:jc w:val="center"/>
              <w:rPr>
                <w:sz w:val="18"/>
                <w:szCs w:val="18"/>
              </w:rPr>
            </w:pPr>
            <w:r>
              <w:rPr>
                <w:rFonts w:ascii="Verdana" w:eastAsia="Verdana" w:hAnsi="Verdana" w:cs="Verdana"/>
                <w:b/>
                <w:sz w:val="18"/>
                <w:szCs w:val="18"/>
              </w:rPr>
              <w:t>PASSIVO</w:t>
            </w:r>
          </w:p>
        </w:tc>
      </w:tr>
      <w:tr w:rsidR="00752451" w14:paraId="1B1C6984" w14:textId="77777777">
        <w:trPr>
          <w:trHeight w:val="315"/>
        </w:trPr>
        <w:tc>
          <w:tcPr>
            <w:tcW w:w="2928"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D8237D3" w14:textId="77777777" w:rsidR="00752451" w:rsidRDefault="00000000">
            <w:pPr>
              <w:widowControl w:val="0"/>
              <w:jc w:val="center"/>
              <w:rPr>
                <w:sz w:val="18"/>
                <w:szCs w:val="18"/>
              </w:rPr>
            </w:pPr>
            <w:r>
              <w:rPr>
                <w:sz w:val="18"/>
                <w:szCs w:val="18"/>
              </w:rPr>
              <w:t>ESPECIFICAÇÃO</w:t>
            </w:r>
          </w:p>
        </w:tc>
        <w:tc>
          <w:tcPr>
            <w:tcW w:w="64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07A48374" w14:textId="77777777" w:rsidR="00752451" w:rsidRDefault="00000000">
            <w:pPr>
              <w:widowControl w:val="0"/>
              <w:jc w:val="center"/>
              <w:rPr>
                <w:sz w:val="18"/>
                <w:szCs w:val="18"/>
              </w:rPr>
            </w:pPr>
            <w:r>
              <w:rPr>
                <w:b/>
                <w:sz w:val="18"/>
                <w:szCs w:val="18"/>
              </w:rPr>
              <w:t>NE</w:t>
            </w:r>
          </w:p>
        </w:tc>
        <w:tc>
          <w:tcPr>
            <w:tcW w:w="293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4D53BEE6" w14:textId="77777777" w:rsidR="00752451" w:rsidRDefault="00000000">
            <w:pPr>
              <w:widowControl w:val="0"/>
              <w:jc w:val="center"/>
              <w:rPr>
                <w:sz w:val="18"/>
                <w:szCs w:val="18"/>
              </w:rPr>
            </w:pPr>
            <w:r>
              <w:rPr>
                <w:b/>
                <w:sz w:val="18"/>
                <w:szCs w:val="18"/>
              </w:rPr>
              <w:t>2024</w:t>
            </w:r>
          </w:p>
        </w:tc>
        <w:tc>
          <w:tcPr>
            <w:tcW w:w="1287"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20CF5B84" w14:textId="77777777" w:rsidR="00752451" w:rsidRDefault="00000000">
            <w:pPr>
              <w:widowControl w:val="0"/>
              <w:jc w:val="center"/>
              <w:rPr>
                <w:sz w:val="18"/>
                <w:szCs w:val="18"/>
              </w:rPr>
            </w:pPr>
            <w:r>
              <w:rPr>
                <w:b/>
                <w:sz w:val="18"/>
                <w:szCs w:val="18"/>
              </w:rPr>
              <w:t>2023</w:t>
            </w:r>
          </w:p>
        </w:tc>
        <w:tc>
          <w:tcPr>
            <w:tcW w:w="292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4DF6A840" w14:textId="77777777" w:rsidR="00752451" w:rsidRDefault="00000000">
            <w:pPr>
              <w:widowControl w:val="0"/>
              <w:jc w:val="center"/>
              <w:rPr>
                <w:sz w:val="18"/>
                <w:szCs w:val="18"/>
              </w:rPr>
            </w:pPr>
            <w:r>
              <w:rPr>
                <w:sz w:val="18"/>
                <w:szCs w:val="18"/>
              </w:rPr>
              <w:t>ESPECIFICAÇÃO</w:t>
            </w:r>
          </w:p>
        </w:tc>
        <w:tc>
          <w:tcPr>
            <w:tcW w:w="64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0AA17C2A" w14:textId="77777777" w:rsidR="00752451" w:rsidRDefault="00000000">
            <w:pPr>
              <w:widowControl w:val="0"/>
              <w:jc w:val="center"/>
              <w:rPr>
                <w:sz w:val="18"/>
                <w:szCs w:val="18"/>
              </w:rPr>
            </w:pPr>
            <w:r>
              <w:rPr>
                <w:sz w:val="18"/>
                <w:szCs w:val="18"/>
              </w:rPr>
              <w:t>NE</w:t>
            </w:r>
          </w:p>
        </w:tc>
        <w:tc>
          <w:tcPr>
            <w:tcW w:w="1287"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702513B9" w14:textId="77777777" w:rsidR="00752451" w:rsidRDefault="00000000">
            <w:pPr>
              <w:widowControl w:val="0"/>
              <w:jc w:val="center"/>
              <w:rPr>
                <w:sz w:val="18"/>
                <w:szCs w:val="18"/>
              </w:rPr>
            </w:pPr>
            <w:r>
              <w:rPr>
                <w:b/>
                <w:sz w:val="18"/>
                <w:szCs w:val="18"/>
              </w:rPr>
              <w:t>2024</w:t>
            </w:r>
          </w:p>
        </w:tc>
        <w:tc>
          <w:tcPr>
            <w:tcW w:w="1287"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59729073" w14:textId="77777777" w:rsidR="00752451" w:rsidRDefault="00000000">
            <w:pPr>
              <w:widowControl w:val="0"/>
              <w:jc w:val="center"/>
              <w:rPr>
                <w:sz w:val="18"/>
                <w:szCs w:val="18"/>
              </w:rPr>
            </w:pPr>
            <w:r>
              <w:rPr>
                <w:b/>
                <w:sz w:val="18"/>
                <w:szCs w:val="18"/>
              </w:rPr>
              <w:t>2023</w:t>
            </w:r>
          </w:p>
        </w:tc>
      </w:tr>
      <w:tr w:rsidR="00752451" w14:paraId="52414B8B" w14:textId="77777777">
        <w:trPr>
          <w:trHeight w:val="315"/>
        </w:trPr>
        <w:tc>
          <w:tcPr>
            <w:tcW w:w="2928"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C08A959" w14:textId="77777777" w:rsidR="00752451" w:rsidRDefault="00000000">
            <w:pPr>
              <w:widowControl w:val="0"/>
              <w:rPr>
                <w:sz w:val="18"/>
                <w:szCs w:val="18"/>
              </w:rPr>
            </w:pPr>
            <w:r>
              <w:rPr>
                <w:b/>
                <w:sz w:val="18"/>
                <w:szCs w:val="18"/>
              </w:rPr>
              <w:t>ATIVO FINANCEIRO</w:t>
            </w:r>
          </w:p>
        </w:tc>
        <w:tc>
          <w:tcPr>
            <w:tcW w:w="64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3557E3E" w14:textId="77777777" w:rsidR="00752451" w:rsidRDefault="00752451">
            <w:pPr>
              <w:widowControl w:val="0"/>
              <w:rPr>
                <w:sz w:val="18"/>
                <w:szCs w:val="18"/>
              </w:rPr>
            </w:pPr>
          </w:p>
        </w:tc>
        <w:tc>
          <w:tcPr>
            <w:tcW w:w="293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1D8F23A" w14:textId="77777777" w:rsidR="00752451" w:rsidRDefault="00000000">
            <w:pPr>
              <w:widowControl w:val="0"/>
              <w:jc w:val="center"/>
              <w:rPr>
                <w:sz w:val="18"/>
                <w:szCs w:val="18"/>
              </w:rPr>
            </w:pPr>
            <w:r>
              <w:rPr>
                <w:b/>
                <w:sz w:val="18"/>
                <w:szCs w:val="18"/>
              </w:rPr>
              <w:t>20.621,52</w:t>
            </w:r>
          </w:p>
        </w:tc>
        <w:tc>
          <w:tcPr>
            <w:tcW w:w="1287"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AD195E0" w14:textId="77777777" w:rsidR="00752451" w:rsidRDefault="00000000">
            <w:pPr>
              <w:widowControl w:val="0"/>
              <w:jc w:val="center"/>
              <w:rPr>
                <w:sz w:val="18"/>
                <w:szCs w:val="18"/>
              </w:rPr>
            </w:pPr>
            <w:r>
              <w:rPr>
                <w:b/>
                <w:sz w:val="18"/>
                <w:szCs w:val="18"/>
              </w:rPr>
              <w:t>36.286,48</w:t>
            </w:r>
          </w:p>
        </w:tc>
        <w:tc>
          <w:tcPr>
            <w:tcW w:w="292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56FA76A" w14:textId="77777777" w:rsidR="00752451" w:rsidRDefault="00000000">
            <w:pPr>
              <w:widowControl w:val="0"/>
              <w:rPr>
                <w:sz w:val="18"/>
                <w:szCs w:val="18"/>
              </w:rPr>
            </w:pPr>
            <w:r>
              <w:rPr>
                <w:b/>
                <w:sz w:val="18"/>
                <w:szCs w:val="18"/>
              </w:rPr>
              <w:t>PASSIVO FINANCEIRO</w:t>
            </w:r>
          </w:p>
        </w:tc>
        <w:tc>
          <w:tcPr>
            <w:tcW w:w="64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7765CB6" w14:textId="77777777" w:rsidR="00752451" w:rsidRDefault="00752451">
            <w:pPr>
              <w:widowControl w:val="0"/>
              <w:rPr>
                <w:sz w:val="18"/>
                <w:szCs w:val="18"/>
              </w:rPr>
            </w:pPr>
          </w:p>
        </w:tc>
        <w:tc>
          <w:tcPr>
            <w:tcW w:w="1287"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2CF655F" w14:textId="77777777" w:rsidR="00752451" w:rsidRDefault="00000000">
            <w:pPr>
              <w:widowControl w:val="0"/>
              <w:jc w:val="center"/>
              <w:rPr>
                <w:sz w:val="18"/>
                <w:szCs w:val="18"/>
              </w:rPr>
            </w:pPr>
            <w:r>
              <w:rPr>
                <w:b/>
                <w:sz w:val="18"/>
                <w:szCs w:val="18"/>
              </w:rPr>
              <w:t>42.813,56</w:t>
            </w:r>
          </w:p>
        </w:tc>
        <w:tc>
          <w:tcPr>
            <w:tcW w:w="1287"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970AA47" w14:textId="77777777" w:rsidR="00752451" w:rsidRDefault="00000000">
            <w:pPr>
              <w:widowControl w:val="0"/>
              <w:jc w:val="center"/>
              <w:rPr>
                <w:sz w:val="18"/>
                <w:szCs w:val="18"/>
              </w:rPr>
            </w:pPr>
            <w:r>
              <w:rPr>
                <w:b/>
                <w:sz w:val="18"/>
                <w:szCs w:val="18"/>
              </w:rPr>
              <w:t>30.119,26</w:t>
            </w:r>
          </w:p>
        </w:tc>
      </w:tr>
      <w:tr w:rsidR="00752451" w14:paraId="5740C49E" w14:textId="77777777">
        <w:trPr>
          <w:trHeight w:val="315"/>
        </w:trPr>
        <w:tc>
          <w:tcPr>
            <w:tcW w:w="2928"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DFC06F6" w14:textId="77777777" w:rsidR="00752451" w:rsidRDefault="00000000">
            <w:pPr>
              <w:widowControl w:val="0"/>
              <w:rPr>
                <w:sz w:val="18"/>
                <w:szCs w:val="18"/>
              </w:rPr>
            </w:pPr>
            <w:r>
              <w:rPr>
                <w:b/>
                <w:sz w:val="18"/>
                <w:szCs w:val="18"/>
              </w:rPr>
              <w:t>ATIVO PERMANENTE</w:t>
            </w:r>
          </w:p>
        </w:tc>
        <w:tc>
          <w:tcPr>
            <w:tcW w:w="64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8A3E1AF" w14:textId="77777777" w:rsidR="00752451" w:rsidRDefault="00752451">
            <w:pPr>
              <w:widowControl w:val="0"/>
              <w:rPr>
                <w:sz w:val="18"/>
                <w:szCs w:val="18"/>
              </w:rPr>
            </w:pPr>
          </w:p>
        </w:tc>
        <w:tc>
          <w:tcPr>
            <w:tcW w:w="293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215DA02" w14:textId="77777777" w:rsidR="00752451" w:rsidRDefault="00000000">
            <w:pPr>
              <w:widowControl w:val="0"/>
              <w:jc w:val="center"/>
              <w:rPr>
                <w:sz w:val="18"/>
                <w:szCs w:val="18"/>
              </w:rPr>
            </w:pPr>
            <w:r>
              <w:rPr>
                <w:b/>
                <w:sz w:val="18"/>
                <w:szCs w:val="18"/>
              </w:rPr>
              <w:t>307.126,81</w:t>
            </w:r>
          </w:p>
        </w:tc>
        <w:tc>
          <w:tcPr>
            <w:tcW w:w="1287"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B5933A1" w14:textId="77777777" w:rsidR="00752451" w:rsidRDefault="00000000">
            <w:pPr>
              <w:widowControl w:val="0"/>
              <w:jc w:val="center"/>
              <w:rPr>
                <w:sz w:val="18"/>
                <w:szCs w:val="18"/>
              </w:rPr>
            </w:pPr>
            <w:r>
              <w:rPr>
                <w:b/>
                <w:sz w:val="18"/>
                <w:szCs w:val="18"/>
              </w:rPr>
              <w:t>306.397,62</w:t>
            </w:r>
          </w:p>
        </w:tc>
        <w:tc>
          <w:tcPr>
            <w:tcW w:w="292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81E641C" w14:textId="77777777" w:rsidR="00752451" w:rsidRDefault="00000000">
            <w:pPr>
              <w:widowControl w:val="0"/>
              <w:rPr>
                <w:sz w:val="18"/>
                <w:szCs w:val="18"/>
              </w:rPr>
            </w:pPr>
            <w:r>
              <w:rPr>
                <w:b/>
                <w:sz w:val="18"/>
                <w:szCs w:val="18"/>
              </w:rPr>
              <w:t>PASSIVO PERMANENTE</w:t>
            </w:r>
          </w:p>
        </w:tc>
        <w:tc>
          <w:tcPr>
            <w:tcW w:w="64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0F34EA0" w14:textId="77777777" w:rsidR="00752451" w:rsidRDefault="00752451">
            <w:pPr>
              <w:widowControl w:val="0"/>
              <w:rPr>
                <w:sz w:val="18"/>
                <w:szCs w:val="18"/>
              </w:rPr>
            </w:pPr>
          </w:p>
        </w:tc>
        <w:tc>
          <w:tcPr>
            <w:tcW w:w="1287"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11C42C4" w14:textId="77777777" w:rsidR="00752451" w:rsidRDefault="00000000">
            <w:pPr>
              <w:widowControl w:val="0"/>
              <w:jc w:val="center"/>
              <w:rPr>
                <w:sz w:val="18"/>
                <w:szCs w:val="18"/>
              </w:rPr>
            </w:pPr>
            <w:r>
              <w:rPr>
                <w:b/>
                <w:sz w:val="18"/>
                <w:szCs w:val="18"/>
              </w:rPr>
              <w:t>221.843,04</w:t>
            </w:r>
          </w:p>
        </w:tc>
        <w:tc>
          <w:tcPr>
            <w:tcW w:w="1287"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43A2F98" w14:textId="77777777" w:rsidR="00752451" w:rsidRDefault="00000000">
            <w:pPr>
              <w:widowControl w:val="0"/>
              <w:jc w:val="center"/>
              <w:rPr>
                <w:sz w:val="18"/>
                <w:szCs w:val="18"/>
              </w:rPr>
            </w:pPr>
            <w:r>
              <w:rPr>
                <w:b/>
                <w:sz w:val="18"/>
                <w:szCs w:val="18"/>
              </w:rPr>
              <w:t>28.585,53</w:t>
            </w:r>
          </w:p>
        </w:tc>
      </w:tr>
      <w:tr w:rsidR="00752451" w14:paraId="0FAFAFB8" w14:textId="77777777">
        <w:trPr>
          <w:trHeight w:val="315"/>
        </w:trPr>
        <w:tc>
          <w:tcPr>
            <w:tcW w:w="2928" w:type="dxa"/>
            <w:tcBorders>
              <w:top w:val="nil"/>
              <w:left w:val="nil"/>
              <w:bottom w:val="nil"/>
              <w:right w:val="nil"/>
            </w:tcBorders>
            <w:shd w:val="clear" w:color="auto" w:fill="auto"/>
            <w:tcMar>
              <w:top w:w="40" w:type="dxa"/>
              <w:left w:w="40" w:type="dxa"/>
              <w:bottom w:w="40" w:type="dxa"/>
              <w:right w:w="40" w:type="dxa"/>
            </w:tcMar>
            <w:vAlign w:val="bottom"/>
          </w:tcPr>
          <w:p w14:paraId="6AC3B88A" w14:textId="77777777" w:rsidR="00752451" w:rsidRDefault="00752451">
            <w:pPr>
              <w:widowControl w:val="0"/>
              <w:rPr>
                <w:sz w:val="18"/>
                <w:szCs w:val="18"/>
              </w:rPr>
            </w:pPr>
          </w:p>
        </w:tc>
        <w:tc>
          <w:tcPr>
            <w:tcW w:w="649" w:type="dxa"/>
            <w:tcBorders>
              <w:top w:val="nil"/>
              <w:left w:val="nil"/>
              <w:bottom w:val="nil"/>
              <w:right w:val="nil"/>
            </w:tcBorders>
            <w:shd w:val="clear" w:color="auto" w:fill="auto"/>
            <w:tcMar>
              <w:top w:w="40" w:type="dxa"/>
              <w:left w:w="40" w:type="dxa"/>
              <w:bottom w:w="40" w:type="dxa"/>
              <w:right w:w="40" w:type="dxa"/>
            </w:tcMar>
            <w:vAlign w:val="bottom"/>
          </w:tcPr>
          <w:p w14:paraId="718B697C" w14:textId="77777777" w:rsidR="00752451" w:rsidRDefault="00752451">
            <w:pPr>
              <w:widowControl w:val="0"/>
              <w:rPr>
                <w:sz w:val="18"/>
                <w:szCs w:val="18"/>
              </w:rPr>
            </w:pPr>
          </w:p>
        </w:tc>
        <w:tc>
          <w:tcPr>
            <w:tcW w:w="2939" w:type="dxa"/>
            <w:tcBorders>
              <w:top w:val="nil"/>
              <w:left w:val="nil"/>
              <w:bottom w:val="nil"/>
              <w:right w:val="nil"/>
            </w:tcBorders>
            <w:shd w:val="clear" w:color="auto" w:fill="auto"/>
            <w:tcMar>
              <w:top w:w="40" w:type="dxa"/>
              <w:left w:w="40" w:type="dxa"/>
              <w:bottom w:w="40" w:type="dxa"/>
              <w:right w:w="40" w:type="dxa"/>
            </w:tcMar>
            <w:vAlign w:val="bottom"/>
          </w:tcPr>
          <w:p w14:paraId="0C5AB4B5" w14:textId="77777777" w:rsidR="00752451" w:rsidRDefault="00752451">
            <w:pPr>
              <w:widowControl w:val="0"/>
              <w:rPr>
                <w:sz w:val="18"/>
                <w:szCs w:val="18"/>
              </w:rPr>
            </w:pPr>
          </w:p>
        </w:tc>
        <w:tc>
          <w:tcPr>
            <w:tcW w:w="1287"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0ED34492" w14:textId="77777777" w:rsidR="00752451" w:rsidRDefault="00752451">
            <w:pPr>
              <w:widowControl w:val="0"/>
              <w:rPr>
                <w:sz w:val="18"/>
                <w:szCs w:val="18"/>
              </w:rPr>
            </w:pPr>
          </w:p>
        </w:tc>
        <w:tc>
          <w:tcPr>
            <w:tcW w:w="292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9FA4D16" w14:textId="77777777" w:rsidR="00752451" w:rsidRDefault="00000000">
            <w:pPr>
              <w:widowControl w:val="0"/>
              <w:rPr>
                <w:sz w:val="18"/>
                <w:szCs w:val="18"/>
              </w:rPr>
            </w:pPr>
            <w:r>
              <w:rPr>
                <w:b/>
                <w:sz w:val="18"/>
                <w:szCs w:val="18"/>
              </w:rPr>
              <w:t>SALDO PATRIMONIAL</w:t>
            </w:r>
          </w:p>
        </w:tc>
        <w:tc>
          <w:tcPr>
            <w:tcW w:w="64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26C19BC" w14:textId="77777777" w:rsidR="00752451" w:rsidRDefault="00752451">
            <w:pPr>
              <w:widowControl w:val="0"/>
              <w:rPr>
                <w:sz w:val="18"/>
                <w:szCs w:val="18"/>
              </w:rPr>
            </w:pPr>
          </w:p>
        </w:tc>
        <w:tc>
          <w:tcPr>
            <w:tcW w:w="1287"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8242BD9" w14:textId="77777777" w:rsidR="00752451" w:rsidRDefault="00000000">
            <w:pPr>
              <w:widowControl w:val="0"/>
              <w:jc w:val="center"/>
              <w:rPr>
                <w:sz w:val="18"/>
                <w:szCs w:val="18"/>
              </w:rPr>
            </w:pPr>
            <w:r>
              <w:rPr>
                <w:b/>
                <w:sz w:val="18"/>
                <w:szCs w:val="18"/>
              </w:rPr>
              <w:t>63.091,72</w:t>
            </w:r>
          </w:p>
        </w:tc>
        <w:tc>
          <w:tcPr>
            <w:tcW w:w="1287"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EB2E2B2" w14:textId="77777777" w:rsidR="00752451" w:rsidRDefault="00000000">
            <w:pPr>
              <w:widowControl w:val="0"/>
              <w:jc w:val="center"/>
              <w:rPr>
                <w:sz w:val="18"/>
                <w:szCs w:val="18"/>
              </w:rPr>
            </w:pPr>
            <w:r>
              <w:rPr>
                <w:b/>
                <w:sz w:val="18"/>
                <w:szCs w:val="18"/>
              </w:rPr>
              <w:t>283.979,31</w:t>
            </w:r>
          </w:p>
        </w:tc>
      </w:tr>
      <w:tr w:rsidR="00752451" w14:paraId="0CC2702D" w14:textId="77777777">
        <w:trPr>
          <w:trHeight w:val="315"/>
        </w:trPr>
        <w:tc>
          <w:tcPr>
            <w:tcW w:w="2928" w:type="dxa"/>
            <w:tcBorders>
              <w:top w:val="nil"/>
              <w:left w:val="nil"/>
              <w:bottom w:val="nil"/>
              <w:right w:val="nil"/>
            </w:tcBorders>
            <w:shd w:val="clear" w:color="auto" w:fill="auto"/>
            <w:tcMar>
              <w:top w:w="40" w:type="dxa"/>
              <w:left w:w="40" w:type="dxa"/>
              <w:bottom w:w="40" w:type="dxa"/>
              <w:right w:w="40" w:type="dxa"/>
            </w:tcMar>
            <w:vAlign w:val="bottom"/>
          </w:tcPr>
          <w:p w14:paraId="61F4CC48" w14:textId="77777777" w:rsidR="00752451" w:rsidRDefault="00752451">
            <w:pPr>
              <w:widowControl w:val="0"/>
              <w:rPr>
                <w:sz w:val="20"/>
                <w:szCs w:val="20"/>
              </w:rPr>
            </w:pPr>
          </w:p>
        </w:tc>
        <w:tc>
          <w:tcPr>
            <w:tcW w:w="649" w:type="dxa"/>
            <w:tcBorders>
              <w:top w:val="nil"/>
              <w:left w:val="nil"/>
              <w:bottom w:val="nil"/>
              <w:right w:val="nil"/>
            </w:tcBorders>
            <w:shd w:val="clear" w:color="auto" w:fill="auto"/>
            <w:tcMar>
              <w:top w:w="40" w:type="dxa"/>
              <w:left w:w="40" w:type="dxa"/>
              <w:bottom w:w="40" w:type="dxa"/>
              <w:right w:w="40" w:type="dxa"/>
            </w:tcMar>
            <w:vAlign w:val="bottom"/>
          </w:tcPr>
          <w:p w14:paraId="074DC6F8" w14:textId="77777777" w:rsidR="00752451" w:rsidRDefault="00752451">
            <w:pPr>
              <w:widowControl w:val="0"/>
              <w:rPr>
                <w:sz w:val="20"/>
                <w:szCs w:val="20"/>
              </w:rPr>
            </w:pPr>
          </w:p>
        </w:tc>
        <w:tc>
          <w:tcPr>
            <w:tcW w:w="2939" w:type="dxa"/>
            <w:tcBorders>
              <w:top w:val="nil"/>
              <w:left w:val="nil"/>
              <w:bottom w:val="nil"/>
              <w:right w:val="nil"/>
            </w:tcBorders>
            <w:shd w:val="clear" w:color="auto" w:fill="auto"/>
            <w:tcMar>
              <w:top w:w="40" w:type="dxa"/>
              <w:left w:w="40" w:type="dxa"/>
              <w:bottom w:w="40" w:type="dxa"/>
              <w:right w:w="40" w:type="dxa"/>
            </w:tcMar>
            <w:vAlign w:val="bottom"/>
          </w:tcPr>
          <w:p w14:paraId="4DD6BF48" w14:textId="77777777" w:rsidR="00752451" w:rsidRDefault="00752451">
            <w:pPr>
              <w:widowControl w:val="0"/>
              <w:rPr>
                <w:sz w:val="20"/>
                <w:szCs w:val="20"/>
              </w:rPr>
            </w:pPr>
          </w:p>
        </w:tc>
        <w:tc>
          <w:tcPr>
            <w:tcW w:w="1287" w:type="dxa"/>
            <w:tcBorders>
              <w:top w:val="nil"/>
              <w:left w:val="nil"/>
              <w:bottom w:val="nil"/>
              <w:right w:val="nil"/>
            </w:tcBorders>
            <w:shd w:val="clear" w:color="auto" w:fill="auto"/>
            <w:tcMar>
              <w:top w:w="40" w:type="dxa"/>
              <w:left w:w="40" w:type="dxa"/>
              <w:bottom w:w="40" w:type="dxa"/>
              <w:right w:w="40" w:type="dxa"/>
            </w:tcMar>
            <w:vAlign w:val="bottom"/>
          </w:tcPr>
          <w:p w14:paraId="427506EC" w14:textId="77777777" w:rsidR="00752451" w:rsidRDefault="00752451">
            <w:pPr>
              <w:widowControl w:val="0"/>
              <w:rPr>
                <w:sz w:val="20"/>
                <w:szCs w:val="20"/>
              </w:rPr>
            </w:pPr>
          </w:p>
        </w:tc>
        <w:tc>
          <w:tcPr>
            <w:tcW w:w="2928" w:type="dxa"/>
            <w:tcBorders>
              <w:top w:val="nil"/>
              <w:left w:val="nil"/>
              <w:bottom w:val="nil"/>
              <w:right w:val="nil"/>
            </w:tcBorders>
            <w:shd w:val="clear" w:color="auto" w:fill="auto"/>
            <w:tcMar>
              <w:top w:w="40" w:type="dxa"/>
              <w:left w:w="40" w:type="dxa"/>
              <w:bottom w:w="40" w:type="dxa"/>
              <w:right w:w="40" w:type="dxa"/>
            </w:tcMar>
            <w:vAlign w:val="bottom"/>
          </w:tcPr>
          <w:p w14:paraId="1E975671" w14:textId="77777777" w:rsidR="00752451" w:rsidRDefault="00752451">
            <w:pPr>
              <w:widowControl w:val="0"/>
              <w:rPr>
                <w:sz w:val="20"/>
                <w:szCs w:val="20"/>
              </w:rPr>
            </w:pPr>
          </w:p>
        </w:tc>
        <w:tc>
          <w:tcPr>
            <w:tcW w:w="649" w:type="dxa"/>
            <w:tcBorders>
              <w:top w:val="nil"/>
              <w:left w:val="nil"/>
              <w:bottom w:val="nil"/>
              <w:right w:val="nil"/>
            </w:tcBorders>
            <w:shd w:val="clear" w:color="auto" w:fill="auto"/>
            <w:tcMar>
              <w:top w:w="40" w:type="dxa"/>
              <w:left w:w="40" w:type="dxa"/>
              <w:bottom w:w="40" w:type="dxa"/>
              <w:right w:w="40" w:type="dxa"/>
            </w:tcMar>
            <w:vAlign w:val="bottom"/>
          </w:tcPr>
          <w:p w14:paraId="2EDBE433" w14:textId="77777777" w:rsidR="00752451" w:rsidRDefault="00752451">
            <w:pPr>
              <w:widowControl w:val="0"/>
              <w:rPr>
                <w:sz w:val="20"/>
                <w:szCs w:val="20"/>
              </w:rPr>
            </w:pPr>
          </w:p>
        </w:tc>
        <w:tc>
          <w:tcPr>
            <w:tcW w:w="1287" w:type="dxa"/>
            <w:tcBorders>
              <w:top w:val="nil"/>
              <w:left w:val="nil"/>
              <w:bottom w:val="nil"/>
              <w:right w:val="nil"/>
            </w:tcBorders>
            <w:shd w:val="clear" w:color="auto" w:fill="auto"/>
            <w:tcMar>
              <w:top w:w="40" w:type="dxa"/>
              <w:left w:w="40" w:type="dxa"/>
              <w:bottom w:w="40" w:type="dxa"/>
              <w:right w:w="40" w:type="dxa"/>
            </w:tcMar>
            <w:vAlign w:val="bottom"/>
          </w:tcPr>
          <w:p w14:paraId="44CE4661" w14:textId="77777777" w:rsidR="00752451" w:rsidRDefault="00752451">
            <w:pPr>
              <w:widowControl w:val="0"/>
              <w:rPr>
                <w:sz w:val="20"/>
                <w:szCs w:val="20"/>
              </w:rPr>
            </w:pPr>
          </w:p>
        </w:tc>
        <w:tc>
          <w:tcPr>
            <w:tcW w:w="1287" w:type="dxa"/>
            <w:tcBorders>
              <w:top w:val="nil"/>
              <w:left w:val="nil"/>
              <w:bottom w:val="nil"/>
              <w:right w:val="nil"/>
            </w:tcBorders>
            <w:shd w:val="clear" w:color="auto" w:fill="auto"/>
            <w:tcMar>
              <w:top w:w="40" w:type="dxa"/>
              <w:left w:w="40" w:type="dxa"/>
              <w:bottom w:w="40" w:type="dxa"/>
              <w:right w:w="40" w:type="dxa"/>
            </w:tcMar>
            <w:vAlign w:val="bottom"/>
          </w:tcPr>
          <w:p w14:paraId="386EC683" w14:textId="77777777" w:rsidR="00752451" w:rsidRDefault="00752451">
            <w:pPr>
              <w:widowControl w:val="0"/>
              <w:rPr>
                <w:sz w:val="20"/>
                <w:szCs w:val="20"/>
              </w:rPr>
            </w:pPr>
          </w:p>
        </w:tc>
      </w:tr>
      <w:tr w:rsidR="00752451" w14:paraId="7622C466" w14:textId="77777777">
        <w:trPr>
          <w:trHeight w:val="315"/>
        </w:trPr>
        <w:tc>
          <w:tcPr>
            <w:tcW w:w="13954" w:type="dxa"/>
            <w:gridSpan w:val="8"/>
            <w:tcBorders>
              <w:top w:val="nil"/>
              <w:left w:val="nil"/>
              <w:bottom w:val="single" w:sz="6" w:space="0" w:color="000000"/>
              <w:right w:val="nil"/>
            </w:tcBorders>
            <w:shd w:val="clear" w:color="auto" w:fill="FFFFFF"/>
            <w:tcMar>
              <w:top w:w="40" w:type="dxa"/>
              <w:left w:w="40" w:type="dxa"/>
              <w:bottom w:w="40" w:type="dxa"/>
              <w:right w:w="40" w:type="dxa"/>
            </w:tcMar>
            <w:vAlign w:val="bottom"/>
          </w:tcPr>
          <w:p w14:paraId="1A5626FF" w14:textId="77777777" w:rsidR="00752451" w:rsidRDefault="00000000">
            <w:pPr>
              <w:widowControl w:val="0"/>
              <w:rPr>
                <w:sz w:val="18"/>
                <w:szCs w:val="18"/>
              </w:rPr>
            </w:pPr>
            <w:r>
              <w:rPr>
                <w:sz w:val="18"/>
                <w:szCs w:val="18"/>
              </w:rPr>
              <w:t>QUADRO DE COMPENSAÇÕES</w:t>
            </w:r>
          </w:p>
        </w:tc>
      </w:tr>
      <w:tr w:rsidR="00752451" w14:paraId="7D819D28" w14:textId="77777777">
        <w:trPr>
          <w:trHeight w:val="315"/>
        </w:trPr>
        <w:tc>
          <w:tcPr>
            <w:tcW w:w="7803" w:type="dxa"/>
            <w:gridSpan w:val="4"/>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ED56D00" w14:textId="77777777" w:rsidR="00752451" w:rsidRDefault="00000000">
            <w:pPr>
              <w:widowControl w:val="0"/>
              <w:jc w:val="center"/>
              <w:rPr>
                <w:sz w:val="18"/>
                <w:szCs w:val="18"/>
              </w:rPr>
            </w:pPr>
            <w:r>
              <w:rPr>
                <w:rFonts w:ascii="Verdana" w:eastAsia="Verdana" w:hAnsi="Verdana" w:cs="Verdana"/>
                <w:b/>
                <w:sz w:val="18"/>
                <w:szCs w:val="18"/>
              </w:rPr>
              <w:t>ATIVO</w:t>
            </w:r>
          </w:p>
        </w:tc>
        <w:tc>
          <w:tcPr>
            <w:tcW w:w="6151" w:type="dxa"/>
            <w:gridSpan w:val="4"/>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4CC35ADD" w14:textId="77777777" w:rsidR="00752451" w:rsidRDefault="00000000">
            <w:pPr>
              <w:widowControl w:val="0"/>
              <w:jc w:val="center"/>
              <w:rPr>
                <w:sz w:val="18"/>
                <w:szCs w:val="18"/>
              </w:rPr>
            </w:pPr>
            <w:r>
              <w:rPr>
                <w:rFonts w:ascii="Verdana" w:eastAsia="Verdana" w:hAnsi="Verdana" w:cs="Verdana"/>
                <w:b/>
                <w:sz w:val="18"/>
                <w:szCs w:val="18"/>
              </w:rPr>
              <w:t>PASSIVO</w:t>
            </w:r>
          </w:p>
        </w:tc>
      </w:tr>
      <w:tr w:rsidR="00752451" w14:paraId="056CA523" w14:textId="77777777">
        <w:trPr>
          <w:trHeight w:val="525"/>
        </w:trPr>
        <w:tc>
          <w:tcPr>
            <w:tcW w:w="2928"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07715AB" w14:textId="77777777" w:rsidR="00752451" w:rsidRDefault="00000000">
            <w:pPr>
              <w:widowControl w:val="0"/>
              <w:jc w:val="center"/>
              <w:rPr>
                <w:sz w:val="18"/>
                <w:szCs w:val="18"/>
              </w:rPr>
            </w:pPr>
            <w:r>
              <w:rPr>
                <w:sz w:val="18"/>
                <w:szCs w:val="18"/>
              </w:rPr>
              <w:t>ESPECIFICAÇÃO / Saldo dos Atos Potenciais Ativos</w:t>
            </w:r>
          </w:p>
        </w:tc>
        <w:tc>
          <w:tcPr>
            <w:tcW w:w="64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238730FE" w14:textId="77777777" w:rsidR="00752451" w:rsidRDefault="00000000">
            <w:pPr>
              <w:widowControl w:val="0"/>
              <w:jc w:val="center"/>
              <w:rPr>
                <w:sz w:val="18"/>
                <w:szCs w:val="18"/>
              </w:rPr>
            </w:pPr>
            <w:r>
              <w:rPr>
                <w:b/>
                <w:sz w:val="18"/>
                <w:szCs w:val="18"/>
              </w:rPr>
              <w:t>NE</w:t>
            </w:r>
          </w:p>
        </w:tc>
        <w:tc>
          <w:tcPr>
            <w:tcW w:w="293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146F3B18" w14:textId="77777777" w:rsidR="00752451" w:rsidRDefault="00000000">
            <w:pPr>
              <w:widowControl w:val="0"/>
              <w:jc w:val="center"/>
              <w:rPr>
                <w:sz w:val="18"/>
                <w:szCs w:val="18"/>
              </w:rPr>
            </w:pPr>
            <w:r>
              <w:rPr>
                <w:b/>
                <w:sz w:val="18"/>
                <w:szCs w:val="18"/>
              </w:rPr>
              <w:t>2024</w:t>
            </w:r>
          </w:p>
        </w:tc>
        <w:tc>
          <w:tcPr>
            <w:tcW w:w="1287"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0A3AD1C0" w14:textId="77777777" w:rsidR="00752451" w:rsidRDefault="00000000">
            <w:pPr>
              <w:widowControl w:val="0"/>
              <w:jc w:val="center"/>
              <w:rPr>
                <w:sz w:val="18"/>
                <w:szCs w:val="18"/>
              </w:rPr>
            </w:pPr>
            <w:r>
              <w:rPr>
                <w:b/>
                <w:sz w:val="18"/>
                <w:szCs w:val="18"/>
              </w:rPr>
              <w:t>2023</w:t>
            </w:r>
          </w:p>
        </w:tc>
        <w:tc>
          <w:tcPr>
            <w:tcW w:w="292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0D8D77EA" w14:textId="77777777" w:rsidR="00752451" w:rsidRDefault="00000000">
            <w:pPr>
              <w:widowControl w:val="0"/>
              <w:jc w:val="center"/>
              <w:rPr>
                <w:sz w:val="18"/>
                <w:szCs w:val="18"/>
              </w:rPr>
            </w:pPr>
            <w:r>
              <w:rPr>
                <w:sz w:val="18"/>
                <w:szCs w:val="18"/>
              </w:rPr>
              <w:t>ESPECIFICAÇÃO / Saldo dos Atos Potenciais Passivos</w:t>
            </w:r>
          </w:p>
        </w:tc>
        <w:tc>
          <w:tcPr>
            <w:tcW w:w="64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073DF23A" w14:textId="77777777" w:rsidR="00752451" w:rsidRDefault="00000000">
            <w:pPr>
              <w:widowControl w:val="0"/>
              <w:jc w:val="center"/>
              <w:rPr>
                <w:sz w:val="18"/>
                <w:szCs w:val="18"/>
              </w:rPr>
            </w:pPr>
            <w:r>
              <w:rPr>
                <w:sz w:val="18"/>
                <w:szCs w:val="18"/>
              </w:rPr>
              <w:t>NE</w:t>
            </w:r>
          </w:p>
        </w:tc>
        <w:tc>
          <w:tcPr>
            <w:tcW w:w="1287"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6E82409B" w14:textId="77777777" w:rsidR="00752451" w:rsidRDefault="00000000">
            <w:pPr>
              <w:widowControl w:val="0"/>
              <w:jc w:val="center"/>
              <w:rPr>
                <w:sz w:val="18"/>
                <w:szCs w:val="18"/>
              </w:rPr>
            </w:pPr>
            <w:r>
              <w:rPr>
                <w:b/>
                <w:sz w:val="18"/>
                <w:szCs w:val="18"/>
              </w:rPr>
              <w:t>2024</w:t>
            </w:r>
          </w:p>
        </w:tc>
        <w:tc>
          <w:tcPr>
            <w:tcW w:w="1287"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15F57A97" w14:textId="77777777" w:rsidR="00752451" w:rsidRDefault="00000000">
            <w:pPr>
              <w:widowControl w:val="0"/>
              <w:jc w:val="center"/>
              <w:rPr>
                <w:sz w:val="18"/>
                <w:szCs w:val="18"/>
              </w:rPr>
            </w:pPr>
            <w:r>
              <w:rPr>
                <w:b/>
                <w:sz w:val="18"/>
                <w:szCs w:val="18"/>
              </w:rPr>
              <w:t>2023</w:t>
            </w:r>
          </w:p>
        </w:tc>
      </w:tr>
      <w:tr w:rsidR="00752451" w14:paraId="6B983C92" w14:textId="77777777">
        <w:trPr>
          <w:trHeight w:val="315"/>
        </w:trPr>
        <w:tc>
          <w:tcPr>
            <w:tcW w:w="2928"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407DE9F" w14:textId="77777777" w:rsidR="00752451" w:rsidRDefault="00000000">
            <w:pPr>
              <w:widowControl w:val="0"/>
              <w:rPr>
                <w:sz w:val="18"/>
                <w:szCs w:val="18"/>
              </w:rPr>
            </w:pPr>
            <w:r>
              <w:rPr>
                <w:b/>
                <w:sz w:val="18"/>
                <w:szCs w:val="18"/>
              </w:rPr>
              <w:t>SALDO DOS ATOS POTENCIAIS ATIVOS</w:t>
            </w:r>
          </w:p>
        </w:tc>
        <w:tc>
          <w:tcPr>
            <w:tcW w:w="64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CF4485D" w14:textId="77777777" w:rsidR="00752451" w:rsidRDefault="00752451">
            <w:pPr>
              <w:widowControl w:val="0"/>
              <w:rPr>
                <w:sz w:val="18"/>
                <w:szCs w:val="18"/>
              </w:rPr>
            </w:pPr>
          </w:p>
        </w:tc>
        <w:tc>
          <w:tcPr>
            <w:tcW w:w="293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288E004" w14:textId="77777777" w:rsidR="00752451" w:rsidRDefault="00000000">
            <w:pPr>
              <w:widowControl w:val="0"/>
              <w:jc w:val="center"/>
              <w:rPr>
                <w:sz w:val="18"/>
                <w:szCs w:val="18"/>
              </w:rPr>
            </w:pPr>
            <w:r>
              <w:rPr>
                <w:b/>
                <w:sz w:val="18"/>
                <w:szCs w:val="18"/>
              </w:rPr>
              <w:t>1.529,12</w:t>
            </w:r>
          </w:p>
        </w:tc>
        <w:tc>
          <w:tcPr>
            <w:tcW w:w="1287"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806D730" w14:textId="77777777" w:rsidR="00752451" w:rsidRDefault="00000000">
            <w:pPr>
              <w:widowControl w:val="0"/>
              <w:jc w:val="center"/>
              <w:rPr>
                <w:sz w:val="18"/>
                <w:szCs w:val="18"/>
              </w:rPr>
            </w:pPr>
            <w:r>
              <w:rPr>
                <w:b/>
                <w:sz w:val="18"/>
                <w:szCs w:val="18"/>
              </w:rPr>
              <w:t>-</w:t>
            </w:r>
          </w:p>
        </w:tc>
        <w:tc>
          <w:tcPr>
            <w:tcW w:w="292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97A2F31" w14:textId="77777777" w:rsidR="00752451" w:rsidRDefault="00000000">
            <w:pPr>
              <w:widowControl w:val="0"/>
              <w:rPr>
                <w:sz w:val="18"/>
                <w:szCs w:val="18"/>
              </w:rPr>
            </w:pPr>
            <w:r>
              <w:rPr>
                <w:b/>
                <w:sz w:val="18"/>
                <w:szCs w:val="18"/>
              </w:rPr>
              <w:t>SALDO DOS ATOS POTENCIAIS PASSIVOS</w:t>
            </w:r>
          </w:p>
        </w:tc>
        <w:tc>
          <w:tcPr>
            <w:tcW w:w="64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F715413" w14:textId="77777777" w:rsidR="00752451" w:rsidRDefault="00752451">
            <w:pPr>
              <w:widowControl w:val="0"/>
              <w:rPr>
                <w:sz w:val="18"/>
                <w:szCs w:val="18"/>
              </w:rPr>
            </w:pPr>
          </w:p>
        </w:tc>
        <w:tc>
          <w:tcPr>
            <w:tcW w:w="1287"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9B33E9B" w14:textId="77777777" w:rsidR="00752451" w:rsidRDefault="00000000">
            <w:pPr>
              <w:widowControl w:val="0"/>
              <w:jc w:val="center"/>
              <w:rPr>
                <w:sz w:val="18"/>
                <w:szCs w:val="18"/>
              </w:rPr>
            </w:pPr>
            <w:r>
              <w:rPr>
                <w:b/>
                <w:sz w:val="18"/>
                <w:szCs w:val="18"/>
              </w:rPr>
              <w:t>36.552,33</w:t>
            </w:r>
          </w:p>
        </w:tc>
        <w:tc>
          <w:tcPr>
            <w:tcW w:w="1287"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C75BB1E" w14:textId="77777777" w:rsidR="00752451" w:rsidRDefault="00000000">
            <w:pPr>
              <w:widowControl w:val="0"/>
              <w:jc w:val="center"/>
              <w:rPr>
                <w:sz w:val="18"/>
                <w:szCs w:val="18"/>
              </w:rPr>
            </w:pPr>
            <w:r>
              <w:rPr>
                <w:b/>
                <w:sz w:val="18"/>
                <w:szCs w:val="18"/>
              </w:rPr>
              <w:t>10.427,84</w:t>
            </w:r>
          </w:p>
        </w:tc>
      </w:tr>
      <w:tr w:rsidR="00752451" w14:paraId="693FE932" w14:textId="77777777">
        <w:trPr>
          <w:trHeight w:val="525"/>
        </w:trPr>
        <w:tc>
          <w:tcPr>
            <w:tcW w:w="2928"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A58A29A" w14:textId="77777777" w:rsidR="00752451" w:rsidRDefault="00000000">
            <w:pPr>
              <w:widowControl w:val="0"/>
              <w:rPr>
                <w:sz w:val="18"/>
                <w:szCs w:val="18"/>
              </w:rPr>
            </w:pPr>
            <w:r>
              <w:rPr>
                <w:sz w:val="18"/>
                <w:szCs w:val="18"/>
              </w:rPr>
              <w:t>Garantias e Contragarantias Recebidas</w:t>
            </w:r>
          </w:p>
        </w:tc>
        <w:tc>
          <w:tcPr>
            <w:tcW w:w="64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562C7A2" w14:textId="77777777" w:rsidR="00752451" w:rsidRDefault="00000000">
            <w:pPr>
              <w:widowControl w:val="0"/>
              <w:jc w:val="center"/>
              <w:rPr>
                <w:sz w:val="18"/>
                <w:szCs w:val="18"/>
              </w:rPr>
            </w:pPr>
            <w:hyperlink w:anchor="_us6lasbv3f2a">
              <w:r>
                <w:rPr>
                  <w:color w:val="1155CC"/>
                  <w:sz w:val="18"/>
                  <w:szCs w:val="18"/>
                  <w:u w:val="single"/>
                </w:rPr>
                <w:t>14</w:t>
              </w:r>
            </w:hyperlink>
          </w:p>
        </w:tc>
        <w:tc>
          <w:tcPr>
            <w:tcW w:w="293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9917BF2" w14:textId="77777777" w:rsidR="00752451" w:rsidRDefault="00000000">
            <w:pPr>
              <w:widowControl w:val="0"/>
              <w:jc w:val="center"/>
              <w:rPr>
                <w:sz w:val="18"/>
                <w:szCs w:val="18"/>
              </w:rPr>
            </w:pPr>
            <w:r>
              <w:rPr>
                <w:b/>
                <w:sz w:val="18"/>
                <w:szCs w:val="18"/>
              </w:rPr>
              <w:t>1.529,12</w:t>
            </w:r>
          </w:p>
        </w:tc>
        <w:tc>
          <w:tcPr>
            <w:tcW w:w="1287"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D4CFAE8" w14:textId="77777777" w:rsidR="00752451" w:rsidRDefault="00000000">
            <w:pPr>
              <w:widowControl w:val="0"/>
              <w:jc w:val="center"/>
              <w:rPr>
                <w:sz w:val="18"/>
                <w:szCs w:val="18"/>
              </w:rPr>
            </w:pPr>
            <w:r>
              <w:rPr>
                <w:b/>
                <w:sz w:val="18"/>
                <w:szCs w:val="18"/>
              </w:rPr>
              <w:t>-</w:t>
            </w:r>
          </w:p>
        </w:tc>
        <w:tc>
          <w:tcPr>
            <w:tcW w:w="292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D428A31" w14:textId="77777777" w:rsidR="00752451" w:rsidRDefault="00000000">
            <w:pPr>
              <w:widowControl w:val="0"/>
              <w:rPr>
                <w:sz w:val="18"/>
                <w:szCs w:val="18"/>
              </w:rPr>
            </w:pPr>
            <w:r>
              <w:rPr>
                <w:sz w:val="18"/>
                <w:szCs w:val="18"/>
              </w:rPr>
              <w:t>Obrigações Conveniadas e Outros Instrumentos Congêneres</w:t>
            </w:r>
          </w:p>
        </w:tc>
        <w:tc>
          <w:tcPr>
            <w:tcW w:w="64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CBC79EE" w14:textId="77777777" w:rsidR="00752451" w:rsidRDefault="00752451">
            <w:pPr>
              <w:widowControl w:val="0"/>
              <w:rPr>
                <w:sz w:val="18"/>
                <w:szCs w:val="18"/>
              </w:rPr>
            </w:pPr>
          </w:p>
        </w:tc>
        <w:tc>
          <w:tcPr>
            <w:tcW w:w="1287"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59E6A50" w14:textId="77777777" w:rsidR="00752451" w:rsidRDefault="00000000">
            <w:pPr>
              <w:widowControl w:val="0"/>
              <w:jc w:val="center"/>
              <w:rPr>
                <w:sz w:val="18"/>
                <w:szCs w:val="18"/>
              </w:rPr>
            </w:pPr>
            <w:r>
              <w:rPr>
                <w:b/>
                <w:sz w:val="18"/>
                <w:szCs w:val="18"/>
              </w:rPr>
              <w:t>-</w:t>
            </w:r>
          </w:p>
        </w:tc>
        <w:tc>
          <w:tcPr>
            <w:tcW w:w="1287"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9616A83" w14:textId="77777777" w:rsidR="00752451" w:rsidRDefault="00000000">
            <w:pPr>
              <w:widowControl w:val="0"/>
              <w:jc w:val="center"/>
              <w:rPr>
                <w:sz w:val="18"/>
                <w:szCs w:val="18"/>
              </w:rPr>
            </w:pPr>
            <w:r>
              <w:rPr>
                <w:b/>
                <w:sz w:val="18"/>
                <w:szCs w:val="18"/>
              </w:rPr>
              <w:t>72,29</w:t>
            </w:r>
          </w:p>
        </w:tc>
      </w:tr>
      <w:tr w:rsidR="00752451" w14:paraId="39E27244" w14:textId="77777777">
        <w:trPr>
          <w:trHeight w:val="315"/>
        </w:trPr>
        <w:tc>
          <w:tcPr>
            <w:tcW w:w="2928"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3E2198D" w14:textId="77777777" w:rsidR="00752451" w:rsidRDefault="00000000">
            <w:pPr>
              <w:widowControl w:val="0"/>
              <w:rPr>
                <w:sz w:val="18"/>
                <w:szCs w:val="18"/>
              </w:rPr>
            </w:pPr>
            <w:r>
              <w:rPr>
                <w:b/>
                <w:sz w:val="18"/>
                <w:szCs w:val="18"/>
              </w:rPr>
              <w:t>TOTAL</w:t>
            </w:r>
          </w:p>
        </w:tc>
        <w:tc>
          <w:tcPr>
            <w:tcW w:w="64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3FB0FC4" w14:textId="77777777" w:rsidR="00752451" w:rsidRDefault="00752451">
            <w:pPr>
              <w:widowControl w:val="0"/>
              <w:rPr>
                <w:sz w:val="18"/>
                <w:szCs w:val="18"/>
              </w:rPr>
            </w:pPr>
          </w:p>
        </w:tc>
        <w:tc>
          <w:tcPr>
            <w:tcW w:w="293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1988800" w14:textId="77777777" w:rsidR="00752451" w:rsidRDefault="00000000">
            <w:pPr>
              <w:widowControl w:val="0"/>
              <w:jc w:val="center"/>
              <w:rPr>
                <w:sz w:val="18"/>
                <w:szCs w:val="18"/>
              </w:rPr>
            </w:pPr>
            <w:r>
              <w:rPr>
                <w:b/>
                <w:sz w:val="18"/>
                <w:szCs w:val="18"/>
              </w:rPr>
              <w:t>1.529,12</w:t>
            </w:r>
          </w:p>
        </w:tc>
        <w:tc>
          <w:tcPr>
            <w:tcW w:w="1287"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3A651E1" w14:textId="77777777" w:rsidR="00752451" w:rsidRDefault="00000000">
            <w:pPr>
              <w:widowControl w:val="0"/>
              <w:jc w:val="center"/>
              <w:rPr>
                <w:sz w:val="18"/>
                <w:szCs w:val="18"/>
              </w:rPr>
            </w:pPr>
            <w:r>
              <w:rPr>
                <w:b/>
                <w:sz w:val="18"/>
                <w:szCs w:val="18"/>
              </w:rPr>
              <w:t>-</w:t>
            </w:r>
          </w:p>
        </w:tc>
        <w:tc>
          <w:tcPr>
            <w:tcW w:w="292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E9FCB2E" w14:textId="77777777" w:rsidR="00752451" w:rsidRDefault="00000000">
            <w:pPr>
              <w:widowControl w:val="0"/>
              <w:rPr>
                <w:sz w:val="18"/>
                <w:szCs w:val="18"/>
              </w:rPr>
            </w:pPr>
            <w:r>
              <w:rPr>
                <w:sz w:val="18"/>
                <w:szCs w:val="18"/>
              </w:rPr>
              <w:t>Obrigações Contratuais</w:t>
            </w:r>
          </w:p>
        </w:tc>
        <w:tc>
          <w:tcPr>
            <w:tcW w:w="64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3425E27" w14:textId="77777777" w:rsidR="00752451" w:rsidRDefault="00000000">
            <w:pPr>
              <w:widowControl w:val="0"/>
              <w:jc w:val="center"/>
              <w:rPr>
                <w:sz w:val="18"/>
                <w:szCs w:val="18"/>
              </w:rPr>
            </w:pPr>
            <w:hyperlink w:anchor="_us6lasbv3f2a">
              <w:r>
                <w:rPr>
                  <w:color w:val="1155CC"/>
                  <w:sz w:val="18"/>
                  <w:szCs w:val="18"/>
                  <w:u w:val="single"/>
                </w:rPr>
                <w:t>14</w:t>
              </w:r>
            </w:hyperlink>
          </w:p>
        </w:tc>
        <w:tc>
          <w:tcPr>
            <w:tcW w:w="1287"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422F215" w14:textId="77777777" w:rsidR="00752451" w:rsidRDefault="00000000">
            <w:pPr>
              <w:widowControl w:val="0"/>
              <w:jc w:val="center"/>
              <w:rPr>
                <w:sz w:val="18"/>
                <w:szCs w:val="18"/>
              </w:rPr>
            </w:pPr>
            <w:r>
              <w:rPr>
                <w:b/>
                <w:sz w:val="18"/>
                <w:szCs w:val="18"/>
              </w:rPr>
              <w:t>36.552,33</w:t>
            </w:r>
          </w:p>
        </w:tc>
        <w:tc>
          <w:tcPr>
            <w:tcW w:w="1287"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BADE977" w14:textId="77777777" w:rsidR="00752451" w:rsidRDefault="00000000">
            <w:pPr>
              <w:widowControl w:val="0"/>
              <w:jc w:val="center"/>
              <w:rPr>
                <w:sz w:val="18"/>
                <w:szCs w:val="18"/>
              </w:rPr>
            </w:pPr>
            <w:r>
              <w:rPr>
                <w:b/>
                <w:sz w:val="18"/>
                <w:szCs w:val="18"/>
              </w:rPr>
              <w:t>10.355,55</w:t>
            </w:r>
          </w:p>
        </w:tc>
      </w:tr>
      <w:tr w:rsidR="00752451" w14:paraId="72D7D4EC" w14:textId="77777777">
        <w:trPr>
          <w:trHeight w:val="315"/>
        </w:trPr>
        <w:tc>
          <w:tcPr>
            <w:tcW w:w="2928" w:type="dxa"/>
            <w:tcBorders>
              <w:top w:val="nil"/>
              <w:left w:val="nil"/>
              <w:bottom w:val="nil"/>
              <w:right w:val="nil"/>
            </w:tcBorders>
            <w:shd w:val="clear" w:color="auto" w:fill="auto"/>
            <w:tcMar>
              <w:top w:w="40" w:type="dxa"/>
              <w:left w:w="40" w:type="dxa"/>
              <w:bottom w:w="40" w:type="dxa"/>
              <w:right w:w="40" w:type="dxa"/>
            </w:tcMar>
            <w:vAlign w:val="bottom"/>
          </w:tcPr>
          <w:p w14:paraId="3F467418" w14:textId="77777777" w:rsidR="00752451" w:rsidRDefault="00752451">
            <w:pPr>
              <w:widowControl w:val="0"/>
              <w:rPr>
                <w:sz w:val="18"/>
                <w:szCs w:val="18"/>
              </w:rPr>
            </w:pPr>
          </w:p>
        </w:tc>
        <w:tc>
          <w:tcPr>
            <w:tcW w:w="649" w:type="dxa"/>
            <w:tcBorders>
              <w:top w:val="nil"/>
              <w:left w:val="nil"/>
              <w:bottom w:val="nil"/>
              <w:right w:val="nil"/>
            </w:tcBorders>
            <w:shd w:val="clear" w:color="auto" w:fill="auto"/>
            <w:tcMar>
              <w:top w:w="40" w:type="dxa"/>
              <w:left w:w="40" w:type="dxa"/>
              <w:bottom w:w="40" w:type="dxa"/>
              <w:right w:w="40" w:type="dxa"/>
            </w:tcMar>
            <w:vAlign w:val="bottom"/>
          </w:tcPr>
          <w:p w14:paraId="0CE08AF3" w14:textId="77777777" w:rsidR="00752451" w:rsidRDefault="00752451">
            <w:pPr>
              <w:widowControl w:val="0"/>
              <w:rPr>
                <w:sz w:val="18"/>
                <w:szCs w:val="18"/>
              </w:rPr>
            </w:pPr>
          </w:p>
        </w:tc>
        <w:tc>
          <w:tcPr>
            <w:tcW w:w="2939" w:type="dxa"/>
            <w:tcBorders>
              <w:top w:val="nil"/>
              <w:left w:val="nil"/>
              <w:bottom w:val="nil"/>
              <w:right w:val="nil"/>
            </w:tcBorders>
            <w:shd w:val="clear" w:color="auto" w:fill="auto"/>
            <w:tcMar>
              <w:top w:w="40" w:type="dxa"/>
              <w:left w:w="40" w:type="dxa"/>
              <w:bottom w:w="40" w:type="dxa"/>
              <w:right w:w="40" w:type="dxa"/>
            </w:tcMar>
            <w:vAlign w:val="bottom"/>
          </w:tcPr>
          <w:p w14:paraId="1D3F31AB" w14:textId="77777777" w:rsidR="00752451" w:rsidRDefault="00752451">
            <w:pPr>
              <w:widowControl w:val="0"/>
              <w:rPr>
                <w:sz w:val="18"/>
                <w:szCs w:val="18"/>
              </w:rPr>
            </w:pPr>
          </w:p>
        </w:tc>
        <w:tc>
          <w:tcPr>
            <w:tcW w:w="1287"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1C61391A" w14:textId="77777777" w:rsidR="00752451" w:rsidRDefault="00752451">
            <w:pPr>
              <w:widowControl w:val="0"/>
              <w:rPr>
                <w:sz w:val="18"/>
                <w:szCs w:val="18"/>
              </w:rPr>
            </w:pPr>
          </w:p>
        </w:tc>
        <w:tc>
          <w:tcPr>
            <w:tcW w:w="29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8D854F7" w14:textId="77777777" w:rsidR="00752451" w:rsidRDefault="00000000">
            <w:pPr>
              <w:widowControl w:val="0"/>
              <w:rPr>
                <w:sz w:val="18"/>
                <w:szCs w:val="18"/>
              </w:rPr>
            </w:pPr>
            <w:r>
              <w:rPr>
                <w:b/>
                <w:sz w:val="18"/>
                <w:szCs w:val="18"/>
              </w:rPr>
              <w:t>TOTAL</w:t>
            </w:r>
          </w:p>
        </w:tc>
        <w:tc>
          <w:tcPr>
            <w:tcW w:w="64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E405C3F" w14:textId="77777777" w:rsidR="00752451" w:rsidRDefault="00752451">
            <w:pPr>
              <w:widowControl w:val="0"/>
              <w:rPr>
                <w:sz w:val="18"/>
                <w:szCs w:val="18"/>
              </w:rPr>
            </w:pPr>
          </w:p>
        </w:tc>
        <w:tc>
          <w:tcPr>
            <w:tcW w:w="1287"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61FD8E6" w14:textId="77777777" w:rsidR="00752451" w:rsidRDefault="00000000">
            <w:pPr>
              <w:widowControl w:val="0"/>
              <w:jc w:val="center"/>
              <w:rPr>
                <w:sz w:val="18"/>
                <w:szCs w:val="18"/>
              </w:rPr>
            </w:pPr>
            <w:r>
              <w:rPr>
                <w:b/>
                <w:sz w:val="18"/>
                <w:szCs w:val="18"/>
              </w:rPr>
              <w:t>36.552,33</w:t>
            </w:r>
          </w:p>
        </w:tc>
        <w:tc>
          <w:tcPr>
            <w:tcW w:w="1287"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ED09459" w14:textId="77777777" w:rsidR="00752451" w:rsidRDefault="00000000">
            <w:pPr>
              <w:widowControl w:val="0"/>
              <w:jc w:val="center"/>
              <w:rPr>
                <w:sz w:val="18"/>
                <w:szCs w:val="18"/>
              </w:rPr>
            </w:pPr>
            <w:r>
              <w:rPr>
                <w:b/>
                <w:sz w:val="18"/>
                <w:szCs w:val="18"/>
              </w:rPr>
              <w:t>10.427,84</w:t>
            </w:r>
          </w:p>
        </w:tc>
      </w:tr>
    </w:tbl>
    <w:p w14:paraId="5D106395" w14:textId="77777777" w:rsidR="00752451" w:rsidRDefault="00752451"/>
    <w:p w14:paraId="58C94317" w14:textId="77777777" w:rsidR="00752451" w:rsidRDefault="00752451"/>
    <w:tbl>
      <w:tblPr>
        <w:tblStyle w:val="a1"/>
        <w:tblW w:w="139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50"/>
        <w:gridCol w:w="1020"/>
        <w:gridCol w:w="7365"/>
      </w:tblGrid>
      <w:tr w:rsidR="00752451" w14:paraId="23A7F3A4" w14:textId="77777777">
        <w:trPr>
          <w:trHeight w:val="315"/>
        </w:trPr>
        <w:tc>
          <w:tcPr>
            <w:tcW w:w="13935" w:type="dxa"/>
            <w:gridSpan w:val="3"/>
            <w:tcBorders>
              <w:top w:val="nil"/>
              <w:left w:val="nil"/>
              <w:bottom w:val="single" w:sz="6" w:space="0" w:color="000000"/>
              <w:right w:val="nil"/>
            </w:tcBorders>
            <w:shd w:val="clear" w:color="auto" w:fill="FFFFFF"/>
            <w:tcMar>
              <w:top w:w="40" w:type="dxa"/>
              <w:left w:w="40" w:type="dxa"/>
              <w:bottom w:w="40" w:type="dxa"/>
              <w:right w:w="40" w:type="dxa"/>
            </w:tcMar>
            <w:vAlign w:val="bottom"/>
          </w:tcPr>
          <w:p w14:paraId="3C1F9BC7" w14:textId="77777777" w:rsidR="00752451" w:rsidRDefault="00000000">
            <w:pPr>
              <w:widowControl w:val="0"/>
              <w:rPr>
                <w:sz w:val="18"/>
                <w:szCs w:val="18"/>
              </w:rPr>
            </w:pPr>
            <w:r>
              <w:rPr>
                <w:sz w:val="18"/>
                <w:szCs w:val="18"/>
              </w:rPr>
              <w:t>DEMONSTRATIVO DO SUPERÁVIT/DÉFICIT FINANCEIRO APURADO NO BALANÇO PATRIMONIAL</w:t>
            </w:r>
          </w:p>
        </w:tc>
      </w:tr>
      <w:tr w:rsidR="00752451" w14:paraId="60F1C26D" w14:textId="77777777">
        <w:trPr>
          <w:trHeight w:val="315"/>
        </w:trPr>
        <w:tc>
          <w:tcPr>
            <w:tcW w:w="555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D3AA5F4" w14:textId="77777777" w:rsidR="00752451" w:rsidRDefault="00000000">
            <w:pPr>
              <w:widowControl w:val="0"/>
              <w:jc w:val="center"/>
              <w:rPr>
                <w:sz w:val="18"/>
                <w:szCs w:val="18"/>
              </w:rPr>
            </w:pPr>
            <w:r>
              <w:rPr>
                <w:sz w:val="18"/>
                <w:szCs w:val="18"/>
              </w:rPr>
              <w:t>DESTINAÇÃO DE RECURSOS</w:t>
            </w:r>
          </w:p>
        </w:tc>
        <w:tc>
          <w:tcPr>
            <w:tcW w:w="102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4DFD7781" w14:textId="77777777" w:rsidR="00752451" w:rsidRDefault="00000000">
            <w:pPr>
              <w:widowControl w:val="0"/>
              <w:jc w:val="center"/>
              <w:rPr>
                <w:sz w:val="18"/>
                <w:szCs w:val="18"/>
              </w:rPr>
            </w:pPr>
            <w:r>
              <w:rPr>
                <w:sz w:val="18"/>
                <w:szCs w:val="18"/>
              </w:rPr>
              <w:t>NE</w:t>
            </w:r>
          </w:p>
        </w:tc>
        <w:tc>
          <w:tcPr>
            <w:tcW w:w="736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0FDE5F11" w14:textId="77777777" w:rsidR="00752451" w:rsidRDefault="00000000">
            <w:pPr>
              <w:widowControl w:val="0"/>
              <w:jc w:val="center"/>
              <w:rPr>
                <w:sz w:val="18"/>
                <w:szCs w:val="18"/>
              </w:rPr>
            </w:pPr>
            <w:r>
              <w:rPr>
                <w:sz w:val="18"/>
                <w:szCs w:val="18"/>
              </w:rPr>
              <w:t>SUPERAVIT/DEFICT FINANCEIRO</w:t>
            </w:r>
          </w:p>
        </w:tc>
      </w:tr>
      <w:tr w:rsidR="00752451" w14:paraId="4782E3EE" w14:textId="77777777">
        <w:trPr>
          <w:trHeight w:val="315"/>
        </w:trPr>
        <w:tc>
          <w:tcPr>
            <w:tcW w:w="555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5BCB2BB" w14:textId="77777777" w:rsidR="00752451" w:rsidRDefault="00000000">
            <w:pPr>
              <w:widowControl w:val="0"/>
              <w:rPr>
                <w:sz w:val="18"/>
                <w:szCs w:val="18"/>
              </w:rPr>
            </w:pPr>
            <w:r>
              <w:rPr>
                <w:b/>
                <w:sz w:val="18"/>
                <w:szCs w:val="18"/>
              </w:rPr>
              <w:lastRenderedPageBreak/>
              <w:t>Recursos Ordinários</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3216F53" w14:textId="77777777" w:rsidR="00752451" w:rsidRDefault="00000000">
            <w:pPr>
              <w:widowControl w:val="0"/>
              <w:jc w:val="center"/>
              <w:rPr>
                <w:sz w:val="18"/>
                <w:szCs w:val="18"/>
              </w:rPr>
            </w:pPr>
            <w:hyperlink w:anchor="_564eus5slhq7">
              <w:r>
                <w:rPr>
                  <w:color w:val="1155CC"/>
                  <w:sz w:val="18"/>
                  <w:szCs w:val="18"/>
                  <w:u w:val="single"/>
                </w:rPr>
                <w:t>1</w:t>
              </w:r>
            </w:hyperlink>
          </w:p>
        </w:tc>
        <w:tc>
          <w:tcPr>
            <w:tcW w:w="736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4B89041" w14:textId="77777777" w:rsidR="00752451" w:rsidRDefault="00000000">
            <w:pPr>
              <w:widowControl w:val="0"/>
              <w:jc w:val="center"/>
              <w:rPr>
                <w:sz w:val="18"/>
                <w:szCs w:val="18"/>
              </w:rPr>
            </w:pPr>
            <w:r>
              <w:rPr>
                <w:sz w:val="18"/>
                <w:szCs w:val="18"/>
              </w:rPr>
              <w:t>(27.362,57)</w:t>
            </w:r>
          </w:p>
        </w:tc>
      </w:tr>
      <w:tr w:rsidR="00752451" w14:paraId="7E4B660E" w14:textId="77777777">
        <w:trPr>
          <w:trHeight w:val="315"/>
        </w:trPr>
        <w:tc>
          <w:tcPr>
            <w:tcW w:w="555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36F04E5" w14:textId="77777777" w:rsidR="00752451" w:rsidRDefault="00000000">
            <w:pPr>
              <w:widowControl w:val="0"/>
              <w:rPr>
                <w:sz w:val="18"/>
                <w:szCs w:val="18"/>
              </w:rPr>
            </w:pPr>
            <w:r>
              <w:rPr>
                <w:b/>
                <w:sz w:val="18"/>
                <w:szCs w:val="18"/>
              </w:rPr>
              <w:t>Recursos Vinculados</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51B7A17" w14:textId="77777777" w:rsidR="00752451" w:rsidRDefault="00000000">
            <w:pPr>
              <w:widowControl w:val="0"/>
              <w:jc w:val="center"/>
              <w:rPr>
                <w:sz w:val="18"/>
                <w:szCs w:val="18"/>
              </w:rPr>
            </w:pPr>
            <w:hyperlink w:anchor="_564eus5slhq7">
              <w:r>
                <w:rPr>
                  <w:color w:val="1155CC"/>
                  <w:sz w:val="18"/>
                  <w:szCs w:val="18"/>
                  <w:u w:val="single"/>
                </w:rPr>
                <w:t>1</w:t>
              </w:r>
            </w:hyperlink>
          </w:p>
        </w:tc>
        <w:tc>
          <w:tcPr>
            <w:tcW w:w="736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A27A757" w14:textId="77777777" w:rsidR="00752451" w:rsidRDefault="00000000">
            <w:pPr>
              <w:widowControl w:val="0"/>
              <w:jc w:val="center"/>
              <w:rPr>
                <w:sz w:val="18"/>
                <w:szCs w:val="18"/>
              </w:rPr>
            </w:pPr>
            <w:r>
              <w:rPr>
                <w:b/>
                <w:sz w:val="18"/>
                <w:szCs w:val="18"/>
              </w:rPr>
              <w:t>5.170,52</w:t>
            </w:r>
          </w:p>
        </w:tc>
      </w:tr>
      <w:tr w:rsidR="00752451" w14:paraId="53346DC5" w14:textId="77777777">
        <w:trPr>
          <w:trHeight w:val="315"/>
        </w:trPr>
        <w:tc>
          <w:tcPr>
            <w:tcW w:w="555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D9722CB" w14:textId="77777777" w:rsidR="00752451" w:rsidRDefault="00000000">
            <w:pPr>
              <w:widowControl w:val="0"/>
              <w:rPr>
                <w:sz w:val="18"/>
                <w:szCs w:val="18"/>
              </w:rPr>
            </w:pPr>
            <w:r>
              <w:rPr>
                <w:sz w:val="18"/>
                <w:szCs w:val="18"/>
              </w:rPr>
              <w:t>Fundos, Órgãos e Programas</w:t>
            </w:r>
          </w:p>
        </w:tc>
        <w:tc>
          <w:tcPr>
            <w:tcW w:w="102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A1E9B64" w14:textId="77777777" w:rsidR="00752451" w:rsidRDefault="00752451">
            <w:pPr>
              <w:widowControl w:val="0"/>
              <w:rPr>
                <w:sz w:val="18"/>
                <w:szCs w:val="18"/>
              </w:rPr>
            </w:pPr>
          </w:p>
        </w:tc>
        <w:tc>
          <w:tcPr>
            <w:tcW w:w="736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33C1669" w14:textId="77777777" w:rsidR="00752451" w:rsidRDefault="00000000">
            <w:pPr>
              <w:widowControl w:val="0"/>
              <w:jc w:val="center"/>
              <w:rPr>
                <w:sz w:val="18"/>
                <w:szCs w:val="18"/>
              </w:rPr>
            </w:pPr>
            <w:r>
              <w:rPr>
                <w:sz w:val="18"/>
                <w:szCs w:val="18"/>
              </w:rPr>
              <w:t>5.170,52</w:t>
            </w:r>
          </w:p>
        </w:tc>
      </w:tr>
      <w:tr w:rsidR="00752451" w14:paraId="1EDE753F" w14:textId="77777777">
        <w:trPr>
          <w:trHeight w:val="315"/>
        </w:trPr>
        <w:tc>
          <w:tcPr>
            <w:tcW w:w="555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D63FE2D" w14:textId="77777777" w:rsidR="00752451" w:rsidRDefault="00000000">
            <w:pPr>
              <w:widowControl w:val="0"/>
              <w:rPr>
                <w:sz w:val="18"/>
                <w:szCs w:val="18"/>
              </w:rPr>
            </w:pPr>
            <w:r>
              <w:rPr>
                <w:b/>
                <w:sz w:val="18"/>
                <w:szCs w:val="18"/>
              </w:rPr>
              <w:t>TOTAL</w:t>
            </w:r>
          </w:p>
        </w:tc>
        <w:tc>
          <w:tcPr>
            <w:tcW w:w="102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01AD57F" w14:textId="77777777" w:rsidR="00752451" w:rsidRDefault="00752451">
            <w:pPr>
              <w:widowControl w:val="0"/>
              <w:rPr>
                <w:sz w:val="18"/>
                <w:szCs w:val="18"/>
              </w:rPr>
            </w:pPr>
          </w:p>
        </w:tc>
        <w:tc>
          <w:tcPr>
            <w:tcW w:w="736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07D381D" w14:textId="77777777" w:rsidR="00752451" w:rsidRDefault="00000000">
            <w:pPr>
              <w:widowControl w:val="0"/>
              <w:jc w:val="center"/>
              <w:rPr>
                <w:sz w:val="18"/>
                <w:szCs w:val="18"/>
              </w:rPr>
            </w:pPr>
            <w:r>
              <w:rPr>
                <w:b/>
                <w:sz w:val="18"/>
                <w:szCs w:val="18"/>
              </w:rPr>
              <w:t>(22.192,05)</w:t>
            </w:r>
          </w:p>
        </w:tc>
      </w:tr>
    </w:tbl>
    <w:p w14:paraId="5744BB04" w14:textId="77777777" w:rsidR="00752451" w:rsidRDefault="00752451">
      <w:pPr>
        <w:pStyle w:val="Ttulo2"/>
        <w:spacing w:before="240" w:after="240"/>
        <w:rPr>
          <w:b/>
        </w:rPr>
        <w:sectPr w:rsidR="00752451">
          <w:pgSz w:w="16834" w:h="11909" w:orient="landscape"/>
          <w:pgMar w:top="1440" w:right="1440" w:bottom="1440" w:left="1440" w:header="720" w:footer="720" w:gutter="0"/>
          <w:cols w:space="720"/>
        </w:sectPr>
      </w:pPr>
      <w:bookmarkStart w:id="9" w:name="_ypa2sr3o8jtj" w:colFirst="0" w:colLast="0"/>
      <w:bookmarkEnd w:id="9"/>
    </w:p>
    <w:p w14:paraId="02C76D16" w14:textId="77777777" w:rsidR="00752451" w:rsidRDefault="00000000">
      <w:pPr>
        <w:pStyle w:val="Ttulo2"/>
        <w:spacing w:line="360" w:lineRule="auto"/>
        <w:jc w:val="both"/>
      </w:pPr>
      <w:bookmarkStart w:id="10" w:name="_iddxtu6w7mqa" w:colFirst="0" w:colLast="0"/>
      <w:bookmarkEnd w:id="10"/>
      <w:r>
        <w:rPr>
          <w:b/>
        </w:rPr>
        <w:lastRenderedPageBreak/>
        <w:t>Demonstração das Variações Patrimoniais</w:t>
      </w:r>
    </w:p>
    <w:tbl>
      <w:tblPr>
        <w:tblStyle w:val="a2"/>
        <w:tblW w:w="9025" w:type="dxa"/>
        <w:tblInd w:w="0" w:type="dxa"/>
        <w:tblLayout w:type="fixed"/>
        <w:tblLook w:val="0600" w:firstRow="0" w:lastRow="0" w:firstColumn="0" w:lastColumn="0" w:noHBand="1" w:noVBand="1"/>
      </w:tblPr>
      <w:tblGrid>
        <w:gridCol w:w="5711"/>
        <w:gridCol w:w="980"/>
        <w:gridCol w:w="1167"/>
        <w:gridCol w:w="1167"/>
      </w:tblGrid>
      <w:tr w:rsidR="00752451" w14:paraId="0C82A906" w14:textId="77777777">
        <w:trPr>
          <w:trHeight w:val="315"/>
        </w:trPr>
        <w:tc>
          <w:tcPr>
            <w:tcW w:w="9023" w:type="dxa"/>
            <w:gridSpan w:val="4"/>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7B0964C" w14:textId="77777777" w:rsidR="00752451" w:rsidRDefault="00000000">
            <w:pPr>
              <w:widowControl w:val="0"/>
              <w:jc w:val="center"/>
              <w:rPr>
                <w:sz w:val="20"/>
                <w:szCs w:val="20"/>
              </w:rPr>
            </w:pPr>
            <w:r>
              <w:rPr>
                <w:b/>
                <w:sz w:val="18"/>
                <w:szCs w:val="18"/>
              </w:rPr>
              <w:t>VARIAÇÕES PATRIMONIAIS QUANTITATIVAS</w:t>
            </w:r>
          </w:p>
        </w:tc>
      </w:tr>
      <w:tr w:rsidR="00752451" w14:paraId="6FD3EDC4"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B9AF345" w14:textId="77777777" w:rsidR="00752451" w:rsidRDefault="00752451">
            <w:pPr>
              <w:widowControl w:val="0"/>
              <w:rPr>
                <w:sz w:val="20"/>
                <w:szCs w:val="20"/>
              </w:rPr>
            </w:pP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5273585C" w14:textId="77777777" w:rsidR="00752451" w:rsidRDefault="00000000">
            <w:pPr>
              <w:widowControl w:val="0"/>
              <w:jc w:val="center"/>
              <w:rPr>
                <w:sz w:val="20"/>
                <w:szCs w:val="20"/>
              </w:rPr>
            </w:pPr>
            <w:r>
              <w:rPr>
                <w:sz w:val="18"/>
                <w:szCs w:val="18"/>
              </w:rPr>
              <w:t>NE</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2E11A767" w14:textId="77777777" w:rsidR="00752451" w:rsidRDefault="00000000">
            <w:pPr>
              <w:widowControl w:val="0"/>
              <w:jc w:val="center"/>
              <w:rPr>
                <w:sz w:val="20"/>
                <w:szCs w:val="20"/>
              </w:rPr>
            </w:pPr>
            <w:r>
              <w:rPr>
                <w:b/>
                <w:sz w:val="18"/>
                <w:szCs w:val="18"/>
              </w:rPr>
              <w:t>2024</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764FD60F" w14:textId="77777777" w:rsidR="00752451" w:rsidRDefault="00000000">
            <w:pPr>
              <w:widowControl w:val="0"/>
              <w:jc w:val="center"/>
              <w:rPr>
                <w:sz w:val="20"/>
                <w:szCs w:val="20"/>
              </w:rPr>
            </w:pPr>
            <w:r>
              <w:rPr>
                <w:b/>
                <w:sz w:val="18"/>
                <w:szCs w:val="18"/>
              </w:rPr>
              <w:t>2023</w:t>
            </w:r>
          </w:p>
        </w:tc>
      </w:tr>
      <w:tr w:rsidR="00752451" w14:paraId="76A42C03"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0555CD5" w14:textId="77777777" w:rsidR="00752451" w:rsidRDefault="00000000">
            <w:pPr>
              <w:widowControl w:val="0"/>
              <w:rPr>
                <w:sz w:val="20"/>
                <w:szCs w:val="20"/>
              </w:rPr>
            </w:pPr>
            <w:r>
              <w:rPr>
                <w:b/>
                <w:sz w:val="18"/>
                <w:szCs w:val="18"/>
              </w:rPr>
              <w:t>VARIAÇÕES PATRIMONIAIS AUMENTATIVAS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55D72F1E"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3B3786A3" w14:textId="77777777" w:rsidR="00752451" w:rsidRDefault="00000000">
            <w:pPr>
              <w:widowControl w:val="0"/>
              <w:jc w:val="center"/>
              <w:rPr>
                <w:sz w:val="20"/>
                <w:szCs w:val="20"/>
              </w:rPr>
            </w:pPr>
            <w:r>
              <w:rPr>
                <w:b/>
                <w:sz w:val="18"/>
                <w:szCs w:val="18"/>
              </w:rPr>
              <w:t>1.133.407,57</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5C34F4E7" w14:textId="77777777" w:rsidR="00752451" w:rsidRDefault="00000000">
            <w:pPr>
              <w:widowControl w:val="0"/>
              <w:jc w:val="center"/>
              <w:rPr>
                <w:sz w:val="20"/>
                <w:szCs w:val="20"/>
              </w:rPr>
            </w:pPr>
            <w:r>
              <w:rPr>
                <w:b/>
                <w:sz w:val="18"/>
                <w:szCs w:val="18"/>
              </w:rPr>
              <w:t>983.316,72</w:t>
            </w:r>
          </w:p>
        </w:tc>
      </w:tr>
      <w:tr w:rsidR="00752451" w14:paraId="39832682"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3397716" w14:textId="77777777" w:rsidR="00752451" w:rsidRDefault="00000000">
            <w:pPr>
              <w:widowControl w:val="0"/>
              <w:rPr>
                <w:sz w:val="20"/>
                <w:szCs w:val="20"/>
              </w:rPr>
            </w:pPr>
            <w:r>
              <w:rPr>
                <w:b/>
                <w:sz w:val="18"/>
                <w:szCs w:val="18"/>
              </w:rPr>
              <w:t>Impostos, Taxas e Contribuições de Melhoria</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1E9A548C"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21AA3243" w14:textId="77777777" w:rsidR="00752451" w:rsidRDefault="00000000">
            <w:pPr>
              <w:widowControl w:val="0"/>
              <w:jc w:val="center"/>
              <w:rPr>
                <w:sz w:val="20"/>
                <w:szCs w:val="20"/>
              </w:rPr>
            </w:pPr>
            <w:r>
              <w:rPr>
                <w:b/>
                <w:sz w:val="18"/>
                <w:szCs w:val="18"/>
              </w:rPr>
              <w:t>30.482,66</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1956FF0C" w14:textId="77777777" w:rsidR="00752451" w:rsidRDefault="00000000">
            <w:pPr>
              <w:widowControl w:val="0"/>
              <w:jc w:val="center"/>
              <w:rPr>
                <w:sz w:val="20"/>
                <w:szCs w:val="20"/>
              </w:rPr>
            </w:pPr>
            <w:r>
              <w:rPr>
                <w:b/>
                <w:sz w:val="18"/>
                <w:szCs w:val="18"/>
              </w:rPr>
              <w:t>25.597,27</w:t>
            </w:r>
          </w:p>
        </w:tc>
      </w:tr>
      <w:tr w:rsidR="00752451" w14:paraId="24EBFF52"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7691713" w14:textId="77777777" w:rsidR="00752451" w:rsidRDefault="00000000">
            <w:pPr>
              <w:widowControl w:val="0"/>
              <w:rPr>
                <w:sz w:val="20"/>
                <w:szCs w:val="20"/>
              </w:rPr>
            </w:pPr>
            <w:r>
              <w:rPr>
                <w:sz w:val="18"/>
                <w:szCs w:val="18"/>
              </w:rPr>
              <w:t>Taxas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15A7298B"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48F173DD" w14:textId="77777777" w:rsidR="00752451" w:rsidRDefault="00000000">
            <w:pPr>
              <w:widowControl w:val="0"/>
              <w:jc w:val="center"/>
              <w:rPr>
                <w:sz w:val="20"/>
                <w:szCs w:val="20"/>
              </w:rPr>
            </w:pPr>
            <w:r>
              <w:rPr>
                <w:sz w:val="18"/>
                <w:szCs w:val="18"/>
              </w:rPr>
              <w:t>30.482,66</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71F6D23A" w14:textId="77777777" w:rsidR="00752451" w:rsidRDefault="00000000">
            <w:pPr>
              <w:widowControl w:val="0"/>
              <w:jc w:val="center"/>
              <w:rPr>
                <w:sz w:val="20"/>
                <w:szCs w:val="20"/>
              </w:rPr>
            </w:pPr>
            <w:r>
              <w:rPr>
                <w:sz w:val="18"/>
                <w:szCs w:val="18"/>
              </w:rPr>
              <w:t>25.597,27</w:t>
            </w:r>
          </w:p>
        </w:tc>
      </w:tr>
      <w:tr w:rsidR="00752451" w14:paraId="3421F147"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CAEB732" w14:textId="77777777" w:rsidR="00752451" w:rsidRDefault="00000000">
            <w:pPr>
              <w:widowControl w:val="0"/>
              <w:rPr>
                <w:sz w:val="20"/>
                <w:szCs w:val="20"/>
              </w:rPr>
            </w:pPr>
            <w:r>
              <w:rPr>
                <w:b/>
                <w:sz w:val="18"/>
                <w:szCs w:val="18"/>
              </w:rPr>
              <w:t>Exploração e Venda de Bens, Serviços e Direitos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25B6BACE"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6E2928CE" w14:textId="77777777" w:rsidR="00752451" w:rsidRDefault="00000000">
            <w:pPr>
              <w:widowControl w:val="0"/>
              <w:jc w:val="center"/>
              <w:rPr>
                <w:sz w:val="20"/>
                <w:szCs w:val="20"/>
              </w:rPr>
            </w:pPr>
            <w:r>
              <w:rPr>
                <w:b/>
                <w:sz w:val="18"/>
                <w:szCs w:val="18"/>
              </w:rPr>
              <w:t>5.448,93</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3C0F5AFA" w14:textId="77777777" w:rsidR="00752451" w:rsidRDefault="00000000">
            <w:pPr>
              <w:widowControl w:val="0"/>
              <w:jc w:val="center"/>
              <w:rPr>
                <w:sz w:val="20"/>
                <w:szCs w:val="20"/>
              </w:rPr>
            </w:pPr>
            <w:r>
              <w:rPr>
                <w:b/>
                <w:sz w:val="18"/>
                <w:szCs w:val="18"/>
              </w:rPr>
              <w:t>10.250,59</w:t>
            </w:r>
          </w:p>
        </w:tc>
      </w:tr>
      <w:tr w:rsidR="00752451" w14:paraId="35FDE52B"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531FD13" w14:textId="77777777" w:rsidR="00752451" w:rsidRDefault="00000000">
            <w:pPr>
              <w:widowControl w:val="0"/>
              <w:rPr>
                <w:sz w:val="20"/>
                <w:szCs w:val="20"/>
              </w:rPr>
            </w:pPr>
            <w:r>
              <w:rPr>
                <w:sz w:val="18"/>
                <w:szCs w:val="18"/>
              </w:rPr>
              <w:t>Exploração de Bens, Direitos e Prestação de Serviços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39C671EF"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0D0DA1DD" w14:textId="77777777" w:rsidR="00752451" w:rsidRDefault="00000000">
            <w:pPr>
              <w:widowControl w:val="0"/>
              <w:jc w:val="center"/>
              <w:rPr>
                <w:sz w:val="20"/>
                <w:szCs w:val="20"/>
              </w:rPr>
            </w:pPr>
            <w:r>
              <w:rPr>
                <w:sz w:val="18"/>
                <w:szCs w:val="18"/>
              </w:rPr>
              <w:t>5.448,93</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5F074C10" w14:textId="77777777" w:rsidR="00752451" w:rsidRDefault="00000000">
            <w:pPr>
              <w:widowControl w:val="0"/>
              <w:jc w:val="center"/>
              <w:rPr>
                <w:sz w:val="20"/>
                <w:szCs w:val="20"/>
              </w:rPr>
            </w:pPr>
            <w:r>
              <w:rPr>
                <w:sz w:val="18"/>
                <w:szCs w:val="18"/>
              </w:rPr>
              <w:t>10.250,59</w:t>
            </w:r>
          </w:p>
        </w:tc>
      </w:tr>
      <w:tr w:rsidR="00752451" w14:paraId="63EF0399"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84D76EA" w14:textId="77777777" w:rsidR="00752451" w:rsidRDefault="00000000">
            <w:pPr>
              <w:widowControl w:val="0"/>
              <w:rPr>
                <w:sz w:val="20"/>
                <w:szCs w:val="20"/>
              </w:rPr>
            </w:pPr>
            <w:r>
              <w:rPr>
                <w:b/>
                <w:sz w:val="18"/>
                <w:szCs w:val="18"/>
              </w:rPr>
              <w:t>Variações Patrimoniais Aumentativas Financeiras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7ED7D61B"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393DC79D" w14:textId="77777777" w:rsidR="00752451" w:rsidRDefault="00000000">
            <w:pPr>
              <w:widowControl w:val="0"/>
              <w:jc w:val="center"/>
              <w:rPr>
                <w:sz w:val="20"/>
                <w:szCs w:val="20"/>
              </w:rPr>
            </w:pPr>
            <w:r>
              <w:rPr>
                <w:b/>
                <w:sz w:val="18"/>
                <w:szCs w:val="18"/>
              </w:rPr>
              <w:t>24,85</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121FAAFA" w14:textId="77777777" w:rsidR="00752451" w:rsidRDefault="00000000">
            <w:pPr>
              <w:widowControl w:val="0"/>
              <w:jc w:val="center"/>
              <w:rPr>
                <w:sz w:val="20"/>
                <w:szCs w:val="20"/>
              </w:rPr>
            </w:pPr>
            <w:r>
              <w:rPr>
                <w:b/>
                <w:sz w:val="18"/>
                <w:szCs w:val="18"/>
              </w:rPr>
              <w:t>293,48</w:t>
            </w:r>
          </w:p>
        </w:tc>
      </w:tr>
      <w:tr w:rsidR="00752451" w14:paraId="32FAAF24"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369E90F" w14:textId="77777777" w:rsidR="00752451" w:rsidRDefault="00000000">
            <w:pPr>
              <w:widowControl w:val="0"/>
              <w:rPr>
                <w:sz w:val="20"/>
                <w:szCs w:val="20"/>
              </w:rPr>
            </w:pPr>
            <w:r>
              <w:rPr>
                <w:sz w:val="18"/>
                <w:szCs w:val="18"/>
              </w:rPr>
              <w:t>Juros e Encargos de Mora</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711ED48A"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46CCA825" w14:textId="77777777" w:rsidR="00752451" w:rsidRDefault="00000000">
            <w:pPr>
              <w:widowControl w:val="0"/>
              <w:jc w:val="center"/>
              <w:rPr>
                <w:sz w:val="20"/>
                <w:szCs w:val="20"/>
              </w:rPr>
            </w:pPr>
            <w:r>
              <w:rPr>
                <w:sz w:val="18"/>
                <w:szCs w:val="18"/>
              </w:rPr>
              <w:t>2,31</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345B7094" w14:textId="77777777" w:rsidR="00752451" w:rsidRDefault="00000000">
            <w:pPr>
              <w:widowControl w:val="0"/>
              <w:jc w:val="center"/>
              <w:rPr>
                <w:sz w:val="20"/>
                <w:szCs w:val="20"/>
              </w:rPr>
            </w:pPr>
            <w:r>
              <w:rPr>
                <w:sz w:val="18"/>
                <w:szCs w:val="18"/>
              </w:rPr>
              <w:t>99,07</w:t>
            </w:r>
          </w:p>
        </w:tc>
      </w:tr>
      <w:tr w:rsidR="00752451" w14:paraId="5F843B12"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61DB598" w14:textId="77777777" w:rsidR="00752451" w:rsidRDefault="00000000">
            <w:pPr>
              <w:widowControl w:val="0"/>
              <w:rPr>
                <w:sz w:val="20"/>
                <w:szCs w:val="20"/>
              </w:rPr>
            </w:pPr>
            <w:r>
              <w:rPr>
                <w:sz w:val="18"/>
                <w:szCs w:val="18"/>
              </w:rPr>
              <w:t>Variações Monetárias e Cambiais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4CCC66ED"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589582B7" w14:textId="77777777" w:rsidR="00752451" w:rsidRDefault="00000000">
            <w:pPr>
              <w:widowControl w:val="0"/>
              <w:jc w:val="center"/>
              <w:rPr>
                <w:sz w:val="20"/>
                <w:szCs w:val="20"/>
              </w:rPr>
            </w:pPr>
            <w:r>
              <w:rPr>
                <w:sz w:val="18"/>
                <w:szCs w:val="18"/>
              </w:rPr>
              <w:t>22,54</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7AC4808A" w14:textId="77777777" w:rsidR="00752451" w:rsidRDefault="00000000">
            <w:pPr>
              <w:widowControl w:val="0"/>
              <w:jc w:val="center"/>
              <w:rPr>
                <w:sz w:val="20"/>
                <w:szCs w:val="20"/>
              </w:rPr>
            </w:pPr>
            <w:r>
              <w:rPr>
                <w:sz w:val="18"/>
                <w:szCs w:val="18"/>
              </w:rPr>
              <w:t>29,37</w:t>
            </w:r>
          </w:p>
        </w:tc>
      </w:tr>
      <w:tr w:rsidR="00752451" w14:paraId="4BBF4816"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EDB1500" w14:textId="77777777" w:rsidR="00752451" w:rsidRDefault="00000000">
            <w:pPr>
              <w:widowControl w:val="0"/>
              <w:rPr>
                <w:sz w:val="20"/>
                <w:szCs w:val="20"/>
              </w:rPr>
            </w:pPr>
            <w:r>
              <w:rPr>
                <w:sz w:val="18"/>
                <w:szCs w:val="18"/>
              </w:rPr>
              <w:t>Outras Variações Patrimoniais Aumentativas Financeiras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65C19DAE"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4FCAFFA4" w14:textId="77777777" w:rsidR="00752451" w:rsidRDefault="00000000">
            <w:pPr>
              <w:widowControl w:val="0"/>
              <w:jc w:val="center"/>
              <w:rPr>
                <w:sz w:val="20"/>
                <w:szCs w:val="20"/>
              </w:rPr>
            </w:pPr>
            <w:r>
              <w:rPr>
                <w:sz w:val="18"/>
                <w:szCs w:val="18"/>
              </w:rPr>
              <w:t>-</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39BE11D7" w14:textId="77777777" w:rsidR="00752451" w:rsidRDefault="00000000">
            <w:pPr>
              <w:widowControl w:val="0"/>
              <w:jc w:val="center"/>
              <w:rPr>
                <w:sz w:val="20"/>
                <w:szCs w:val="20"/>
              </w:rPr>
            </w:pPr>
            <w:r>
              <w:rPr>
                <w:sz w:val="18"/>
                <w:szCs w:val="18"/>
              </w:rPr>
              <w:t>165,04</w:t>
            </w:r>
          </w:p>
        </w:tc>
      </w:tr>
      <w:tr w:rsidR="00752451" w14:paraId="2ADAD5A2"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43D4BD0" w14:textId="77777777" w:rsidR="00752451" w:rsidRDefault="00000000">
            <w:pPr>
              <w:widowControl w:val="0"/>
              <w:rPr>
                <w:sz w:val="20"/>
                <w:szCs w:val="20"/>
              </w:rPr>
            </w:pPr>
            <w:r>
              <w:rPr>
                <w:b/>
                <w:sz w:val="18"/>
                <w:szCs w:val="18"/>
              </w:rPr>
              <w:t>Transferências e Delegações Recebidas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3E92198B" w14:textId="77777777" w:rsidR="00752451" w:rsidRDefault="00000000">
            <w:pPr>
              <w:widowControl w:val="0"/>
              <w:jc w:val="center"/>
              <w:rPr>
                <w:sz w:val="20"/>
                <w:szCs w:val="20"/>
              </w:rPr>
            </w:pPr>
            <w:hyperlink w:anchor="_c7768hlmn706">
              <w:r>
                <w:rPr>
                  <w:b/>
                  <w:color w:val="1155CC"/>
                  <w:sz w:val="18"/>
                  <w:szCs w:val="18"/>
                  <w:u w:val="single"/>
                </w:rPr>
                <w:t>15</w:t>
              </w:r>
            </w:hyperlink>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05EABF11" w14:textId="77777777" w:rsidR="00752451" w:rsidRDefault="00000000">
            <w:pPr>
              <w:widowControl w:val="0"/>
              <w:jc w:val="center"/>
              <w:rPr>
                <w:sz w:val="20"/>
                <w:szCs w:val="20"/>
              </w:rPr>
            </w:pPr>
            <w:r>
              <w:rPr>
                <w:b/>
                <w:sz w:val="18"/>
                <w:szCs w:val="18"/>
              </w:rPr>
              <w:t>1.015.790,05</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19B0B34A" w14:textId="77777777" w:rsidR="00752451" w:rsidRDefault="00000000">
            <w:pPr>
              <w:widowControl w:val="0"/>
              <w:jc w:val="center"/>
              <w:rPr>
                <w:sz w:val="20"/>
                <w:szCs w:val="20"/>
              </w:rPr>
            </w:pPr>
            <w:r>
              <w:rPr>
                <w:b/>
                <w:sz w:val="18"/>
                <w:szCs w:val="18"/>
              </w:rPr>
              <w:t>943.747,85</w:t>
            </w:r>
          </w:p>
        </w:tc>
      </w:tr>
      <w:tr w:rsidR="00752451" w14:paraId="02FC3CD9"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84260B9" w14:textId="77777777" w:rsidR="00752451" w:rsidRDefault="00000000">
            <w:pPr>
              <w:widowControl w:val="0"/>
              <w:rPr>
                <w:sz w:val="20"/>
                <w:szCs w:val="20"/>
              </w:rPr>
            </w:pPr>
            <w:r>
              <w:rPr>
                <w:sz w:val="18"/>
                <w:szCs w:val="18"/>
              </w:rPr>
              <w:t>Transferências Intragovernamentais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15856DE1"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3AD50DF5" w14:textId="77777777" w:rsidR="00752451" w:rsidRDefault="00000000">
            <w:pPr>
              <w:widowControl w:val="0"/>
              <w:jc w:val="center"/>
              <w:rPr>
                <w:sz w:val="20"/>
                <w:szCs w:val="20"/>
              </w:rPr>
            </w:pPr>
            <w:r>
              <w:rPr>
                <w:sz w:val="18"/>
                <w:szCs w:val="18"/>
              </w:rPr>
              <w:t>1.015.738,17</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1A8532D8" w14:textId="77777777" w:rsidR="00752451" w:rsidRDefault="00000000">
            <w:pPr>
              <w:widowControl w:val="0"/>
              <w:jc w:val="center"/>
              <w:rPr>
                <w:sz w:val="20"/>
                <w:szCs w:val="20"/>
              </w:rPr>
            </w:pPr>
            <w:r>
              <w:rPr>
                <w:sz w:val="18"/>
                <w:szCs w:val="18"/>
              </w:rPr>
              <w:t>943.747,85</w:t>
            </w:r>
          </w:p>
        </w:tc>
      </w:tr>
      <w:tr w:rsidR="00752451" w14:paraId="309D4B5B"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1B70309" w14:textId="77777777" w:rsidR="00752451" w:rsidRDefault="00000000">
            <w:pPr>
              <w:widowControl w:val="0"/>
              <w:rPr>
                <w:sz w:val="20"/>
                <w:szCs w:val="20"/>
              </w:rPr>
            </w:pPr>
            <w:r>
              <w:rPr>
                <w:sz w:val="18"/>
                <w:szCs w:val="18"/>
              </w:rPr>
              <w:t>Outras Transferências e Delegações Recebidas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04FC3E93"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5BF950C3" w14:textId="77777777" w:rsidR="00752451" w:rsidRDefault="00000000">
            <w:pPr>
              <w:widowControl w:val="0"/>
              <w:jc w:val="center"/>
              <w:rPr>
                <w:sz w:val="20"/>
                <w:szCs w:val="20"/>
              </w:rPr>
            </w:pPr>
            <w:r>
              <w:rPr>
                <w:sz w:val="18"/>
                <w:szCs w:val="18"/>
              </w:rPr>
              <w:t>51,88</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069C2DFF" w14:textId="77777777" w:rsidR="00752451" w:rsidRDefault="00000000">
            <w:pPr>
              <w:widowControl w:val="0"/>
              <w:jc w:val="center"/>
              <w:rPr>
                <w:sz w:val="20"/>
                <w:szCs w:val="20"/>
              </w:rPr>
            </w:pPr>
            <w:r>
              <w:rPr>
                <w:sz w:val="18"/>
                <w:szCs w:val="18"/>
              </w:rPr>
              <w:t>-</w:t>
            </w:r>
          </w:p>
        </w:tc>
      </w:tr>
      <w:tr w:rsidR="00752451" w14:paraId="72E3228F"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D60B2FC" w14:textId="77777777" w:rsidR="00752451" w:rsidRDefault="00000000">
            <w:pPr>
              <w:widowControl w:val="0"/>
              <w:rPr>
                <w:sz w:val="20"/>
                <w:szCs w:val="20"/>
              </w:rPr>
            </w:pPr>
            <w:r>
              <w:rPr>
                <w:b/>
                <w:sz w:val="18"/>
                <w:szCs w:val="18"/>
              </w:rPr>
              <w:t>Valorização e Ganhos c/ Ativos e Desincorporação de Passivos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21BF279E"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3D5FA979" w14:textId="77777777" w:rsidR="00752451" w:rsidRDefault="00000000">
            <w:pPr>
              <w:widowControl w:val="0"/>
              <w:jc w:val="center"/>
              <w:rPr>
                <w:sz w:val="20"/>
                <w:szCs w:val="20"/>
              </w:rPr>
            </w:pPr>
            <w:r>
              <w:rPr>
                <w:b/>
                <w:sz w:val="18"/>
                <w:szCs w:val="18"/>
              </w:rPr>
              <w:t>165,34</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19F54EF7" w14:textId="77777777" w:rsidR="00752451" w:rsidRDefault="00000000">
            <w:pPr>
              <w:widowControl w:val="0"/>
              <w:jc w:val="center"/>
              <w:rPr>
                <w:sz w:val="20"/>
                <w:szCs w:val="20"/>
              </w:rPr>
            </w:pPr>
            <w:r>
              <w:rPr>
                <w:b/>
                <w:sz w:val="18"/>
                <w:szCs w:val="18"/>
              </w:rPr>
              <w:t>14,46</w:t>
            </w:r>
          </w:p>
        </w:tc>
      </w:tr>
      <w:tr w:rsidR="00752451" w14:paraId="036CE79D"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EB1B712" w14:textId="77777777" w:rsidR="00752451" w:rsidRDefault="00000000">
            <w:pPr>
              <w:widowControl w:val="0"/>
              <w:rPr>
                <w:sz w:val="20"/>
                <w:szCs w:val="20"/>
              </w:rPr>
            </w:pPr>
            <w:r>
              <w:rPr>
                <w:sz w:val="18"/>
                <w:szCs w:val="18"/>
              </w:rPr>
              <w:t>Ganhos com Incorporação de Ativos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52C8EF66"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01950F4C" w14:textId="77777777" w:rsidR="00752451" w:rsidRDefault="00000000">
            <w:pPr>
              <w:widowControl w:val="0"/>
              <w:jc w:val="center"/>
              <w:rPr>
                <w:sz w:val="20"/>
                <w:szCs w:val="20"/>
              </w:rPr>
            </w:pPr>
            <w:r>
              <w:rPr>
                <w:sz w:val="18"/>
                <w:szCs w:val="18"/>
              </w:rPr>
              <w:t>72,29</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4E789805" w14:textId="77777777" w:rsidR="00752451" w:rsidRDefault="00000000">
            <w:pPr>
              <w:widowControl w:val="0"/>
              <w:jc w:val="center"/>
              <w:rPr>
                <w:sz w:val="20"/>
                <w:szCs w:val="20"/>
              </w:rPr>
            </w:pPr>
            <w:r>
              <w:rPr>
                <w:sz w:val="18"/>
                <w:szCs w:val="18"/>
              </w:rPr>
              <w:t>14,46</w:t>
            </w:r>
          </w:p>
        </w:tc>
      </w:tr>
      <w:tr w:rsidR="00752451" w14:paraId="6E6CB894"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3FE3147" w14:textId="77777777" w:rsidR="00752451" w:rsidRDefault="00000000">
            <w:pPr>
              <w:widowControl w:val="0"/>
              <w:rPr>
                <w:sz w:val="20"/>
                <w:szCs w:val="20"/>
              </w:rPr>
            </w:pPr>
            <w:r>
              <w:rPr>
                <w:sz w:val="18"/>
                <w:szCs w:val="18"/>
              </w:rPr>
              <w:t>Ganhos com Desincorporação de Passivos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49B52FF5"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46FDA890" w14:textId="77777777" w:rsidR="00752451" w:rsidRDefault="00000000">
            <w:pPr>
              <w:widowControl w:val="0"/>
              <w:jc w:val="center"/>
              <w:rPr>
                <w:sz w:val="20"/>
                <w:szCs w:val="20"/>
              </w:rPr>
            </w:pPr>
            <w:r>
              <w:rPr>
                <w:sz w:val="18"/>
                <w:szCs w:val="18"/>
              </w:rPr>
              <w:t>93,05</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0C387EFF" w14:textId="77777777" w:rsidR="00752451" w:rsidRDefault="00000000">
            <w:pPr>
              <w:widowControl w:val="0"/>
              <w:jc w:val="center"/>
              <w:rPr>
                <w:sz w:val="20"/>
                <w:szCs w:val="20"/>
              </w:rPr>
            </w:pPr>
            <w:r>
              <w:rPr>
                <w:sz w:val="18"/>
                <w:szCs w:val="18"/>
              </w:rPr>
              <w:t>-</w:t>
            </w:r>
          </w:p>
        </w:tc>
      </w:tr>
      <w:tr w:rsidR="00752451" w14:paraId="727BE439"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BF1EB98" w14:textId="77777777" w:rsidR="00752451" w:rsidRDefault="00000000">
            <w:pPr>
              <w:widowControl w:val="0"/>
              <w:rPr>
                <w:sz w:val="20"/>
                <w:szCs w:val="20"/>
              </w:rPr>
            </w:pPr>
            <w:r>
              <w:rPr>
                <w:b/>
                <w:sz w:val="18"/>
                <w:szCs w:val="18"/>
              </w:rPr>
              <w:t>Outras Variações Patrimoniais Aumentativas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6AE7FA5C"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607C9AF3" w14:textId="77777777" w:rsidR="00752451" w:rsidRDefault="00000000">
            <w:pPr>
              <w:widowControl w:val="0"/>
              <w:jc w:val="center"/>
              <w:rPr>
                <w:sz w:val="20"/>
                <w:szCs w:val="20"/>
              </w:rPr>
            </w:pPr>
            <w:r>
              <w:rPr>
                <w:b/>
                <w:sz w:val="18"/>
                <w:szCs w:val="18"/>
              </w:rPr>
              <w:t>81.495,73</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27513C1D" w14:textId="77777777" w:rsidR="00752451" w:rsidRDefault="00000000">
            <w:pPr>
              <w:widowControl w:val="0"/>
              <w:jc w:val="center"/>
              <w:rPr>
                <w:sz w:val="20"/>
                <w:szCs w:val="20"/>
              </w:rPr>
            </w:pPr>
            <w:r>
              <w:rPr>
                <w:b/>
                <w:sz w:val="18"/>
                <w:szCs w:val="18"/>
              </w:rPr>
              <w:t>3.413,08</w:t>
            </w:r>
          </w:p>
        </w:tc>
      </w:tr>
      <w:tr w:rsidR="00752451" w14:paraId="7E180DBB"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5EF47AF" w14:textId="77777777" w:rsidR="00752451" w:rsidRDefault="00000000">
            <w:pPr>
              <w:widowControl w:val="0"/>
              <w:rPr>
                <w:sz w:val="20"/>
                <w:szCs w:val="20"/>
              </w:rPr>
            </w:pPr>
            <w:r>
              <w:rPr>
                <w:sz w:val="18"/>
                <w:szCs w:val="18"/>
              </w:rPr>
              <w:t>Diversas Variações Patrimoniais Aumentativas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179DCA7C"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1B6DBC95" w14:textId="77777777" w:rsidR="00752451" w:rsidRDefault="00000000">
            <w:pPr>
              <w:widowControl w:val="0"/>
              <w:jc w:val="center"/>
              <w:rPr>
                <w:sz w:val="20"/>
                <w:szCs w:val="20"/>
              </w:rPr>
            </w:pPr>
            <w:r>
              <w:rPr>
                <w:sz w:val="18"/>
                <w:szCs w:val="18"/>
              </w:rPr>
              <w:t>81.495,73</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5BE8692F" w14:textId="77777777" w:rsidR="00752451" w:rsidRDefault="00000000">
            <w:pPr>
              <w:widowControl w:val="0"/>
              <w:jc w:val="center"/>
              <w:rPr>
                <w:sz w:val="20"/>
                <w:szCs w:val="20"/>
              </w:rPr>
            </w:pPr>
            <w:r>
              <w:rPr>
                <w:sz w:val="18"/>
                <w:szCs w:val="18"/>
              </w:rPr>
              <w:t>3.413,08</w:t>
            </w:r>
          </w:p>
        </w:tc>
      </w:tr>
      <w:tr w:rsidR="00752451" w14:paraId="45E308F6" w14:textId="77777777">
        <w:trPr>
          <w:trHeight w:val="195"/>
        </w:trPr>
        <w:tc>
          <w:tcPr>
            <w:tcW w:w="5709" w:type="dxa"/>
            <w:tcBorders>
              <w:bottom w:val="single" w:sz="6" w:space="0" w:color="000000"/>
            </w:tcBorders>
            <w:shd w:val="clear" w:color="auto" w:fill="auto"/>
            <w:tcMar>
              <w:top w:w="40" w:type="dxa"/>
              <w:left w:w="40" w:type="dxa"/>
              <w:bottom w:w="40" w:type="dxa"/>
              <w:right w:w="40" w:type="dxa"/>
            </w:tcMar>
            <w:vAlign w:val="bottom"/>
          </w:tcPr>
          <w:p w14:paraId="7BD3C115" w14:textId="77777777" w:rsidR="00752451" w:rsidRDefault="00752451">
            <w:pPr>
              <w:widowControl w:val="0"/>
              <w:rPr>
                <w:sz w:val="20"/>
                <w:szCs w:val="20"/>
              </w:rPr>
            </w:pPr>
          </w:p>
        </w:tc>
        <w:tc>
          <w:tcPr>
            <w:tcW w:w="980" w:type="dxa"/>
            <w:tcBorders>
              <w:bottom w:val="single" w:sz="6" w:space="0" w:color="000000"/>
            </w:tcBorders>
            <w:shd w:val="clear" w:color="auto" w:fill="auto"/>
            <w:tcMar>
              <w:top w:w="40" w:type="dxa"/>
              <w:left w:w="40" w:type="dxa"/>
              <w:bottom w:w="40" w:type="dxa"/>
              <w:right w:w="40" w:type="dxa"/>
            </w:tcMar>
            <w:vAlign w:val="bottom"/>
          </w:tcPr>
          <w:p w14:paraId="05A3301A" w14:textId="77777777" w:rsidR="00752451" w:rsidRDefault="00752451">
            <w:pPr>
              <w:widowControl w:val="0"/>
              <w:rPr>
                <w:sz w:val="20"/>
                <w:szCs w:val="20"/>
              </w:rPr>
            </w:pPr>
          </w:p>
        </w:tc>
        <w:tc>
          <w:tcPr>
            <w:tcW w:w="1167" w:type="dxa"/>
            <w:tcBorders>
              <w:bottom w:val="single" w:sz="6" w:space="0" w:color="000000"/>
            </w:tcBorders>
            <w:shd w:val="clear" w:color="auto" w:fill="auto"/>
            <w:tcMar>
              <w:top w:w="40" w:type="dxa"/>
              <w:left w:w="40" w:type="dxa"/>
              <w:bottom w:w="40" w:type="dxa"/>
              <w:right w:w="40" w:type="dxa"/>
            </w:tcMar>
            <w:vAlign w:val="bottom"/>
          </w:tcPr>
          <w:p w14:paraId="60791775" w14:textId="77777777" w:rsidR="00752451" w:rsidRDefault="00752451">
            <w:pPr>
              <w:widowControl w:val="0"/>
              <w:rPr>
                <w:sz w:val="20"/>
                <w:szCs w:val="20"/>
              </w:rPr>
            </w:pPr>
          </w:p>
        </w:tc>
        <w:tc>
          <w:tcPr>
            <w:tcW w:w="1167" w:type="dxa"/>
            <w:tcBorders>
              <w:bottom w:val="single" w:sz="6" w:space="0" w:color="000000"/>
            </w:tcBorders>
            <w:shd w:val="clear" w:color="auto" w:fill="auto"/>
            <w:tcMar>
              <w:top w:w="40" w:type="dxa"/>
              <w:left w:w="40" w:type="dxa"/>
              <w:bottom w:w="40" w:type="dxa"/>
              <w:right w:w="40" w:type="dxa"/>
            </w:tcMar>
            <w:vAlign w:val="bottom"/>
          </w:tcPr>
          <w:p w14:paraId="2085BE52" w14:textId="77777777" w:rsidR="00752451" w:rsidRDefault="00752451">
            <w:pPr>
              <w:widowControl w:val="0"/>
              <w:rPr>
                <w:sz w:val="20"/>
                <w:szCs w:val="20"/>
              </w:rPr>
            </w:pPr>
          </w:p>
        </w:tc>
      </w:tr>
      <w:tr w:rsidR="00752451" w14:paraId="417FC7D9"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1DB8F8C" w14:textId="77777777" w:rsidR="00752451" w:rsidRDefault="00000000">
            <w:pPr>
              <w:widowControl w:val="0"/>
              <w:rPr>
                <w:sz w:val="20"/>
                <w:szCs w:val="20"/>
              </w:rPr>
            </w:pPr>
            <w:r>
              <w:rPr>
                <w:b/>
                <w:sz w:val="18"/>
                <w:szCs w:val="18"/>
              </w:rPr>
              <w:t>VARIAÇÕES PATRIMONIAIS DIMINUTIVAS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4F1EC0F4"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69DD3B56" w14:textId="77777777" w:rsidR="00752451" w:rsidRDefault="00000000">
            <w:pPr>
              <w:widowControl w:val="0"/>
              <w:jc w:val="center"/>
              <w:rPr>
                <w:sz w:val="20"/>
                <w:szCs w:val="20"/>
              </w:rPr>
            </w:pPr>
            <w:r>
              <w:rPr>
                <w:b/>
                <w:sz w:val="18"/>
                <w:szCs w:val="18"/>
              </w:rPr>
              <w:t>1.141.835,73</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673A4541" w14:textId="77777777" w:rsidR="00752451" w:rsidRDefault="00000000">
            <w:pPr>
              <w:widowControl w:val="0"/>
              <w:jc w:val="center"/>
              <w:rPr>
                <w:sz w:val="20"/>
                <w:szCs w:val="20"/>
              </w:rPr>
            </w:pPr>
            <w:r>
              <w:rPr>
                <w:b/>
                <w:sz w:val="18"/>
                <w:szCs w:val="18"/>
              </w:rPr>
              <w:t>980.340,01</w:t>
            </w:r>
          </w:p>
        </w:tc>
      </w:tr>
      <w:tr w:rsidR="00752451" w14:paraId="327A7A11"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E22A5A0" w14:textId="77777777" w:rsidR="00752451" w:rsidRDefault="00000000">
            <w:pPr>
              <w:widowControl w:val="0"/>
              <w:rPr>
                <w:sz w:val="20"/>
                <w:szCs w:val="20"/>
              </w:rPr>
            </w:pPr>
            <w:r>
              <w:rPr>
                <w:b/>
                <w:sz w:val="18"/>
                <w:szCs w:val="18"/>
              </w:rPr>
              <w:t>Pessoal e Encargos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7238C423" w14:textId="77777777" w:rsidR="00752451" w:rsidRDefault="00000000">
            <w:pPr>
              <w:widowControl w:val="0"/>
              <w:jc w:val="center"/>
              <w:rPr>
                <w:sz w:val="20"/>
                <w:szCs w:val="20"/>
              </w:rPr>
            </w:pPr>
            <w:hyperlink w:anchor="_puih27m99otz">
              <w:r>
                <w:rPr>
                  <w:b/>
                  <w:color w:val="1155CC"/>
                  <w:sz w:val="18"/>
                  <w:szCs w:val="18"/>
                  <w:u w:val="single"/>
                </w:rPr>
                <w:t>16</w:t>
              </w:r>
            </w:hyperlink>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06C96AD4" w14:textId="77777777" w:rsidR="00752451" w:rsidRDefault="00000000">
            <w:pPr>
              <w:widowControl w:val="0"/>
              <w:jc w:val="center"/>
              <w:rPr>
                <w:sz w:val="20"/>
                <w:szCs w:val="20"/>
              </w:rPr>
            </w:pPr>
            <w:r>
              <w:rPr>
                <w:b/>
                <w:sz w:val="18"/>
                <w:szCs w:val="18"/>
              </w:rPr>
              <w:t>612.160,03</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78140115" w14:textId="77777777" w:rsidR="00752451" w:rsidRDefault="00000000">
            <w:pPr>
              <w:widowControl w:val="0"/>
              <w:jc w:val="center"/>
              <w:rPr>
                <w:sz w:val="20"/>
                <w:szCs w:val="20"/>
              </w:rPr>
            </w:pPr>
            <w:r>
              <w:rPr>
                <w:b/>
                <w:sz w:val="18"/>
                <w:szCs w:val="18"/>
              </w:rPr>
              <w:t>545.485,84</w:t>
            </w:r>
          </w:p>
        </w:tc>
      </w:tr>
      <w:tr w:rsidR="00752451" w14:paraId="09269AE2"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FA9A656" w14:textId="77777777" w:rsidR="00752451" w:rsidRDefault="00000000">
            <w:pPr>
              <w:widowControl w:val="0"/>
              <w:rPr>
                <w:sz w:val="20"/>
                <w:szCs w:val="20"/>
              </w:rPr>
            </w:pPr>
            <w:r>
              <w:rPr>
                <w:sz w:val="18"/>
                <w:szCs w:val="18"/>
              </w:rPr>
              <w:t>Remuneração a Pessoal</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4A5EE1A5"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35035DD2" w14:textId="77777777" w:rsidR="00752451" w:rsidRDefault="00000000">
            <w:pPr>
              <w:widowControl w:val="0"/>
              <w:jc w:val="center"/>
              <w:rPr>
                <w:sz w:val="20"/>
                <w:szCs w:val="20"/>
              </w:rPr>
            </w:pPr>
            <w:r>
              <w:rPr>
                <w:sz w:val="18"/>
                <w:szCs w:val="18"/>
              </w:rPr>
              <w:t>496.800,81</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5D3303D3" w14:textId="77777777" w:rsidR="00752451" w:rsidRDefault="00000000">
            <w:pPr>
              <w:widowControl w:val="0"/>
              <w:jc w:val="center"/>
              <w:rPr>
                <w:sz w:val="20"/>
                <w:szCs w:val="20"/>
              </w:rPr>
            </w:pPr>
            <w:r>
              <w:rPr>
                <w:sz w:val="18"/>
                <w:szCs w:val="18"/>
              </w:rPr>
              <w:t>442.793,01</w:t>
            </w:r>
          </w:p>
        </w:tc>
      </w:tr>
      <w:tr w:rsidR="00752451" w14:paraId="29CB0E6F"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91092CA" w14:textId="77777777" w:rsidR="00752451" w:rsidRDefault="00000000">
            <w:pPr>
              <w:widowControl w:val="0"/>
              <w:rPr>
                <w:sz w:val="20"/>
                <w:szCs w:val="20"/>
              </w:rPr>
            </w:pPr>
            <w:r>
              <w:rPr>
                <w:sz w:val="18"/>
                <w:szCs w:val="18"/>
              </w:rPr>
              <w:t>Encargos Patronais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7BDC1C2E"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463217E2" w14:textId="77777777" w:rsidR="00752451" w:rsidRDefault="00000000">
            <w:pPr>
              <w:widowControl w:val="0"/>
              <w:jc w:val="center"/>
              <w:rPr>
                <w:sz w:val="20"/>
                <w:szCs w:val="20"/>
              </w:rPr>
            </w:pPr>
            <w:r>
              <w:rPr>
                <w:sz w:val="18"/>
                <w:szCs w:val="18"/>
              </w:rPr>
              <w:t>81.330,85</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0ACB06A8" w14:textId="77777777" w:rsidR="00752451" w:rsidRDefault="00000000">
            <w:pPr>
              <w:widowControl w:val="0"/>
              <w:jc w:val="center"/>
              <w:rPr>
                <w:sz w:val="20"/>
                <w:szCs w:val="20"/>
              </w:rPr>
            </w:pPr>
            <w:r>
              <w:rPr>
                <w:sz w:val="18"/>
                <w:szCs w:val="18"/>
              </w:rPr>
              <w:t>75.542,57</w:t>
            </w:r>
          </w:p>
        </w:tc>
      </w:tr>
      <w:tr w:rsidR="00752451" w14:paraId="42F87852"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DF58306" w14:textId="77777777" w:rsidR="00752451" w:rsidRDefault="00000000">
            <w:pPr>
              <w:widowControl w:val="0"/>
              <w:rPr>
                <w:sz w:val="20"/>
                <w:szCs w:val="20"/>
              </w:rPr>
            </w:pPr>
            <w:r>
              <w:rPr>
                <w:sz w:val="18"/>
                <w:szCs w:val="18"/>
              </w:rPr>
              <w:t>Benefícios a Pessoal</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7EB0810D"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5453C3EF" w14:textId="77777777" w:rsidR="00752451" w:rsidRDefault="00000000">
            <w:pPr>
              <w:widowControl w:val="0"/>
              <w:jc w:val="center"/>
              <w:rPr>
                <w:sz w:val="20"/>
                <w:szCs w:val="20"/>
              </w:rPr>
            </w:pPr>
            <w:r>
              <w:rPr>
                <w:sz w:val="18"/>
                <w:szCs w:val="18"/>
              </w:rPr>
              <w:t>34.028,37</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2C909D8A" w14:textId="77777777" w:rsidR="00752451" w:rsidRDefault="00000000">
            <w:pPr>
              <w:widowControl w:val="0"/>
              <w:jc w:val="center"/>
              <w:rPr>
                <w:sz w:val="20"/>
                <w:szCs w:val="20"/>
              </w:rPr>
            </w:pPr>
            <w:r>
              <w:rPr>
                <w:sz w:val="18"/>
                <w:szCs w:val="18"/>
              </w:rPr>
              <w:t>27.150,26</w:t>
            </w:r>
          </w:p>
        </w:tc>
      </w:tr>
      <w:tr w:rsidR="00752451" w14:paraId="1EC30B4F"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12CBCAD" w14:textId="77777777" w:rsidR="00752451" w:rsidRDefault="00000000">
            <w:pPr>
              <w:widowControl w:val="0"/>
              <w:rPr>
                <w:sz w:val="20"/>
                <w:szCs w:val="20"/>
              </w:rPr>
            </w:pPr>
            <w:r>
              <w:rPr>
                <w:b/>
                <w:sz w:val="18"/>
                <w:szCs w:val="18"/>
              </w:rPr>
              <w:t>Benefícios Previdenciários e Assistenciais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3C4F1F5A" w14:textId="77777777" w:rsidR="00752451" w:rsidRDefault="00000000">
            <w:pPr>
              <w:widowControl w:val="0"/>
              <w:jc w:val="center"/>
              <w:rPr>
                <w:sz w:val="20"/>
                <w:szCs w:val="20"/>
              </w:rPr>
            </w:pPr>
            <w:hyperlink w:anchor="_84tpuv1xijb">
              <w:r>
                <w:rPr>
                  <w:b/>
                  <w:color w:val="1155CC"/>
                  <w:sz w:val="18"/>
                  <w:szCs w:val="18"/>
                  <w:u w:val="single"/>
                </w:rPr>
                <w:t>17</w:t>
              </w:r>
            </w:hyperlink>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427285C1" w14:textId="77777777" w:rsidR="00752451" w:rsidRDefault="00000000">
            <w:pPr>
              <w:widowControl w:val="0"/>
              <w:jc w:val="center"/>
              <w:rPr>
                <w:sz w:val="20"/>
                <w:szCs w:val="20"/>
              </w:rPr>
            </w:pPr>
            <w:r>
              <w:rPr>
                <w:b/>
                <w:sz w:val="18"/>
                <w:szCs w:val="18"/>
              </w:rPr>
              <w:t>334.228,33</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3E821095" w14:textId="77777777" w:rsidR="00752451" w:rsidRDefault="00000000">
            <w:pPr>
              <w:widowControl w:val="0"/>
              <w:jc w:val="center"/>
              <w:rPr>
                <w:sz w:val="20"/>
                <w:szCs w:val="20"/>
              </w:rPr>
            </w:pPr>
            <w:r>
              <w:rPr>
                <w:b/>
                <w:sz w:val="18"/>
                <w:szCs w:val="18"/>
              </w:rPr>
              <w:t>307.890,47</w:t>
            </w:r>
          </w:p>
        </w:tc>
      </w:tr>
      <w:tr w:rsidR="00752451" w14:paraId="781378AF"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B958DBF" w14:textId="77777777" w:rsidR="00752451" w:rsidRDefault="00000000">
            <w:pPr>
              <w:widowControl w:val="0"/>
              <w:rPr>
                <w:sz w:val="20"/>
                <w:szCs w:val="20"/>
              </w:rPr>
            </w:pPr>
            <w:r>
              <w:rPr>
                <w:sz w:val="18"/>
                <w:szCs w:val="18"/>
              </w:rPr>
              <w:t>Aposentadorias e Reformas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736BAD21"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04DDB58A" w14:textId="77777777" w:rsidR="00752451" w:rsidRDefault="00000000">
            <w:pPr>
              <w:widowControl w:val="0"/>
              <w:jc w:val="center"/>
              <w:rPr>
                <w:sz w:val="20"/>
                <w:szCs w:val="20"/>
              </w:rPr>
            </w:pPr>
            <w:r>
              <w:rPr>
                <w:sz w:val="18"/>
                <w:szCs w:val="18"/>
              </w:rPr>
              <w:t>268.089,40</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488A2DFF" w14:textId="77777777" w:rsidR="00752451" w:rsidRDefault="00000000">
            <w:pPr>
              <w:widowControl w:val="0"/>
              <w:jc w:val="center"/>
              <w:rPr>
                <w:sz w:val="20"/>
                <w:szCs w:val="20"/>
              </w:rPr>
            </w:pPr>
            <w:r>
              <w:rPr>
                <w:sz w:val="18"/>
                <w:szCs w:val="18"/>
              </w:rPr>
              <w:t>245.388,21</w:t>
            </w:r>
          </w:p>
        </w:tc>
      </w:tr>
      <w:tr w:rsidR="00752451" w14:paraId="60199129"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E09C4BE" w14:textId="77777777" w:rsidR="00752451" w:rsidRDefault="00000000">
            <w:pPr>
              <w:widowControl w:val="0"/>
              <w:rPr>
                <w:sz w:val="20"/>
                <w:szCs w:val="20"/>
              </w:rPr>
            </w:pPr>
            <w:r>
              <w:rPr>
                <w:sz w:val="18"/>
                <w:szCs w:val="18"/>
              </w:rPr>
              <w:t>Pensões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77CD678A"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1E0A1405" w14:textId="77777777" w:rsidR="00752451" w:rsidRDefault="00000000">
            <w:pPr>
              <w:widowControl w:val="0"/>
              <w:jc w:val="center"/>
              <w:rPr>
                <w:sz w:val="20"/>
                <w:szCs w:val="20"/>
              </w:rPr>
            </w:pPr>
            <w:r>
              <w:rPr>
                <w:sz w:val="18"/>
                <w:szCs w:val="18"/>
              </w:rPr>
              <w:t>31.885,25</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03AEB31A" w14:textId="77777777" w:rsidR="00752451" w:rsidRDefault="00000000">
            <w:pPr>
              <w:widowControl w:val="0"/>
              <w:jc w:val="center"/>
              <w:rPr>
                <w:sz w:val="20"/>
                <w:szCs w:val="20"/>
              </w:rPr>
            </w:pPr>
            <w:r>
              <w:rPr>
                <w:sz w:val="18"/>
                <w:szCs w:val="18"/>
              </w:rPr>
              <w:t>29.878,14</w:t>
            </w:r>
          </w:p>
        </w:tc>
      </w:tr>
      <w:tr w:rsidR="00752451" w14:paraId="0E3CD5EC"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FE2ABE2" w14:textId="77777777" w:rsidR="00752451" w:rsidRDefault="00000000">
            <w:pPr>
              <w:widowControl w:val="0"/>
              <w:rPr>
                <w:sz w:val="20"/>
                <w:szCs w:val="20"/>
              </w:rPr>
            </w:pPr>
            <w:r>
              <w:rPr>
                <w:sz w:val="18"/>
                <w:szCs w:val="18"/>
              </w:rPr>
              <w:t>Outros Benefícios Previdenciários e Assistenciais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45E8DCB6"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11680345" w14:textId="77777777" w:rsidR="00752451" w:rsidRDefault="00000000">
            <w:pPr>
              <w:widowControl w:val="0"/>
              <w:jc w:val="center"/>
              <w:rPr>
                <w:sz w:val="20"/>
                <w:szCs w:val="20"/>
              </w:rPr>
            </w:pPr>
            <w:r>
              <w:rPr>
                <w:sz w:val="18"/>
                <w:szCs w:val="18"/>
              </w:rPr>
              <w:t>34.253,68</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5E5216AD" w14:textId="77777777" w:rsidR="00752451" w:rsidRDefault="00000000">
            <w:pPr>
              <w:widowControl w:val="0"/>
              <w:jc w:val="center"/>
              <w:rPr>
                <w:sz w:val="20"/>
                <w:szCs w:val="20"/>
              </w:rPr>
            </w:pPr>
            <w:r>
              <w:rPr>
                <w:sz w:val="18"/>
                <w:szCs w:val="18"/>
              </w:rPr>
              <w:t>32.624,12</w:t>
            </w:r>
          </w:p>
        </w:tc>
      </w:tr>
      <w:tr w:rsidR="00752451" w14:paraId="178F686D"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EE787DD" w14:textId="77777777" w:rsidR="00752451" w:rsidRDefault="00000000">
            <w:pPr>
              <w:widowControl w:val="0"/>
              <w:rPr>
                <w:sz w:val="20"/>
                <w:szCs w:val="20"/>
              </w:rPr>
            </w:pPr>
            <w:r>
              <w:rPr>
                <w:b/>
                <w:sz w:val="18"/>
                <w:szCs w:val="18"/>
              </w:rPr>
              <w:t>Uso de Bens, Serviços e Consumo de Capital Fixo</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23540DEA"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6AA6A1AC" w14:textId="77777777" w:rsidR="00752451" w:rsidRDefault="00000000">
            <w:pPr>
              <w:widowControl w:val="0"/>
              <w:jc w:val="center"/>
              <w:rPr>
                <w:sz w:val="20"/>
                <w:szCs w:val="20"/>
              </w:rPr>
            </w:pPr>
            <w:r>
              <w:rPr>
                <w:b/>
                <w:sz w:val="18"/>
                <w:szCs w:val="18"/>
              </w:rPr>
              <w:t>56.809,56</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15953142" w14:textId="77777777" w:rsidR="00752451" w:rsidRDefault="00000000">
            <w:pPr>
              <w:widowControl w:val="0"/>
              <w:jc w:val="center"/>
              <w:rPr>
                <w:sz w:val="20"/>
                <w:szCs w:val="20"/>
              </w:rPr>
            </w:pPr>
            <w:r>
              <w:rPr>
                <w:b/>
                <w:sz w:val="18"/>
                <w:szCs w:val="18"/>
              </w:rPr>
              <w:t>57.225,78</w:t>
            </w:r>
          </w:p>
        </w:tc>
      </w:tr>
      <w:tr w:rsidR="00752451" w14:paraId="0F71D239"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3A5E0F5" w14:textId="77777777" w:rsidR="00752451" w:rsidRDefault="00000000">
            <w:pPr>
              <w:widowControl w:val="0"/>
              <w:rPr>
                <w:sz w:val="20"/>
                <w:szCs w:val="20"/>
              </w:rPr>
            </w:pPr>
            <w:r>
              <w:rPr>
                <w:sz w:val="18"/>
                <w:szCs w:val="18"/>
              </w:rPr>
              <w:t>Uso de Material de Consumo</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3DB3FC28"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3CDD6CC3" w14:textId="77777777" w:rsidR="00752451" w:rsidRDefault="00000000">
            <w:pPr>
              <w:widowControl w:val="0"/>
              <w:jc w:val="center"/>
              <w:rPr>
                <w:sz w:val="20"/>
                <w:szCs w:val="20"/>
              </w:rPr>
            </w:pPr>
            <w:r>
              <w:rPr>
                <w:sz w:val="18"/>
                <w:szCs w:val="18"/>
              </w:rPr>
              <w:t>2.177,62</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15A253B4" w14:textId="77777777" w:rsidR="00752451" w:rsidRDefault="00000000">
            <w:pPr>
              <w:widowControl w:val="0"/>
              <w:jc w:val="center"/>
              <w:rPr>
                <w:sz w:val="20"/>
                <w:szCs w:val="20"/>
              </w:rPr>
            </w:pPr>
            <w:r>
              <w:rPr>
                <w:sz w:val="18"/>
                <w:szCs w:val="18"/>
              </w:rPr>
              <w:t>2.971,43</w:t>
            </w:r>
          </w:p>
        </w:tc>
      </w:tr>
      <w:tr w:rsidR="00752451" w14:paraId="67742153"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C9A802B" w14:textId="77777777" w:rsidR="00752451" w:rsidRDefault="00000000">
            <w:pPr>
              <w:widowControl w:val="0"/>
              <w:rPr>
                <w:sz w:val="20"/>
                <w:szCs w:val="20"/>
              </w:rPr>
            </w:pPr>
            <w:r>
              <w:rPr>
                <w:sz w:val="18"/>
                <w:szCs w:val="18"/>
              </w:rPr>
              <w:t>Serviços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6E33B295"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5056EA79" w14:textId="77777777" w:rsidR="00752451" w:rsidRDefault="00000000">
            <w:pPr>
              <w:widowControl w:val="0"/>
              <w:jc w:val="center"/>
              <w:rPr>
                <w:sz w:val="20"/>
                <w:szCs w:val="20"/>
              </w:rPr>
            </w:pPr>
            <w:r>
              <w:rPr>
                <w:sz w:val="18"/>
                <w:szCs w:val="18"/>
              </w:rPr>
              <w:t>50.227,42</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316E16F9" w14:textId="77777777" w:rsidR="00752451" w:rsidRDefault="00000000">
            <w:pPr>
              <w:widowControl w:val="0"/>
              <w:jc w:val="center"/>
              <w:rPr>
                <w:sz w:val="20"/>
                <w:szCs w:val="20"/>
              </w:rPr>
            </w:pPr>
            <w:r>
              <w:rPr>
                <w:sz w:val="18"/>
                <w:szCs w:val="18"/>
              </w:rPr>
              <w:t>48.659,82</w:t>
            </w:r>
          </w:p>
        </w:tc>
      </w:tr>
      <w:tr w:rsidR="00752451" w14:paraId="53FEC510"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D2F694E" w14:textId="77777777" w:rsidR="00752451" w:rsidRDefault="00000000">
            <w:pPr>
              <w:widowControl w:val="0"/>
              <w:rPr>
                <w:sz w:val="20"/>
                <w:szCs w:val="20"/>
              </w:rPr>
            </w:pPr>
            <w:r>
              <w:rPr>
                <w:sz w:val="18"/>
                <w:szCs w:val="18"/>
              </w:rPr>
              <w:t>Depreciação, Amortização e Exaustão</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4EE7D4B7"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2ED8423B" w14:textId="77777777" w:rsidR="00752451" w:rsidRDefault="00000000">
            <w:pPr>
              <w:widowControl w:val="0"/>
              <w:jc w:val="center"/>
              <w:rPr>
                <w:sz w:val="20"/>
                <w:szCs w:val="20"/>
              </w:rPr>
            </w:pPr>
            <w:r>
              <w:rPr>
                <w:sz w:val="18"/>
                <w:szCs w:val="18"/>
              </w:rPr>
              <w:t>4.404,52</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39718B6E" w14:textId="77777777" w:rsidR="00752451" w:rsidRDefault="00000000">
            <w:pPr>
              <w:widowControl w:val="0"/>
              <w:jc w:val="center"/>
              <w:rPr>
                <w:sz w:val="20"/>
                <w:szCs w:val="20"/>
              </w:rPr>
            </w:pPr>
            <w:r>
              <w:rPr>
                <w:sz w:val="18"/>
                <w:szCs w:val="18"/>
              </w:rPr>
              <w:t>5.594,53</w:t>
            </w:r>
          </w:p>
        </w:tc>
      </w:tr>
      <w:tr w:rsidR="00752451" w14:paraId="7F470A53"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FDAE94D" w14:textId="77777777" w:rsidR="00752451" w:rsidRDefault="00000000">
            <w:pPr>
              <w:widowControl w:val="0"/>
              <w:rPr>
                <w:sz w:val="20"/>
                <w:szCs w:val="20"/>
              </w:rPr>
            </w:pPr>
            <w:r>
              <w:rPr>
                <w:b/>
                <w:sz w:val="18"/>
                <w:szCs w:val="18"/>
              </w:rPr>
              <w:lastRenderedPageBreak/>
              <w:t>Variações Patrimoniais Diminutivas Financeiras</w:t>
            </w:r>
          </w:p>
        </w:tc>
        <w:tc>
          <w:tcPr>
            <w:tcW w:w="98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C351DCB"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5CC4C119" w14:textId="77777777" w:rsidR="00752451" w:rsidRDefault="00000000">
            <w:pPr>
              <w:widowControl w:val="0"/>
              <w:jc w:val="center"/>
              <w:rPr>
                <w:sz w:val="20"/>
                <w:szCs w:val="20"/>
              </w:rPr>
            </w:pPr>
            <w:r>
              <w:rPr>
                <w:b/>
                <w:sz w:val="18"/>
                <w:szCs w:val="18"/>
              </w:rPr>
              <w:t>14.738,01</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0330B972" w14:textId="77777777" w:rsidR="00752451" w:rsidRDefault="00000000">
            <w:pPr>
              <w:widowControl w:val="0"/>
              <w:jc w:val="center"/>
              <w:rPr>
                <w:sz w:val="20"/>
                <w:szCs w:val="20"/>
              </w:rPr>
            </w:pPr>
            <w:r>
              <w:rPr>
                <w:b/>
                <w:sz w:val="18"/>
                <w:szCs w:val="18"/>
              </w:rPr>
              <w:t>1.675,53</w:t>
            </w:r>
          </w:p>
        </w:tc>
      </w:tr>
      <w:tr w:rsidR="00752451" w14:paraId="33A05201"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3641008" w14:textId="77777777" w:rsidR="00752451" w:rsidRDefault="00000000">
            <w:pPr>
              <w:widowControl w:val="0"/>
              <w:rPr>
                <w:sz w:val="20"/>
                <w:szCs w:val="20"/>
              </w:rPr>
            </w:pPr>
            <w:r>
              <w:rPr>
                <w:sz w:val="18"/>
                <w:szCs w:val="18"/>
              </w:rPr>
              <w:t>Juros e Encargos de Mora</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10C7F9D2"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62C7AAE1" w14:textId="77777777" w:rsidR="00752451" w:rsidRDefault="00000000">
            <w:pPr>
              <w:widowControl w:val="0"/>
              <w:jc w:val="center"/>
              <w:rPr>
                <w:sz w:val="20"/>
                <w:szCs w:val="20"/>
              </w:rPr>
            </w:pPr>
            <w:r>
              <w:rPr>
                <w:sz w:val="18"/>
                <w:szCs w:val="18"/>
              </w:rPr>
              <w:t>14.314,25</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20F35F6B" w14:textId="77777777" w:rsidR="00752451" w:rsidRDefault="00000000">
            <w:pPr>
              <w:widowControl w:val="0"/>
              <w:jc w:val="center"/>
              <w:rPr>
                <w:sz w:val="20"/>
                <w:szCs w:val="20"/>
              </w:rPr>
            </w:pPr>
            <w:r>
              <w:rPr>
                <w:sz w:val="18"/>
                <w:szCs w:val="18"/>
              </w:rPr>
              <w:t>1.290,69</w:t>
            </w:r>
          </w:p>
        </w:tc>
      </w:tr>
      <w:tr w:rsidR="00752451" w14:paraId="6A33E9F9"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876CACE" w14:textId="77777777" w:rsidR="00752451" w:rsidRDefault="00000000">
            <w:pPr>
              <w:widowControl w:val="0"/>
              <w:rPr>
                <w:sz w:val="20"/>
                <w:szCs w:val="20"/>
              </w:rPr>
            </w:pPr>
            <w:r>
              <w:rPr>
                <w:sz w:val="18"/>
                <w:szCs w:val="18"/>
              </w:rPr>
              <w:t>Variações Monetárias e Cambiais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704EFD86"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216102D4" w14:textId="77777777" w:rsidR="00752451" w:rsidRDefault="00000000">
            <w:pPr>
              <w:widowControl w:val="0"/>
              <w:jc w:val="center"/>
              <w:rPr>
                <w:sz w:val="20"/>
                <w:szCs w:val="20"/>
              </w:rPr>
            </w:pPr>
            <w:r>
              <w:rPr>
                <w:sz w:val="18"/>
                <w:szCs w:val="18"/>
              </w:rPr>
              <w:t>423,77</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21B65051" w14:textId="77777777" w:rsidR="00752451" w:rsidRDefault="00000000">
            <w:pPr>
              <w:widowControl w:val="0"/>
              <w:jc w:val="center"/>
              <w:rPr>
                <w:sz w:val="20"/>
                <w:szCs w:val="20"/>
              </w:rPr>
            </w:pPr>
            <w:r>
              <w:rPr>
                <w:sz w:val="18"/>
                <w:szCs w:val="18"/>
              </w:rPr>
              <w:t>384,84</w:t>
            </w:r>
          </w:p>
        </w:tc>
      </w:tr>
      <w:tr w:rsidR="00752451" w14:paraId="7D5FF3E4"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4A3D849" w14:textId="77777777" w:rsidR="00752451" w:rsidRDefault="00000000">
            <w:pPr>
              <w:widowControl w:val="0"/>
              <w:rPr>
                <w:sz w:val="20"/>
                <w:szCs w:val="20"/>
              </w:rPr>
            </w:pPr>
            <w:r>
              <w:rPr>
                <w:b/>
                <w:sz w:val="18"/>
                <w:szCs w:val="18"/>
              </w:rPr>
              <w:t>Transferências e Delegações Concedidas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7CAD58C2" w14:textId="77777777" w:rsidR="00752451" w:rsidRDefault="00000000">
            <w:pPr>
              <w:widowControl w:val="0"/>
              <w:jc w:val="center"/>
              <w:rPr>
                <w:sz w:val="20"/>
                <w:szCs w:val="20"/>
              </w:rPr>
            </w:pPr>
            <w:hyperlink w:anchor="_nzwzv7qwzl8k">
              <w:r>
                <w:rPr>
                  <w:b/>
                  <w:color w:val="1155CC"/>
                  <w:sz w:val="18"/>
                  <w:szCs w:val="18"/>
                  <w:u w:val="single"/>
                </w:rPr>
                <w:t>18</w:t>
              </w:r>
            </w:hyperlink>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21330E6D" w14:textId="77777777" w:rsidR="00752451" w:rsidRDefault="00000000">
            <w:pPr>
              <w:widowControl w:val="0"/>
              <w:jc w:val="center"/>
              <w:rPr>
                <w:sz w:val="20"/>
                <w:szCs w:val="20"/>
              </w:rPr>
            </w:pPr>
            <w:r>
              <w:rPr>
                <w:b/>
                <w:sz w:val="18"/>
                <w:szCs w:val="18"/>
              </w:rPr>
              <w:t>114.531,82</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3EBD407E" w14:textId="77777777" w:rsidR="00752451" w:rsidRDefault="00000000">
            <w:pPr>
              <w:widowControl w:val="0"/>
              <w:jc w:val="center"/>
              <w:rPr>
                <w:sz w:val="20"/>
                <w:szCs w:val="20"/>
              </w:rPr>
            </w:pPr>
            <w:r>
              <w:rPr>
                <w:b/>
                <w:sz w:val="18"/>
                <w:szCs w:val="18"/>
              </w:rPr>
              <w:t>34.458,42</w:t>
            </w:r>
          </w:p>
        </w:tc>
      </w:tr>
      <w:tr w:rsidR="00752451" w14:paraId="2FDC9631"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51C7507" w14:textId="77777777" w:rsidR="00752451" w:rsidRDefault="00000000">
            <w:pPr>
              <w:widowControl w:val="0"/>
              <w:rPr>
                <w:sz w:val="20"/>
                <w:szCs w:val="20"/>
              </w:rPr>
            </w:pPr>
            <w:r>
              <w:rPr>
                <w:sz w:val="18"/>
                <w:szCs w:val="18"/>
              </w:rPr>
              <w:t>Transferências Intragovernamentais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0FC2697C"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305568A7" w14:textId="77777777" w:rsidR="00752451" w:rsidRDefault="00000000">
            <w:pPr>
              <w:widowControl w:val="0"/>
              <w:jc w:val="center"/>
              <w:rPr>
                <w:sz w:val="20"/>
                <w:szCs w:val="20"/>
              </w:rPr>
            </w:pPr>
            <w:r>
              <w:rPr>
                <w:sz w:val="18"/>
                <w:szCs w:val="18"/>
              </w:rPr>
              <w:t>114.028,90</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579CA7C2" w14:textId="77777777" w:rsidR="00752451" w:rsidRDefault="00000000">
            <w:pPr>
              <w:widowControl w:val="0"/>
              <w:jc w:val="center"/>
              <w:rPr>
                <w:sz w:val="20"/>
                <w:szCs w:val="20"/>
              </w:rPr>
            </w:pPr>
            <w:r>
              <w:rPr>
                <w:sz w:val="18"/>
                <w:szCs w:val="18"/>
              </w:rPr>
              <w:t>34.078,09</w:t>
            </w:r>
          </w:p>
        </w:tc>
      </w:tr>
      <w:tr w:rsidR="00752451" w14:paraId="57C39B65"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C7AB20A" w14:textId="77777777" w:rsidR="00752451" w:rsidRDefault="00000000">
            <w:pPr>
              <w:widowControl w:val="0"/>
              <w:rPr>
                <w:sz w:val="20"/>
                <w:szCs w:val="20"/>
              </w:rPr>
            </w:pPr>
            <w:r>
              <w:rPr>
                <w:sz w:val="18"/>
                <w:szCs w:val="18"/>
              </w:rPr>
              <w:t>Outras Transferências e Delegações Concedidas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4A0CF41C"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6DFDC523" w14:textId="77777777" w:rsidR="00752451" w:rsidRDefault="00000000">
            <w:pPr>
              <w:widowControl w:val="0"/>
              <w:jc w:val="center"/>
              <w:rPr>
                <w:sz w:val="20"/>
                <w:szCs w:val="20"/>
              </w:rPr>
            </w:pPr>
            <w:r>
              <w:rPr>
                <w:sz w:val="18"/>
                <w:szCs w:val="18"/>
              </w:rPr>
              <w:t>502,91</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3B80D04B" w14:textId="77777777" w:rsidR="00752451" w:rsidRDefault="00000000">
            <w:pPr>
              <w:widowControl w:val="0"/>
              <w:jc w:val="center"/>
              <w:rPr>
                <w:sz w:val="20"/>
                <w:szCs w:val="20"/>
              </w:rPr>
            </w:pPr>
            <w:r>
              <w:rPr>
                <w:sz w:val="18"/>
                <w:szCs w:val="18"/>
              </w:rPr>
              <w:t>380,34</w:t>
            </w:r>
          </w:p>
        </w:tc>
      </w:tr>
      <w:tr w:rsidR="00752451" w14:paraId="54D506F7"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62D5CD8" w14:textId="77777777" w:rsidR="00752451" w:rsidRDefault="00000000">
            <w:pPr>
              <w:widowControl w:val="0"/>
              <w:rPr>
                <w:sz w:val="20"/>
                <w:szCs w:val="20"/>
              </w:rPr>
            </w:pPr>
            <w:r>
              <w:rPr>
                <w:b/>
                <w:sz w:val="18"/>
                <w:szCs w:val="18"/>
              </w:rPr>
              <w:t>Desvalorização e Perda de Ativos e Incorporação de Passivos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154F7435"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2429CF66" w14:textId="77777777" w:rsidR="00752451" w:rsidRDefault="00000000">
            <w:pPr>
              <w:widowControl w:val="0"/>
              <w:jc w:val="center"/>
              <w:rPr>
                <w:sz w:val="20"/>
                <w:szCs w:val="20"/>
              </w:rPr>
            </w:pPr>
            <w:r>
              <w:rPr>
                <w:b/>
                <w:sz w:val="18"/>
                <w:szCs w:val="18"/>
              </w:rPr>
              <w:t>7.255,30</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73065418" w14:textId="77777777" w:rsidR="00752451" w:rsidRDefault="00000000">
            <w:pPr>
              <w:widowControl w:val="0"/>
              <w:jc w:val="center"/>
              <w:rPr>
                <w:sz w:val="20"/>
                <w:szCs w:val="20"/>
              </w:rPr>
            </w:pPr>
            <w:r>
              <w:rPr>
                <w:b/>
                <w:sz w:val="18"/>
                <w:szCs w:val="18"/>
              </w:rPr>
              <w:t>30.121,22</w:t>
            </w:r>
          </w:p>
        </w:tc>
      </w:tr>
      <w:tr w:rsidR="00752451" w14:paraId="2C8426A4"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B792174" w14:textId="77777777" w:rsidR="00752451" w:rsidRDefault="00000000">
            <w:pPr>
              <w:widowControl w:val="0"/>
              <w:rPr>
                <w:sz w:val="20"/>
                <w:szCs w:val="20"/>
              </w:rPr>
            </w:pPr>
            <w:r>
              <w:rPr>
                <w:sz w:val="18"/>
                <w:szCs w:val="18"/>
              </w:rPr>
              <w:t>Incorporação de Passivos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41050BF3"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79A83494" w14:textId="77777777" w:rsidR="00752451" w:rsidRDefault="00000000">
            <w:pPr>
              <w:widowControl w:val="0"/>
              <w:jc w:val="center"/>
              <w:rPr>
                <w:sz w:val="20"/>
                <w:szCs w:val="20"/>
              </w:rPr>
            </w:pPr>
            <w:r>
              <w:rPr>
                <w:sz w:val="18"/>
                <w:szCs w:val="18"/>
              </w:rPr>
              <w:t>4.825,95</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44F600A9" w14:textId="77777777" w:rsidR="00752451" w:rsidRDefault="00000000">
            <w:pPr>
              <w:widowControl w:val="0"/>
              <w:jc w:val="center"/>
              <w:rPr>
                <w:sz w:val="20"/>
                <w:szCs w:val="20"/>
              </w:rPr>
            </w:pPr>
            <w:r>
              <w:rPr>
                <w:sz w:val="18"/>
                <w:szCs w:val="18"/>
              </w:rPr>
              <w:t>26.856,88</w:t>
            </w:r>
          </w:p>
        </w:tc>
      </w:tr>
      <w:tr w:rsidR="00752451" w14:paraId="3C92E5DC"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4CB33D9" w14:textId="77777777" w:rsidR="00752451" w:rsidRDefault="00000000">
            <w:pPr>
              <w:widowControl w:val="0"/>
              <w:rPr>
                <w:sz w:val="20"/>
                <w:szCs w:val="20"/>
              </w:rPr>
            </w:pPr>
            <w:r>
              <w:rPr>
                <w:sz w:val="18"/>
                <w:szCs w:val="18"/>
              </w:rPr>
              <w:t>Desincorporação de Ativos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6290F69A"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6E516BED" w14:textId="77777777" w:rsidR="00752451" w:rsidRDefault="00000000">
            <w:pPr>
              <w:widowControl w:val="0"/>
              <w:jc w:val="center"/>
              <w:rPr>
                <w:sz w:val="20"/>
                <w:szCs w:val="20"/>
              </w:rPr>
            </w:pPr>
            <w:r>
              <w:rPr>
                <w:sz w:val="18"/>
                <w:szCs w:val="18"/>
              </w:rPr>
              <w:t>2.429,35</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44A65836" w14:textId="77777777" w:rsidR="00752451" w:rsidRDefault="00000000">
            <w:pPr>
              <w:widowControl w:val="0"/>
              <w:jc w:val="center"/>
              <w:rPr>
                <w:sz w:val="20"/>
                <w:szCs w:val="20"/>
              </w:rPr>
            </w:pPr>
            <w:r>
              <w:rPr>
                <w:sz w:val="18"/>
                <w:szCs w:val="18"/>
              </w:rPr>
              <w:t>3.264,34</w:t>
            </w:r>
          </w:p>
        </w:tc>
      </w:tr>
      <w:tr w:rsidR="00752451" w14:paraId="242976D0"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A890562" w14:textId="77777777" w:rsidR="00752451" w:rsidRDefault="00000000">
            <w:pPr>
              <w:widowControl w:val="0"/>
              <w:rPr>
                <w:sz w:val="20"/>
                <w:szCs w:val="20"/>
              </w:rPr>
            </w:pPr>
            <w:r>
              <w:rPr>
                <w:b/>
                <w:sz w:val="18"/>
                <w:szCs w:val="18"/>
              </w:rPr>
              <w:t>Tributárias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25A05FFD"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148F2928" w14:textId="77777777" w:rsidR="00752451" w:rsidRDefault="00000000">
            <w:pPr>
              <w:widowControl w:val="0"/>
              <w:jc w:val="center"/>
              <w:rPr>
                <w:sz w:val="20"/>
                <w:szCs w:val="20"/>
              </w:rPr>
            </w:pPr>
            <w:r>
              <w:rPr>
                <w:b/>
                <w:sz w:val="18"/>
                <w:szCs w:val="18"/>
              </w:rPr>
              <w:t>2.000,23</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532A9881" w14:textId="77777777" w:rsidR="00752451" w:rsidRDefault="00000000">
            <w:pPr>
              <w:widowControl w:val="0"/>
              <w:jc w:val="center"/>
              <w:rPr>
                <w:sz w:val="20"/>
                <w:szCs w:val="20"/>
              </w:rPr>
            </w:pPr>
            <w:r>
              <w:rPr>
                <w:b/>
                <w:sz w:val="18"/>
                <w:szCs w:val="18"/>
              </w:rPr>
              <w:t>1.545,93</w:t>
            </w:r>
          </w:p>
        </w:tc>
      </w:tr>
      <w:tr w:rsidR="00752451" w14:paraId="0F566A89"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5BFDD41" w14:textId="77777777" w:rsidR="00752451" w:rsidRDefault="00000000">
            <w:pPr>
              <w:widowControl w:val="0"/>
              <w:rPr>
                <w:sz w:val="20"/>
                <w:szCs w:val="20"/>
              </w:rPr>
            </w:pPr>
            <w:r>
              <w:rPr>
                <w:sz w:val="18"/>
                <w:szCs w:val="18"/>
              </w:rPr>
              <w:t>Impostos, Taxas e Contribuições de Melhoria</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0C9802B3"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3EAC38B6" w14:textId="77777777" w:rsidR="00752451" w:rsidRDefault="00000000">
            <w:pPr>
              <w:widowControl w:val="0"/>
              <w:jc w:val="center"/>
              <w:rPr>
                <w:sz w:val="20"/>
                <w:szCs w:val="20"/>
              </w:rPr>
            </w:pPr>
            <w:r>
              <w:rPr>
                <w:sz w:val="18"/>
                <w:szCs w:val="18"/>
              </w:rPr>
              <w:t>246,83</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700873FB" w14:textId="77777777" w:rsidR="00752451" w:rsidRDefault="00000000">
            <w:pPr>
              <w:widowControl w:val="0"/>
              <w:jc w:val="center"/>
              <w:rPr>
                <w:sz w:val="20"/>
                <w:szCs w:val="20"/>
              </w:rPr>
            </w:pPr>
            <w:r>
              <w:rPr>
                <w:sz w:val="18"/>
                <w:szCs w:val="18"/>
              </w:rPr>
              <w:t>209,93</w:t>
            </w:r>
          </w:p>
        </w:tc>
      </w:tr>
      <w:tr w:rsidR="00752451" w14:paraId="1973AAA5"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141B11C" w14:textId="77777777" w:rsidR="00752451" w:rsidRDefault="00000000">
            <w:pPr>
              <w:widowControl w:val="0"/>
              <w:rPr>
                <w:sz w:val="20"/>
                <w:szCs w:val="20"/>
              </w:rPr>
            </w:pPr>
            <w:r>
              <w:rPr>
                <w:sz w:val="18"/>
                <w:szCs w:val="18"/>
              </w:rPr>
              <w:t>Contribuições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50344082"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7F9BA40D" w14:textId="77777777" w:rsidR="00752451" w:rsidRDefault="00000000">
            <w:pPr>
              <w:widowControl w:val="0"/>
              <w:jc w:val="center"/>
              <w:rPr>
                <w:sz w:val="20"/>
                <w:szCs w:val="20"/>
              </w:rPr>
            </w:pPr>
            <w:r>
              <w:rPr>
                <w:sz w:val="18"/>
                <w:szCs w:val="18"/>
              </w:rPr>
              <w:t>1.753,40</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10F17073" w14:textId="77777777" w:rsidR="00752451" w:rsidRDefault="00000000">
            <w:pPr>
              <w:widowControl w:val="0"/>
              <w:jc w:val="center"/>
              <w:rPr>
                <w:sz w:val="20"/>
                <w:szCs w:val="20"/>
              </w:rPr>
            </w:pPr>
            <w:r>
              <w:rPr>
                <w:sz w:val="18"/>
                <w:szCs w:val="18"/>
              </w:rPr>
              <w:t>1.336,00</w:t>
            </w:r>
          </w:p>
        </w:tc>
      </w:tr>
      <w:tr w:rsidR="00752451" w14:paraId="123FDA0A"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5663EA2" w14:textId="77777777" w:rsidR="00752451" w:rsidRDefault="00000000">
            <w:pPr>
              <w:widowControl w:val="0"/>
              <w:rPr>
                <w:sz w:val="20"/>
                <w:szCs w:val="20"/>
              </w:rPr>
            </w:pPr>
            <w:r>
              <w:rPr>
                <w:b/>
                <w:sz w:val="18"/>
                <w:szCs w:val="18"/>
              </w:rPr>
              <w:t>Outras Variações Patrimoniais Diminutivas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3E7D734A"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6DBCBEB0" w14:textId="77777777" w:rsidR="00752451" w:rsidRDefault="00000000">
            <w:pPr>
              <w:widowControl w:val="0"/>
              <w:jc w:val="center"/>
              <w:rPr>
                <w:sz w:val="20"/>
                <w:szCs w:val="20"/>
              </w:rPr>
            </w:pPr>
            <w:r>
              <w:rPr>
                <w:b/>
                <w:sz w:val="18"/>
                <w:szCs w:val="18"/>
              </w:rPr>
              <w:t>112,46</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7CEC59D9" w14:textId="77777777" w:rsidR="00752451" w:rsidRDefault="00000000">
            <w:pPr>
              <w:widowControl w:val="0"/>
              <w:jc w:val="center"/>
              <w:rPr>
                <w:sz w:val="20"/>
                <w:szCs w:val="20"/>
              </w:rPr>
            </w:pPr>
            <w:r>
              <w:rPr>
                <w:b/>
                <w:sz w:val="18"/>
                <w:szCs w:val="18"/>
              </w:rPr>
              <w:t>1.936,82</w:t>
            </w:r>
          </w:p>
        </w:tc>
      </w:tr>
      <w:tr w:rsidR="00752451" w14:paraId="285642B5"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69C5D04" w14:textId="77777777" w:rsidR="00752451" w:rsidRDefault="00000000">
            <w:pPr>
              <w:widowControl w:val="0"/>
              <w:rPr>
                <w:sz w:val="20"/>
                <w:szCs w:val="20"/>
              </w:rPr>
            </w:pPr>
            <w:r>
              <w:rPr>
                <w:sz w:val="18"/>
                <w:szCs w:val="18"/>
              </w:rPr>
              <w:t>Premiações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27A942D0"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2374EFAB" w14:textId="77777777" w:rsidR="00752451" w:rsidRDefault="00000000">
            <w:pPr>
              <w:widowControl w:val="0"/>
              <w:jc w:val="center"/>
              <w:rPr>
                <w:sz w:val="20"/>
                <w:szCs w:val="20"/>
              </w:rPr>
            </w:pPr>
            <w:r>
              <w:rPr>
                <w:sz w:val="18"/>
                <w:szCs w:val="18"/>
              </w:rPr>
              <w:t>-</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581B3F3F" w14:textId="77777777" w:rsidR="00752451" w:rsidRDefault="00000000">
            <w:pPr>
              <w:widowControl w:val="0"/>
              <w:jc w:val="center"/>
              <w:rPr>
                <w:sz w:val="20"/>
                <w:szCs w:val="20"/>
              </w:rPr>
            </w:pPr>
            <w:r>
              <w:rPr>
                <w:sz w:val="18"/>
                <w:szCs w:val="18"/>
              </w:rPr>
              <w:t>39,52</w:t>
            </w:r>
          </w:p>
        </w:tc>
      </w:tr>
      <w:tr w:rsidR="00752451" w14:paraId="7CFE1013"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049E609" w14:textId="77777777" w:rsidR="00752451" w:rsidRDefault="00000000">
            <w:pPr>
              <w:widowControl w:val="0"/>
              <w:rPr>
                <w:sz w:val="20"/>
                <w:szCs w:val="20"/>
              </w:rPr>
            </w:pPr>
            <w:r>
              <w:rPr>
                <w:sz w:val="18"/>
                <w:szCs w:val="18"/>
              </w:rPr>
              <w:t>Diversas Variações Patrimoniais Diminutivas</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7E0A974C"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775B2901" w14:textId="77777777" w:rsidR="00752451" w:rsidRDefault="00000000">
            <w:pPr>
              <w:widowControl w:val="0"/>
              <w:jc w:val="center"/>
              <w:rPr>
                <w:sz w:val="20"/>
                <w:szCs w:val="20"/>
              </w:rPr>
            </w:pPr>
            <w:r>
              <w:rPr>
                <w:sz w:val="18"/>
                <w:szCs w:val="18"/>
              </w:rPr>
              <w:t>112,46</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7F4108DD" w14:textId="77777777" w:rsidR="00752451" w:rsidRDefault="00000000">
            <w:pPr>
              <w:widowControl w:val="0"/>
              <w:jc w:val="center"/>
              <w:rPr>
                <w:sz w:val="20"/>
                <w:szCs w:val="20"/>
              </w:rPr>
            </w:pPr>
            <w:r>
              <w:rPr>
                <w:sz w:val="18"/>
                <w:szCs w:val="18"/>
              </w:rPr>
              <w:t>1.897,30</w:t>
            </w:r>
          </w:p>
        </w:tc>
      </w:tr>
      <w:tr w:rsidR="00752451" w14:paraId="04561E12" w14:textId="77777777">
        <w:trPr>
          <w:trHeight w:val="180"/>
        </w:trPr>
        <w:tc>
          <w:tcPr>
            <w:tcW w:w="5709" w:type="dxa"/>
            <w:tcBorders>
              <w:bottom w:val="single" w:sz="6" w:space="0" w:color="000000"/>
            </w:tcBorders>
            <w:shd w:val="clear" w:color="auto" w:fill="auto"/>
            <w:tcMar>
              <w:top w:w="40" w:type="dxa"/>
              <w:left w:w="40" w:type="dxa"/>
              <w:bottom w:w="40" w:type="dxa"/>
              <w:right w:w="40" w:type="dxa"/>
            </w:tcMar>
            <w:vAlign w:val="bottom"/>
          </w:tcPr>
          <w:p w14:paraId="39BBAA9B" w14:textId="77777777" w:rsidR="00752451" w:rsidRDefault="00752451">
            <w:pPr>
              <w:widowControl w:val="0"/>
              <w:rPr>
                <w:sz w:val="20"/>
                <w:szCs w:val="20"/>
              </w:rPr>
            </w:pPr>
          </w:p>
        </w:tc>
        <w:tc>
          <w:tcPr>
            <w:tcW w:w="980" w:type="dxa"/>
            <w:tcBorders>
              <w:bottom w:val="single" w:sz="6" w:space="0" w:color="000000"/>
            </w:tcBorders>
            <w:shd w:val="clear" w:color="auto" w:fill="auto"/>
            <w:tcMar>
              <w:top w:w="40" w:type="dxa"/>
              <w:left w:w="40" w:type="dxa"/>
              <w:bottom w:w="40" w:type="dxa"/>
              <w:right w:w="40" w:type="dxa"/>
            </w:tcMar>
            <w:vAlign w:val="bottom"/>
          </w:tcPr>
          <w:p w14:paraId="6F8CBFF7" w14:textId="77777777" w:rsidR="00752451" w:rsidRDefault="00752451">
            <w:pPr>
              <w:widowControl w:val="0"/>
              <w:rPr>
                <w:sz w:val="20"/>
                <w:szCs w:val="20"/>
              </w:rPr>
            </w:pPr>
          </w:p>
        </w:tc>
        <w:tc>
          <w:tcPr>
            <w:tcW w:w="1167" w:type="dxa"/>
            <w:tcBorders>
              <w:bottom w:val="single" w:sz="6" w:space="0" w:color="000000"/>
            </w:tcBorders>
            <w:shd w:val="clear" w:color="auto" w:fill="auto"/>
            <w:tcMar>
              <w:top w:w="40" w:type="dxa"/>
              <w:left w:w="40" w:type="dxa"/>
              <w:bottom w:w="40" w:type="dxa"/>
              <w:right w:w="40" w:type="dxa"/>
            </w:tcMar>
            <w:vAlign w:val="bottom"/>
          </w:tcPr>
          <w:p w14:paraId="05AD67C3" w14:textId="77777777" w:rsidR="00752451" w:rsidRDefault="00752451">
            <w:pPr>
              <w:widowControl w:val="0"/>
              <w:rPr>
                <w:sz w:val="20"/>
                <w:szCs w:val="20"/>
              </w:rPr>
            </w:pPr>
          </w:p>
        </w:tc>
        <w:tc>
          <w:tcPr>
            <w:tcW w:w="1167" w:type="dxa"/>
            <w:tcBorders>
              <w:bottom w:val="single" w:sz="6" w:space="0" w:color="000000"/>
            </w:tcBorders>
            <w:shd w:val="clear" w:color="auto" w:fill="auto"/>
            <w:tcMar>
              <w:top w:w="40" w:type="dxa"/>
              <w:left w:w="40" w:type="dxa"/>
              <w:bottom w:w="40" w:type="dxa"/>
              <w:right w:w="40" w:type="dxa"/>
            </w:tcMar>
            <w:vAlign w:val="bottom"/>
          </w:tcPr>
          <w:p w14:paraId="68724F39" w14:textId="77777777" w:rsidR="00752451" w:rsidRDefault="00752451">
            <w:pPr>
              <w:widowControl w:val="0"/>
              <w:rPr>
                <w:sz w:val="20"/>
                <w:szCs w:val="20"/>
              </w:rPr>
            </w:pPr>
          </w:p>
        </w:tc>
      </w:tr>
      <w:tr w:rsidR="00752451" w14:paraId="42434E79" w14:textId="77777777">
        <w:trPr>
          <w:trHeight w:val="315"/>
        </w:trPr>
        <w:tc>
          <w:tcPr>
            <w:tcW w:w="5709"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6CC3C47" w14:textId="77777777" w:rsidR="00752451" w:rsidRDefault="00000000">
            <w:pPr>
              <w:widowControl w:val="0"/>
              <w:rPr>
                <w:sz w:val="20"/>
                <w:szCs w:val="20"/>
              </w:rPr>
            </w:pPr>
            <w:r>
              <w:rPr>
                <w:b/>
                <w:sz w:val="18"/>
                <w:szCs w:val="18"/>
              </w:rPr>
              <w:t>RESULTADO PATRIMONIAL DO PERÍODO</w:t>
            </w:r>
          </w:p>
        </w:tc>
        <w:tc>
          <w:tcPr>
            <w:tcW w:w="980" w:type="dxa"/>
            <w:tcBorders>
              <w:bottom w:val="single" w:sz="6" w:space="0" w:color="000000"/>
              <w:right w:val="single" w:sz="6" w:space="0" w:color="000000"/>
            </w:tcBorders>
            <w:shd w:val="clear" w:color="auto" w:fill="FFFFFF"/>
            <w:tcMar>
              <w:top w:w="40" w:type="dxa"/>
              <w:left w:w="40" w:type="dxa"/>
              <w:bottom w:w="40" w:type="dxa"/>
              <w:right w:w="40" w:type="dxa"/>
            </w:tcMar>
          </w:tcPr>
          <w:p w14:paraId="14316249" w14:textId="77777777" w:rsidR="00752451" w:rsidRDefault="00752451">
            <w:pPr>
              <w:widowControl w:val="0"/>
              <w:rPr>
                <w:sz w:val="20"/>
                <w:szCs w:val="20"/>
              </w:rPr>
            </w:pP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459452FA" w14:textId="77777777" w:rsidR="00752451" w:rsidRDefault="00000000">
            <w:pPr>
              <w:widowControl w:val="0"/>
              <w:jc w:val="center"/>
              <w:rPr>
                <w:sz w:val="20"/>
                <w:szCs w:val="20"/>
              </w:rPr>
            </w:pPr>
            <w:r>
              <w:rPr>
                <w:b/>
                <w:sz w:val="18"/>
                <w:szCs w:val="18"/>
              </w:rPr>
              <w:t>-8.428,16</w:t>
            </w:r>
          </w:p>
        </w:tc>
        <w:tc>
          <w:tcPr>
            <w:tcW w:w="1167" w:type="dxa"/>
            <w:tcBorders>
              <w:bottom w:val="single" w:sz="6" w:space="0" w:color="000000"/>
              <w:right w:val="single" w:sz="6" w:space="0" w:color="000000"/>
            </w:tcBorders>
            <w:shd w:val="clear" w:color="auto" w:fill="FFFFFF"/>
            <w:tcMar>
              <w:top w:w="40" w:type="dxa"/>
              <w:left w:w="40" w:type="dxa"/>
              <w:bottom w:w="40" w:type="dxa"/>
              <w:right w:w="40" w:type="dxa"/>
            </w:tcMar>
          </w:tcPr>
          <w:p w14:paraId="66400D18" w14:textId="77777777" w:rsidR="00752451" w:rsidRDefault="00000000">
            <w:pPr>
              <w:widowControl w:val="0"/>
              <w:jc w:val="center"/>
              <w:rPr>
                <w:sz w:val="20"/>
                <w:szCs w:val="20"/>
              </w:rPr>
            </w:pPr>
            <w:r>
              <w:rPr>
                <w:b/>
                <w:sz w:val="18"/>
                <w:szCs w:val="18"/>
              </w:rPr>
              <w:t>2.976,71</w:t>
            </w:r>
          </w:p>
        </w:tc>
      </w:tr>
    </w:tbl>
    <w:p w14:paraId="2B26625B" w14:textId="77777777" w:rsidR="00752451" w:rsidRDefault="00752451"/>
    <w:p w14:paraId="7A981432" w14:textId="77777777" w:rsidR="00752451" w:rsidRDefault="00752451">
      <w:pPr>
        <w:sectPr w:rsidR="00752451">
          <w:pgSz w:w="11909" w:h="16834"/>
          <w:pgMar w:top="1440" w:right="1440" w:bottom="1440" w:left="1440" w:header="720" w:footer="720" w:gutter="0"/>
          <w:cols w:space="720"/>
        </w:sectPr>
      </w:pPr>
    </w:p>
    <w:p w14:paraId="374BCBE2" w14:textId="77777777" w:rsidR="00752451" w:rsidRDefault="00000000">
      <w:pPr>
        <w:pStyle w:val="Ttulo2"/>
        <w:spacing w:line="360" w:lineRule="auto"/>
        <w:jc w:val="both"/>
      </w:pPr>
      <w:bookmarkStart w:id="11" w:name="_50tgoj46x90n" w:colFirst="0" w:colLast="0"/>
      <w:bookmarkEnd w:id="11"/>
      <w:r>
        <w:rPr>
          <w:b/>
        </w:rPr>
        <w:lastRenderedPageBreak/>
        <w:t>Balanço Orçamentário</w:t>
      </w:r>
    </w:p>
    <w:tbl>
      <w:tblPr>
        <w:tblStyle w:val="a3"/>
        <w:tblW w:w="1395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23"/>
        <w:gridCol w:w="840"/>
        <w:gridCol w:w="1599"/>
        <w:gridCol w:w="1599"/>
        <w:gridCol w:w="1599"/>
        <w:gridCol w:w="1599"/>
        <w:gridCol w:w="1599"/>
        <w:gridCol w:w="1599"/>
      </w:tblGrid>
      <w:tr w:rsidR="00752451" w14:paraId="3DE5D689" w14:textId="77777777">
        <w:trPr>
          <w:trHeight w:val="315"/>
        </w:trPr>
        <w:tc>
          <w:tcPr>
            <w:tcW w:w="13954" w:type="dxa"/>
            <w:gridSpan w:val="8"/>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1D9718B" w14:textId="77777777" w:rsidR="00752451" w:rsidRDefault="00000000">
            <w:pPr>
              <w:widowControl w:val="0"/>
              <w:jc w:val="center"/>
              <w:rPr>
                <w:sz w:val="20"/>
                <w:szCs w:val="20"/>
              </w:rPr>
            </w:pPr>
            <w:r>
              <w:rPr>
                <w:sz w:val="18"/>
                <w:szCs w:val="18"/>
              </w:rPr>
              <w:t>DESPESA</w:t>
            </w:r>
          </w:p>
        </w:tc>
      </w:tr>
      <w:tr w:rsidR="00752451" w14:paraId="0B1C99D7" w14:textId="77777777">
        <w:trPr>
          <w:trHeight w:val="525"/>
        </w:trPr>
        <w:tc>
          <w:tcPr>
            <w:tcW w:w="3521"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564151F" w14:textId="77777777" w:rsidR="00752451" w:rsidRDefault="00000000">
            <w:pPr>
              <w:widowControl w:val="0"/>
              <w:jc w:val="center"/>
              <w:rPr>
                <w:sz w:val="20"/>
                <w:szCs w:val="20"/>
              </w:rPr>
            </w:pPr>
            <w:r>
              <w:rPr>
                <w:sz w:val="18"/>
                <w:szCs w:val="18"/>
              </w:rPr>
              <w:t>DESPESAS ORÇAMENTÁRIAS</w:t>
            </w:r>
          </w:p>
        </w:tc>
        <w:tc>
          <w:tcPr>
            <w:tcW w:w="83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5B8B0773" w14:textId="77777777" w:rsidR="00752451" w:rsidRDefault="00000000">
            <w:pPr>
              <w:widowControl w:val="0"/>
              <w:jc w:val="center"/>
              <w:rPr>
                <w:sz w:val="20"/>
                <w:szCs w:val="20"/>
              </w:rPr>
            </w:pPr>
            <w:r>
              <w:rPr>
                <w:sz w:val="18"/>
                <w:szCs w:val="18"/>
              </w:rPr>
              <w:t>NE</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vAlign w:val="bottom"/>
          </w:tcPr>
          <w:p w14:paraId="7FA9A1A9" w14:textId="77777777" w:rsidR="00752451" w:rsidRDefault="00000000">
            <w:pPr>
              <w:widowControl w:val="0"/>
              <w:jc w:val="center"/>
              <w:rPr>
                <w:sz w:val="20"/>
                <w:szCs w:val="20"/>
              </w:rPr>
            </w:pPr>
            <w:r>
              <w:rPr>
                <w:sz w:val="18"/>
                <w:szCs w:val="18"/>
              </w:rPr>
              <w:t>DOTAÇÃO INICIAL</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vAlign w:val="bottom"/>
          </w:tcPr>
          <w:p w14:paraId="29ABDD43" w14:textId="77777777" w:rsidR="00752451" w:rsidRDefault="00000000">
            <w:pPr>
              <w:widowControl w:val="0"/>
              <w:jc w:val="center"/>
              <w:rPr>
                <w:sz w:val="20"/>
                <w:szCs w:val="20"/>
              </w:rPr>
            </w:pPr>
            <w:r>
              <w:rPr>
                <w:sz w:val="18"/>
                <w:szCs w:val="18"/>
              </w:rPr>
              <w:t>DOTAÇÃO ATUALIZADA</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vAlign w:val="bottom"/>
          </w:tcPr>
          <w:p w14:paraId="41541966" w14:textId="77777777" w:rsidR="00752451" w:rsidRDefault="00000000">
            <w:pPr>
              <w:widowControl w:val="0"/>
              <w:jc w:val="center"/>
              <w:rPr>
                <w:sz w:val="20"/>
                <w:szCs w:val="20"/>
              </w:rPr>
            </w:pPr>
            <w:r>
              <w:rPr>
                <w:sz w:val="18"/>
                <w:szCs w:val="18"/>
              </w:rPr>
              <w:t>DESPESAS EMPENHADAS</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vAlign w:val="bottom"/>
          </w:tcPr>
          <w:p w14:paraId="525F3186" w14:textId="77777777" w:rsidR="00752451" w:rsidRDefault="00000000">
            <w:pPr>
              <w:widowControl w:val="0"/>
              <w:jc w:val="center"/>
              <w:rPr>
                <w:sz w:val="20"/>
                <w:szCs w:val="20"/>
              </w:rPr>
            </w:pPr>
            <w:r>
              <w:rPr>
                <w:sz w:val="18"/>
                <w:szCs w:val="18"/>
              </w:rPr>
              <w:t>DESPESAS LIQUIDADAS</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vAlign w:val="bottom"/>
          </w:tcPr>
          <w:p w14:paraId="28FBC8DC" w14:textId="77777777" w:rsidR="00752451" w:rsidRDefault="00000000">
            <w:pPr>
              <w:widowControl w:val="0"/>
              <w:jc w:val="center"/>
              <w:rPr>
                <w:sz w:val="20"/>
                <w:szCs w:val="20"/>
              </w:rPr>
            </w:pPr>
            <w:r>
              <w:rPr>
                <w:sz w:val="18"/>
                <w:szCs w:val="18"/>
              </w:rPr>
              <w:t>DESPESAS PAGAS</w:t>
            </w:r>
          </w:p>
        </w:tc>
        <w:tc>
          <w:tcPr>
            <w:tcW w:w="159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5E5557F7" w14:textId="77777777" w:rsidR="00752451" w:rsidRDefault="00000000">
            <w:pPr>
              <w:widowControl w:val="0"/>
              <w:jc w:val="center"/>
              <w:rPr>
                <w:sz w:val="20"/>
                <w:szCs w:val="20"/>
              </w:rPr>
            </w:pPr>
            <w:r>
              <w:rPr>
                <w:sz w:val="18"/>
                <w:szCs w:val="18"/>
              </w:rPr>
              <w:t>SALDO DA DOTAÇÃO</w:t>
            </w:r>
          </w:p>
        </w:tc>
      </w:tr>
      <w:tr w:rsidR="00752451" w14:paraId="5198870C" w14:textId="77777777">
        <w:trPr>
          <w:trHeight w:val="315"/>
        </w:trPr>
        <w:tc>
          <w:tcPr>
            <w:tcW w:w="352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6346914A" w14:textId="77777777" w:rsidR="00752451" w:rsidRDefault="00000000">
            <w:pPr>
              <w:widowControl w:val="0"/>
              <w:rPr>
                <w:sz w:val="20"/>
                <w:szCs w:val="20"/>
              </w:rPr>
            </w:pPr>
            <w:r>
              <w:rPr>
                <w:b/>
                <w:sz w:val="18"/>
                <w:szCs w:val="18"/>
              </w:rPr>
              <w:t>DESPESAS CORRENTES</w:t>
            </w:r>
          </w:p>
        </w:tc>
        <w:tc>
          <w:tcPr>
            <w:tcW w:w="839" w:type="dxa"/>
            <w:tcBorders>
              <w:top w:val="nil"/>
              <w:left w:val="nil"/>
              <w:bottom w:val="nil"/>
              <w:right w:val="single" w:sz="6" w:space="0" w:color="000000"/>
            </w:tcBorders>
            <w:shd w:val="clear" w:color="auto" w:fill="FFFFFF"/>
            <w:tcMar>
              <w:top w:w="40" w:type="dxa"/>
              <w:left w:w="40" w:type="dxa"/>
              <w:bottom w:w="40" w:type="dxa"/>
              <w:right w:w="40" w:type="dxa"/>
            </w:tcMar>
          </w:tcPr>
          <w:p w14:paraId="2540A8F7" w14:textId="77777777" w:rsidR="00752451" w:rsidRDefault="00752451">
            <w:pPr>
              <w:widowControl w:val="0"/>
              <w:rPr>
                <w:sz w:val="20"/>
                <w:szCs w:val="20"/>
              </w:rPr>
            </w:pPr>
          </w:p>
        </w:tc>
        <w:tc>
          <w:tcPr>
            <w:tcW w:w="1599" w:type="dxa"/>
            <w:tcBorders>
              <w:top w:val="nil"/>
              <w:left w:val="nil"/>
              <w:bottom w:val="nil"/>
              <w:right w:val="nil"/>
            </w:tcBorders>
            <w:shd w:val="clear" w:color="auto" w:fill="FFFFFF"/>
            <w:tcMar>
              <w:top w:w="40" w:type="dxa"/>
              <w:left w:w="40" w:type="dxa"/>
              <w:bottom w:w="40" w:type="dxa"/>
              <w:right w:w="40" w:type="dxa"/>
            </w:tcMar>
          </w:tcPr>
          <w:p w14:paraId="3C9EC07B" w14:textId="77777777" w:rsidR="00752451" w:rsidRDefault="00000000">
            <w:pPr>
              <w:widowControl w:val="0"/>
              <w:jc w:val="center"/>
              <w:rPr>
                <w:sz w:val="20"/>
                <w:szCs w:val="20"/>
              </w:rPr>
            </w:pPr>
            <w:r>
              <w:rPr>
                <w:b/>
                <w:sz w:val="18"/>
                <w:szCs w:val="18"/>
              </w:rPr>
              <w:t>897.259,33</w:t>
            </w:r>
          </w:p>
        </w:tc>
        <w:tc>
          <w:tcPr>
            <w:tcW w:w="1599" w:type="dxa"/>
            <w:tcBorders>
              <w:top w:val="nil"/>
              <w:left w:val="nil"/>
              <w:bottom w:val="nil"/>
              <w:right w:val="nil"/>
            </w:tcBorders>
            <w:shd w:val="clear" w:color="auto" w:fill="FFFFFF"/>
            <w:tcMar>
              <w:top w:w="40" w:type="dxa"/>
              <w:left w:w="40" w:type="dxa"/>
              <w:bottom w:w="40" w:type="dxa"/>
              <w:right w:w="40" w:type="dxa"/>
            </w:tcMar>
          </w:tcPr>
          <w:p w14:paraId="314B03BA" w14:textId="77777777" w:rsidR="00752451" w:rsidRDefault="00000000">
            <w:pPr>
              <w:widowControl w:val="0"/>
              <w:jc w:val="center"/>
              <w:rPr>
                <w:sz w:val="20"/>
                <w:szCs w:val="20"/>
              </w:rPr>
            </w:pPr>
            <w:r>
              <w:rPr>
                <w:b/>
                <w:sz w:val="18"/>
                <w:szCs w:val="18"/>
              </w:rPr>
              <w:t>1.039.529,68</w:t>
            </w:r>
          </w:p>
        </w:tc>
        <w:tc>
          <w:tcPr>
            <w:tcW w:w="1599" w:type="dxa"/>
            <w:tcBorders>
              <w:top w:val="nil"/>
              <w:left w:val="nil"/>
              <w:bottom w:val="nil"/>
              <w:right w:val="nil"/>
            </w:tcBorders>
            <w:shd w:val="clear" w:color="auto" w:fill="FFFFFF"/>
            <w:tcMar>
              <w:top w:w="40" w:type="dxa"/>
              <w:left w:w="40" w:type="dxa"/>
              <w:bottom w:w="40" w:type="dxa"/>
              <w:right w:w="40" w:type="dxa"/>
            </w:tcMar>
          </w:tcPr>
          <w:p w14:paraId="25DAD6A1" w14:textId="77777777" w:rsidR="00752451" w:rsidRDefault="00000000">
            <w:pPr>
              <w:widowControl w:val="0"/>
              <w:jc w:val="center"/>
              <w:rPr>
                <w:sz w:val="20"/>
                <w:szCs w:val="20"/>
              </w:rPr>
            </w:pPr>
            <w:r>
              <w:rPr>
                <w:b/>
                <w:sz w:val="18"/>
                <w:szCs w:val="18"/>
              </w:rPr>
              <w:t>1.031.833,54</w:t>
            </w:r>
          </w:p>
        </w:tc>
        <w:tc>
          <w:tcPr>
            <w:tcW w:w="1599" w:type="dxa"/>
            <w:tcBorders>
              <w:top w:val="nil"/>
              <w:left w:val="nil"/>
              <w:bottom w:val="nil"/>
              <w:right w:val="nil"/>
            </w:tcBorders>
            <w:shd w:val="clear" w:color="auto" w:fill="FFFFFF"/>
            <w:tcMar>
              <w:top w:w="40" w:type="dxa"/>
              <w:left w:w="40" w:type="dxa"/>
              <w:bottom w:w="40" w:type="dxa"/>
              <w:right w:w="40" w:type="dxa"/>
            </w:tcMar>
          </w:tcPr>
          <w:p w14:paraId="5768B315" w14:textId="77777777" w:rsidR="00752451" w:rsidRDefault="00000000">
            <w:pPr>
              <w:widowControl w:val="0"/>
              <w:jc w:val="center"/>
              <w:rPr>
                <w:sz w:val="20"/>
                <w:szCs w:val="20"/>
              </w:rPr>
            </w:pPr>
            <w:r>
              <w:rPr>
                <w:b/>
                <w:sz w:val="18"/>
                <w:szCs w:val="18"/>
              </w:rPr>
              <w:t>1.000.020,40</w:t>
            </w:r>
          </w:p>
        </w:tc>
        <w:tc>
          <w:tcPr>
            <w:tcW w:w="1599" w:type="dxa"/>
            <w:tcBorders>
              <w:top w:val="nil"/>
              <w:left w:val="nil"/>
              <w:bottom w:val="nil"/>
              <w:right w:val="nil"/>
            </w:tcBorders>
            <w:shd w:val="clear" w:color="auto" w:fill="FFFFFF"/>
            <w:tcMar>
              <w:top w:w="40" w:type="dxa"/>
              <w:left w:w="40" w:type="dxa"/>
              <w:bottom w:w="40" w:type="dxa"/>
              <w:right w:w="40" w:type="dxa"/>
            </w:tcMar>
          </w:tcPr>
          <w:p w14:paraId="66AB093D" w14:textId="77777777" w:rsidR="00752451" w:rsidRDefault="00000000">
            <w:pPr>
              <w:widowControl w:val="0"/>
              <w:jc w:val="center"/>
              <w:rPr>
                <w:sz w:val="20"/>
                <w:szCs w:val="20"/>
              </w:rPr>
            </w:pPr>
            <w:r>
              <w:rPr>
                <w:b/>
                <w:sz w:val="18"/>
                <w:szCs w:val="18"/>
              </w:rPr>
              <w:t>998.503,65</w:t>
            </w:r>
          </w:p>
        </w:tc>
        <w:tc>
          <w:tcPr>
            <w:tcW w:w="1599" w:type="dxa"/>
            <w:tcBorders>
              <w:top w:val="nil"/>
              <w:left w:val="nil"/>
              <w:bottom w:val="nil"/>
              <w:right w:val="single" w:sz="6" w:space="0" w:color="000000"/>
            </w:tcBorders>
            <w:shd w:val="clear" w:color="auto" w:fill="FFFFFF"/>
            <w:tcMar>
              <w:top w:w="40" w:type="dxa"/>
              <w:left w:w="40" w:type="dxa"/>
              <w:bottom w:w="40" w:type="dxa"/>
              <w:right w:w="40" w:type="dxa"/>
            </w:tcMar>
          </w:tcPr>
          <w:p w14:paraId="4A8E567B" w14:textId="77777777" w:rsidR="00752451" w:rsidRDefault="00000000">
            <w:pPr>
              <w:widowControl w:val="0"/>
              <w:jc w:val="center"/>
              <w:rPr>
                <w:sz w:val="20"/>
                <w:szCs w:val="20"/>
              </w:rPr>
            </w:pPr>
            <w:r>
              <w:rPr>
                <w:b/>
                <w:sz w:val="18"/>
                <w:szCs w:val="18"/>
              </w:rPr>
              <w:t>7.696,14</w:t>
            </w:r>
          </w:p>
        </w:tc>
      </w:tr>
      <w:tr w:rsidR="00752451" w14:paraId="059E71B8" w14:textId="77777777">
        <w:trPr>
          <w:trHeight w:val="315"/>
        </w:trPr>
        <w:tc>
          <w:tcPr>
            <w:tcW w:w="352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6381B372" w14:textId="77777777" w:rsidR="00752451" w:rsidRDefault="00000000">
            <w:pPr>
              <w:widowControl w:val="0"/>
              <w:rPr>
                <w:sz w:val="20"/>
                <w:szCs w:val="20"/>
              </w:rPr>
            </w:pPr>
            <w:r>
              <w:rPr>
                <w:b/>
                <w:sz w:val="18"/>
                <w:szCs w:val="18"/>
              </w:rPr>
              <w:t>Pessoal e Encargos Sociais</w:t>
            </w:r>
          </w:p>
        </w:tc>
        <w:tc>
          <w:tcPr>
            <w:tcW w:w="839" w:type="dxa"/>
            <w:tcBorders>
              <w:top w:val="nil"/>
              <w:left w:val="nil"/>
              <w:bottom w:val="nil"/>
              <w:right w:val="single" w:sz="6" w:space="0" w:color="000000"/>
            </w:tcBorders>
            <w:shd w:val="clear" w:color="auto" w:fill="FFFFFF"/>
            <w:tcMar>
              <w:top w:w="40" w:type="dxa"/>
              <w:left w:w="40" w:type="dxa"/>
              <w:bottom w:w="40" w:type="dxa"/>
              <w:right w:w="40" w:type="dxa"/>
            </w:tcMar>
          </w:tcPr>
          <w:p w14:paraId="01CDFF53" w14:textId="77777777" w:rsidR="00752451" w:rsidRDefault="00000000">
            <w:pPr>
              <w:widowControl w:val="0"/>
              <w:jc w:val="center"/>
              <w:rPr>
                <w:sz w:val="20"/>
                <w:szCs w:val="20"/>
              </w:rPr>
            </w:pPr>
            <w:hyperlink w:anchor="_ic361deqk5tc">
              <w:r>
                <w:rPr>
                  <w:b/>
                  <w:color w:val="1155CC"/>
                  <w:sz w:val="18"/>
                  <w:szCs w:val="18"/>
                  <w:u w:val="single"/>
                </w:rPr>
                <w:t>20</w:t>
              </w:r>
            </w:hyperlink>
          </w:p>
        </w:tc>
        <w:tc>
          <w:tcPr>
            <w:tcW w:w="1599" w:type="dxa"/>
            <w:tcBorders>
              <w:top w:val="nil"/>
              <w:left w:val="nil"/>
              <w:bottom w:val="nil"/>
              <w:right w:val="nil"/>
            </w:tcBorders>
            <w:shd w:val="clear" w:color="auto" w:fill="FFFFFF"/>
            <w:tcMar>
              <w:top w:w="40" w:type="dxa"/>
              <w:left w:w="40" w:type="dxa"/>
              <w:bottom w:w="40" w:type="dxa"/>
              <w:right w:w="40" w:type="dxa"/>
            </w:tcMar>
          </w:tcPr>
          <w:p w14:paraId="56C8BDA3" w14:textId="77777777" w:rsidR="00752451" w:rsidRDefault="00000000">
            <w:pPr>
              <w:widowControl w:val="0"/>
              <w:jc w:val="center"/>
              <w:rPr>
                <w:sz w:val="20"/>
                <w:szCs w:val="20"/>
              </w:rPr>
            </w:pPr>
            <w:r>
              <w:rPr>
                <w:b/>
                <w:sz w:val="18"/>
                <w:szCs w:val="18"/>
              </w:rPr>
              <w:t>787.765,90</w:t>
            </w:r>
          </w:p>
        </w:tc>
        <w:tc>
          <w:tcPr>
            <w:tcW w:w="1599" w:type="dxa"/>
            <w:tcBorders>
              <w:top w:val="nil"/>
              <w:left w:val="nil"/>
              <w:bottom w:val="nil"/>
              <w:right w:val="nil"/>
            </w:tcBorders>
            <w:shd w:val="clear" w:color="auto" w:fill="FFFFFF"/>
            <w:tcMar>
              <w:top w:w="40" w:type="dxa"/>
              <w:left w:w="40" w:type="dxa"/>
              <w:bottom w:w="40" w:type="dxa"/>
              <w:right w:w="40" w:type="dxa"/>
            </w:tcMar>
          </w:tcPr>
          <w:p w14:paraId="6E1FEFAE" w14:textId="77777777" w:rsidR="00752451" w:rsidRDefault="00000000">
            <w:pPr>
              <w:widowControl w:val="0"/>
              <w:jc w:val="center"/>
              <w:rPr>
                <w:sz w:val="20"/>
                <w:szCs w:val="20"/>
              </w:rPr>
            </w:pPr>
            <w:r>
              <w:rPr>
                <w:b/>
                <w:sz w:val="18"/>
                <w:szCs w:val="18"/>
              </w:rPr>
              <w:t>915.509,43</w:t>
            </w:r>
          </w:p>
        </w:tc>
        <w:tc>
          <w:tcPr>
            <w:tcW w:w="1599" w:type="dxa"/>
            <w:tcBorders>
              <w:top w:val="nil"/>
              <w:left w:val="nil"/>
              <w:bottom w:val="nil"/>
              <w:right w:val="nil"/>
            </w:tcBorders>
            <w:shd w:val="clear" w:color="auto" w:fill="FFFFFF"/>
            <w:tcMar>
              <w:top w:w="40" w:type="dxa"/>
              <w:left w:w="40" w:type="dxa"/>
              <w:bottom w:w="40" w:type="dxa"/>
              <w:right w:w="40" w:type="dxa"/>
            </w:tcMar>
          </w:tcPr>
          <w:p w14:paraId="5A3AD268" w14:textId="77777777" w:rsidR="00752451" w:rsidRDefault="00000000">
            <w:pPr>
              <w:widowControl w:val="0"/>
              <w:jc w:val="center"/>
              <w:rPr>
                <w:sz w:val="20"/>
                <w:szCs w:val="20"/>
              </w:rPr>
            </w:pPr>
            <w:r>
              <w:rPr>
                <w:b/>
                <w:sz w:val="18"/>
                <w:szCs w:val="18"/>
              </w:rPr>
              <w:t>907.664,39</w:t>
            </w:r>
          </w:p>
        </w:tc>
        <w:tc>
          <w:tcPr>
            <w:tcW w:w="1599" w:type="dxa"/>
            <w:tcBorders>
              <w:top w:val="nil"/>
              <w:left w:val="nil"/>
              <w:bottom w:val="nil"/>
              <w:right w:val="nil"/>
            </w:tcBorders>
            <w:shd w:val="clear" w:color="auto" w:fill="FFFFFF"/>
            <w:tcMar>
              <w:top w:w="40" w:type="dxa"/>
              <w:left w:w="40" w:type="dxa"/>
              <w:bottom w:w="40" w:type="dxa"/>
              <w:right w:w="40" w:type="dxa"/>
            </w:tcMar>
          </w:tcPr>
          <w:p w14:paraId="1DA6C4B6" w14:textId="77777777" w:rsidR="00752451" w:rsidRDefault="00000000">
            <w:pPr>
              <w:widowControl w:val="0"/>
              <w:jc w:val="center"/>
              <w:rPr>
                <w:sz w:val="20"/>
                <w:szCs w:val="20"/>
              </w:rPr>
            </w:pPr>
            <w:r>
              <w:rPr>
                <w:b/>
                <w:sz w:val="18"/>
                <w:szCs w:val="18"/>
              </w:rPr>
              <w:t>883.594,89</w:t>
            </w:r>
          </w:p>
        </w:tc>
        <w:tc>
          <w:tcPr>
            <w:tcW w:w="1599" w:type="dxa"/>
            <w:tcBorders>
              <w:top w:val="nil"/>
              <w:left w:val="nil"/>
              <w:bottom w:val="nil"/>
              <w:right w:val="nil"/>
            </w:tcBorders>
            <w:shd w:val="clear" w:color="auto" w:fill="FFFFFF"/>
            <w:tcMar>
              <w:top w:w="40" w:type="dxa"/>
              <w:left w:w="40" w:type="dxa"/>
              <w:bottom w:w="40" w:type="dxa"/>
              <w:right w:w="40" w:type="dxa"/>
            </w:tcMar>
          </w:tcPr>
          <w:p w14:paraId="21D5474C" w14:textId="77777777" w:rsidR="00752451" w:rsidRDefault="00000000">
            <w:pPr>
              <w:widowControl w:val="0"/>
              <w:jc w:val="center"/>
              <w:rPr>
                <w:sz w:val="20"/>
                <w:szCs w:val="20"/>
              </w:rPr>
            </w:pPr>
            <w:r>
              <w:rPr>
                <w:b/>
                <w:sz w:val="18"/>
                <w:szCs w:val="18"/>
              </w:rPr>
              <w:t>883.167,18</w:t>
            </w:r>
          </w:p>
        </w:tc>
        <w:tc>
          <w:tcPr>
            <w:tcW w:w="1599" w:type="dxa"/>
            <w:tcBorders>
              <w:top w:val="nil"/>
              <w:left w:val="nil"/>
              <w:bottom w:val="nil"/>
              <w:right w:val="single" w:sz="6" w:space="0" w:color="000000"/>
            </w:tcBorders>
            <w:shd w:val="clear" w:color="auto" w:fill="FFFFFF"/>
            <w:tcMar>
              <w:top w:w="40" w:type="dxa"/>
              <w:left w:w="40" w:type="dxa"/>
              <w:bottom w:w="40" w:type="dxa"/>
              <w:right w:w="40" w:type="dxa"/>
            </w:tcMar>
          </w:tcPr>
          <w:p w14:paraId="0E1CE589" w14:textId="77777777" w:rsidR="00752451" w:rsidRDefault="00000000">
            <w:pPr>
              <w:widowControl w:val="0"/>
              <w:jc w:val="center"/>
              <w:rPr>
                <w:sz w:val="20"/>
                <w:szCs w:val="20"/>
              </w:rPr>
            </w:pPr>
            <w:r>
              <w:rPr>
                <w:b/>
                <w:sz w:val="18"/>
                <w:szCs w:val="18"/>
              </w:rPr>
              <w:t>7.845,04</w:t>
            </w:r>
          </w:p>
        </w:tc>
      </w:tr>
      <w:tr w:rsidR="00752451" w14:paraId="1363C604" w14:textId="77777777">
        <w:trPr>
          <w:trHeight w:val="315"/>
        </w:trPr>
        <w:tc>
          <w:tcPr>
            <w:tcW w:w="352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2A7D551F" w14:textId="77777777" w:rsidR="00752451" w:rsidRDefault="00000000">
            <w:pPr>
              <w:widowControl w:val="0"/>
              <w:rPr>
                <w:sz w:val="20"/>
                <w:szCs w:val="20"/>
              </w:rPr>
            </w:pPr>
            <w:r>
              <w:rPr>
                <w:b/>
                <w:sz w:val="18"/>
                <w:szCs w:val="18"/>
              </w:rPr>
              <w:t>Outras Despesas Correntes</w:t>
            </w:r>
          </w:p>
        </w:tc>
        <w:tc>
          <w:tcPr>
            <w:tcW w:w="839" w:type="dxa"/>
            <w:tcBorders>
              <w:top w:val="nil"/>
              <w:left w:val="nil"/>
              <w:bottom w:val="nil"/>
              <w:right w:val="single" w:sz="6" w:space="0" w:color="000000"/>
            </w:tcBorders>
            <w:shd w:val="clear" w:color="auto" w:fill="FFFFFF"/>
            <w:tcMar>
              <w:top w:w="40" w:type="dxa"/>
              <w:left w:w="40" w:type="dxa"/>
              <w:bottom w:w="40" w:type="dxa"/>
              <w:right w:w="40" w:type="dxa"/>
            </w:tcMar>
          </w:tcPr>
          <w:p w14:paraId="25373F5C" w14:textId="77777777" w:rsidR="00752451" w:rsidRDefault="00000000">
            <w:pPr>
              <w:widowControl w:val="0"/>
              <w:jc w:val="center"/>
              <w:rPr>
                <w:sz w:val="20"/>
                <w:szCs w:val="20"/>
              </w:rPr>
            </w:pPr>
            <w:hyperlink w:anchor="_6yoemnriv5gg">
              <w:r>
                <w:rPr>
                  <w:b/>
                  <w:color w:val="1155CC"/>
                  <w:sz w:val="18"/>
                  <w:szCs w:val="18"/>
                  <w:u w:val="single"/>
                </w:rPr>
                <w:t>21</w:t>
              </w:r>
            </w:hyperlink>
          </w:p>
        </w:tc>
        <w:tc>
          <w:tcPr>
            <w:tcW w:w="1599" w:type="dxa"/>
            <w:tcBorders>
              <w:top w:val="nil"/>
              <w:left w:val="nil"/>
              <w:bottom w:val="nil"/>
              <w:right w:val="nil"/>
            </w:tcBorders>
            <w:shd w:val="clear" w:color="auto" w:fill="FFFFFF"/>
            <w:tcMar>
              <w:top w:w="40" w:type="dxa"/>
              <w:left w:w="40" w:type="dxa"/>
              <w:bottom w:w="40" w:type="dxa"/>
              <w:right w:w="40" w:type="dxa"/>
            </w:tcMar>
          </w:tcPr>
          <w:p w14:paraId="53866FA2" w14:textId="77777777" w:rsidR="00752451" w:rsidRDefault="00000000">
            <w:pPr>
              <w:widowControl w:val="0"/>
              <w:jc w:val="center"/>
              <w:rPr>
                <w:sz w:val="20"/>
                <w:szCs w:val="20"/>
              </w:rPr>
            </w:pPr>
            <w:r>
              <w:rPr>
                <w:b/>
                <w:sz w:val="18"/>
                <w:szCs w:val="18"/>
              </w:rPr>
              <w:t>109.493,43</w:t>
            </w:r>
          </w:p>
        </w:tc>
        <w:tc>
          <w:tcPr>
            <w:tcW w:w="1599" w:type="dxa"/>
            <w:tcBorders>
              <w:top w:val="nil"/>
              <w:left w:val="nil"/>
              <w:bottom w:val="nil"/>
              <w:right w:val="nil"/>
            </w:tcBorders>
            <w:shd w:val="clear" w:color="auto" w:fill="FFFFFF"/>
            <w:tcMar>
              <w:top w:w="40" w:type="dxa"/>
              <w:left w:w="40" w:type="dxa"/>
              <w:bottom w:w="40" w:type="dxa"/>
              <w:right w:w="40" w:type="dxa"/>
            </w:tcMar>
          </w:tcPr>
          <w:p w14:paraId="67757111" w14:textId="77777777" w:rsidR="00752451" w:rsidRDefault="00000000">
            <w:pPr>
              <w:widowControl w:val="0"/>
              <w:jc w:val="center"/>
              <w:rPr>
                <w:sz w:val="20"/>
                <w:szCs w:val="20"/>
              </w:rPr>
            </w:pPr>
            <w:r>
              <w:rPr>
                <w:b/>
                <w:sz w:val="18"/>
                <w:szCs w:val="18"/>
              </w:rPr>
              <w:t>124.020,25</w:t>
            </w:r>
          </w:p>
        </w:tc>
        <w:tc>
          <w:tcPr>
            <w:tcW w:w="1599" w:type="dxa"/>
            <w:tcBorders>
              <w:top w:val="nil"/>
              <w:left w:val="nil"/>
              <w:bottom w:val="nil"/>
              <w:right w:val="nil"/>
            </w:tcBorders>
            <w:shd w:val="clear" w:color="auto" w:fill="FFFFFF"/>
            <w:tcMar>
              <w:top w:w="40" w:type="dxa"/>
              <w:left w:w="40" w:type="dxa"/>
              <w:bottom w:w="40" w:type="dxa"/>
              <w:right w:w="40" w:type="dxa"/>
            </w:tcMar>
          </w:tcPr>
          <w:p w14:paraId="1F7F8380" w14:textId="77777777" w:rsidR="00752451" w:rsidRDefault="00000000">
            <w:pPr>
              <w:widowControl w:val="0"/>
              <w:jc w:val="center"/>
              <w:rPr>
                <w:sz w:val="20"/>
                <w:szCs w:val="20"/>
              </w:rPr>
            </w:pPr>
            <w:r>
              <w:rPr>
                <w:b/>
                <w:sz w:val="18"/>
                <w:szCs w:val="18"/>
              </w:rPr>
              <w:t>124.169,15</w:t>
            </w:r>
          </w:p>
        </w:tc>
        <w:tc>
          <w:tcPr>
            <w:tcW w:w="1599" w:type="dxa"/>
            <w:tcBorders>
              <w:top w:val="nil"/>
              <w:left w:val="nil"/>
              <w:bottom w:val="nil"/>
              <w:right w:val="nil"/>
            </w:tcBorders>
            <w:shd w:val="clear" w:color="auto" w:fill="FFFFFF"/>
            <w:tcMar>
              <w:top w:w="40" w:type="dxa"/>
              <w:left w:w="40" w:type="dxa"/>
              <w:bottom w:w="40" w:type="dxa"/>
              <w:right w:w="40" w:type="dxa"/>
            </w:tcMar>
          </w:tcPr>
          <w:p w14:paraId="79E495AC" w14:textId="77777777" w:rsidR="00752451" w:rsidRDefault="00000000">
            <w:pPr>
              <w:widowControl w:val="0"/>
              <w:jc w:val="center"/>
              <w:rPr>
                <w:sz w:val="20"/>
                <w:szCs w:val="20"/>
              </w:rPr>
            </w:pPr>
            <w:r>
              <w:rPr>
                <w:b/>
                <w:sz w:val="18"/>
                <w:szCs w:val="18"/>
              </w:rPr>
              <w:t>116.425,51</w:t>
            </w:r>
          </w:p>
        </w:tc>
        <w:tc>
          <w:tcPr>
            <w:tcW w:w="1599" w:type="dxa"/>
            <w:tcBorders>
              <w:top w:val="nil"/>
              <w:left w:val="nil"/>
              <w:bottom w:val="nil"/>
              <w:right w:val="nil"/>
            </w:tcBorders>
            <w:shd w:val="clear" w:color="auto" w:fill="FFFFFF"/>
            <w:tcMar>
              <w:top w:w="40" w:type="dxa"/>
              <w:left w:w="40" w:type="dxa"/>
              <w:bottom w:w="40" w:type="dxa"/>
              <w:right w:w="40" w:type="dxa"/>
            </w:tcMar>
          </w:tcPr>
          <w:p w14:paraId="514ECEF6" w14:textId="77777777" w:rsidR="00752451" w:rsidRDefault="00000000">
            <w:pPr>
              <w:widowControl w:val="0"/>
              <w:jc w:val="center"/>
              <w:rPr>
                <w:sz w:val="20"/>
                <w:szCs w:val="20"/>
              </w:rPr>
            </w:pPr>
            <w:r>
              <w:rPr>
                <w:b/>
                <w:sz w:val="18"/>
                <w:szCs w:val="18"/>
              </w:rPr>
              <w:t>115.336,46</w:t>
            </w:r>
          </w:p>
        </w:tc>
        <w:tc>
          <w:tcPr>
            <w:tcW w:w="1599" w:type="dxa"/>
            <w:tcBorders>
              <w:top w:val="nil"/>
              <w:left w:val="nil"/>
              <w:bottom w:val="nil"/>
              <w:right w:val="single" w:sz="6" w:space="0" w:color="000000"/>
            </w:tcBorders>
            <w:shd w:val="clear" w:color="auto" w:fill="FFFFFF"/>
            <w:tcMar>
              <w:top w:w="40" w:type="dxa"/>
              <w:left w:w="40" w:type="dxa"/>
              <w:bottom w:w="40" w:type="dxa"/>
              <w:right w:w="40" w:type="dxa"/>
            </w:tcMar>
          </w:tcPr>
          <w:p w14:paraId="5766875C" w14:textId="77777777" w:rsidR="00752451" w:rsidRDefault="00000000">
            <w:pPr>
              <w:widowControl w:val="0"/>
              <w:jc w:val="center"/>
              <w:rPr>
                <w:sz w:val="20"/>
                <w:szCs w:val="20"/>
              </w:rPr>
            </w:pPr>
            <w:r>
              <w:rPr>
                <w:b/>
                <w:sz w:val="18"/>
                <w:szCs w:val="18"/>
              </w:rPr>
              <w:t>-148,9</w:t>
            </w:r>
          </w:p>
        </w:tc>
      </w:tr>
      <w:tr w:rsidR="00752451" w14:paraId="4B8D4F63" w14:textId="77777777">
        <w:trPr>
          <w:trHeight w:val="315"/>
        </w:trPr>
        <w:tc>
          <w:tcPr>
            <w:tcW w:w="352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75B04903" w14:textId="77777777" w:rsidR="00752451" w:rsidRDefault="00000000">
            <w:pPr>
              <w:widowControl w:val="0"/>
              <w:rPr>
                <w:sz w:val="20"/>
                <w:szCs w:val="20"/>
              </w:rPr>
            </w:pPr>
            <w:r>
              <w:rPr>
                <w:b/>
                <w:sz w:val="18"/>
                <w:szCs w:val="18"/>
              </w:rPr>
              <w:t>DESPESAS DE CAPITAL</w:t>
            </w:r>
          </w:p>
        </w:tc>
        <w:tc>
          <w:tcPr>
            <w:tcW w:w="839" w:type="dxa"/>
            <w:tcBorders>
              <w:top w:val="nil"/>
              <w:left w:val="nil"/>
              <w:bottom w:val="nil"/>
              <w:right w:val="single" w:sz="6" w:space="0" w:color="000000"/>
            </w:tcBorders>
            <w:shd w:val="clear" w:color="auto" w:fill="FFFFFF"/>
            <w:tcMar>
              <w:top w:w="40" w:type="dxa"/>
              <w:left w:w="40" w:type="dxa"/>
              <w:bottom w:w="40" w:type="dxa"/>
              <w:right w:w="40" w:type="dxa"/>
            </w:tcMar>
          </w:tcPr>
          <w:p w14:paraId="06EDF5D3" w14:textId="77777777" w:rsidR="00752451" w:rsidRDefault="00752451">
            <w:pPr>
              <w:widowControl w:val="0"/>
              <w:rPr>
                <w:sz w:val="20"/>
                <w:szCs w:val="20"/>
              </w:rPr>
            </w:pPr>
          </w:p>
        </w:tc>
        <w:tc>
          <w:tcPr>
            <w:tcW w:w="1599" w:type="dxa"/>
            <w:tcBorders>
              <w:top w:val="nil"/>
              <w:left w:val="nil"/>
              <w:bottom w:val="nil"/>
              <w:right w:val="nil"/>
            </w:tcBorders>
            <w:shd w:val="clear" w:color="auto" w:fill="FFFFFF"/>
            <w:tcMar>
              <w:top w:w="40" w:type="dxa"/>
              <w:left w:w="40" w:type="dxa"/>
              <w:bottom w:w="40" w:type="dxa"/>
              <w:right w:w="40" w:type="dxa"/>
            </w:tcMar>
          </w:tcPr>
          <w:p w14:paraId="71FC4B55" w14:textId="77777777" w:rsidR="00752451" w:rsidRDefault="00000000">
            <w:pPr>
              <w:widowControl w:val="0"/>
              <w:jc w:val="center"/>
              <w:rPr>
                <w:sz w:val="20"/>
                <w:szCs w:val="20"/>
              </w:rPr>
            </w:pPr>
            <w:r>
              <w:rPr>
                <w:b/>
                <w:sz w:val="18"/>
                <w:szCs w:val="18"/>
              </w:rPr>
              <w:t>9.906,40</w:t>
            </w:r>
          </w:p>
        </w:tc>
        <w:tc>
          <w:tcPr>
            <w:tcW w:w="1599" w:type="dxa"/>
            <w:tcBorders>
              <w:top w:val="nil"/>
              <w:left w:val="nil"/>
              <w:bottom w:val="nil"/>
              <w:right w:val="nil"/>
            </w:tcBorders>
            <w:shd w:val="clear" w:color="auto" w:fill="FFFFFF"/>
            <w:tcMar>
              <w:top w:w="40" w:type="dxa"/>
              <w:left w:w="40" w:type="dxa"/>
              <w:bottom w:w="40" w:type="dxa"/>
              <w:right w:w="40" w:type="dxa"/>
            </w:tcMar>
          </w:tcPr>
          <w:p w14:paraId="76E2F81B" w14:textId="77777777" w:rsidR="00752451" w:rsidRDefault="00000000">
            <w:pPr>
              <w:widowControl w:val="0"/>
              <w:jc w:val="center"/>
              <w:rPr>
                <w:sz w:val="20"/>
                <w:szCs w:val="20"/>
              </w:rPr>
            </w:pPr>
            <w:r>
              <w:rPr>
                <w:b/>
                <w:sz w:val="18"/>
                <w:szCs w:val="18"/>
              </w:rPr>
              <w:t>16.198,39</w:t>
            </w:r>
          </w:p>
        </w:tc>
        <w:tc>
          <w:tcPr>
            <w:tcW w:w="1599" w:type="dxa"/>
            <w:tcBorders>
              <w:top w:val="nil"/>
              <w:left w:val="nil"/>
              <w:bottom w:val="nil"/>
              <w:right w:val="nil"/>
            </w:tcBorders>
            <w:shd w:val="clear" w:color="auto" w:fill="FFFFFF"/>
            <w:tcMar>
              <w:top w:w="40" w:type="dxa"/>
              <w:left w:w="40" w:type="dxa"/>
              <w:bottom w:w="40" w:type="dxa"/>
              <w:right w:w="40" w:type="dxa"/>
            </w:tcMar>
          </w:tcPr>
          <w:p w14:paraId="7C552A4D" w14:textId="77777777" w:rsidR="00752451" w:rsidRDefault="00000000">
            <w:pPr>
              <w:widowControl w:val="0"/>
              <w:jc w:val="center"/>
              <w:rPr>
                <w:sz w:val="20"/>
                <w:szCs w:val="20"/>
              </w:rPr>
            </w:pPr>
            <w:r>
              <w:rPr>
                <w:b/>
                <w:sz w:val="18"/>
                <w:szCs w:val="18"/>
              </w:rPr>
              <w:t>16.045,23</w:t>
            </w:r>
          </w:p>
        </w:tc>
        <w:tc>
          <w:tcPr>
            <w:tcW w:w="1599" w:type="dxa"/>
            <w:tcBorders>
              <w:top w:val="nil"/>
              <w:left w:val="nil"/>
              <w:bottom w:val="nil"/>
              <w:right w:val="nil"/>
            </w:tcBorders>
            <w:shd w:val="clear" w:color="auto" w:fill="FFFFFF"/>
            <w:tcMar>
              <w:top w:w="40" w:type="dxa"/>
              <w:left w:w="40" w:type="dxa"/>
              <w:bottom w:w="40" w:type="dxa"/>
              <w:right w:w="40" w:type="dxa"/>
            </w:tcMar>
          </w:tcPr>
          <w:p w14:paraId="6A44CDF9" w14:textId="77777777" w:rsidR="00752451" w:rsidRDefault="00000000">
            <w:pPr>
              <w:widowControl w:val="0"/>
              <w:jc w:val="center"/>
              <w:rPr>
                <w:sz w:val="20"/>
                <w:szCs w:val="20"/>
              </w:rPr>
            </w:pPr>
            <w:r>
              <w:rPr>
                <w:b/>
                <w:sz w:val="18"/>
                <w:szCs w:val="18"/>
              </w:rPr>
              <w:t>10.759,71</w:t>
            </w:r>
          </w:p>
        </w:tc>
        <w:tc>
          <w:tcPr>
            <w:tcW w:w="1599" w:type="dxa"/>
            <w:tcBorders>
              <w:top w:val="nil"/>
              <w:left w:val="nil"/>
              <w:bottom w:val="nil"/>
              <w:right w:val="nil"/>
            </w:tcBorders>
            <w:shd w:val="clear" w:color="auto" w:fill="FFFFFF"/>
            <w:tcMar>
              <w:top w:w="40" w:type="dxa"/>
              <w:left w:w="40" w:type="dxa"/>
              <w:bottom w:w="40" w:type="dxa"/>
              <w:right w:w="40" w:type="dxa"/>
            </w:tcMar>
          </w:tcPr>
          <w:p w14:paraId="6C9EA8FD" w14:textId="77777777" w:rsidR="00752451" w:rsidRDefault="00000000">
            <w:pPr>
              <w:widowControl w:val="0"/>
              <w:jc w:val="center"/>
              <w:rPr>
                <w:sz w:val="20"/>
                <w:szCs w:val="20"/>
              </w:rPr>
            </w:pPr>
            <w:r>
              <w:rPr>
                <w:b/>
                <w:sz w:val="18"/>
                <w:szCs w:val="18"/>
              </w:rPr>
              <w:t>10.020,47</w:t>
            </w:r>
          </w:p>
        </w:tc>
        <w:tc>
          <w:tcPr>
            <w:tcW w:w="1599" w:type="dxa"/>
            <w:tcBorders>
              <w:top w:val="nil"/>
              <w:left w:val="nil"/>
              <w:bottom w:val="nil"/>
              <w:right w:val="single" w:sz="6" w:space="0" w:color="000000"/>
            </w:tcBorders>
            <w:shd w:val="clear" w:color="auto" w:fill="FFFFFF"/>
            <w:tcMar>
              <w:top w:w="40" w:type="dxa"/>
              <w:left w:w="40" w:type="dxa"/>
              <w:bottom w:w="40" w:type="dxa"/>
              <w:right w:w="40" w:type="dxa"/>
            </w:tcMar>
          </w:tcPr>
          <w:p w14:paraId="1DC5E274" w14:textId="77777777" w:rsidR="00752451" w:rsidRDefault="00000000">
            <w:pPr>
              <w:widowControl w:val="0"/>
              <w:jc w:val="center"/>
              <w:rPr>
                <w:sz w:val="20"/>
                <w:szCs w:val="20"/>
              </w:rPr>
            </w:pPr>
            <w:r>
              <w:rPr>
                <w:b/>
                <w:sz w:val="18"/>
                <w:szCs w:val="18"/>
              </w:rPr>
              <w:t>153,16</w:t>
            </w:r>
          </w:p>
        </w:tc>
      </w:tr>
      <w:tr w:rsidR="00752451" w14:paraId="3AA90E66" w14:textId="77777777">
        <w:trPr>
          <w:trHeight w:val="315"/>
        </w:trPr>
        <w:tc>
          <w:tcPr>
            <w:tcW w:w="3521"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72B5B3D" w14:textId="77777777" w:rsidR="00752451" w:rsidRDefault="00000000">
            <w:pPr>
              <w:widowControl w:val="0"/>
              <w:rPr>
                <w:sz w:val="20"/>
                <w:szCs w:val="20"/>
              </w:rPr>
            </w:pPr>
            <w:r>
              <w:rPr>
                <w:b/>
                <w:sz w:val="18"/>
                <w:szCs w:val="18"/>
              </w:rPr>
              <w:t>Investimentos</w:t>
            </w:r>
          </w:p>
        </w:tc>
        <w:tc>
          <w:tcPr>
            <w:tcW w:w="83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557F792" w14:textId="77777777" w:rsidR="00752451" w:rsidRDefault="00000000">
            <w:pPr>
              <w:widowControl w:val="0"/>
              <w:jc w:val="center"/>
              <w:rPr>
                <w:sz w:val="20"/>
                <w:szCs w:val="20"/>
              </w:rPr>
            </w:pPr>
            <w:hyperlink w:anchor="_oe7oaj2v0ijh">
              <w:r>
                <w:rPr>
                  <w:b/>
                  <w:color w:val="1155CC"/>
                  <w:sz w:val="18"/>
                  <w:szCs w:val="18"/>
                  <w:u w:val="single"/>
                </w:rPr>
                <w:t>22</w:t>
              </w:r>
            </w:hyperlink>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3AC16FA9" w14:textId="77777777" w:rsidR="00752451" w:rsidRDefault="00000000">
            <w:pPr>
              <w:widowControl w:val="0"/>
              <w:jc w:val="center"/>
              <w:rPr>
                <w:sz w:val="20"/>
                <w:szCs w:val="20"/>
              </w:rPr>
            </w:pPr>
            <w:r>
              <w:rPr>
                <w:b/>
                <w:sz w:val="18"/>
                <w:szCs w:val="18"/>
              </w:rPr>
              <w:t>9.906,40</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29E57525" w14:textId="77777777" w:rsidR="00752451" w:rsidRDefault="00000000">
            <w:pPr>
              <w:widowControl w:val="0"/>
              <w:jc w:val="center"/>
              <w:rPr>
                <w:sz w:val="20"/>
                <w:szCs w:val="20"/>
              </w:rPr>
            </w:pPr>
            <w:r>
              <w:rPr>
                <w:b/>
                <w:sz w:val="18"/>
                <w:szCs w:val="18"/>
              </w:rPr>
              <w:t>16.198,39</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62CBE29B" w14:textId="77777777" w:rsidR="00752451" w:rsidRDefault="00000000">
            <w:pPr>
              <w:widowControl w:val="0"/>
              <w:jc w:val="center"/>
              <w:rPr>
                <w:sz w:val="20"/>
                <w:szCs w:val="20"/>
              </w:rPr>
            </w:pPr>
            <w:r>
              <w:rPr>
                <w:b/>
                <w:sz w:val="18"/>
                <w:szCs w:val="18"/>
              </w:rPr>
              <w:t>16.045,23</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42C1502A" w14:textId="77777777" w:rsidR="00752451" w:rsidRDefault="00000000">
            <w:pPr>
              <w:widowControl w:val="0"/>
              <w:jc w:val="center"/>
              <w:rPr>
                <w:sz w:val="20"/>
                <w:szCs w:val="20"/>
              </w:rPr>
            </w:pPr>
            <w:r>
              <w:rPr>
                <w:b/>
                <w:sz w:val="18"/>
                <w:szCs w:val="18"/>
              </w:rPr>
              <w:t>10.759,71</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0D2D3EC4" w14:textId="77777777" w:rsidR="00752451" w:rsidRDefault="00000000">
            <w:pPr>
              <w:widowControl w:val="0"/>
              <w:jc w:val="center"/>
              <w:rPr>
                <w:sz w:val="20"/>
                <w:szCs w:val="20"/>
              </w:rPr>
            </w:pPr>
            <w:r>
              <w:rPr>
                <w:b/>
                <w:sz w:val="18"/>
                <w:szCs w:val="18"/>
              </w:rPr>
              <w:t>10.020,47</w:t>
            </w:r>
          </w:p>
        </w:tc>
        <w:tc>
          <w:tcPr>
            <w:tcW w:w="159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BCDA113" w14:textId="77777777" w:rsidR="00752451" w:rsidRDefault="00000000">
            <w:pPr>
              <w:widowControl w:val="0"/>
              <w:jc w:val="center"/>
              <w:rPr>
                <w:sz w:val="20"/>
                <w:szCs w:val="20"/>
              </w:rPr>
            </w:pPr>
            <w:r>
              <w:rPr>
                <w:b/>
                <w:sz w:val="18"/>
                <w:szCs w:val="18"/>
              </w:rPr>
              <w:t>153,16</w:t>
            </w:r>
          </w:p>
        </w:tc>
      </w:tr>
      <w:tr w:rsidR="00752451" w14:paraId="6E4D412B" w14:textId="77777777">
        <w:trPr>
          <w:trHeight w:val="315"/>
        </w:trPr>
        <w:tc>
          <w:tcPr>
            <w:tcW w:w="3521"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29A3740" w14:textId="77777777" w:rsidR="00752451" w:rsidRDefault="00000000">
            <w:pPr>
              <w:widowControl w:val="0"/>
              <w:rPr>
                <w:sz w:val="20"/>
                <w:szCs w:val="20"/>
              </w:rPr>
            </w:pPr>
            <w:r>
              <w:rPr>
                <w:b/>
                <w:sz w:val="18"/>
                <w:szCs w:val="18"/>
              </w:rPr>
              <w:t>SUBTOTAL DAS DESPESAS</w:t>
            </w:r>
          </w:p>
        </w:tc>
        <w:tc>
          <w:tcPr>
            <w:tcW w:w="83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1463DB5" w14:textId="77777777" w:rsidR="00752451" w:rsidRDefault="00752451">
            <w:pPr>
              <w:widowControl w:val="0"/>
              <w:rPr>
                <w:sz w:val="20"/>
                <w:szCs w:val="20"/>
              </w:rPr>
            </w:pP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2EBA3015" w14:textId="77777777" w:rsidR="00752451" w:rsidRDefault="00000000">
            <w:pPr>
              <w:widowControl w:val="0"/>
              <w:jc w:val="center"/>
              <w:rPr>
                <w:sz w:val="20"/>
                <w:szCs w:val="20"/>
              </w:rPr>
            </w:pPr>
            <w:r>
              <w:rPr>
                <w:b/>
                <w:sz w:val="18"/>
                <w:szCs w:val="18"/>
              </w:rPr>
              <w:t>907.165,73</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37D3729E" w14:textId="77777777" w:rsidR="00752451" w:rsidRDefault="00000000">
            <w:pPr>
              <w:widowControl w:val="0"/>
              <w:jc w:val="center"/>
              <w:rPr>
                <w:sz w:val="20"/>
                <w:szCs w:val="20"/>
              </w:rPr>
            </w:pPr>
            <w:r>
              <w:rPr>
                <w:b/>
                <w:sz w:val="18"/>
                <w:szCs w:val="18"/>
              </w:rPr>
              <w:t>1.055.728,08</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45E0DAD5" w14:textId="77777777" w:rsidR="00752451" w:rsidRDefault="00000000">
            <w:pPr>
              <w:widowControl w:val="0"/>
              <w:jc w:val="center"/>
              <w:rPr>
                <w:sz w:val="20"/>
                <w:szCs w:val="20"/>
              </w:rPr>
            </w:pPr>
            <w:r>
              <w:rPr>
                <w:b/>
                <w:sz w:val="18"/>
                <w:szCs w:val="18"/>
              </w:rPr>
              <w:t>1.047.878,77</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5E380980" w14:textId="77777777" w:rsidR="00752451" w:rsidRDefault="00000000">
            <w:pPr>
              <w:widowControl w:val="0"/>
              <w:jc w:val="center"/>
              <w:rPr>
                <w:sz w:val="20"/>
                <w:szCs w:val="20"/>
              </w:rPr>
            </w:pPr>
            <w:r>
              <w:rPr>
                <w:b/>
                <w:sz w:val="18"/>
                <w:szCs w:val="18"/>
              </w:rPr>
              <w:t>1.010.780,11</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26D15176" w14:textId="77777777" w:rsidR="00752451" w:rsidRDefault="00000000">
            <w:pPr>
              <w:widowControl w:val="0"/>
              <w:jc w:val="center"/>
              <w:rPr>
                <w:sz w:val="20"/>
                <w:szCs w:val="20"/>
              </w:rPr>
            </w:pPr>
            <w:r>
              <w:rPr>
                <w:b/>
                <w:sz w:val="18"/>
                <w:szCs w:val="18"/>
              </w:rPr>
              <w:t>1.008.524,12</w:t>
            </w:r>
          </w:p>
        </w:tc>
        <w:tc>
          <w:tcPr>
            <w:tcW w:w="159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72EED2A" w14:textId="77777777" w:rsidR="00752451" w:rsidRDefault="00000000">
            <w:pPr>
              <w:widowControl w:val="0"/>
              <w:jc w:val="center"/>
              <w:rPr>
                <w:sz w:val="20"/>
                <w:szCs w:val="20"/>
              </w:rPr>
            </w:pPr>
            <w:r>
              <w:rPr>
                <w:b/>
                <w:sz w:val="18"/>
                <w:szCs w:val="18"/>
              </w:rPr>
              <w:t>7.849,31</w:t>
            </w:r>
          </w:p>
        </w:tc>
      </w:tr>
      <w:tr w:rsidR="00752451" w14:paraId="4F97711C" w14:textId="77777777">
        <w:trPr>
          <w:trHeight w:val="315"/>
        </w:trPr>
        <w:tc>
          <w:tcPr>
            <w:tcW w:w="3521"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4C9F174" w14:textId="77777777" w:rsidR="00752451" w:rsidRDefault="00000000">
            <w:pPr>
              <w:widowControl w:val="0"/>
              <w:rPr>
                <w:sz w:val="20"/>
                <w:szCs w:val="20"/>
              </w:rPr>
            </w:pPr>
            <w:r>
              <w:rPr>
                <w:b/>
                <w:sz w:val="18"/>
                <w:szCs w:val="18"/>
              </w:rPr>
              <w:t>SUBTOTAL COM REFINANCIAMENTO</w:t>
            </w:r>
          </w:p>
        </w:tc>
        <w:tc>
          <w:tcPr>
            <w:tcW w:w="83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240B918" w14:textId="77777777" w:rsidR="00752451" w:rsidRDefault="00752451">
            <w:pPr>
              <w:widowControl w:val="0"/>
              <w:rPr>
                <w:sz w:val="20"/>
                <w:szCs w:val="20"/>
              </w:rPr>
            </w:pP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3809B246" w14:textId="77777777" w:rsidR="00752451" w:rsidRDefault="00000000">
            <w:pPr>
              <w:widowControl w:val="0"/>
              <w:jc w:val="center"/>
              <w:rPr>
                <w:sz w:val="20"/>
                <w:szCs w:val="20"/>
              </w:rPr>
            </w:pPr>
            <w:r>
              <w:rPr>
                <w:b/>
                <w:sz w:val="18"/>
                <w:szCs w:val="18"/>
              </w:rPr>
              <w:t>907.165,73</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6708F846" w14:textId="77777777" w:rsidR="00752451" w:rsidRDefault="00000000">
            <w:pPr>
              <w:widowControl w:val="0"/>
              <w:jc w:val="center"/>
              <w:rPr>
                <w:sz w:val="20"/>
                <w:szCs w:val="20"/>
              </w:rPr>
            </w:pPr>
            <w:r>
              <w:rPr>
                <w:b/>
                <w:sz w:val="18"/>
                <w:szCs w:val="18"/>
              </w:rPr>
              <w:t>1.055.728,08</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5E299541" w14:textId="77777777" w:rsidR="00752451" w:rsidRDefault="00000000">
            <w:pPr>
              <w:widowControl w:val="0"/>
              <w:jc w:val="center"/>
              <w:rPr>
                <w:sz w:val="20"/>
                <w:szCs w:val="20"/>
              </w:rPr>
            </w:pPr>
            <w:r>
              <w:rPr>
                <w:b/>
                <w:sz w:val="18"/>
                <w:szCs w:val="18"/>
              </w:rPr>
              <w:t>1.047.878,77</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7C4FDA2B" w14:textId="77777777" w:rsidR="00752451" w:rsidRDefault="00000000">
            <w:pPr>
              <w:widowControl w:val="0"/>
              <w:jc w:val="center"/>
              <w:rPr>
                <w:sz w:val="20"/>
                <w:szCs w:val="20"/>
              </w:rPr>
            </w:pPr>
            <w:r>
              <w:rPr>
                <w:b/>
                <w:sz w:val="18"/>
                <w:szCs w:val="18"/>
              </w:rPr>
              <w:t>1.010.780,11</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1E71919E" w14:textId="77777777" w:rsidR="00752451" w:rsidRDefault="00000000">
            <w:pPr>
              <w:widowControl w:val="0"/>
              <w:jc w:val="center"/>
              <w:rPr>
                <w:sz w:val="20"/>
                <w:szCs w:val="20"/>
              </w:rPr>
            </w:pPr>
            <w:r>
              <w:rPr>
                <w:b/>
                <w:sz w:val="18"/>
                <w:szCs w:val="18"/>
              </w:rPr>
              <w:t>1.008.524,12</w:t>
            </w:r>
          </w:p>
        </w:tc>
        <w:tc>
          <w:tcPr>
            <w:tcW w:w="159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5EC26C1" w14:textId="77777777" w:rsidR="00752451" w:rsidRDefault="00000000">
            <w:pPr>
              <w:widowControl w:val="0"/>
              <w:jc w:val="center"/>
              <w:rPr>
                <w:sz w:val="20"/>
                <w:szCs w:val="20"/>
              </w:rPr>
            </w:pPr>
            <w:r>
              <w:rPr>
                <w:b/>
                <w:sz w:val="18"/>
                <w:szCs w:val="18"/>
              </w:rPr>
              <w:t>7.849,31</w:t>
            </w:r>
          </w:p>
        </w:tc>
      </w:tr>
      <w:tr w:rsidR="00752451" w14:paraId="0F3809C1" w14:textId="77777777">
        <w:trPr>
          <w:trHeight w:val="315"/>
        </w:trPr>
        <w:tc>
          <w:tcPr>
            <w:tcW w:w="3521"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FDB2572" w14:textId="77777777" w:rsidR="00752451" w:rsidRDefault="00000000">
            <w:pPr>
              <w:widowControl w:val="0"/>
              <w:rPr>
                <w:sz w:val="20"/>
                <w:szCs w:val="20"/>
              </w:rPr>
            </w:pPr>
            <w:r>
              <w:rPr>
                <w:b/>
                <w:sz w:val="18"/>
                <w:szCs w:val="18"/>
              </w:rPr>
              <w:t>TOTAL</w:t>
            </w:r>
          </w:p>
        </w:tc>
        <w:tc>
          <w:tcPr>
            <w:tcW w:w="83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538844C" w14:textId="77777777" w:rsidR="00752451" w:rsidRDefault="00000000">
            <w:pPr>
              <w:widowControl w:val="0"/>
              <w:jc w:val="center"/>
              <w:rPr>
                <w:sz w:val="20"/>
                <w:szCs w:val="20"/>
              </w:rPr>
            </w:pPr>
            <w:hyperlink w:anchor="_izrwhb390ed8">
              <w:r>
                <w:rPr>
                  <w:b/>
                  <w:color w:val="1155CC"/>
                  <w:sz w:val="18"/>
                  <w:szCs w:val="18"/>
                  <w:u w:val="single"/>
                </w:rPr>
                <w:t>19</w:t>
              </w:r>
            </w:hyperlink>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34381115" w14:textId="77777777" w:rsidR="00752451" w:rsidRDefault="00000000">
            <w:pPr>
              <w:widowControl w:val="0"/>
              <w:jc w:val="center"/>
              <w:rPr>
                <w:sz w:val="20"/>
                <w:szCs w:val="20"/>
              </w:rPr>
            </w:pPr>
            <w:r>
              <w:rPr>
                <w:b/>
                <w:sz w:val="18"/>
                <w:szCs w:val="18"/>
              </w:rPr>
              <w:t>907.165,73</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65F41251" w14:textId="77777777" w:rsidR="00752451" w:rsidRDefault="00000000">
            <w:pPr>
              <w:widowControl w:val="0"/>
              <w:jc w:val="center"/>
              <w:rPr>
                <w:sz w:val="20"/>
                <w:szCs w:val="20"/>
              </w:rPr>
            </w:pPr>
            <w:r>
              <w:rPr>
                <w:b/>
                <w:sz w:val="18"/>
                <w:szCs w:val="18"/>
              </w:rPr>
              <w:t>1.055.728,08</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5F6F9666" w14:textId="77777777" w:rsidR="00752451" w:rsidRDefault="00000000">
            <w:pPr>
              <w:widowControl w:val="0"/>
              <w:jc w:val="center"/>
              <w:rPr>
                <w:sz w:val="20"/>
                <w:szCs w:val="20"/>
              </w:rPr>
            </w:pPr>
            <w:r>
              <w:rPr>
                <w:b/>
                <w:sz w:val="18"/>
                <w:szCs w:val="18"/>
              </w:rPr>
              <w:t>1.047.878,77</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56E9B340" w14:textId="77777777" w:rsidR="00752451" w:rsidRDefault="00000000">
            <w:pPr>
              <w:widowControl w:val="0"/>
              <w:jc w:val="center"/>
              <w:rPr>
                <w:sz w:val="20"/>
                <w:szCs w:val="20"/>
              </w:rPr>
            </w:pPr>
            <w:r>
              <w:rPr>
                <w:b/>
                <w:sz w:val="18"/>
                <w:szCs w:val="18"/>
              </w:rPr>
              <w:t>1.010.780,11</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5E8E832D" w14:textId="77777777" w:rsidR="00752451" w:rsidRDefault="00000000">
            <w:pPr>
              <w:widowControl w:val="0"/>
              <w:jc w:val="center"/>
              <w:rPr>
                <w:sz w:val="20"/>
                <w:szCs w:val="20"/>
              </w:rPr>
            </w:pPr>
            <w:r>
              <w:rPr>
                <w:b/>
                <w:sz w:val="18"/>
                <w:szCs w:val="18"/>
              </w:rPr>
              <w:t>1.008.524,12</w:t>
            </w:r>
          </w:p>
        </w:tc>
        <w:tc>
          <w:tcPr>
            <w:tcW w:w="159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C4B48E4" w14:textId="77777777" w:rsidR="00752451" w:rsidRDefault="00000000">
            <w:pPr>
              <w:widowControl w:val="0"/>
              <w:jc w:val="center"/>
              <w:rPr>
                <w:sz w:val="20"/>
                <w:szCs w:val="20"/>
              </w:rPr>
            </w:pPr>
            <w:r>
              <w:rPr>
                <w:b/>
                <w:sz w:val="18"/>
                <w:szCs w:val="18"/>
              </w:rPr>
              <w:t>7.849,31</w:t>
            </w:r>
          </w:p>
        </w:tc>
      </w:tr>
      <w:tr w:rsidR="00752451" w14:paraId="30521D16" w14:textId="77777777">
        <w:trPr>
          <w:trHeight w:val="315"/>
        </w:trPr>
        <w:tc>
          <w:tcPr>
            <w:tcW w:w="13954" w:type="dxa"/>
            <w:gridSpan w:val="8"/>
            <w:tcBorders>
              <w:top w:val="nil"/>
              <w:left w:val="nil"/>
              <w:bottom w:val="nil"/>
              <w:right w:val="nil"/>
            </w:tcBorders>
            <w:shd w:val="clear" w:color="auto" w:fill="FFFFFF"/>
            <w:tcMar>
              <w:top w:w="40" w:type="dxa"/>
              <w:left w:w="40" w:type="dxa"/>
              <w:bottom w:w="40" w:type="dxa"/>
              <w:right w:w="40" w:type="dxa"/>
            </w:tcMar>
          </w:tcPr>
          <w:p w14:paraId="73DAEA0E" w14:textId="77777777" w:rsidR="00752451" w:rsidRDefault="00752451">
            <w:pPr>
              <w:widowControl w:val="0"/>
              <w:rPr>
                <w:sz w:val="20"/>
                <w:szCs w:val="20"/>
              </w:rPr>
            </w:pPr>
          </w:p>
        </w:tc>
      </w:tr>
      <w:tr w:rsidR="00752451" w14:paraId="0944693A" w14:textId="77777777">
        <w:trPr>
          <w:trHeight w:val="315"/>
        </w:trPr>
        <w:tc>
          <w:tcPr>
            <w:tcW w:w="13954" w:type="dxa"/>
            <w:gridSpan w:val="8"/>
            <w:tcBorders>
              <w:top w:val="nil"/>
              <w:left w:val="nil"/>
              <w:bottom w:val="single" w:sz="6" w:space="0" w:color="000000"/>
              <w:right w:val="nil"/>
            </w:tcBorders>
            <w:shd w:val="clear" w:color="auto" w:fill="FFFFFF"/>
            <w:tcMar>
              <w:top w:w="40" w:type="dxa"/>
              <w:left w:w="40" w:type="dxa"/>
              <w:bottom w:w="40" w:type="dxa"/>
              <w:right w:w="40" w:type="dxa"/>
            </w:tcMar>
            <w:vAlign w:val="bottom"/>
          </w:tcPr>
          <w:p w14:paraId="5932B486" w14:textId="77777777" w:rsidR="00752451" w:rsidRDefault="00000000">
            <w:pPr>
              <w:widowControl w:val="0"/>
              <w:rPr>
                <w:sz w:val="20"/>
                <w:szCs w:val="20"/>
              </w:rPr>
            </w:pPr>
            <w:r>
              <w:rPr>
                <w:sz w:val="18"/>
                <w:szCs w:val="18"/>
              </w:rPr>
              <w:t>ANEXO 1 - DEMONSTRATIVO DE EXECUÇÃO DOS RESTOS A PAGAR NÃO PROCESSADOS</w:t>
            </w:r>
          </w:p>
        </w:tc>
      </w:tr>
      <w:tr w:rsidR="00752451" w14:paraId="43179BAB" w14:textId="77777777">
        <w:trPr>
          <w:trHeight w:val="750"/>
        </w:trPr>
        <w:tc>
          <w:tcPr>
            <w:tcW w:w="3521"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08582CE" w14:textId="77777777" w:rsidR="00752451" w:rsidRDefault="00000000">
            <w:pPr>
              <w:widowControl w:val="0"/>
              <w:jc w:val="center"/>
              <w:rPr>
                <w:sz w:val="20"/>
                <w:szCs w:val="20"/>
              </w:rPr>
            </w:pPr>
            <w:r>
              <w:rPr>
                <w:sz w:val="18"/>
                <w:szCs w:val="18"/>
              </w:rPr>
              <w:t>DESPESAS ORÇAMENTÁRIAS</w:t>
            </w:r>
          </w:p>
        </w:tc>
        <w:tc>
          <w:tcPr>
            <w:tcW w:w="83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3CF7DD2C" w14:textId="77777777" w:rsidR="00752451" w:rsidRDefault="00000000">
            <w:pPr>
              <w:widowControl w:val="0"/>
              <w:jc w:val="center"/>
              <w:rPr>
                <w:sz w:val="20"/>
                <w:szCs w:val="20"/>
              </w:rPr>
            </w:pPr>
            <w:r>
              <w:rPr>
                <w:sz w:val="18"/>
                <w:szCs w:val="18"/>
              </w:rPr>
              <w:t>NE</w:t>
            </w:r>
          </w:p>
        </w:tc>
        <w:tc>
          <w:tcPr>
            <w:tcW w:w="159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0BECADA4" w14:textId="77777777" w:rsidR="00752451" w:rsidRDefault="00000000">
            <w:pPr>
              <w:widowControl w:val="0"/>
              <w:jc w:val="center"/>
              <w:rPr>
                <w:sz w:val="20"/>
                <w:szCs w:val="20"/>
              </w:rPr>
            </w:pPr>
            <w:r>
              <w:rPr>
                <w:sz w:val="18"/>
                <w:szCs w:val="18"/>
              </w:rPr>
              <w:t>INSCRITOS EM EXERCÍCIOS ANTERIORES</w:t>
            </w:r>
          </w:p>
        </w:tc>
        <w:tc>
          <w:tcPr>
            <w:tcW w:w="159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11CE1917" w14:textId="77777777" w:rsidR="00752451" w:rsidRDefault="00000000">
            <w:pPr>
              <w:widowControl w:val="0"/>
              <w:jc w:val="center"/>
              <w:rPr>
                <w:sz w:val="20"/>
                <w:szCs w:val="20"/>
              </w:rPr>
            </w:pPr>
            <w:r>
              <w:rPr>
                <w:sz w:val="18"/>
                <w:szCs w:val="18"/>
              </w:rPr>
              <w:t>INSCRITOS EM 31 DE DEZEMBRO DO EXERCÍCIO ANTERIOR</w:t>
            </w:r>
          </w:p>
        </w:tc>
        <w:tc>
          <w:tcPr>
            <w:tcW w:w="159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2AA536C9" w14:textId="77777777" w:rsidR="00752451" w:rsidRDefault="00000000">
            <w:pPr>
              <w:widowControl w:val="0"/>
              <w:jc w:val="center"/>
              <w:rPr>
                <w:sz w:val="20"/>
                <w:szCs w:val="20"/>
              </w:rPr>
            </w:pPr>
            <w:r>
              <w:rPr>
                <w:sz w:val="18"/>
                <w:szCs w:val="18"/>
              </w:rPr>
              <w:t>LIQUIDADOS</w:t>
            </w:r>
          </w:p>
        </w:tc>
        <w:tc>
          <w:tcPr>
            <w:tcW w:w="159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1F339609" w14:textId="77777777" w:rsidR="00752451" w:rsidRDefault="00000000">
            <w:pPr>
              <w:widowControl w:val="0"/>
              <w:jc w:val="center"/>
              <w:rPr>
                <w:sz w:val="20"/>
                <w:szCs w:val="20"/>
              </w:rPr>
            </w:pPr>
            <w:r>
              <w:rPr>
                <w:sz w:val="18"/>
                <w:szCs w:val="18"/>
              </w:rPr>
              <w:t>PAGOS</w:t>
            </w:r>
          </w:p>
        </w:tc>
        <w:tc>
          <w:tcPr>
            <w:tcW w:w="159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190FA905" w14:textId="77777777" w:rsidR="00752451" w:rsidRDefault="00000000">
            <w:pPr>
              <w:widowControl w:val="0"/>
              <w:jc w:val="center"/>
              <w:rPr>
                <w:sz w:val="20"/>
                <w:szCs w:val="20"/>
              </w:rPr>
            </w:pPr>
            <w:r>
              <w:rPr>
                <w:sz w:val="18"/>
                <w:szCs w:val="18"/>
              </w:rPr>
              <w:t>CANCELADOS</w:t>
            </w:r>
          </w:p>
        </w:tc>
        <w:tc>
          <w:tcPr>
            <w:tcW w:w="159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08D3DED1" w14:textId="77777777" w:rsidR="00752451" w:rsidRDefault="00000000">
            <w:pPr>
              <w:widowControl w:val="0"/>
              <w:jc w:val="center"/>
              <w:rPr>
                <w:sz w:val="20"/>
                <w:szCs w:val="20"/>
              </w:rPr>
            </w:pPr>
            <w:r>
              <w:rPr>
                <w:sz w:val="18"/>
                <w:szCs w:val="18"/>
              </w:rPr>
              <w:t>SALDO</w:t>
            </w:r>
          </w:p>
        </w:tc>
      </w:tr>
      <w:tr w:rsidR="00752451" w14:paraId="314C7532" w14:textId="77777777">
        <w:trPr>
          <w:trHeight w:val="315"/>
        </w:trPr>
        <w:tc>
          <w:tcPr>
            <w:tcW w:w="352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7BBBBB3F" w14:textId="77777777" w:rsidR="00752451" w:rsidRDefault="00000000">
            <w:pPr>
              <w:widowControl w:val="0"/>
              <w:rPr>
                <w:sz w:val="20"/>
                <w:szCs w:val="20"/>
              </w:rPr>
            </w:pPr>
            <w:r>
              <w:rPr>
                <w:b/>
                <w:sz w:val="18"/>
                <w:szCs w:val="18"/>
              </w:rPr>
              <w:t>DESPESAS CORRENTES</w:t>
            </w:r>
          </w:p>
        </w:tc>
        <w:tc>
          <w:tcPr>
            <w:tcW w:w="839" w:type="dxa"/>
            <w:tcBorders>
              <w:top w:val="nil"/>
              <w:left w:val="nil"/>
              <w:bottom w:val="nil"/>
              <w:right w:val="single" w:sz="6" w:space="0" w:color="000000"/>
            </w:tcBorders>
            <w:shd w:val="clear" w:color="auto" w:fill="FFFFFF"/>
            <w:tcMar>
              <w:top w:w="40" w:type="dxa"/>
              <w:left w:w="40" w:type="dxa"/>
              <w:bottom w:w="40" w:type="dxa"/>
              <w:right w:w="40" w:type="dxa"/>
            </w:tcMar>
          </w:tcPr>
          <w:p w14:paraId="6C0B4EB4" w14:textId="77777777" w:rsidR="00752451" w:rsidRDefault="00752451">
            <w:pPr>
              <w:widowControl w:val="0"/>
              <w:rPr>
                <w:sz w:val="20"/>
                <w:szCs w:val="20"/>
              </w:rPr>
            </w:pPr>
          </w:p>
        </w:tc>
        <w:tc>
          <w:tcPr>
            <w:tcW w:w="1599" w:type="dxa"/>
            <w:tcBorders>
              <w:top w:val="nil"/>
              <w:left w:val="nil"/>
              <w:bottom w:val="nil"/>
              <w:right w:val="nil"/>
            </w:tcBorders>
            <w:shd w:val="clear" w:color="auto" w:fill="FFFFFF"/>
            <w:tcMar>
              <w:top w:w="40" w:type="dxa"/>
              <w:left w:w="40" w:type="dxa"/>
              <w:bottom w:w="40" w:type="dxa"/>
              <w:right w:w="40" w:type="dxa"/>
            </w:tcMar>
          </w:tcPr>
          <w:p w14:paraId="08D7421C" w14:textId="77777777" w:rsidR="00752451" w:rsidRDefault="00000000">
            <w:pPr>
              <w:widowControl w:val="0"/>
              <w:jc w:val="center"/>
              <w:rPr>
                <w:sz w:val="20"/>
                <w:szCs w:val="20"/>
              </w:rPr>
            </w:pPr>
            <w:r>
              <w:rPr>
                <w:b/>
                <w:sz w:val="18"/>
                <w:szCs w:val="18"/>
              </w:rPr>
              <w:t>109,79</w:t>
            </w:r>
          </w:p>
        </w:tc>
        <w:tc>
          <w:tcPr>
            <w:tcW w:w="1599" w:type="dxa"/>
            <w:tcBorders>
              <w:top w:val="nil"/>
              <w:left w:val="nil"/>
              <w:bottom w:val="nil"/>
              <w:right w:val="nil"/>
            </w:tcBorders>
            <w:shd w:val="clear" w:color="auto" w:fill="FFFFFF"/>
            <w:tcMar>
              <w:top w:w="40" w:type="dxa"/>
              <w:left w:w="40" w:type="dxa"/>
              <w:bottom w:w="40" w:type="dxa"/>
              <w:right w:w="40" w:type="dxa"/>
            </w:tcMar>
          </w:tcPr>
          <w:p w14:paraId="450FE33F" w14:textId="77777777" w:rsidR="00752451" w:rsidRDefault="00000000">
            <w:pPr>
              <w:widowControl w:val="0"/>
              <w:jc w:val="center"/>
              <w:rPr>
                <w:sz w:val="20"/>
                <w:szCs w:val="20"/>
              </w:rPr>
            </w:pPr>
            <w:r>
              <w:rPr>
                <w:b/>
                <w:sz w:val="18"/>
                <w:szCs w:val="18"/>
              </w:rPr>
              <w:t>7.596,97</w:t>
            </w:r>
          </w:p>
        </w:tc>
        <w:tc>
          <w:tcPr>
            <w:tcW w:w="1599" w:type="dxa"/>
            <w:tcBorders>
              <w:top w:val="nil"/>
              <w:left w:val="nil"/>
              <w:bottom w:val="nil"/>
              <w:right w:val="nil"/>
            </w:tcBorders>
            <w:shd w:val="clear" w:color="auto" w:fill="FFFFFF"/>
            <w:tcMar>
              <w:top w:w="40" w:type="dxa"/>
              <w:left w:w="40" w:type="dxa"/>
              <w:bottom w:w="40" w:type="dxa"/>
              <w:right w:w="40" w:type="dxa"/>
            </w:tcMar>
          </w:tcPr>
          <w:p w14:paraId="0D8DAEC6" w14:textId="77777777" w:rsidR="00752451" w:rsidRDefault="00000000">
            <w:pPr>
              <w:widowControl w:val="0"/>
              <w:jc w:val="center"/>
              <w:rPr>
                <w:sz w:val="20"/>
                <w:szCs w:val="20"/>
              </w:rPr>
            </w:pPr>
            <w:r>
              <w:rPr>
                <w:b/>
                <w:sz w:val="18"/>
                <w:szCs w:val="18"/>
              </w:rPr>
              <w:t>6.562,23</w:t>
            </w:r>
          </w:p>
        </w:tc>
        <w:tc>
          <w:tcPr>
            <w:tcW w:w="1599" w:type="dxa"/>
            <w:tcBorders>
              <w:top w:val="nil"/>
              <w:left w:val="nil"/>
              <w:bottom w:val="nil"/>
              <w:right w:val="nil"/>
            </w:tcBorders>
            <w:shd w:val="clear" w:color="auto" w:fill="FFFFFF"/>
            <w:tcMar>
              <w:top w:w="40" w:type="dxa"/>
              <w:left w:w="40" w:type="dxa"/>
              <w:bottom w:w="40" w:type="dxa"/>
              <w:right w:w="40" w:type="dxa"/>
            </w:tcMar>
          </w:tcPr>
          <w:p w14:paraId="0F768EF7" w14:textId="77777777" w:rsidR="00752451" w:rsidRDefault="00000000">
            <w:pPr>
              <w:widowControl w:val="0"/>
              <w:jc w:val="center"/>
              <w:rPr>
                <w:sz w:val="20"/>
                <w:szCs w:val="20"/>
              </w:rPr>
            </w:pPr>
            <w:r>
              <w:rPr>
                <w:b/>
                <w:sz w:val="18"/>
                <w:szCs w:val="18"/>
              </w:rPr>
              <w:t>6.562,23</w:t>
            </w:r>
          </w:p>
        </w:tc>
        <w:tc>
          <w:tcPr>
            <w:tcW w:w="1599" w:type="dxa"/>
            <w:tcBorders>
              <w:top w:val="nil"/>
              <w:left w:val="nil"/>
              <w:bottom w:val="nil"/>
              <w:right w:val="nil"/>
            </w:tcBorders>
            <w:shd w:val="clear" w:color="auto" w:fill="FFFFFF"/>
            <w:tcMar>
              <w:top w:w="40" w:type="dxa"/>
              <w:left w:w="40" w:type="dxa"/>
              <w:bottom w:w="40" w:type="dxa"/>
              <w:right w:w="40" w:type="dxa"/>
            </w:tcMar>
          </w:tcPr>
          <w:p w14:paraId="52575393" w14:textId="77777777" w:rsidR="00752451" w:rsidRDefault="00000000">
            <w:pPr>
              <w:widowControl w:val="0"/>
              <w:jc w:val="center"/>
              <w:rPr>
                <w:sz w:val="20"/>
                <w:szCs w:val="20"/>
              </w:rPr>
            </w:pPr>
            <w:r>
              <w:rPr>
                <w:b/>
                <w:sz w:val="18"/>
                <w:szCs w:val="18"/>
              </w:rPr>
              <w:t>1.079,39</w:t>
            </w:r>
          </w:p>
        </w:tc>
        <w:tc>
          <w:tcPr>
            <w:tcW w:w="1599" w:type="dxa"/>
            <w:tcBorders>
              <w:top w:val="nil"/>
              <w:left w:val="nil"/>
              <w:bottom w:val="nil"/>
              <w:right w:val="single" w:sz="6" w:space="0" w:color="000000"/>
            </w:tcBorders>
            <w:shd w:val="clear" w:color="auto" w:fill="FFFFFF"/>
            <w:tcMar>
              <w:top w:w="40" w:type="dxa"/>
              <w:left w:w="40" w:type="dxa"/>
              <w:bottom w:w="40" w:type="dxa"/>
              <w:right w:w="40" w:type="dxa"/>
            </w:tcMar>
          </w:tcPr>
          <w:p w14:paraId="7B2E10EE" w14:textId="77777777" w:rsidR="00752451" w:rsidRDefault="00000000">
            <w:pPr>
              <w:widowControl w:val="0"/>
              <w:jc w:val="center"/>
              <w:rPr>
                <w:sz w:val="20"/>
                <w:szCs w:val="20"/>
              </w:rPr>
            </w:pPr>
            <w:r>
              <w:rPr>
                <w:b/>
                <w:sz w:val="18"/>
                <w:szCs w:val="18"/>
              </w:rPr>
              <w:t>65,14</w:t>
            </w:r>
          </w:p>
        </w:tc>
      </w:tr>
      <w:tr w:rsidR="00752451" w14:paraId="3F25A693" w14:textId="77777777">
        <w:trPr>
          <w:trHeight w:val="315"/>
        </w:trPr>
        <w:tc>
          <w:tcPr>
            <w:tcW w:w="352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5D38C705" w14:textId="77777777" w:rsidR="00752451" w:rsidRDefault="00000000">
            <w:pPr>
              <w:widowControl w:val="0"/>
              <w:rPr>
                <w:sz w:val="20"/>
                <w:szCs w:val="20"/>
              </w:rPr>
            </w:pPr>
            <w:r>
              <w:rPr>
                <w:b/>
                <w:sz w:val="18"/>
                <w:szCs w:val="18"/>
              </w:rPr>
              <w:t>Pessoal e Encargos Sociais</w:t>
            </w:r>
          </w:p>
        </w:tc>
        <w:tc>
          <w:tcPr>
            <w:tcW w:w="839" w:type="dxa"/>
            <w:tcBorders>
              <w:top w:val="nil"/>
              <w:left w:val="nil"/>
              <w:bottom w:val="nil"/>
              <w:right w:val="single" w:sz="6" w:space="0" w:color="000000"/>
            </w:tcBorders>
            <w:shd w:val="clear" w:color="auto" w:fill="FFFFFF"/>
            <w:tcMar>
              <w:top w:w="40" w:type="dxa"/>
              <w:left w:w="40" w:type="dxa"/>
              <w:bottom w:w="40" w:type="dxa"/>
              <w:right w:w="40" w:type="dxa"/>
            </w:tcMar>
          </w:tcPr>
          <w:p w14:paraId="6637EC12" w14:textId="77777777" w:rsidR="00752451" w:rsidRDefault="00752451">
            <w:pPr>
              <w:widowControl w:val="0"/>
              <w:rPr>
                <w:sz w:val="20"/>
                <w:szCs w:val="20"/>
              </w:rPr>
            </w:pPr>
          </w:p>
        </w:tc>
        <w:tc>
          <w:tcPr>
            <w:tcW w:w="1599" w:type="dxa"/>
            <w:tcBorders>
              <w:top w:val="nil"/>
              <w:left w:val="nil"/>
              <w:bottom w:val="nil"/>
              <w:right w:val="nil"/>
            </w:tcBorders>
            <w:shd w:val="clear" w:color="auto" w:fill="FFFFFF"/>
            <w:tcMar>
              <w:top w:w="40" w:type="dxa"/>
              <w:left w:w="40" w:type="dxa"/>
              <w:bottom w:w="40" w:type="dxa"/>
              <w:right w:w="40" w:type="dxa"/>
            </w:tcMar>
          </w:tcPr>
          <w:p w14:paraId="0A6865E7" w14:textId="77777777" w:rsidR="00752451" w:rsidRDefault="00000000">
            <w:pPr>
              <w:widowControl w:val="0"/>
              <w:jc w:val="center"/>
              <w:rPr>
                <w:sz w:val="20"/>
                <w:szCs w:val="20"/>
              </w:rPr>
            </w:pPr>
            <w:r>
              <w:rPr>
                <w:b/>
                <w:sz w:val="18"/>
                <w:szCs w:val="18"/>
              </w:rPr>
              <w:t>-</w:t>
            </w:r>
          </w:p>
        </w:tc>
        <w:tc>
          <w:tcPr>
            <w:tcW w:w="1599" w:type="dxa"/>
            <w:tcBorders>
              <w:top w:val="nil"/>
              <w:left w:val="nil"/>
              <w:bottom w:val="nil"/>
              <w:right w:val="nil"/>
            </w:tcBorders>
            <w:shd w:val="clear" w:color="auto" w:fill="FFFFFF"/>
            <w:tcMar>
              <w:top w:w="40" w:type="dxa"/>
              <w:left w:w="40" w:type="dxa"/>
              <w:bottom w:w="40" w:type="dxa"/>
              <w:right w:w="40" w:type="dxa"/>
            </w:tcMar>
          </w:tcPr>
          <w:p w14:paraId="621A0FF4" w14:textId="77777777" w:rsidR="00752451" w:rsidRDefault="00000000">
            <w:pPr>
              <w:widowControl w:val="0"/>
              <w:jc w:val="center"/>
              <w:rPr>
                <w:sz w:val="20"/>
                <w:szCs w:val="20"/>
              </w:rPr>
            </w:pPr>
            <w:r>
              <w:rPr>
                <w:b/>
                <w:sz w:val="18"/>
                <w:szCs w:val="18"/>
              </w:rPr>
              <w:t>686,77</w:t>
            </w:r>
          </w:p>
        </w:tc>
        <w:tc>
          <w:tcPr>
            <w:tcW w:w="1599" w:type="dxa"/>
            <w:tcBorders>
              <w:top w:val="nil"/>
              <w:left w:val="nil"/>
              <w:bottom w:val="nil"/>
              <w:right w:val="nil"/>
            </w:tcBorders>
            <w:shd w:val="clear" w:color="auto" w:fill="FFFFFF"/>
            <w:tcMar>
              <w:top w:w="40" w:type="dxa"/>
              <w:left w:w="40" w:type="dxa"/>
              <w:bottom w:w="40" w:type="dxa"/>
              <w:right w:w="40" w:type="dxa"/>
            </w:tcMar>
          </w:tcPr>
          <w:p w14:paraId="1CE2F6F5" w14:textId="77777777" w:rsidR="00752451" w:rsidRDefault="00000000">
            <w:pPr>
              <w:widowControl w:val="0"/>
              <w:jc w:val="center"/>
              <w:rPr>
                <w:sz w:val="20"/>
                <w:szCs w:val="20"/>
              </w:rPr>
            </w:pPr>
            <w:r>
              <w:rPr>
                <w:b/>
                <w:sz w:val="18"/>
                <w:szCs w:val="18"/>
              </w:rPr>
              <w:t>607,13</w:t>
            </w:r>
          </w:p>
        </w:tc>
        <w:tc>
          <w:tcPr>
            <w:tcW w:w="1599" w:type="dxa"/>
            <w:tcBorders>
              <w:top w:val="nil"/>
              <w:left w:val="nil"/>
              <w:bottom w:val="nil"/>
              <w:right w:val="nil"/>
            </w:tcBorders>
            <w:shd w:val="clear" w:color="auto" w:fill="FFFFFF"/>
            <w:tcMar>
              <w:top w:w="40" w:type="dxa"/>
              <w:left w:w="40" w:type="dxa"/>
              <w:bottom w:w="40" w:type="dxa"/>
              <w:right w:w="40" w:type="dxa"/>
            </w:tcMar>
          </w:tcPr>
          <w:p w14:paraId="4A28DD62" w14:textId="77777777" w:rsidR="00752451" w:rsidRDefault="00000000">
            <w:pPr>
              <w:widowControl w:val="0"/>
              <w:jc w:val="center"/>
              <w:rPr>
                <w:sz w:val="20"/>
                <w:szCs w:val="20"/>
              </w:rPr>
            </w:pPr>
            <w:r>
              <w:rPr>
                <w:b/>
                <w:sz w:val="18"/>
                <w:szCs w:val="18"/>
              </w:rPr>
              <w:t>607,13</w:t>
            </w:r>
          </w:p>
        </w:tc>
        <w:tc>
          <w:tcPr>
            <w:tcW w:w="1599" w:type="dxa"/>
            <w:tcBorders>
              <w:top w:val="nil"/>
              <w:left w:val="nil"/>
              <w:bottom w:val="nil"/>
              <w:right w:val="nil"/>
            </w:tcBorders>
            <w:shd w:val="clear" w:color="auto" w:fill="FFFFFF"/>
            <w:tcMar>
              <w:top w:w="40" w:type="dxa"/>
              <w:left w:w="40" w:type="dxa"/>
              <w:bottom w:w="40" w:type="dxa"/>
              <w:right w:w="40" w:type="dxa"/>
            </w:tcMar>
          </w:tcPr>
          <w:p w14:paraId="1CC1E447" w14:textId="77777777" w:rsidR="00752451" w:rsidRDefault="00000000">
            <w:pPr>
              <w:widowControl w:val="0"/>
              <w:jc w:val="center"/>
              <w:rPr>
                <w:sz w:val="20"/>
                <w:szCs w:val="20"/>
              </w:rPr>
            </w:pPr>
            <w:r>
              <w:rPr>
                <w:b/>
                <w:sz w:val="18"/>
                <w:szCs w:val="18"/>
              </w:rPr>
              <w:t>79,63</w:t>
            </w:r>
          </w:p>
        </w:tc>
        <w:tc>
          <w:tcPr>
            <w:tcW w:w="1599" w:type="dxa"/>
            <w:tcBorders>
              <w:top w:val="nil"/>
              <w:left w:val="nil"/>
              <w:bottom w:val="nil"/>
              <w:right w:val="single" w:sz="6" w:space="0" w:color="000000"/>
            </w:tcBorders>
            <w:shd w:val="clear" w:color="auto" w:fill="FFFFFF"/>
            <w:tcMar>
              <w:top w:w="40" w:type="dxa"/>
              <w:left w:w="40" w:type="dxa"/>
              <w:bottom w:w="40" w:type="dxa"/>
              <w:right w:w="40" w:type="dxa"/>
            </w:tcMar>
          </w:tcPr>
          <w:p w14:paraId="555F2BF1" w14:textId="77777777" w:rsidR="00752451" w:rsidRDefault="00000000">
            <w:pPr>
              <w:widowControl w:val="0"/>
              <w:jc w:val="center"/>
              <w:rPr>
                <w:sz w:val="20"/>
                <w:szCs w:val="20"/>
              </w:rPr>
            </w:pPr>
            <w:r>
              <w:rPr>
                <w:b/>
                <w:sz w:val="18"/>
                <w:szCs w:val="18"/>
              </w:rPr>
              <w:t>-</w:t>
            </w:r>
          </w:p>
        </w:tc>
      </w:tr>
      <w:tr w:rsidR="00752451" w14:paraId="1B84AA32" w14:textId="77777777">
        <w:trPr>
          <w:trHeight w:val="315"/>
        </w:trPr>
        <w:tc>
          <w:tcPr>
            <w:tcW w:w="352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22743011" w14:textId="77777777" w:rsidR="00752451" w:rsidRDefault="00000000">
            <w:pPr>
              <w:widowControl w:val="0"/>
              <w:rPr>
                <w:sz w:val="20"/>
                <w:szCs w:val="20"/>
              </w:rPr>
            </w:pPr>
            <w:r>
              <w:rPr>
                <w:b/>
                <w:sz w:val="18"/>
                <w:szCs w:val="18"/>
              </w:rPr>
              <w:t>Outras Despesas Correntes</w:t>
            </w:r>
          </w:p>
        </w:tc>
        <w:tc>
          <w:tcPr>
            <w:tcW w:w="839" w:type="dxa"/>
            <w:tcBorders>
              <w:top w:val="nil"/>
              <w:left w:val="nil"/>
              <w:bottom w:val="nil"/>
              <w:right w:val="single" w:sz="6" w:space="0" w:color="000000"/>
            </w:tcBorders>
            <w:shd w:val="clear" w:color="auto" w:fill="FFFFFF"/>
            <w:tcMar>
              <w:top w:w="40" w:type="dxa"/>
              <w:left w:w="40" w:type="dxa"/>
              <w:bottom w:w="40" w:type="dxa"/>
              <w:right w:w="40" w:type="dxa"/>
            </w:tcMar>
          </w:tcPr>
          <w:p w14:paraId="5E64CDC5" w14:textId="77777777" w:rsidR="00752451" w:rsidRDefault="00752451">
            <w:pPr>
              <w:widowControl w:val="0"/>
              <w:rPr>
                <w:sz w:val="20"/>
                <w:szCs w:val="20"/>
              </w:rPr>
            </w:pPr>
          </w:p>
        </w:tc>
        <w:tc>
          <w:tcPr>
            <w:tcW w:w="1599" w:type="dxa"/>
            <w:tcBorders>
              <w:top w:val="nil"/>
              <w:left w:val="nil"/>
              <w:bottom w:val="nil"/>
              <w:right w:val="nil"/>
            </w:tcBorders>
            <w:shd w:val="clear" w:color="auto" w:fill="FFFFFF"/>
            <w:tcMar>
              <w:top w:w="40" w:type="dxa"/>
              <w:left w:w="40" w:type="dxa"/>
              <w:bottom w:w="40" w:type="dxa"/>
              <w:right w:w="40" w:type="dxa"/>
            </w:tcMar>
          </w:tcPr>
          <w:p w14:paraId="5C36F759" w14:textId="77777777" w:rsidR="00752451" w:rsidRDefault="00000000">
            <w:pPr>
              <w:widowControl w:val="0"/>
              <w:jc w:val="center"/>
              <w:rPr>
                <w:sz w:val="20"/>
                <w:szCs w:val="20"/>
              </w:rPr>
            </w:pPr>
            <w:r>
              <w:rPr>
                <w:b/>
                <w:sz w:val="18"/>
                <w:szCs w:val="18"/>
              </w:rPr>
              <w:t>109,79</w:t>
            </w:r>
          </w:p>
        </w:tc>
        <w:tc>
          <w:tcPr>
            <w:tcW w:w="1599" w:type="dxa"/>
            <w:tcBorders>
              <w:top w:val="nil"/>
              <w:left w:val="nil"/>
              <w:bottom w:val="nil"/>
              <w:right w:val="nil"/>
            </w:tcBorders>
            <w:shd w:val="clear" w:color="auto" w:fill="FFFFFF"/>
            <w:tcMar>
              <w:top w:w="40" w:type="dxa"/>
              <w:left w:w="40" w:type="dxa"/>
              <w:bottom w:w="40" w:type="dxa"/>
              <w:right w:w="40" w:type="dxa"/>
            </w:tcMar>
          </w:tcPr>
          <w:p w14:paraId="43BC0A0B" w14:textId="77777777" w:rsidR="00752451" w:rsidRDefault="00000000">
            <w:pPr>
              <w:widowControl w:val="0"/>
              <w:jc w:val="center"/>
              <w:rPr>
                <w:sz w:val="20"/>
                <w:szCs w:val="20"/>
              </w:rPr>
            </w:pPr>
            <w:r>
              <w:rPr>
                <w:b/>
                <w:sz w:val="18"/>
                <w:szCs w:val="18"/>
              </w:rPr>
              <w:t>6.910,21</w:t>
            </w:r>
          </w:p>
        </w:tc>
        <w:tc>
          <w:tcPr>
            <w:tcW w:w="1599" w:type="dxa"/>
            <w:tcBorders>
              <w:top w:val="nil"/>
              <w:left w:val="nil"/>
              <w:bottom w:val="nil"/>
              <w:right w:val="nil"/>
            </w:tcBorders>
            <w:shd w:val="clear" w:color="auto" w:fill="FFFFFF"/>
            <w:tcMar>
              <w:top w:w="40" w:type="dxa"/>
              <w:left w:w="40" w:type="dxa"/>
              <w:bottom w:w="40" w:type="dxa"/>
              <w:right w:w="40" w:type="dxa"/>
            </w:tcMar>
          </w:tcPr>
          <w:p w14:paraId="1FDA1360" w14:textId="77777777" w:rsidR="00752451" w:rsidRDefault="00000000">
            <w:pPr>
              <w:widowControl w:val="0"/>
              <w:jc w:val="center"/>
              <w:rPr>
                <w:sz w:val="20"/>
                <w:szCs w:val="20"/>
              </w:rPr>
            </w:pPr>
            <w:r>
              <w:rPr>
                <w:b/>
                <w:sz w:val="18"/>
                <w:szCs w:val="18"/>
              </w:rPr>
              <w:t>5.955,10</w:t>
            </w:r>
          </w:p>
        </w:tc>
        <w:tc>
          <w:tcPr>
            <w:tcW w:w="1599" w:type="dxa"/>
            <w:tcBorders>
              <w:top w:val="nil"/>
              <w:left w:val="nil"/>
              <w:bottom w:val="nil"/>
              <w:right w:val="nil"/>
            </w:tcBorders>
            <w:shd w:val="clear" w:color="auto" w:fill="FFFFFF"/>
            <w:tcMar>
              <w:top w:w="40" w:type="dxa"/>
              <w:left w:w="40" w:type="dxa"/>
              <w:bottom w:w="40" w:type="dxa"/>
              <w:right w:w="40" w:type="dxa"/>
            </w:tcMar>
          </w:tcPr>
          <w:p w14:paraId="0C261961" w14:textId="77777777" w:rsidR="00752451" w:rsidRDefault="00000000">
            <w:pPr>
              <w:widowControl w:val="0"/>
              <w:jc w:val="center"/>
              <w:rPr>
                <w:sz w:val="20"/>
                <w:szCs w:val="20"/>
              </w:rPr>
            </w:pPr>
            <w:r>
              <w:rPr>
                <w:b/>
                <w:sz w:val="18"/>
                <w:szCs w:val="18"/>
              </w:rPr>
              <w:t>5.955,10</w:t>
            </w:r>
          </w:p>
        </w:tc>
        <w:tc>
          <w:tcPr>
            <w:tcW w:w="1599" w:type="dxa"/>
            <w:tcBorders>
              <w:top w:val="nil"/>
              <w:left w:val="nil"/>
              <w:bottom w:val="nil"/>
              <w:right w:val="nil"/>
            </w:tcBorders>
            <w:shd w:val="clear" w:color="auto" w:fill="FFFFFF"/>
            <w:tcMar>
              <w:top w:w="40" w:type="dxa"/>
              <w:left w:w="40" w:type="dxa"/>
              <w:bottom w:w="40" w:type="dxa"/>
              <w:right w:w="40" w:type="dxa"/>
            </w:tcMar>
          </w:tcPr>
          <w:p w14:paraId="2CA84700" w14:textId="77777777" w:rsidR="00752451" w:rsidRDefault="00000000">
            <w:pPr>
              <w:widowControl w:val="0"/>
              <w:jc w:val="center"/>
              <w:rPr>
                <w:sz w:val="20"/>
                <w:szCs w:val="20"/>
              </w:rPr>
            </w:pPr>
            <w:r>
              <w:rPr>
                <w:b/>
                <w:sz w:val="18"/>
                <w:szCs w:val="18"/>
              </w:rPr>
              <w:t>999,76</w:t>
            </w:r>
          </w:p>
        </w:tc>
        <w:tc>
          <w:tcPr>
            <w:tcW w:w="1599" w:type="dxa"/>
            <w:tcBorders>
              <w:top w:val="nil"/>
              <w:left w:val="nil"/>
              <w:bottom w:val="nil"/>
              <w:right w:val="single" w:sz="6" w:space="0" w:color="000000"/>
            </w:tcBorders>
            <w:shd w:val="clear" w:color="auto" w:fill="FFFFFF"/>
            <w:tcMar>
              <w:top w:w="40" w:type="dxa"/>
              <w:left w:w="40" w:type="dxa"/>
              <w:bottom w:w="40" w:type="dxa"/>
              <w:right w:w="40" w:type="dxa"/>
            </w:tcMar>
          </w:tcPr>
          <w:p w14:paraId="4EB89DA5" w14:textId="77777777" w:rsidR="00752451" w:rsidRDefault="00000000">
            <w:pPr>
              <w:widowControl w:val="0"/>
              <w:jc w:val="center"/>
              <w:rPr>
                <w:sz w:val="20"/>
                <w:szCs w:val="20"/>
              </w:rPr>
            </w:pPr>
            <w:r>
              <w:rPr>
                <w:b/>
                <w:sz w:val="18"/>
                <w:szCs w:val="18"/>
              </w:rPr>
              <w:t>65,14</w:t>
            </w:r>
          </w:p>
        </w:tc>
      </w:tr>
      <w:tr w:rsidR="00752451" w14:paraId="48407B60" w14:textId="77777777">
        <w:trPr>
          <w:trHeight w:val="315"/>
        </w:trPr>
        <w:tc>
          <w:tcPr>
            <w:tcW w:w="352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4B81FF2E" w14:textId="77777777" w:rsidR="00752451" w:rsidRDefault="00000000">
            <w:pPr>
              <w:widowControl w:val="0"/>
              <w:rPr>
                <w:sz w:val="20"/>
                <w:szCs w:val="20"/>
              </w:rPr>
            </w:pPr>
            <w:r>
              <w:rPr>
                <w:b/>
                <w:sz w:val="18"/>
                <w:szCs w:val="18"/>
              </w:rPr>
              <w:t>DESPESAS DE CAPITAL</w:t>
            </w:r>
          </w:p>
        </w:tc>
        <w:tc>
          <w:tcPr>
            <w:tcW w:w="839" w:type="dxa"/>
            <w:tcBorders>
              <w:top w:val="nil"/>
              <w:left w:val="nil"/>
              <w:bottom w:val="nil"/>
              <w:right w:val="single" w:sz="6" w:space="0" w:color="000000"/>
            </w:tcBorders>
            <w:shd w:val="clear" w:color="auto" w:fill="FFFFFF"/>
            <w:tcMar>
              <w:top w:w="40" w:type="dxa"/>
              <w:left w:w="40" w:type="dxa"/>
              <w:bottom w:w="40" w:type="dxa"/>
              <w:right w:w="40" w:type="dxa"/>
            </w:tcMar>
          </w:tcPr>
          <w:p w14:paraId="55275855" w14:textId="77777777" w:rsidR="00752451" w:rsidRDefault="00752451">
            <w:pPr>
              <w:widowControl w:val="0"/>
              <w:rPr>
                <w:sz w:val="20"/>
                <w:szCs w:val="20"/>
              </w:rPr>
            </w:pPr>
          </w:p>
        </w:tc>
        <w:tc>
          <w:tcPr>
            <w:tcW w:w="1599" w:type="dxa"/>
            <w:tcBorders>
              <w:top w:val="nil"/>
              <w:left w:val="nil"/>
              <w:bottom w:val="nil"/>
              <w:right w:val="nil"/>
            </w:tcBorders>
            <w:shd w:val="clear" w:color="auto" w:fill="FFFFFF"/>
            <w:tcMar>
              <w:top w:w="40" w:type="dxa"/>
              <w:left w:w="40" w:type="dxa"/>
              <w:bottom w:w="40" w:type="dxa"/>
              <w:right w:w="40" w:type="dxa"/>
            </w:tcMar>
          </w:tcPr>
          <w:p w14:paraId="61749FCD" w14:textId="77777777" w:rsidR="00752451" w:rsidRDefault="00000000">
            <w:pPr>
              <w:widowControl w:val="0"/>
              <w:jc w:val="center"/>
              <w:rPr>
                <w:sz w:val="20"/>
                <w:szCs w:val="20"/>
              </w:rPr>
            </w:pPr>
            <w:r>
              <w:rPr>
                <w:b/>
                <w:sz w:val="18"/>
                <w:szCs w:val="18"/>
              </w:rPr>
              <w:t>-</w:t>
            </w:r>
          </w:p>
        </w:tc>
        <w:tc>
          <w:tcPr>
            <w:tcW w:w="1599" w:type="dxa"/>
            <w:tcBorders>
              <w:top w:val="nil"/>
              <w:left w:val="nil"/>
              <w:bottom w:val="nil"/>
              <w:right w:val="nil"/>
            </w:tcBorders>
            <w:shd w:val="clear" w:color="auto" w:fill="FFFFFF"/>
            <w:tcMar>
              <w:top w:w="40" w:type="dxa"/>
              <w:left w:w="40" w:type="dxa"/>
              <w:bottom w:w="40" w:type="dxa"/>
              <w:right w:w="40" w:type="dxa"/>
            </w:tcMar>
          </w:tcPr>
          <w:p w14:paraId="52235D07" w14:textId="77777777" w:rsidR="00752451" w:rsidRDefault="00000000">
            <w:pPr>
              <w:widowControl w:val="0"/>
              <w:jc w:val="center"/>
              <w:rPr>
                <w:sz w:val="20"/>
                <w:szCs w:val="20"/>
              </w:rPr>
            </w:pPr>
            <w:r>
              <w:rPr>
                <w:b/>
                <w:sz w:val="18"/>
                <w:szCs w:val="18"/>
              </w:rPr>
              <w:t>1.275,87</w:t>
            </w:r>
          </w:p>
        </w:tc>
        <w:tc>
          <w:tcPr>
            <w:tcW w:w="1599" w:type="dxa"/>
            <w:tcBorders>
              <w:top w:val="nil"/>
              <w:left w:val="nil"/>
              <w:bottom w:val="nil"/>
              <w:right w:val="nil"/>
            </w:tcBorders>
            <w:shd w:val="clear" w:color="auto" w:fill="FFFFFF"/>
            <w:tcMar>
              <w:top w:w="40" w:type="dxa"/>
              <w:left w:w="40" w:type="dxa"/>
              <w:bottom w:w="40" w:type="dxa"/>
              <w:right w:w="40" w:type="dxa"/>
            </w:tcMar>
          </w:tcPr>
          <w:p w14:paraId="31B4C26A" w14:textId="77777777" w:rsidR="00752451" w:rsidRDefault="00000000">
            <w:pPr>
              <w:widowControl w:val="0"/>
              <w:jc w:val="center"/>
              <w:rPr>
                <w:sz w:val="20"/>
                <w:szCs w:val="20"/>
              </w:rPr>
            </w:pPr>
            <w:r>
              <w:rPr>
                <w:b/>
                <w:sz w:val="18"/>
                <w:szCs w:val="18"/>
              </w:rPr>
              <w:t>1.270,87</w:t>
            </w:r>
          </w:p>
        </w:tc>
        <w:tc>
          <w:tcPr>
            <w:tcW w:w="1599" w:type="dxa"/>
            <w:tcBorders>
              <w:top w:val="nil"/>
              <w:left w:val="nil"/>
              <w:bottom w:val="nil"/>
              <w:right w:val="nil"/>
            </w:tcBorders>
            <w:shd w:val="clear" w:color="auto" w:fill="FFFFFF"/>
            <w:tcMar>
              <w:top w:w="40" w:type="dxa"/>
              <w:left w:w="40" w:type="dxa"/>
              <w:bottom w:w="40" w:type="dxa"/>
              <w:right w:w="40" w:type="dxa"/>
            </w:tcMar>
          </w:tcPr>
          <w:p w14:paraId="7E93336C" w14:textId="77777777" w:rsidR="00752451" w:rsidRDefault="00000000">
            <w:pPr>
              <w:widowControl w:val="0"/>
              <w:jc w:val="center"/>
              <w:rPr>
                <w:sz w:val="20"/>
                <w:szCs w:val="20"/>
              </w:rPr>
            </w:pPr>
            <w:r>
              <w:rPr>
                <w:b/>
                <w:sz w:val="18"/>
                <w:szCs w:val="18"/>
              </w:rPr>
              <w:t>1.270,87</w:t>
            </w:r>
          </w:p>
        </w:tc>
        <w:tc>
          <w:tcPr>
            <w:tcW w:w="1599" w:type="dxa"/>
            <w:tcBorders>
              <w:top w:val="nil"/>
              <w:left w:val="nil"/>
              <w:bottom w:val="nil"/>
              <w:right w:val="nil"/>
            </w:tcBorders>
            <w:shd w:val="clear" w:color="auto" w:fill="FFFFFF"/>
            <w:tcMar>
              <w:top w:w="40" w:type="dxa"/>
              <w:left w:w="40" w:type="dxa"/>
              <w:bottom w:w="40" w:type="dxa"/>
              <w:right w:w="40" w:type="dxa"/>
            </w:tcMar>
          </w:tcPr>
          <w:p w14:paraId="7028AB0C" w14:textId="77777777" w:rsidR="00752451" w:rsidRDefault="00000000">
            <w:pPr>
              <w:widowControl w:val="0"/>
              <w:jc w:val="center"/>
              <w:rPr>
                <w:sz w:val="20"/>
                <w:szCs w:val="20"/>
              </w:rPr>
            </w:pPr>
            <w:r>
              <w:rPr>
                <w:b/>
                <w:sz w:val="18"/>
                <w:szCs w:val="18"/>
              </w:rPr>
              <w:t>5,00</w:t>
            </w:r>
          </w:p>
        </w:tc>
        <w:tc>
          <w:tcPr>
            <w:tcW w:w="1599" w:type="dxa"/>
            <w:tcBorders>
              <w:top w:val="nil"/>
              <w:left w:val="nil"/>
              <w:bottom w:val="nil"/>
              <w:right w:val="single" w:sz="6" w:space="0" w:color="000000"/>
            </w:tcBorders>
            <w:shd w:val="clear" w:color="auto" w:fill="FFFFFF"/>
            <w:tcMar>
              <w:top w:w="40" w:type="dxa"/>
              <w:left w:w="40" w:type="dxa"/>
              <w:bottom w:w="40" w:type="dxa"/>
              <w:right w:w="40" w:type="dxa"/>
            </w:tcMar>
          </w:tcPr>
          <w:p w14:paraId="6336CC17" w14:textId="77777777" w:rsidR="00752451" w:rsidRDefault="00000000">
            <w:pPr>
              <w:widowControl w:val="0"/>
              <w:jc w:val="center"/>
              <w:rPr>
                <w:sz w:val="20"/>
                <w:szCs w:val="20"/>
              </w:rPr>
            </w:pPr>
            <w:r>
              <w:rPr>
                <w:b/>
                <w:sz w:val="18"/>
                <w:szCs w:val="18"/>
              </w:rPr>
              <w:t>-</w:t>
            </w:r>
          </w:p>
        </w:tc>
      </w:tr>
      <w:tr w:rsidR="00752451" w14:paraId="4F426F27" w14:textId="77777777">
        <w:trPr>
          <w:trHeight w:val="315"/>
        </w:trPr>
        <w:tc>
          <w:tcPr>
            <w:tcW w:w="3521"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CC9F6BA" w14:textId="77777777" w:rsidR="00752451" w:rsidRDefault="00000000">
            <w:pPr>
              <w:widowControl w:val="0"/>
              <w:rPr>
                <w:sz w:val="20"/>
                <w:szCs w:val="20"/>
              </w:rPr>
            </w:pPr>
            <w:r>
              <w:rPr>
                <w:b/>
                <w:sz w:val="18"/>
                <w:szCs w:val="18"/>
              </w:rPr>
              <w:lastRenderedPageBreak/>
              <w:t>Investimentos</w:t>
            </w:r>
          </w:p>
        </w:tc>
        <w:tc>
          <w:tcPr>
            <w:tcW w:w="83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B0B2A25" w14:textId="77777777" w:rsidR="00752451" w:rsidRDefault="00752451">
            <w:pPr>
              <w:widowControl w:val="0"/>
              <w:rPr>
                <w:sz w:val="20"/>
                <w:szCs w:val="20"/>
              </w:rPr>
            </w:pP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165C8890" w14:textId="77777777" w:rsidR="00752451" w:rsidRDefault="00000000">
            <w:pPr>
              <w:widowControl w:val="0"/>
              <w:jc w:val="center"/>
              <w:rPr>
                <w:sz w:val="20"/>
                <w:szCs w:val="20"/>
              </w:rPr>
            </w:pPr>
            <w:r>
              <w:rPr>
                <w:b/>
                <w:sz w:val="18"/>
                <w:szCs w:val="18"/>
              </w:rPr>
              <w:t>-</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76EFBBD9" w14:textId="77777777" w:rsidR="00752451" w:rsidRDefault="00000000">
            <w:pPr>
              <w:widowControl w:val="0"/>
              <w:jc w:val="center"/>
              <w:rPr>
                <w:sz w:val="20"/>
                <w:szCs w:val="20"/>
              </w:rPr>
            </w:pPr>
            <w:r>
              <w:rPr>
                <w:b/>
                <w:sz w:val="18"/>
                <w:szCs w:val="18"/>
              </w:rPr>
              <w:t>1.275,87</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6606753B" w14:textId="77777777" w:rsidR="00752451" w:rsidRDefault="00000000">
            <w:pPr>
              <w:widowControl w:val="0"/>
              <w:jc w:val="center"/>
              <w:rPr>
                <w:sz w:val="20"/>
                <w:szCs w:val="20"/>
              </w:rPr>
            </w:pPr>
            <w:r>
              <w:rPr>
                <w:b/>
                <w:sz w:val="18"/>
                <w:szCs w:val="18"/>
              </w:rPr>
              <w:t>1.270,87</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20CC4CF3" w14:textId="77777777" w:rsidR="00752451" w:rsidRDefault="00000000">
            <w:pPr>
              <w:widowControl w:val="0"/>
              <w:jc w:val="center"/>
              <w:rPr>
                <w:sz w:val="20"/>
                <w:szCs w:val="20"/>
              </w:rPr>
            </w:pPr>
            <w:r>
              <w:rPr>
                <w:b/>
                <w:sz w:val="18"/>
                <w:szCs w:val="18"/>
              </w:rPr>
              <w:t>1.270,87</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58B0CB0F" w14:textId="77777777" w:rsidR="00752451" w:rsidRDefault="00000000">
            <w:pPr>
              <w:widowControl w:val="0"/>
              <w:jc w:val="center"/>
              <w:rPr>
                <w:sz w:val="20"/>
                <w:szCs w:val="20"/>
              </w:rPr>
            </w:pPr>
            <w:r>
              <w:rPr>
                <w:b/>
                <w:sz w:val="18"/>
                <w:szCs w:val="18"/>
              </w:rPr>
              <w:t>5,00</w:t>
            </w:r>
          </w:p>
        </w:tc>
        <w:tc>
          <w:tcPr>
            <w:tcW w:w="159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16AF4EA" w14:textId="77777777" w:rsidR="00752451" w:rsidRDefault="00000000">
            <w:pPr>
              <w:widowControl w:val="0"/>
              <w:jc w:val="center"/>
              <w:rPr>
                <w:sz w:val="20"/>
                <w:szCs w:val="20"/>
              </w:rPr>
            </w:pPr>
            <w:r>
              <w:rPr>
                <w:b/>
                <w:sz w:val="18"/>
                <w:szCs w:val="18"/>
              </w:rPr>
              <w:t>-</w:t>
            </w:r>
          </w:p>
        </w:tc>
      </w:tr>
      <w:tr w:rsidR="00752451" w14:paraId="3D530F89" w14:textId="77777777">
        <w:trPr>
          <w:trHeight w:val="315"/>
        </w:trPr>
        <w:tc>
          <w:tcPr>
            <w:tcW w:w="3521"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2AF0335" w14:textId="77777777" w:rsidR="00752451" w:rsidRDefault="00000000">
            <w:pPr>
              <w:widowControl w:val="0"/>
              <w:rPr>
                <w:sz w:val="20"/>
                <w:szCs w:val="20"/>
              </w:rPr>
            </w:pPr>
            <w:r>
              <w:rPr>
                <w:b/>
                <w:sz w:val="18"/>
                <w:szCs w:val="18"/>
              </w:rPr>
              <w:t>TOTAL</w:t>
            </w:r>
          </w:p>
        </w:tc>
        <w:tc>
          <w:tcPr>
            <w:tcW w:w="83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F1AF280" w14:textId="77777777" w:rsidR="00752451" w:rsidRDefault="00000000">
            <w:pPr>
              <w:widowControl w:val="0"/>
              <w:jc w:val="center"/>
              <w:rPr>
                <w:sz w:val="20"/>
                <w:szCs w:val="20"/>
              </w:rPr>
            </w:pPr>
            <w:hyperlink w:anchor="_musammw817x0">
              <w:r>
                <w:rPr>
                  <w:b/>
                  <w:color w:val="1155CC"/>
                  <w:sz w:val="18"/>
                  <w:szCs w:val="18"/>
                  <w:u w:val="single"/>
                </w:rPr>
                <w:t>23</w:t>
              </w:r>
            </w:hyperlink>
          </w:p>
        </w:tc>
        <w:tc>
          <w:tcPr>
            <w:tcW w:w="159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7D60811" w14:textId="77777777" w:rsidR="00752451" w:rsidRDefault="00000000">
            <w:pPr>
              <w:widowControl w:val="0"/>
              <w:jc w:val="center"/>
              <w:rPr>
                <w:sz w:val="20"/>
                <w:szCs w:val="20"/>
              </w:rPr>
            </w:pPr>
            <w:r>
              <w:rPr>
                <w:b/>
                <w:sz w:val="18"/>
                <w:szCs w:val="18"/>
              </w:rPr>
              <w:t>109,79</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49005FC6" w14:textId="77777777" w:rsidR="00752451" w:rsidRDefault="00000000">
            <w:pPr>
              <w:widowControl w:val="0"/>
              <w:jc w:val="center"/>
              <w:rPr>
                <w:sz w:val="20"/>
                <w:szCs w:val="20"/>
              </w:rPr>
            </w:pPr>
            <w:r>
              <w:rPr>
                <w:b/>
                <w:sz w:val="18"/>
                <w:szCs w:val="18"/>
              </w:rPr>
              <w:t>8.872,84</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2E67027A" w14:textId="77777777" w:rsidR="00752451" w:rsidRDefault="00000000">
            <w:pPr>
              <w:widowControl w:val="0"/>
              <w:jc w:val="center"/>
              <w:rPr>
                <w:sz w:val="20"/>
                <w:szCs w:val="20"/>
              </w:rPr>
            </w:pPr>
            <w:r>
              <w:rPr>
                <w:b/>
                <w:sz w:val="18"/>
                <w:szCs w:val="18"/>
              </w:rPr>
              <w:t>7.833,10</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40D6CA1A" w14:textId="77777777" w:rsidR="00752451" w:rsidRDefault="00000000">
            <w:pPr>
              <w:widowControl w:val="0"/>
              <w:jc w:val="center"/>
              <w:rPr>
                <w:sz w:val="20"/>
                <w:szCs w:val="20"/>
              </w:rPr>
            </w:pPr>
            <w:r>
              <w:rPr>
                <w:b/>
                <w:sz w:val="18"/>
                <w:szCs w:val="18"/>
              </w:rPr>
              <w:t>7.833,10</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0B1421BD" w14:textId="77777777" w:rsidR="00752451" w:rsidRDefault="00000000">
            <w:pPr>
              <w:widowControl w:val="0"/>
              <w:jc w:val="center"/>
              <w:rPr>
                <w:sz w:val="20"/>
                <w:szCs w:val="20"/>
              </w:rPr>
            </w:pPr>
            <w:r>
              <w:rPr>
                <w:b/>
                <w:sz w:val="18"/>
                <w:szCs w:val="18"/>
              </w:rPr>
              <w:t>1.084,39</w:t>
            </w:r>
          </w:p>
        </w:tc>
        <w:tc>
          <w:tcPr>
            <w:tcW w:w="159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E5EFE6B" w14:textId="77777777" w:rsidR="00752451" w:rsidRDefault="00000000">
            <w:pPr>
              <w:widowControl w:val="0"/>
              <w:jc w:val="center"/>
              <w:rPr>
                <w:sz w:val="20"/>
                <w:szCs w:val="20"/>
              </w:rPr>
            </w:pPr>
            <w:r>
              <w:rPr>
                <w:b/>
                <w:sz w:val="18"/>
                <w:szCs w:val="18"/>
              </w:rPr>
              <w:t>65,14</w:t>
            </w:r>
          </w:p>
        </w:tc>
      </w:tr>
      <w:tr w:rsidR="00752451" w14:paraId="128CE683" w14:textId="77777777">
        <w:trPr>
          <w:trHeight w:val="315"/>
        </w:trPr>
        <w:tc>
          <w:tcPr>
            <w:tcW w:w="13954" w:type="dxa"/>
            <w:gridSpan w:val="8"/>
            <w:tcBorders>
              <w:top w:val="nil"/>
              <w:left w:val="nil"/>
              <w:bottom w:val="nil"/>
              <w:right w:val="nil"/>
            </w:tcBorders>
            <w:shd w:val="clear" w:color="auto" w:fill="FFFFFF"/>
            <w:tcMar>
              <w:top w:w="40" w:type="dxa"/>
              <w:left w:w="40" w:type="dxa"/>
              <w:bottom w:w="40" w:type="dxa"/>
              <w:right w:w="40" w:type="dxa"/>
            </w:tcMar>
          </w:tcPr>
          <w:p w14:paraId="3687CB3E" w14:textId="77777777" w:rsidR="00752451" w:rsidRDefault="00752451">
            <w:pPr>
              <w:widowControl w:val="0"/>
              <w:rPr>
                <w:sz w:val="20"/>
                <w:szCs w:val="20"/>
              </w:rPr>
            </w:pPr>
          </w:p>
        </w:tc>
      </w:tr>
      <w:tr w:rsidR="00752451" w14:paraId="10BA7CF0" w14:textId="77777777">
        <w:trPr>
          <w:trHeight w:val="315"/>
        </w:trPr>
        <w:tc>
          <w:tcPr>
            <w:tcW w:w="12355" w:type="dxa"/>
            <w:gridSpan w:val="7"/>
            <w:tcBorders>
              <w:top w:val="nil"/>
              <w:left w:val="nil"/>
              <w:bottom w:val="single" w:sz="6" w:space="0" w:color="000000"/>
              <w:right w:val="nil"/>
            </w:tcBorders>
            <w:shd w:val="clear" w:color="auto" w:fill="FFFFFF"/>
            <w:tcMar>
              <w:top w:w="40" w:type="dxa"/>
              <w:left w:w="40" w:type="dxa"/>
              <w:bottom w:w="40" w:type="dxa"/>
              <w:right w:w="40" w:type="dxa"/>
            </w:tcMar>
            <w:vAlign w:val="bottom"/>
          </w:tcPr>
          <w:p w14:paraId="4273F307" w14:textId="77777777" w:rsidR="00752451" w:rsidRDefault="00000000">
            <w:pPr>
              <w:widowControl w:val="0"/>
              <w:rPr>
                <w:sz w:val="20"/>
                <w:szCs w:val="20"/>
              </w:rPr>
            </w:pPr>
            <w:r>
              <w:rPr>
                <w:sz w:val="18"/>
                <w:szCs w:val="18"/>
              </w:rPr>
              <w:t>ANEXO 2 - DEMONSTRATIVO DE EXECUÇÃO RESTOS A PAGAR PROCESSADOS E NAO PROCESSADOS LIQUIDADOS</w:t>
            </w:r>
          </w:p>
        </w:tc>
        <w:tc>
          <w:tcPr>
            <w:tcW w:w="1599" w:type="dxa"/>
            <w:tcBorders>
              <w:top w:val="nil"/>
              <w:left w:val="nil"/>
              <w:bottom w:val="nil"/>
              <w:right w:val="nil"/>
            </w:tcBorders>
            <w:shd w:val="clear" w:color="auto" w:fill="FFFFFF"/>
            <w:tcMar>
              <w:top w:w="40" w:type="dxa"/>
              <w:left w:w="40" w:type="dxa"/>
              <w:bottom w:w="40" w:type="dxa"/>
              <w:right w:w="40" w:type="dxa"/>
            </w:tcMar>
            <w:vAlign w:val="bottom"/>
          </w:tcPr>
          <w:p w14:paraId="753F194C" w14:textId="77777777" w:rsidR="00752451" w:rsidRDefault="00752451">
            <w:pPr>
              <w:widowControl w:val="0"/>
              <w:rPr>
                <w:sz w:val="20"/>
                <w:szCs w:val="20"/>
              </w:rPr>
            </w:pPr>
          </w:p>
        </w:tc>
      </w:tr>
      <w:tr w:rsidR="00752451" w14:paraId="12C98BFC" w14:textId="77777777">
        <w:trPr>
          <w:trHeight w:val="750"/>
        </w:trPr>
        <w:tc>
          <w:tcPr>
            <w:tcW w:w="3521"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D57AE45" w14:textId="77777777" w:rsidR="00752451" w:rsidRDefault="00000000">
            <w:pPr>
              <w:widowControl w:val="0"/>
              <w:jc w:val="center"/>
              <w:rPr>
                <w:sz w:val="20"/>
                <w:szCs w:val="20"/>
              </w:rPr>
            </w:pPr>
            <w:r>
              <w:rPr>
                <w:sz w:val="18"/>
                <w:szCs w:val="18"/>
              </w:rPr>
              <w:t>DESPESAS ORÇAMENTÁRIAS</w:t>
            </w:r>
          </w:p>
        </w:tc>
        <w:tc>
          <w:tcPr>
            <w:tcW w:w="83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07C577EB" w14:textId="77777777" w:rsidR="00752451" w:rsidRDefault="00000000">
            <w:pPr>
              <w:widowControl w:val="0"/>
              <w:jc w:val="center"/>
              <w:rPr>
                <w:sz w:val="20"/>
                <w:szCs w:val="20"/>
              </w:rPr>
            </w:pPr>
            <w:r>
              <w:rPr>
                <w:sz w:val="18"/>
                <w:szCs w:val="18"/>
              </w:rPr>
              <w:t>NE</w:t>
            </w:r>
          </w:p>
        </w:tc>
        <w:tc>
          <w:tcPr>
            <w:tcW w:w="159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3D962699" w14:textId="77777777" w:rsidR="00752451" w:rsidRDefault="00000000">
            <w:pPr>
              <w:widowControl w:val="0"/>
              <w:jc w:val="center"/>
              <w:rPr>
                <w:sz w:val="20"/>
                <w:szCs w:val="20"/>
              </w:rPr>
            </w:pPr>
            <w:r>
              <w:rPr>
                <w:sz w:val="18"/>
                <w:szCs w:val="18"/>
              </w:rPr>
              <w:t>INSCRITOS EM EXERCÍCIOS ANTERIORES</w:t>
            </w:r>
          </w:p>
        </w:tc>
        <w:tc>
          <w:tcPr>
            <w:tcW w:w="159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44538636" w14:textId="77777777" w:rsidR="00752451" w:rsidRDefault="00000000">
            <w:pPr>
              <w:widowControl w:val="0"/>
              <w:jc w:val="center"/>
              <w:rPr>
                <w:sz w:val="20"/>
                <w:szCs w:val="20"/>
              </w:rPr>
            </w:pPr>
            <w:r>
              <w:rPr>
                <w:sz w:val="18"/>
                <w:szCs w:val="18"/>
              </w:rPr>
              <w:t>INSCRITOS EM 31 DE DEZEMBRO DO EXERCÍCIO ANTERIOR</w:t>
            </w:r>
          </w:p>
        </w:tc>
        <w:tc>
          <w:tcPr>
            <w:tcW w:w="159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53509C29" w14:textId="77777777" w:rsidR="00752451" w:rsidRDefault="00000000">
            <w:pPr>
              <w:widowControl w:val="0"/>
              <w:jc w:val="center"/>
              <w:rPr>
                <w:sz w:val="20"/>
                <w:szCs w:val="20"/>
              </w:rPr>
            </w:pPr>
            <w:r>
              <w:rPr>
                <w:sz w:val="18"/>
                <w:szCs w:val="18"/>
              </w:rPr>
              <w:t>PAGOS</w:t>
            </w:r>
          </w:p>
        </w:tc>
        <w:tc>
          <w:tcPr>
            <w:tcW w:w="159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5683A2DD" w14:textId="77777777" w:rsidR="00752451" w:rsidRDefault="00000000">
            <w:pPr>
              <w:widowControl w:val="0"/>
              <w:jc w:val="center"/>
              <w:rPr>
                <w:sz w:val="20"/>
                <w:szCs w:val="20"/>
              </w:rPr>
            </w:pPr>
            <w:r>
              <w:rPr>
                <w:sz w:val="18"/>
                <w:szCs w:val="18"/>
              </w:rPr>
              <w:t>CANCELADOS</w:t>
            </w:r>
          </w:p>
        </w:tc>
        <w:tc>
          <w:tcPr>
            <w:tcW w:w="159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130BED8D" w14:textId="77777777" w:rsidR="00752451" w:rsidRDefault="00000000">
            <w:pPr>
              <w:widowControl w:val="0"/>
              <w:jc w:val="center"/>
              <w:rPr>
                <w:sz w:val="20"/>
                <w:szCs w:val="20"/>
              </w:rPr>
            </w:pPr>
            <w:r>
              <w:rPr>
                <w:sz w:val="18"/>
                <w:szCs w:val="18"/>
              </w:rPr>
              <w:t>SALDO</w:t>
            </w:r>
          </w:p>
        </w:tc>
        <w:tc>
          <w:tcPr>
            <w:tcW w:w="1599" w:type="dxa"/>
            <w:tcBorders>
              <w:top w:val="nil"/>
              <w:left w:val="nil"/>
              <w:bottom w:val="nil"/>
              <w:right w:val="nil"/>
            </w:tcBorders>
            <w:shd w:val="clear" w:color="auto" w:fill="auto"/>
            <w:tcMar>
              <w:top w:w="40" w:type="dxa"/>
              <w:left w:w="40" w:type="dxa"/>
              <w:bottom w:w="40" w:type="dxa"/>
              <w:right w:w="40" w:type="dxa"/>
            </w:tcMar>
            <w:vAlign w:val="bottom"/>
          </w:tcPr>
          <w:p w14:paraId="4BA4F7F7" w14:textId="77777777" w:rsidR="00752451" w:rsidRDefault="00752451">
            <w:pPr>
              <w:widowControl w:val="0"/>
              <w:rPr>
                <w:sz w:val="20"/>
                <w:szCs w:val="20"/>
              </w:rPr>
            </w:pPr>
          </w:p>
        </w:tc>
      </w:tr>
      <w:tr w:rsidR="00752451" w14:paraId="02AC541A" w14:textId="77777777">
        <w:trPr>
          <w:trHeight w:val="315"/>
        </w:trPr>
        <w:tc>
          <w:tcPr>
            <w:tcW w:w="352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590C0070" w14:textId="77777777" w:rsidR="00752451" w:rsidRDefault="00000000">
            <w:pPr>
              <w:widowControl w:val="0"/>
              <w:rPr>
                <w:sz w:val="20"/>
                <w:szCs w:val="20"/>
              </w:rPr>
            </w:pPr>
            <w:r>
              <w:rPr>
                <w:b/>
                <w:sz w:val="18"/>
                <w:szCs w:val="18"/>
              </w:rPr>
              <w:t>DESPESAS CORRENTES</w:t>
            </w:r>
          </w:p>
        </w:tc>
        <w:tc>
          <w:tcPr>
            <w:tcW w:w="839" w:type="dxa"/>
            <w:tcBorders>
              <w:top w:val="nil"/>
              <w:left w:val="nil"/>
              <w:bottom w:val="nil"/>
              <w:right w:val="single" w:sz="6" w:space="0" w:color="000000"/>
            </w:tcBorders>
            <w:shd w:val="clear" w:color="auto" w:fill="FFFFFF"/>
            <w:tcMar>
              <w:top w:w="40" w:type="dxa"/>
              <w:left w:w="40" w:type="dxa"/>
              <w:bottom w:w="40" w:type="dxa"/>
              <w:right w:w="40" w:type="dxa"/>
            </w:tcMar>
          </w:tcPr>
          <w:p w14:paraId="3C79A3E0" w14:textId="77777777" w:rsidR="00752451" w:rsidRDefault="00752451">
            <w:pPr>
              <w:widowControl w:val="0"/>
              <w:rPr>
                <w:sz w:val="20"/>
                <w:szCs w:val="20"/>
              </w:rPr>
            </w:pPr>
          </w:p>
        </w:tc>
        <w:tc>
          <w:tcPr>
            <w:tcW w:w="1599" w:type="dxa"/>
            <w:tcBorders>
              <w:top w:val="nil"/>
              <w:left w:val="nil"/>
              <w:bottom w:val="nil"/>
              <w:right w:val="nil"/>
            </w:tcBorders>
            <w:shd w:val="clear" w:color="auto" w:fill="FFFFFF"/>
            <w:tcMar>
              <w:top w:w="40" w:type="dxa"/>
              <w:left w:w="40" w:type="dxa"/>
              <w:bottom w:w="40" w:type="dxa"/>
              <w:right w:w="40" w:type="dxa"/>
            </w:tcMar>
          </w:tcPr>
          <w:p w14:paraId="2190A464" w14:textId="77777777" w:rsidR="00752451" w:rsidRDefault="00000000">
            <w:pPr>
              <w:widowControl w:val="0"/>
              <w:jc w:val="center"/>
              <w:rPr>
                <w:sz w:val="20"/>
                <w:szCs w:val="20"/>
              </w:rPr>
            </w:pPr>
            <w:r>
              <w:rPr>
                <w:b/>
                <w:sz w:val="18"/>
                <w:szCs w:val="18"/>
              </w:rPr>
              <w:t>-</w:t>
            </w:r>
          </w:p>
        </w:tc>
        <w:tc>
          <w:tcPr>
            <w:tcW w:w="1599" w:type="dxa"/>
            <w:tcBorders>
              <w:top w:val="nil"/>
              <w:left w:val="nil"/>
              <w:bottom w:val="nil"/>
              <w:right w:val="nil"/>
            </w:tcBorders>
            <w:shd w:val="clear" w:color="auto" w:fill="FFFFFF"/>
            <w:tcMar>
              <w:top w:w="40" w:type="dxa"/>
              <w:left w:w="40" w:type="dxa"/>
              <w:bottom w:w="40" w:type="dxa"/>
              <w:right w:w="40" w:type="dxa"/>
            </w:tcMar>
          </w:tcPr>
          <w:p w14:paraId="44FF45E7" w14:textId="77777777" w:rsidR="00752451" w:rsidRDefault="00000000">
            <w:pPr>
              <w:widowControl w:val="0"/>
              <w:jc w:val="center"/>
              <w:rPr>
                <w:sz w:val="20"/>
                <w:szCs w:val="20"/>
              </w:rPr>
            </w:pPr>
            <w:r>
              <w:rPr>
                <w:b/>
                <w:sz w:val="18"/>
                <w:szCs w:val="18"/>
              </w:rPr>
              <w:t>21.136,62</w:t>
            </w:r>
          </w:p>
        </w:tc>
        <w:tc>
          <w:tcPr>
            <w:tcW w:w="1599" w:type="dxa"/>
            <w:tcBorders>
              <w:top w:val="nil"/>
              <w:left w:val="nil"/>
              <w:bottom w:val="nil"/>
              <w:right w:val="nil"/>
            </w:tcBorders>
            <w:shd w:val="clear" w:color="auto" w:fill="FFFFFF"/>
            <w:tcMar>
              <w:top w:w="40" w:type="dxa"/>
              <w:left w:w="40" w:type="dxa"/>
              <w:bottom w:w="40" w:type="dxa"/>
              <w:right w:w="40" w:type="dxa"/>
            </w:tcMar>
          </w:tcPr>
          <w:p w14:paraId="102983E4" w14:textId="77777777" w:rsidR="00752451" w:rsidRDefault="00000000">
            <w:pPr>
              <w:widowControl w:val="0"/>
              <w:jc w:val="center"/>
              <w:rPr>
                <w:sz w:val="20"/>
                <w:szCs w:val="20"/>
              </w:rPr>
            </w:pPr>
            <w:r>
              <w:rPr>
                <w:b/>
                <w:sz w:val="18"/>
                <w:szCs w:val="18"/>
              </w:rPr>
              <w:t>21.136,62</w:t>
            </w:r>
          </w:p>
        </w:tc>
        <w:tc>
          <w:tcPr>
            <w:tcW w:w="1599" w:type="dxa"/>
            <w:tcBorders>
              <w:top w:val="nil"/>
              <w:left w:val="nil"/>
              <w:bottom w:val="nil"/>
              <w:right w:val="nil"/>
            </w:tcBorders>
            <w:shd w:val="clear" w:color="auto" w:fill="FFFFFF"/>
            <w:tcMar>
              <w:top w:w="40" w:type="dxa"/>
              <w:left w:w="40" w:type="dxa"/>
              <w:bottom w:w="40" w:type="dxa"/>
              <w:right w:w="40" w:type="dxa"/>
            </w:tcMar>
          </w:tcPr>
          <w:p w14:paraId="23B5748E" w14:textId="77777777" w:rsidR="00752451" w:rsidRDefault="00000000">
            <w:pPr>
              <w:widowControl w:val="0"/>
              <w:jc w:val="center"/>
              <w:rPr>
                <w:sz w:val="20"/>
                <w:szCs w:val="20"/>
              </w:rPr>
            </w:pPr>
            <w:r>
              <w:rPr>
                <w:b/>
                <w:sz w:val="18"/>
                <w:szCs w:val="18"/>
              </w:rPr>
              <w:t>-</w:t>
            </w:r>
          </w:p>
        </w:tc>
        <w:tc>
          <w:tcPr>
            <w:tcW w:w="1599" w:type="dxa"/>
            <w:tcBorders>
              <w:top w:val="nil"/>
              <w:left w:val="nil"/>
              <w:bottom w:val="nil"/>
              <w:right w:val="single" w:sz="6" w:space="0" w:color="000000"/>
            </w:tcBorders>
            <w:shd w:val="clear" w:color="auto" w:fill="FFFFFF"/>
            <w:tcMar>
              <w:top w:w="40" w:type="dxa"/>
              <w:left w:w="40" w:type="dxa"/>
              <w:bottom w:w="40" w:type="dxa"/>
              <w:right w:w="40" w:type="dxa"/>
            </w:tcMar>
          </w:tcPr>
          <w:p w14:paraId="0345444E" w14:textId="77777777" w:rsidR="00752451" w:rsidRDefault="00000000">
            <w:pPr>
              <w:widowControl w:val="0"/>
              <w:jc w:val="center"/>
              <w:rPr>
                <w:sz w:val="20"/>
                <w:szCs w:val="20"/>
              </w:rPr>
            </w:pPr>
            <w:r>
              <w:rPr>
                <w:b/>
                <w:sz w:val="18"/>
                <w:szCs w:val="18"/>
              </w:rPr>
              <w:t>-</w:t>
            </w:r>
          </w:p>
        </w:tc>
        <w:tc>
          <w:tcPr>
            <w:tcW w:w="1599" w:type="dxa"/>
            <w:tcBorders>
              <w:top w:val="nil"/>
              <w:left w:val="nil"/>
              <w:bottom w:val="nil"/>
              <w:right w:val="nil"/>
            </w:tcBorders>
            <w:shd w:val="clear" w:color="auto" w:fill="auto"/>
            <w:tcMar>
              <w:top w:w="40" w:type="dxa"/>
              <w:left w:w="40" w:type="dxa"/>
              <w:bottom w:w="40" w:type="dxa"/>
              <w:right w:w="40" w:type="dxa"/>
            </w:tcMar>
            <w:vAlign w:val="bottom"/>
          </w:tcPr>
          <w:p w14:paraId="135A1A36" w14:textId="77777777" w:rsidR="00752451" w:rsidRDefault="00752451">
            <w:pPr>
              <w:widowControl w:val="0"/>
              <w:rPr>
                <w:sz w:val="20"/>
                <w:szCs w:val="20"/>
              </w:rPr>
            </w:pPr>
          </w:p>
        </w:tc>
      </w:tr>
      <w:tr w:rsidR="00752451" w14:paraId="4DF95CCA" w14:textId="77777777">
        <w:trPr>
          <w:trHeight w:val="315"/>
        </w:trPr>
        <w:tc>
          <w:tcPr>
            <w:tcW w:w="352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282322B1" w14:textId="77777777" w:rsidR="00752451" w:rsidRDefault="00000000">
            <w:pPr>
              <w:widowControl w:val="0"/>
              <w:rPr>
                <w:sz w:val="20"/>
                <w:szCs w:val="20"/>
              </w:rPr>
            </w:pPr>
            <w:r>
              <w:rPr>
                <w:b/>
                <w:sz w:val="18"/>
                <w:szCs w:val="18"/>
              </w:rPr>
              <w:t>Pessoal e Encargos Sociais</w:t>
            </w:r>
          </w:p>
        </w:tc>
        <w:tc>
          <w:tcPr>
            <w:tcW w:w="839" w:type="dxa"/>
            <w:tcBorders>
              <w:top w:val="nil"/>
              <w:left w:val="nil"/>
              <w:bottom w:val="nil"/>
              <w:right w:val="single" w:sz="6" w:space="0" w:color="000000"/>
            </w:tcBorders>
            <w:shd w:val="clear" w:color="auto" w:fill="FFFFFF"/>
            <w:tcMar>
              <w:top w:w="40" w:type="dxa"/>
              <w:left w:w="40" w:type="dxa"/>
              <w:bottom w:w="40" w:type="dxa"/>
              <w:right w:w="40" w:type="dxa"/>
            </w:tcMar>
          </w:tcPr>
          <w:p w14:paraId="66F6B173" w14:textId="77777777" w:rsidR="00752451" w:rsidRDefault="00752451">
            <w:pPr>
              <w:widowControl w:val="0"/>
              <w:rPr>
                <w:sz w:val="20"/>
                <w:szCs w:val="20"/>
              </w:rPr>
            </w:pPr>
          </w:p>
        </w:tc>
        <w:tc>
          <w:tcPr>
            <w:tcW w:w="1599" w:type="dxa"/>
            <w:tcBorders>
              <w:top w:val="nil"/>
              <w:left w:val="nil"/>
              <w:bottom w:val="nil"/>
              <w:right w:val="nil"/>
            </w:tcBorders>
            <w:shd w:val="clear" w:color="auto" w:fill="FFFFFF"/>
            <w:tcMar>
              <w:top w:w="40" w:type="dxa"/>
              <w:left w:w="40" w:type="dxa"/>
              <w:bottom w:w="40" w:type="dxa"/>
              <w:right w:w="40" w:type="dxa"/>
            </w:tcMar>
          </w:tcPr>
          <w:p w14:paraId="21026EC2" w14:textId="77777777" w:rsidR="00752451" w:rsidRDefault="00000000">
            <w:pPr>
              <w:widowControl w:val="0"/>
              <w:jc w:val="center"/>
              <w:rPr>
                <w:sz w:val="20"/>
                <w:szCs w:val="20"/>
              </w:rPr>
            </w:pPr>
            <w:r>
              <w:rPr>
                <w:b/>
                <w:sz w:val="18"/>
                <w:szCs w:val="18"/>
              </w:rPr>
              <w:t>-</w:t>
            </w:r>
          </w:p>
        </w:tc>
        <w:tc>
          <w:tcPr>
            <w:tcW w:w="1599" w:type="dxa"/>
            <w:tcBorders>
              <w:top w:val="nil"/>
              <w:left w:val="nil"/>
              <w:bottom w:val="nil"/>
              <w:right w:val="nil"/>
            </w:tcBorders>
            <w:shd w:val="clear" w:color="auto" w:fill="FFFFFF"/>
            <w:tcMar>
              <w:top w:w="40" w:type="dxa"/>
              <w:left w:w="40" w:type="dxa"/>
              <w:bottom w:w="40" w:type="dxa"/>
              <w:right w:w="40" w:type="dxa"/>
            </w:tcMar>
          </w:tcPr>
          <w:p w14:paraId="755FC41E" w14:textId="77777777" w:rsidR="00752451" w:rsidRDefault="00000000">
            <w:pPr>
              <w:widowControl w:val="0"/>
              <w:jc w:val="center"/>
              <w:rPr>
                <w:sz w:val="20"/>
                <w:szCs w:val="20"/>
              </w:rPr>
            </w:pPr>
            <w:r>
              <w:rPr>
                <w:b/>
                <w:sz w:val="18"/>
                <w:szCs w:val="18"/>
              </w:rPr>
              <w:t>20.608,76</w:t>
            </w:r>
          </w:p>
        </w:tc>
        <w:tc>
          <w:tcPr>
            <w:tcW w:w="1599" w:type="dxa"/>
            <w:tcBorders>
              <w:top w:val="nil"/>
              <w:left w:val="nil"/>
              <w:bottom w:val="nil"/>
              <w:right w:val="nil"/>
            </w:tcBorders>
            <w:shd w:val="clear" w:color="auto" w:fill="FFFFFF"/>
            <w:tcMar>
              <w:top w:w="40" w:type="dxa"/>
              <w:left w:w="40" w:type="dxa"/>
              <w:bottom w:w="40" w:type="dxa"/>
              <w:right w:w="40" w:type="dxa"/>
            </w:tcMar>
          </w:tcPr>
          <w:p w14:paraId="75F3A337" w14:textId="77777777" w:rsidR="00752451" w:rsidRDefault="00000000">
            <w:pPr>
              <w:widowControl w:val="0"/>
              <w:jc w:val="center"/>
              <w:rPr>
                <w:sz w:val="20"/>
                <w:szCs w:val="20"/>
              </w:rPr>
            </w:pPr>
            <w:r>
              <w:rPr>
                <w:b/>
                <w:sz w:val="18"/>
                <w:szCs w:val="18"/>
              </w:rPr>
              <w:t>20.608,76</w:t>
            </w:r>
          </w:p>
        </w:tc>
        <w:tc>
          <w:tcPr>
            <w:tcW w:w="1599" w:type="dxa"/>
            <w:tcBorders>
              <w:top w:val="nil"/>
              <w:left w:val="nil"/>
              <w:bottom w:val="nil"/>
              <w:right w:val="nil"/>
            </w:tcBorders>
            <w:shd w:val="clear" w:color="auto" w:fill="FFFFFF"/>
            <w:tcMar>
              <w:top w:w="40" w:type="dxa"/>
              <w:left w:w="40" w:type="dxa"/>
              <w:bottom w:w="40" w:type="dxa"/>
              <w:right w:w="40" w:type="dxa"/>
            </w:tcMar>
          </w:tcPr>
          <w:p w14:paraId="1EC9599D" w14:textId="77777777" w:rsidR="00752451" w:rsidRDefault="00000000">
            <w:pPr>
              <w:widowControl w:val="0"/>
              <w:jc w:val="center"/>
              <w:rPr>
                <w:sz w:val="20"/>
                <w:szCs w:val="20"/>
              </w:rPr>
            </w:pPr>
            <w:r>
              <w:rPr>
                <w:b/>
                <w:sz w:val="18"/>
                <w:szCs w:val="18"/>
              </w:rPr>
              <w:t>-</w:t>
            </w:r>
          </w:p>
        </w:tc>
        <w:tc>
          <w:tcPr>
            <w:tcW w:w="1599" w:type="dxa"/>
            <w:tcBorders>
              <w:top w:val="nil"/>
              <w:left w:val="nil"/>
              <w:bottom w:val="nil"/>
              <w:right w:val="single" w:sz="6" w:space="0" w:color="000000"/>
            </w:tcBorders>
            <w:shd w:val="clear" w:color="auto" w:fill="FFFFFF"/>
            <w:tcMar>
              <w:top w:w="40" w:type="dxa"/>
              <w:left w:w="40" w:type="dxa"/>
              <w:bottom w:w="40" w:type="dxa"/>
              <w:right w:w="40" w:type="dxa"/>
            </w:tcMar>
          </w:tcPr>
          <w:p w14:paraId="2D7F8D6A" w14:textId="77777777" w:rsidR="00752451" w:rsidRDefault="00000000">
            <w:pPr>
              <w:widowControl w:val="0"/>
              <w:jc w:val="center"/>
              <w:rPr>
                <w:sz w:val="20"/>
                <w:szCs w:val="20"/>
              </w:rPr>
            </w:pPr>
            <w:r>
              <w:rPr>
                <w:b/>
                <w:sz w:val="18"/>
                <w:szCs w:val="18"/>
              </w:rPr>
              <w:t>-</w:t>
            </w:r>
          </w:p>
        </w:tc>
        <w:tc>
          <w:tcPr>
            <w:tcW w:w="1599" w:type="dxa"/>
            <w:tcBorders>
              <w:top w:val="nil"/>
              <w:left w:val="nil"/>
              <w:bottom w:val="nil"/>
              <w:right w:val="nil"/>
            </w:tcBorders>
            <w:shd w:val="clear" w:color="auto" w:fill="auto"/>
            <w:tcMar>
              <w:top w:w="40" w:type="dxa"/>
              <w:left w:w="40" w:type="dxa"/>
              <w:bottom w:w="40" w:type="dxa"/>
              <w:right w:w="40" w:type="dxa"/>
            </w:tcMar>
            <w:vAlign w:val="bottom"/>
          </w:tcPr>
          <w:p w14:paraId="1160E9E3" w14:textId="77777777" w:rsidR="00752451" w:rsidRDefault="00752451">
            <w:pPr>
              <w:widowControl w:val="0"/>
              <w:rPr>
                <w:sz w:val="20"/>
                <w:szCs w:val="20"/>
              </w:rPr>
            </w:pPr>
          </w:p>
        </w:tc>
      </w:tr>
      <w:tr w:rsidR="00752451" w14:paraId="5F87F58E" w14:textId="77777777">
        <w:trPr>
          <w:trHeight w:val="315"/>
        </w:trPr>
        <w:tc>
          <w:tcPr>
            <w:tcW w:w="3521"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2699B7B" w14:textId="77777777" w:rsidR="00752451" w:rsidRDefault="00000000">
            <w:pPr>
              <w:widowControl w:val="0"/>
              <w:rPr>
                <w:sz w:val="20"/>
                <w:szCs w:val="20"/>
              </w:rPr>
            </w:pPr>
            <w:r>
              <w:rPr>
                <w:b/>
                <w:sz w:val="18"/>
                <w:szCs w:val="18"/>
              </w:rPr>
              <w:t>Outras Despesas Correntes</w:t>
            </w:r>
          </w:p>
        </w:tc>
        <w:tc>
          <w:tcPr>
            <w:tcW w:w="83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87E9F50" w14:textId="77777777" w:rsidR="00752451" w:rsidRDefault="00752451">
            <w:pPr>
              <w:widowControl w:val="0"/>
              <w:rPr>
                <w:sz w:val="20"/>
                <w:szCs w:val="20"/>
              </w:rPr>
            </w:pP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0CB2B3FB" w14:textId="77777777" w:rsidR="00752451" w:rsidRDefault="00000000">
            <w:pPr>
              <w:widowControl w:val="0"/>
              <w:jc w:val="center"/>
              <w:rPr>
                <w:sz w:val="20"/>
                <w:szCs w:val="20"/>
              </w:rPr>
            </w:pPr>
            <w:r>
              <w:rPr>
                <w:b/>
                <w:sz w:val="18"/>
                <w:szCs w:val="18"/>
              </w:rPr>
              <w:t>-</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3EAF5796" w14:textId="77777777" w:rsidR="00752451" w:rsidRDefault="00000000">
            <w:pPr>
              <w:widowControl w:val="0"/>
              <w:jc w:val="center"/>
              <w:rPr>
                <w:sz w:val="20"/>
                <w:szCs w:val="20"/>
              </w:rPr>
            </w:pPr>
            <w:r>
              <w:rPr>
                <w:b/>
                <w:sz w:val="18"/>
                <w:szCs w:val="18"/>
              </w:rPr>
              <w:t>527,86</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67BFE032" w14:textId="77777777" w:rsidR="00752451" w:rsidRDefault="00000000">
            <w:pPr>
              <w:widowControl w:val="0"/>
              <w:jc w:val="center"/>
              <w:rPr>
                <w:sz w:val="20"/>
                <w:szCs w:val="20"/>
              </w:rPr>
            </w:pPr>
            <w:r>
              <w:rPr>
                <w:b/>
                <w:sz w:val="18"/>
                <w:szCs w:val="18"/>
              </w:rPr>
              <w:t>527,86</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4708BBAD" w14:textId="77777777" w:rsidR="00752451" w:rsidRDefault="00000000">
            <w:pPr>
              <w:widowControl w:val="0"/>
              <w:jc w:val="center"/>
              <w:rPr>
                <w:sz w:val="20"/>
                <w:szCs w:val="20"/>
              </w:rPr>
            </w:pPr>
            <w:r>
              <w:rPr>
                <w:b/>
                <w:sz w:val="18"/>
                <w:szCs w:val="18"/>
              </w:rPr>
              <w:t>-</w:t>
            </w:r>
          </w:p>
        </w:tc>
        <w:tc>
          <w:tcPr>
            <w:tcW w:w="159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514A9B3" w14:textId="77777777" w:rsidR="00752451" w:rsidRDefault="00000000">
            <w:pPr>
              <w:widowControl w:val="0"/>
              <w:jc w:val="center"/>
              <w:rPr>
                <w:sz w:val="20"/>
                <w:szCs w:val="20"/>
              </w:rPr>
            </w:pPr>
            <w:r>
              <w:rPr>
                <w:b/>
                <w:sz w:val="18"/>
                <w:szCs w:val="18"/>
              </w:rPr>
              <w:t>-</w:t>
            </w:r>
          </w:p>
        </w:tc>
        <w:tc>
          <w:tcPr>
            <w:tcW w:w="1599" w:type="dxa"/>
            <w:tcBorders>
              <w:top w:val="nil"/>
              <w:left w:val="nil"/>
              <w:bottom w:val="nil"/>
              <w:right w:val="nil"/>
            </w:tcBorders>
            <w:shd w:val="clear" w:color="auto" w:fill="auto"/>
            <w:tcMar>
              <w:top w:w="40" w:type="dxa"/>
              <w:left w:w="40" w:type="dxa"/>
              <w:bottom w:w="40" w:type="dxa"/>
              <w:right w:w="40" w:type="dxa"/>
            </w:tcMar>
            <w:vAlign w:val="bottom"/>
          </w:tcPr>
          <w:p w14:paraId="74BF074C" w14:textId="77777777" w:rsidR="00752451" w:rsidRDefault="00752451">
            <w:pPr>
              <w:widowControl w:val="0"/>
              <w:rPr>
                <w:sz w:val="20"/>
                <w:szCs w:val="20"/>
              </w:rPr>
            </w:pPr>
          </w:p>
        </w:tc>
      </w:tr>
      <w:tr w:rsidR="00752451" w14:paraId="6BDC38D2" w14:textId="77777777">
        <w:trPr>
          <w:trHeight w:val="315"/>
        </w:trPr>
        <w:tc>
          <w:tcPr>
            <w:tcW w:w="3521"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DE427AB" w14:textId="77777777" w:rsidR="00752451" w:rsidRDefault="00000000">
            <w:pPr>
              <w:widowControl w:val="0"/>
              <w:rPr>
                <w:sz w:val="20"/>
                <w:szCs w:val="20"/>
              </w:rPr>
            </w:pPr>
            <w:r>
              <w:rPr>
                <w:b/>
                <w:sz w:val="18"/>
                <w:szCs w:val="18"/>
              </w:rPr>
              <w:t>TOTAL</w:t>
            </w:r>
          </w:p>
        </w:tc>
        <w:tc>
          <w:tcPr>
            <w:tcW w:w="83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4D2B838" w14:textId="77777777" w:rsidR="00752451" w:rsidRDefault="00752451">
            <w:pPr>
              <w:widowControl w:val="0"/>
              <w:rPr>
                <w:sz w:val="20"/>
                <w:szCs w:val="20"/>
              </w:rPr>
            </w:pP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12F201CE" w14:textId="77777777" w:rsidR="00752451" w:rsidRDefault="00000000">
            <w:pPr>
              <w:widowControl w:val="0"/>
              <w:jc w:val="center"/>
              <w:rPr>
                <w:sz w:val="20"/>
                <w:szCs w:val="20"/>
              </w:rPr>
            </w:pPr>
            <w:r>
              <w:rPr>
                <w:b/>
                <w:sz w:val="18"/>
                <w:szCs w:val="18"/>
              </w:rPr>
              <w:t>-</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693BFDEC" w14:textId="77777777" w:rsidR="00752451" w:rsidRDefault="00000000">
            <w:pPr>
              <w:widowControl w:val="0"/>
              <w:jc w:val="center"/>
              <w:rPr>
                <w:sz w:val="20"/>
                <w:szCs w:val="20"/>
              </w:rPr>
            </w:pPr>
            <w:r>
              <w:rPr>
                <w:b/>
                <w:sz w:val="18"/>
                <w:szCs w:val="18"/>
              </w:rPr>
              <w:t>21.136,62</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3D892884" w14:textId="77777777" w:rsidR="00752451" w:rsidRDefault="00000000">
            <w:pPr>
              <w:widowControl w:val="0"/>
              <w:jc w:val="center"/>
              <w:rPr>
                <w:sz w:val="20"/>
                <w:szCs w:val="20"/>
              </w:rPr>
            </w:pPr>
            <w:r>
              <w:rPr>
                <w:b/>
                <w:sz w:val="18"/>
                <w:szCs w:val="18"/>
              </w:rPr>
              <w:t>21.136,62</w:t>
            </w:r>
          </w:p>
        </w:tc>
        <w:tc>
          <w:tcPr>
            <w:tcW w:w="1599" w:type="dxa"/>
            <w:tcBorders>
              <w:top w:val="nil"/>
              <w:left w:val="nil"/>
              <w:bottom w:val="single" w:sz="6" w:space="0" w:color="000000"/>
              <w:right w:val="nil"/>
            </w:tcBorders>
            <w:shd w:val="clear" w:color="auto" w:fill="FFFFFF"/>
            <w:tcMar>
              <w:top w:w="40" w:type="dxa"/>
              <w:left w:w="40" w:type="dxa"/>
              <w:bottom w:w="40" w:type="dxa"/>
              <w:right w:w="40" w:type="dxa"/>
            </w:tcMar>
          </w:tcPr>
          <w:p w14:paraId="51E42B5D" w14:textId="77777777" w:rsidR="00752451" w:rsidRDefault="00000000">
            <w:pPr>
              <w:widowControl w:val="0"/>
              <w:jc w:val="center"/>
              <w:rPr>
                <w:sz w:val="20"/>
                <w:szCs w:val="20"/>
              </w:rPr>
            </w:pPr>
            <w:r>
              <w:rPr>
                <w:b/>
                <w:sz w:val="18"/>
                <w:szCs w:val="18"/>
              </w:rPr>
              <w:t>-</w:t>
            </w:r>
          </w:p>
        </w:tc>
        <w:tc>
          <w:tcPr>
            <w:tcW w:w="1599"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9607FB4" w14:textId="77777777" w:rsidR="00752451" w:rsidRDefault="00000000">
            <w:pPr>
              <w:widowControl w:val="0"/>
              <w:jc w:val="center"/>
              <w:rPr>
                <w:sz w:val="20"/>
                <w:szCs w:val="20"/>
              </w:rPr>
            </w:pPr>
            <w:r>
              <w:rPr>
                <w:b/>
                <w:sz w:val="18"/>
                <w:szCs w:val="18"/>
              </w:rPr>
              <w:t>-</w:t>
            </w:r>
          </w:p>
        </w:tc>
        <w:tc>
          <w:tcPr>
            <w:tcW w:w="1599" w:type="dxa"/>
            <w:tcBorders>
              <w:top w:val="nil"/>
              <w:left w:val="nil"/>
              <w:bottom w:val="nil"/>
              <w:right w:val="nil"/>
            </w:tcBorders>
            <w:shd w:val="clear" w:color="auto" w:fill="auto"/>
            <w:tcMar>
              <w:top w:w="40" w:type="dxa"/>
              <w:left w:w="40" w:type="dxa"/>
              <w:bottom w:w="40" w:type="dxa"/>
              <w:right w:w="40" w:type="dxa"/>
            </w:tcMar>
            <w:vAlign w:val="bottom"/>
          </w:tcPr>
          <w:p w14:paraId="460FEBF7" w14:textId="77777777" w:rsidR="00752451" w:rsidRDefault="00752451">
            <w:pPr>
              <w:widowControl w:val="0"/>
              <w:rPr>
                <w:sz w:val="20"/>
                <w:szCs w:val="20"/>
              </w:rPr>
            </w:pPr>
          </w:p>
        </w:tc>
      </w:tr>
    </w:tbl>
    <w:p w14:paraId="7A7CC52D" w14:textId="77777777" w:rsidR="00752451" w:rsidRDefault="00752451"/>
    <w:p w14:paraId="1FA536FA" w14:textId="77777777" w:rsidR="00752451" w:rsidRDefault="00752451">
      <w:pPr>
        <w:sectPr w:rsidR="00752451">
          <w:pgSz w:w="16834" w:h="11909" w:orient="landscape"/>
          <w:pgMar w:top="1440" w:right="1440" w:bottom="1440" w:left="1440" w:header="720" w:footer="720" w:gutter="0"/>
          <w:cols w:space="720"/>
        </w:sectPr>
      </w:pPr>
    </w:p>
    <w:p w14:paraId="203AD064" w14:textId="77777777" w:rsidR="00752451" w:rsidRDefault="00000000">
      <w:pPr>
        <w:pStyle w:val="Ttulo2"/>
        <w:spacing w:line="360" w:lineRule="auto"/>
        <w:jc w:val="both"/>
      </w:pPr>
      <w:bookmarkStart w:id="12" w:name="_fti3eo3t5m7o" w:colFirst="0" w:colLast="0"/>
      <w:bookmarkEnd w:id="12"/>
      <w:r>
        <w:rPr>
          <w:b/>
        </w:rPr>
        <w:lastRenderedPageBreak/>
        <w:t>Balanço Financeiro</w:t>
      </w:r>
    </w:p>
    <w:tbl>
      <w:tblPr>
        <w:tblStyle w:val="a4"/>
        <w:tblW w:w="139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55"/>
        <w:gridCol w:w="555"/>
        <w:gridCol w:w="1185"/>
        <w:gridCol w:w="1230"/>
        <w:gridCol w:w="4230"/>
        <w:gridCol w:w="570"/>
        <w:gridCol w:w="1170"/>
        <w:gridCol w:w="1170"/>
      </w:tblGrid>
      <w:tr w:rsidR="00752451" w14:paraId="6EA45AFB" w14:textId="77777777">
        <w:trPr>
          <w:trHeight w:val="315"/>
        </w:trPr>
        <w:tc>
          <w:tcPr>
            <w:tcW w:w="6825" w:type="dxa"/>
            <w:gridSpan w:val="4"/>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B594F51" w14:textId="77777777" w:rsidR="00752451" w:rsidRDefault="00000000">
            <w:pPr>
              <w:widowControl w:val="0"/>
              <w:jc w:val="center"/>
              <w:rPr>
                <w:sz w:val="16"/>
                <w:szCs w:val="16"/>
              </w:rPr>
            </w:pPr>
            <w:r>
              <w:rPr>
                <w:sz w:val="16"/>
                <w:szCs w:val="16"/>
              </w:rPr>
              <w:t>INGRESSOS</w:t>
            </w:r>
          </w:p>
        </w:tc>
        <w:tc>
          <w:tcPr>
            <w:tcW w:w="7140" w:type="dxa"/>
            <w:gridSpan w:val="4"/>
            <w:tcBorders>
              <w:top w:val="single" w:sz="6" w:space="0" w:color="000000"/>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7C4498BC" w14:textId="77777777" w:rsidR="00752451" w:rsidRDefault="00000000">
            <w:pPr>
              <w:widowControl w:val="0"/>
              <w:jc w:val="center"/>
              <w:rPr>
                <w:sz w:val="16"/>
                <w:szCs w:val="16"/>
              </w:rPr>
            </w:pPr>
            <w:r>
              <w:rPr>
                <w:sz w:val="16"/>
                <w:szCs w:val="16"/>
              </w:rPr>
              <w:t>DISPÊNDIOS</w:t>
            </w:r>
          </w:p>
        </w:tc>
      </w:tr>
      <w:tr w:rsidR="00752451" w14:paraId="70DB0DC2" w14:textId="77777777">
        <w:trPr>
          <w:trHeight w:val="315"/>
        </w:trPr>
        <w:tc>
          <w:tcPr>
            <w:tcW w:w="3855"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2434499" w14:textId="77777777" w:rsidR="00752451" w:rsidRDefault="00000000">
            <w:pPr>
              <w:widowControl w:val="0"/>
              <w:jc w:val="center"/>
              <w:rPr>
                <w:sz w:val="16"/>
                <w:szCs w:val="16"/>
              </w:rPr>
            </w:pPr>
            <w:r>
              <w:rPr>
                <w:sz w:val="16"/>
                <w:szCs w:val="16"/>
              </w:rPr>
              <w:t>ESPECIFICAÇÃO</w:t>
            </w:r>
          </w:p>
        </w:tc>
        <w:tc>
          <w:tcPr>
            <w:tcW w:w="55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59AB6D55" w14:textId="77777777" w:rsidR="00752451" w:rsidRDefault="00000000">
            <w:pPr>
              <w:widowControl w:val="0"/>
              <w:jc w:val="center"/>
              <w:rPr>
                <w:sz w:val="16"/>
                <w:szCs w:val="16"/>
              </w:rPr>
            </w:pPr>
            <w:r>
              <w:rPr>
                <w:b/>
                <w:sz w:val="16"/>
                <w:szCs w:val="16"/>
              </w:rPr>
              <w:t>NE</w:t>
            </w:r>
          </w:p>
        </w:tc>
        <w:tc>
          <w:tcPr>
            <w:tcW w:w="118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208E4839" w14:textId="77777777" w:rsidR="00752451" w:rsidRDefault="00000000">
            <w:pPr>
              <w:widowControl w:val="0"/>
              <w:jc w:val="center"/>
              <w:rPr>
                <w:sz w:val="16"/>
                <w:szCs w:val="16"/>
              </w:rPr>
            </w:pPr>
            <w:r>
              <w:rPr>
                <w:b/>
                <w:sz w:val="16"/>
                <w:szCs w:val="16"/>
              </w:rPr>
              <w:t>2024</w:t>
            </w:r>
          </w:p>
        </w:tc>
        <w:tc>
          <w:tcPr>
            <w:tcW w:w="123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0D756D3B" w14:textId="77777777" w:rsidR="00752451" w:rsidRDefault="00000000">
            <w:pPr>
              <w:widowControl w:val="0"/>
              <w:jc w:val="center"/>
              <w:rPr>
                <w:sz w:val="16"/>
                <w:szCs w:val="16"/>
              </w:rPr>
            </w:pPr>
            <w:r>
              <w:rPr>
                <w:b/>
                <w:sz w:val="16"/>
                <w:szCs w:val="16"/>
              </w:rPr>
              <w:t>2023</w:t>
            </w:r>
          </w:p>
        </w:tc>
        <w:tc>
          <w:tcPr>
            <w:tcW w:w="423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6CEC1E96" w14:textId="77777777" w:rsidR="00752451" w:rsidRDefault="00000000">
            <w:pPr>
              <w:widowControl w:val="0"/>
              <w:jc w:val="center"/>
              <w:rPr>
                <w:sz w:val="16"/>
                <w:szCs w:val="16"/>
              </w:rPr>
            </w:pPr>
            <w:r>
              <w:rPr>
                <w:sz w:val="16"/>
                <w:szCs w:val="16"/>
              </w:rPr>
              <w:t>ESPECIFICAÇÃO</w:t>
            </w:r>
          </w:p>
        </w:tc>
        <w:tc>
          <w:tcPr>
            <w:tcW w:w="57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395E5C80" w14:textId="77777777" w:rsidR="00752451" w:rsidRDefault="00000000">
            <w:pPr>
              <w:widowControl w:val="0"/>
              <w:jc w:val="center"/>
              <w:rPr>
                <w:sz w:val="16"/>
                <w:szCs w:val="16"/>
              </w:rPr>
            </w:pPr>
            <w:r>
              <w:rPr>
                <w:b/>
                <w:sz w:val="16"/>
                <w:szCs w:val="16"/>
              </w:rPr>
              <w:t>NE</w:t>
            </w:r>
          </w:p>
        </w:tc>
        <w:tc>
          <w:tcPr>
            <w:tcW w:w="117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740F65A6" w14:textId="77777777" w:rsidR="00752451" w:rsidRDefault="00000000">
            <w:pPr>
              <w:widowControl w:val="0"/>
              <w:jc w:val="center"/>
              <w:rPr>
                <w:sz w:val="16"/>
                <w:szCs w:val="16"/>
              </w:rPr>
            </w:pPr>
            <w:r>
              <w:rPr>
                <w:b/>
                <w:sz w:val="16"/>
                <w:szCs w:val="16"/>
              </w:rPr>
              <w:t>2024</w:t>
            </w:r>
          </w:p>
        </w:tc>
        <w:tc>
          <w:tcPr>
            <w:tcW w:w="117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0DBB98A1" w14:textId="77777777" w:rsidR="00752451" w:rsidRDefault="00000000">
            <w:pPr>
              <w:widowControl w:val="0"/>
              <w:jc w:val="center"/>
              <w:rPr>
                <w:sz w:val="16"/>
                <w:szCs w:val="16"/>
              </w:rPr>
            </w:pPr>
            <w:r>
              <w:rPr>
                <w:b/>
                <w:sz w:val="16"/>
                <w:szCs w:val="16"/>
              </w:rPr>
              <w:t>2023</w:t>
            </w:r>
          </w:p>
        </w:tc>
      </w:tr>
      <w:tr w:rsidR="00752451" w14:paraId="0BD72D58" w14:textId="77777777">
        <w:trPr>
          <w:trHeight w:val="315"/>
        </w:trPr>
        <w:tc>
          <w:tcPr>
            <w:tcW w:w="3855"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1EABD14D" w14:textId="77777777" w:rsidR="00752451" w:rsidRDefault="00000000">
            <w:pPr>
              <w:widowControl w:val="0"/>
              <w:rPr>
                <w:sz w:val="16"/>
                <w:szCs w:val="16"/>
              </w:rPr>
            </w:pPr>
            <w:r>
              <w:rPr>
                <w:b/>
                <w:sz w:val="16"/>
                <w:szCs w:val="16"/>
              </w:rPr>
              <w:t>Transferências Financeiras Recebidas</w:t>
            </w:r>
          </w:p>
        </w:tc>
        <w:tc>
          <w:tcPr>
            <w:tcW w:w="555" w:type="dxa"/>
            <w:tcBorders>
              <w:top w:val="nil"/>
              <w:left w:val="nil"/>
              <w:bottom w:val="nil"/>
              <w:right w:val="single" w:sz="6" w:space="0" w:color="000000"/>
            </w:tcBorders>
            <w:shd w:val="clear" w:color="auto" w:fill="FFFFFF"/>
            <w:tcMar>
              <w:top w:w="40" w:type="dxa"/>
              <w:left w:w="40" w:type="dxa"/>
              <w:bottom w:w="40" w:type="dxa"/>
              <w:right w:w="40" w:type="dxa"/>
            </w:tcMar>
          </w:tcPr>
          <w:p w14:paraId="40893A55" w14:textId="77777777" w:rsidR="00752451" w:rsidRDefault="00000000">
            <w:pPr>
              <w:widowControl w:val="0"/>
              <w:jc w:val="center"/>
              <w:rPr>
                <w:sz w:val="16"/>
                <w:szCs w:val="16"/>
              </w:rPr>
            </w:pPr>
            <w:hyperlink w:anchor="_lchhrh40og1f">
              <w:r>
                <w:rPr>
                  <w:b/>
                  <w:color w:val="1155CC"/>
                  <w:sz w:val="16"/>
                  <w:szCs w:val="16"/>
                  <w:u w:val="single"/>
                </w:rPr>
                <w:t>24</w:t>
              </w:r>
            </w:hyperlink>
          </w:p>
        </w:tc>
        <w:tc>
          <w:tcPr>
            <w:tcW w:w="1185" w:type="dxa"/>
            <w:tcBorders>
              <w:top w:val="nil"/>
              <w:left w:val="nil"/>
              <w:bottom w:val="nil"/>
              <w:right w:val="single" w:sz="6" w:space="0" w:color="000000"/>
            </w:tcBorders>
            <w:shd w:val="clear" w:color="auto" w:fill="FFFFFF"/>
            <w:tcMar>
              <w:top w:w="40" w:type="dxa"/>
              <w:left w:w="40" w:type="dxa"/>
              <w:bottom w:w="40" w:type="dxa"/>
              <w:right w:w="40" w:type="dxa"/>
            </w:tcMar>
          </w:tcPr>
          <w:p w14:paraId="6B8FB408" w14:textId="77777777" w:rsidR="00752451" w:rsidRDefault="00000000">
            <w:pPr>
              <w:widowControl w:val="0"/>
              <w:jc w:val="center"/>
              <w:rPr>
                <w:sz w:val="16"/>
                <w:szCs w:val="16"/>
              </w:rPr>
            </w:pPr>
            <w:r>
              <w:rPr>
                <w:b/>
                <w:sz w:val="16"/>
                <w:szCs w:val="16"/>
              </w:rPr>
              <w:t>1.015.738,17</w:t>
            </w:r>
          </w:p>
        </w:tc>
        <w:tc>
          <w:tcPr>
            <w:tcW w:w="1230" w:type="dxa"/>
            <w:tcBorders>
              <w:top w:val="nil"/>
              <w:left w:val="nil"/>
              <w:bottom w:val="nil"/>
              <w:right w:val="single" w:sz="6" w:space="0" w:color="000000"/>
            </w:tcBorders>
            <w:shd w:val="clear" w:color="auto" w:fill="FFFFFF"/>
            <w:tcMar>
              <w:top w:w="40" w:type="dxa"/>
              <w:left w:w="40" w:type="dxa"/>
              <w:bottom w:w="40" w:type="dxa"/>
              <w:right w:w="40" w:type="dxa"/>
            </w:tcMar>
          </w:tcPr>
          <w:p w14:paraId="02FA78FE" w14:textId="77777777" w:rsidR="00752451" w:rsidRDefault="00000000">
            <w:pPr>
              <w:widowControl w:val="0"/>
              <w:jc w:val="center"/>
              <w:rPr>
                <w:sz w:val="16"/>
                <w:szCs w:val="16"/>
              </w:rPr>
            </w:pPr>
            <w:r>
              <w:rPr>
                <w:b/>
                <w:sz w:val="16"/>
                <w:szCs w:val="16"/>
              </w:rPr>
              <w:t>943.747,85</w:t>
            </w:r>
          </w:p>
        </w:tc>
        <w:tc>
          <w:tcPr>
            <w:tcW w:w="4230" w:type="dxa"/>
            <w:tcBorders>
              <w:top w:val="nil"/>
              <w:left w:val="nil"/>
              <w:bottom w:val="nil"/>
              <w:right w:val="single" w:sz="6" w:space="0" w:color="000000"/>
            </w:tcBorders>
            <w:shd w:val="clear" w:color="auto" w:fill="FFFFFF"/>
            <w:tcMar>
              <w:top w:w="40" w:type="dxa"/>
              <w:left w:w="40" w:type="dxa"/>
              <w:bottom w:w="40" w:type="dxa"/>
              <w:right w:w="40" w:type="dxa"/>
            </w:tcMar>
          </w:tcPr>
          <w:p w14:paraId="5E0052E8" w14:textId="77777777" w:rsidR="00752451" w:rsidRDefault="00000000">
            <w:pPr>
              <w:widowControl w:val="0"/>
              <w:rPr>
                <w:sz w:val="16"/>
                <w:szCs w:val="16"/>
              </w:rPr>
            </w:pPr>
            <w:r>
              <w:rPr>
                <w:b/>
                <w:sz w:val="16"/>
                <w:szCs w:val="16"/>
              </w:rPr>
              <w:t>Despesas Orçamentárias</w:t>
            </w:r>
          </w:p>
        </w:tc>
        <w:tc>
          <w:tcPr>
            <w:tcW w:w="570" w:type="dxa"/>
            <w:tcBorders>
              <w:top w:val="nil"/>
              <w:left w:val="nil"/>
              <w:bottom w:val="nil"/>
              <w:right w:val="single" w:sz="6" w:space="0" w:color="000000"/>
            </w:tcBorders>
            <w:shd w:val="clear" w:color="auto" w:fill="FFFFFF"/>
            <w:tcMar>
              <w:top w:w="40" w:type="dxa"/>
              <w:left w:w="40" w:type="dxa"/>
              <w:bottom w:w="40" w:type="dxa"/>
              <w:right w:w="40" w:type="dxa"/>
            </w:tcMar>
          </w:tcPr>
          <w:p w14:paraId="4D7975AF" w14:textId="77777777" w:rsidR="00752451" w:rsidRDefault="00000000">
            <w:pPr>
              <w:widowControl w:val="0"/>
              <w:jc w:val="center"/>
              <w:rPr>
                <w:sz w:val="16"/>
                <w:szCs w:val="16"/>
              </w:rPr>
            </w:pPr>
            <w:hyperlink w:anchor="_py9u9kvn4wdn">
              <w:r>
                <w:rPr>
                  <w:b/>
                  <w:color w:val="1155CC"/>
                  <w:sz w:val="16"/>
                  <w:szCs w:val="16"/>
                  <w:u w:val="single"/>
                </w:rPr>
                <w:t>26</w:t>
              </w:r>
            </w:hyperlink>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47A49E87" w14:textId="77777777" w:rsidR="00752451" w:rsidRDefault="00000000">
            <w:pPr>
              <w:widowControl w:val="0"/>
              <w:jc w:val="center"/>
              <w:rPr>
                <w:sz w:val="16"/>
                <w:szCs w:val="16"/>
              </w:rPr>
            </w:pPr>
            <w:r>
              <w:rPr>
                <w:b/>
                <w:sz w:val="16"/>
                <w:szCs w:val="16"/>
              </w:rPr>
              <w:t>1.047.078,77</w:t>
            </w: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116286B9" w14:textId="77777777" w:rsidR="00752451" w:rsidRDefault="00000000">
            <w:pPr>
              <w:widowControl w:val="0"/>
              <w:jc w:val="center"/>
              <w:rPr>
                <w:sz w:val="16"/>
                <w:szCs w:val="16"/>
              </w:rPr>
            </w:pPr>
            <w:r>
              <w:rPr>
                <w:b/>
                <w:sz w:val="16"/>
                <w:szCs w:val="16"/>
              </w:rPr>
              <w:t>954.874,24</w:t>
            </w:r>
          </w:p>
        </w:tc>
      </w:tr>
      <w:tr w:rsidR="00752451" w14:paraId="2E8D2681" w14:textId="77777777">
        <w:trPr>
          <w:trHeight w:val="315"/>
        </w:trPr>
        <w:tc>
          <w:tcPr>
            <w:tcW w:w="3855"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58F33D0B" w14:textId="77777777" w:rsidR="00752451" w:rsidRDefault="00000000">
            <w:pPr>
              <w:widowControl w:val="0"/>
              <w:rPr>
                <w:sz w:val="16"/>
                <w:szCs w:val="16"/>
              </w:rPr>
            </w:pPr>
            <w:r>
              <w:rPr>
                <w:sz w:val="16"/>
                <w:szCs w:val="16"/>
              </w:rPr>
              <w:t>Resultantes da Execução Orçamentária</w:t>
            </w:r>
          </w:p>
        </w:tc>
        <w:tc>
          <w:tcPr>
            <w:tcW w:w="555" w:type="dxa"/>
            <w:tcBorders>
              <w:top w:val="nil"/>
              <w:left w:val="nil"/>
              <w:bottom w:val="nil"/>
              <w:right w:val="single" w:sz="6" w:space="0" w:color="000000"/>
            </w:tcBorders>
            <w:shd w:val="clear" w:color="auto" w:fill="FFFFFF"/>
            <w:tcMar>
              <w:top w:w="40" w:type="dxa"/>
              <w:left w:w="40" w:type="dxa"/>
              <w:bottom w:w="40" w:type="dxa"/>
              <w:right w:w="40" w:type="dxa"/>
            </w:tcMar>
          </w:tcPr>
          <w:p w14:paraId="0679B20E" w14:textId="77777777" w:rsidR="00752451" w:rsidRDefault="00752451">
            <w:pPr>
              <w:widowControl w:val="0"/>
              <w:rPr>
                <w:sz w:val="16"/>
                <w:szCs w:val="16"/>
              </w:rPr>
            </w:pPr>
          </w:p>
        </w:tc>
        <w:tc>
          <w:tcPr>
            <w:tcW w:w="1185" w:type="dxa"/>
            <w:tcBorders>
              <w:top w:val="nil"/>
              <w:left w:val="nil"/>
              <w:bottom w:val="nil"/>
              <w:right w:val="single" w:sz="6" w:space="0" w:color="000000"/>
            </w:tcBorders>
            <w:shd w:val="clear" w:color="auto" w:fill="FFFFFF"/>
            <w:tcMar>
              <w:top w:w="40" w:type="dxa"/>
              <w:left w:w="40" w:type="dxa"/>
              <w:bottom w:w="40" w:type="dxa"/>
              <w:right w:w="40" w:type="dxa"/>
            </w:tcMar>
          </w:tcPr>
          <w:p w14:paraId="05B07B83" w14:textId="77777777" w:rsidR="00752451" w:rsidRDefault="00000000">
            <w:pPr>
              <w:widowControl w:val="0"/>
              <w:jc w:val="center"/>
              <w:rPr>
                <w:sz w:val="16"/>
                <w:szCs w:val="16"/>
              </w:rPr>
            </w:pPr>
            <w:r>
              <w:rPr>
                <w:sz w:val="16"/>
                <w:szCs w:val="16"/>
              </w:rPr>
              <w:t>1.013.205,27</w:t>
            </w:r>
          </w:p>
        </w:tc>
        <w:tc>
          <w:tcPr>
            <w:tcW w:w="1230" w:type="dxa"/>
            <w:tcBorders>
              <w:top w:val="nil"/>
              <w:left w:val="nil"/>
              <w:bottom w:val="nil"/>
              <w:right w:val="single" w:sz="6" w:space="0" w:color="000000"/>
            </w:tcBorders>
            <w:shd w:val="clear" w:color="auto" w:fill="FFFFFF"/>
            <w:tcMar>
              <w:top w:w="40" w:type="dxa"/>
              <w:left w:w="40" w:type="dxa"/>
              <w:bottom w:w="40" w:type="dxa"/>
              <w:right w:w="40" w:type="dxa"/>
            </w:tcMar>
          </w:tcPr>
          <w:p w14:paraId="5E7EFB73" w14:textId="77777777" w:rsidR="00752451" w:rsidRDefault="00000000">
            <w:pPr>
              <w:widowControl w:val="0"/>
              <w:jc w:val="center"/>
              <w:rPr>
                <w:sz w:val="16"/>
                <w:szCs w:val="16"/>
              </w:rPr>
            </w:pPr>
            <w:r>
              <w:rPr>
                <w:sz w:val="16"/>
                <w:szCs w:val="16"/>
              </w:rPr>
              <w:t>939.573,29</w:t>
            </w:r>
          </w:p>
        </w:tc>
        <w:tc>
          <w:tcPr>
            <w:tcW w:w="4230" w:type="dxa"/>
            <w:tcBorders>
              <w:top w:val="nil"/>
              <w:left w:val="nil"/>
              <w:bottom w:val="nil"/>
              <w:right w:val="single" w:sz="6" w:space="0" w:color="000000"/>
            </w:tcBorders>
            <w:shd w:val="clear" w:color="auto" w:fill="FFFFFF"/>
            <w:tcMar>
              <w:top w:w="40" w:type="dxa"/>
              <w:left w:w="40" w:type="dxa"/>
              <w:bottom w:w="40" w:type="dxa"/>
              <w:right w:w="40" w:type="dxa"/>
            </w:tcMar>
          </w:tcPr>
          <w:p w14:paraId="488140B8" w14:textId="77777777" w:rsidR="00752451" w:rsidRDefault="00000000">
            <w:pPr>
              <w:widowControl w:val="0"/>
              <w:rPr>
                <w:sz w:val="16"/>
                <w:szCs w:val="16"/>
              </w:rPr>
            </w:pPr>
            <w:r>
              <w:rPr>
                <w:b/>
                <w:sz w:val="16"/>
                <w:szCs w:val="16"/>
              </w:rPr>
              <w:t>Ordinárias</w:t>
            </w:r>
          </w:p>
        </w:tc>
        <w:tc>
          <w:tcPr>
            <w:tcW w:w="570" w:type="dxa"/>
            <w:tcBorders>
              <w:top w:val="nil"/>
              <w:left w:val="nil"/>
              <w:bottom w:val="nil"/>
              <w:right w:val="single" w:sz="6" w:space="0" w:color="000000"/>
            </w:tcBorders>
            <w:shd w:val="clear" w:color="auto" w:fill="FFFFFF"/>
            <w:tcMar>
              <w:top w:w="40" w:type="dxa"/>
              <w:left w:w="40" w:type="dxa"/>
              <w:bottom w:w="40" w:type="dxa"/>
              <w:right w:w="40" w:type="dxa"/>
            </w:tcMar>
          </w:tcPr>
          <w:p w14:paraId="219CB9CC" w14:textId="77777777" w:rsidR="00752451" w:rsidRDefault="00752451">
            <w:pPr>
              <w:widowControl w:val="0"/>
              <w:rPr>
                <w:sz w:val="16"/>
                <w:szCs w:val="16"/>
              </w:rPr>
            </w:pP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1490909E" w14:textId="77777777" w:rsidR="00752451" w:rsidRDefault="00000000">
            <w:pPr>
              <w:widowControl w:val="0"/>
              <w:jc w:val="center"/>
              <w:rPr>
                <w:sz w:val="16"/>
                <w:szCs w:val="16"/>
              </w:rPr>
            </w:pPr>
            <w:r>
              <w:rPr>
                <w:b/>
                <w:sz w:val="16"/>
                <w:szCs w:val="16"/>
              </w:rPr>
              <w:t>767.532,08</w:t>
            </w: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0908B825" w14:textId="77777777" w:rsidR="00752451" w:rsidRDefault="00000000">
            <w:pPr>
              <w:widowControl w:val="0"/>
              <w:jc w:val="center"/>
              <w:rPr>
                <w:sz w:val="16"/>
                <w:szCs w:val="16"/>
              </w:rPr>
            </w:pPr>
            <w:r>
              <w:rPr>
                <w:b/>
                <w:sz w:val="16"/>
                <w:szCs w:val="16"/>
              </w:rPr>
              <w:t>680.819,44</w:t>
            </w:r>
          </w:p>
        </w:tc>
      </w:tr>
      <w:tr w:rsidR="00752451" w14:paraId="4BA1F076" w14:textId="77777777">
        <w:trPr>
          <w:trHeight w:val="315"/>
        </w:trPr>
        <w:tc>
          <w:tcPr>
            <w:tcW w:w="3855"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780AEC24" w14:textId="77777777" w:rsidR="00752451" w:rsidRDefault="00000000">
            <w:pPr>
              <w:widowControl w:val="0"/>
              <w:rPr>
                <w:sz w:val="16"/>
                <w:szCs w:val="16"/>
              </w:rPr>
            </w:pPr>
            <w:r>
              <w:rPr>
                <w:sz w:val="16"/>
                <w:szCs w:val="16"/>
              </w:rPr>
              <w:t>Sub-repasse Recebido</w:t>
            </w:r>
          </w:p>
        </w:tc>
        <w:tc>
          <w:tcPr>
            <w:tcW w:w="555" w:type="dxa"/>
            <w:tcBorders>
              <w:top w:val="nil"/>
              <w:left w:val="nil"/>
              <w:bottom w:val="nil"/>
              <w:right w:val="single" w:sz="6" w:space="0" w:color="000000"/>
            </w:tcBorders>
            <w:shd w:val="clear" w:color="auto" w:fill="FFFFFF"/>
            <w:tcMar>
              <w:top w:w="40" w:type="dxa"/>
              <w:left w:w="40" w:type="dxa"/>
              <w:bottom w:w="40" w:type="dxa"/>
              <w:right w:w="40" w:type="dxa"/>
            </w:tcMar>
          </w:tcPr>
          <w:p w14:paraId="561213A4" w14:textId="77777777" w:rsidR="00752451" w:rsidRDefault="00752451">
            <w:pPr>
              <w:widowControl w:val="0"/>
              <w:rPr>
                <w:sz w:val="16"/>
                <w:szCs w:val="16"/>
              </w:rPr>
            </w:pPr>
          </w:p>
        </w:tc>
        <w:tc>
          <w:tcPr>
            <w:tcW w:w="1185" w:type="dxa"/>
            <w:tcBorders>
              <w:top w:val="nil"/>
              <w:left w:val="nil"/>
              <w:bottom w:val="nil"/>
              <w:right w:val="single" w:sz="6" w:space="0" w:color="000000"/>
            </w:tcBorders>
            <w:shd w:val="clear" w:color="auto" w:fill="FFFFFF"/>
            <w:tcMar>
              <w:top w:w="40" w:type="dxa"/>
              <w:left w:w="40" w:type="dxa"/>
              <w:bottom w:w="40" w:type="dxa"/>
              <w:right w:w="40" w:type="dxa"/>
            </w:tcMar>
          </w:tcPr>
          <w:p w14:paraId="0E887072" w14:textId="77777777" w:rsidR="00752451" w:rsidRDefault="00000000">
            <w:pPr>
              <w:widowControl w:val="0"/>
              <w:jc w:val="center"/>
              <w:rPr>
                <w:sz w:val="16"/>
                <w:szCs w:val="16"/>
              </w:rPr>
            </w:pPr>
            <w:r>
              <w:rPr>
                <w:sz w:val="16"/>
                <w:szCs w:val="16"/>
              </w:rPr>
              <w:t>1.013.205,27</w:t>
            </w:r>
          </w:p>
        </w:tc>
        <w:tc>
          <w:tcPr>
            <w:tcW w:w="1230" w:type="dxa"/>
            <w:tcBorders>
              <w:top w:val="nil"/>
              <w:left w:val="nil"/>
              <w:bottom w:val="nil"/>
              <w:right w:val="single" w:sz="6" w:space="0" w:color="000000"/>
            </w:tcBorders>
            <w:shd w:val="clear" w:color="auto" w:fill="FFFFFF"/>
            <w:tcMar>
              <w:top w:w="40" w:type="dxa"/>
              <w:left w:w="40" w:type="dxa"/>
              <w:bottom w:w="40" w:type="dxa"/>
              <w:right w:w="40" w:type="dxa"/>
            </w:tcMar>
          </w:tcPr>
          <w:p w14:paraId="234E6E2D" w14:textId="77777777" w:rsidR="00752451" w:rsidRDefault="00000000">
            <w:pPr>
              <w:widowControl w:val="0"/>
              <w:jc w:val="center"/>
              <w:rPr>
                <w:sz w:val="16"/>
                <w:szCs w:val="16"/>
              </w:rPr>
            </w:pPr>
            <w:r>
              <w:rPr>
                <w:sz w:val="16"/>
                <w:szCs w:val="16"/>
              </w:rPr>
              <w:t>939.573,29</w:t>
            </w:r>
          </w:p>
        </w:tc>
        <w:tc>
          <w:tcPr>
            <w:tcW w:w="4230" w:type="dxa"/>
            <w:tcBorders>
              <w:top w:val="nil"/>
              <w:left w:val="nil"/>
              <w:bottom w:val="nil"/>
              <w:right w:val="single" w:sz="6" w:space="0" w:color="000000"/>
            </w:tcBorders>
            <w:shd w:val="clear" w:color="auto" w:fill="FFFFFF"/>
            <w:tcMar>
              <w:top w:w="40" w:type="dxa"/>
              <w:left w:w="40" w:type="dxa"/>
              <w:bottom w:w="40" w:type="dxa"/>
              <w:right w:w="40" w:type="dxa"/>
            </w:tcMar>
          </w:tcPr>
          <w:p w14:paraId="12E586FF" w14:textId="77777777" w:rsidR="00752451" w:rsidRDefault="00000000">
            <w:pPr>
              <w:widowControl w:val="0"/>
              <w:rPr>
                <w:sz w:val="16"/>
                <w:szCs w:val="16"/>
              </w:rPr>
            </w:pPr>
            <w:r>
              <w:rPr>
                <w:b/>
                <w:sz w:val="16"/>
                <w:szCs w:val="16"/>
              </w:rPr>
              <w:t>Vinculadas</w:t>
            </w:r>
          </w:p>
        </w:tc>
        <w:tc>
          <w:tcPr>
            <w:tcW w:w="570" w:type="dxa"/>
            <w:tcBorders>
              <w:top w:val="nil"/>
              <w:left w:val="nil"/>
              <w:bottom w:val="nil"/>
              <w:right w:val="single" w:sz="6" w:space="0" w:color="000000"/>
            </w:tcBorders>
            <w:shd w:val="clear" w:color="auto" w:fill="FFFFFF"/>
            <w:tcMar>
              <w:top w:w="40" w:type="dxa"/>
              <w:left w:w="40" w:type="dxa"/>
              <w:bottom w:w="40" w:type="dxa"/>
              <w:right w:w="40" w:type="dxa"/>
            </w:tcMar>
          </w:tcPr>
          <w:p w14:paraId="0A78A587" w14:textId="77777777" w:rsidR="00752451" w:rsidRDefault="00752451">
            <w:pPr>
              <w:widowControl w:val="0"/>
              <w:rPr>
                <w:sz w:val="16"/>
                <w:szCs w:val="16"/>
              </w:rPr>
            </w:pP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5172EB0F" w14:textId="77777777" w:rsidR="00752451" w:rsidRDefault="00000000">
            <w:pPr>
              <w:widowControl w:val="0"/>
              <w:jc w:val="center"/>
              <w:rPr>
                <w:sz w:val="16"/>
                <w:szCs w:val="16"/>
              </w:rPr>
            </w:pPr>
            <w:r>
              <w:rPr>
                <w:b/>
                <w:sz w:val="16"/>
                <w:szCs w:val="16"/>
              </w:rPr>
              <w:t>280.346,69</w:t>
            </w: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40B06F13" w14:textId="77777777" w:rsidR="00752451" w:rsidRDefault="00000000">
            <w:pPr>
              <w:widowControl w:val="0"/>
              <w:jc w:val="center"/>
              <w:rPr>
                <w:sz w:val="16"/>
                <w:szCs w:val="16"/>
              </w:rPr>
            </w:pPr>
            <w:r>
              <w:rPr>
                <w:b/>
                <w:sz w:val="16"/>
                <w:szCs w:val="16"/>
              </w:rPr>
              <w:t>274.054,80</w:t>
            </w:r>
          </w:p>
        </w:tc>
      </w:tr>
      <w:tr w:rsidR="00752451" w14:paraId="63771B6E" w14:textId="77777777">
        <w:trPr>
          <w:trHeight w:val="315"/>
        </w:trPr>
        <w:tc>
          <w:tcPr>
            <w:tcW w:w="3855"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1E92C06D" w14:textId="77777777" w:rsidR="00752451" w:rsidRDefault="00000000">
            <w:pPr>
              <w:widowControl w:val="0"/>
              <w:rPr>
                <w:sz w:val="16"/>
                <w:szCs w:val="16"/>
              </w:rPr>
            </w:pPr>
            <w:r>
              <w:rPr>
                <w:sz w:val="16"/>
                <w:szCs w:val="16"/>
              </w:rPr>
              <w:t>Independentes da Execução Orçamentária</w:t>
            </w:r>
          </w:p>
        </w:tc>
        <w:tc>
          <w:tcPr>
            <w:tcW w:w="555" w:type="dxa"/>
            <w:tcBorders>
              <w:top w:val="nil"/>
              <w:left w:val="nil"/>
              <w:bottom w:val="nil"/>
              <w:right w:val="single" w:sz="6" w:space="0" w:color="000000"/>
            </w:tcBorders>
            <w:shd w:val="clear" w:color="auto" w:fill="FFFFFF"/>
            <w:tcMar>
              <w:top w:w="40" w:type="dxa"/>
              <w:left w:w="40" w:type="dxa"/>
              <w:bottom w:w="40" w:type="dxa"/>
              <w:right w:w="40" w:type="dxa"/>
            </w:tcMar>
          </w:tcPr>
          <w:p w14:paraId="7EECDC1A" w14:textId="77777777" w:rsidR="00752451" w:rsidRDefault="00752451">
            <w:pPr>
              <w:widowControl w:val="0"/>
              <w:rPr>
                <w:sz w:val="16"/>
                <w:szCs w:val="16"/>
              </w:rPr>
            </w:pPr>
          </w:p>
        </w:tc>
        <w:tc>
          <w:tcPr>
            <w:tcW w:w="1185" w:type="dxa"/>
            <w:tcBorders>
              <w:top w:val="nil"/>
              <w:left w:val="nil"/>
              <w:bottom w:val="nil"/>
              <w:right w:val="single" w:sz="6" w:space="0" w:color="000000"/>
            </w:tcBorders>
            <w:shd w:val="clear" w:color="auto" w:fill="FFFFFF"/>
            <w:tcMar>
              <w:top w:w="40" w:type="dxa"/>
              <w:left w:w="40" w:type="dxa"/>
              <w:bottom w:w="40" w:type="dxa"/>
              <w:right w:w="40" w:type="dxa"/>
            </w:tcMar>
          </w:tcPr>
          <w:p w14:paraId="5FC4CEB9" w14:textId="77777777" w:rsidR="00752451" w:rsidRDefault="00000000">
            <w:pPr>
              <w:widowControl w:val="0"/>
              <w:jc w:val="center"/>
              <w:rPr>
                <w:sz w:val="16"/>
                <w:szCs w:val="16"/>
              </w:rPr>
            </w:pPr>
            <w:r>
              <w:rPr>
                <w:sz w:val="16"/>
                <w:szCs w:val="16"/>
              </w:rPr>
              <w:t>2.532,90</w:t>
            </w:r>
          </w:p>
        </w:tc>
        <w:tc>
          <w:tcPr>
            <w:tcW w:w="1230" w:type="dxa"/>
            <w:tcBorders>
              <w:top w:val="nil"/>
              <w:left w:val="nil"/>
              <w:bottom w:val="nil"/>
              <w:right w:val="single" w:sz="6" w:space="0" w:color="000000"/>
            </w:tcBorders>
            <w:shd w:val="clear" w:color="auto" w:fill="FFFFFF"/>
            <w:tcMar>
              <w:top w:w="40" w:type="dxa"/>
              <w:left w:w="40" w:type="dxa"/>
              <w:bottom w:w="40" w:type="dxa"/>
              <w:right w:w="40" w:type="dxa"/>
            </w:tcMar>
          </w:tcPr>
          <w:p w14:paraId="1C3B8406" w14:textId="77777777" w:rsidR="00752451" w:rsidRDefault="00000000">
            <w:pPr>
              <w:widowControl w:val="0"/>
              <w:jc w:val="center"/>
              <w:rPr>
                <w:sz w:val="16"/>
                <w:szCs w:val="16"/>
              </w:rPr>
            </w:pPr>
            <w:r>
              <w:rPr>
                <w:sz w:val="16"/>
                <w:szCs w:val="16"/>
              </w:rPr>
              <w:t>4.174,56</w:t>
            </w:r>
          </w:p>
        </w:tc>
        <w:tc>
          <w:tcPr>
            <w:tcW w:w="4230" w:type="dxa"/>
            <w:tcBorders>
              <w:top w:val="nil"/>
              <w:left w:val="nil"/>
              <w:bottom w:val="nil"/>
              <w:right w:val="single" w:sz="6" w:space="0" w:color="000000"/>
            </w:tcBorders>
            <w:shd w:val="clear" w:color="auto" w:fill="FFFFFF"/>
            <w:tcMar>
              <w:top w:w="40" w:type="dxa"/>
              <w:left w:w="40" w:type="dxa"/>
              <w:bottom w:w="40" w:type="dxa"/>
              <w:right w:w="40" w:type="dxa"/>
            </w:tcMar>
          </w:tcPr>
          <w:p w14:paraId="3244947A" w14:textId="77777777" w:rsidR="00752451" w:rsidRDefault="00000000">
            <w:pPr>
              <w:widowControl w:val="0"/>
              <w:rPr>
                <w:sz w:val="16"/>
                <w:szCs w:val="16"/>
              </w:rPr>
            </w:pPr>
            <w:r>
              <w:rPr>
                <w:sz w:val="16"/>
                <w:szCs w:val="16"/>
              </w:rPr>
              <w:t xml:space="preserve"> Seguridade Social (Exceto Previdência)</w:t>
            </w:r>
          </w:p>
        </w:tc>
        <w:tc>
          <w:tcPr>
            <w:tcW w:w="570" w:type="dxa"/>
            <w:tcBorders>
              <w:top w:val="nil"/>
              <w:left w:val="nil"/>
              <w:bottom w:val="nil"/>
              <w:right w:val="single" w:sz="6" w:space="0" w:color="000000"/>
            </w:tcBorders>
            <w:shd w:val="clear" w:color="auto" w:fill="FFFFFF"/>
            <w:tcMar>
              <w:top w:w="40" w:type="dxa"/>
              <w:left w:w="40" w:type="dxa"/>
              <w:bottom w:w="40" w:type="dxa"/>
              <w:right w:w="40" w:type="dxa"/>
            </w:tcMar>
          </w:tcPr>
          <w:p w14:paraId="0C00CBF0" w14:textId="77777777" w:rsidR="00752451" w:rsidRDefault="00752451">
            <w:pPr>
              <w:widowControl w:val="0"/>
              <w:rPr>
                <w:sz w:val="16"/>
                <w:szCs w:val="16"/>
              </w:rPr>
            </w:pP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159C71D5" w14:textId="77777777" w:rsidR="00752451" w:rsidRDefault="00000000">
            <w:pPr>
              <w:widowControl w:val="0"/>
              <w:jc w:val="center"/>
              <w:rPr>
                <w:sz w:val="16"/>
                <w:szCs w:val="16"/>
              </w:rPr>
            </w:pPr>
            <w:r>
              <w:rPr>
                <w:sz w:val="16"/>
                <w:szCs w:val="16"/>
              </w:rPr>
              <w:t>109.578,18</w:t>
            </w: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2DC7C256" w14:textId="77777777" w:rsidR="00752451" w:rsidRDefault="00000000">
            <w:pPr>
              <w:widowControl w:val="0"/>
              <w:jc w:val="center"/>
              <w:rPr>
                <w:sz w:val="16"/>
                <w:szCs w:val="16"/>
              </w:rPr>
            </w:pPr>
            <w:r>
              <w:rPr>
                <w:sz w:val="16"/>
                <w:szCs w:val="16"/>
              </w:rPr>
              <w:t>53.912,65</w:t>
            </w:r>
          </w:p>
        </w:tc>
      </w:tr>
      <w:tr w:rsidR="00752451" w14:paraId="52382166" w14:textId="77777777">
        <w:trPr>
          <w:trHeight w:val="315"/>
        </w:trPr>
        <w:tc>
          <w:tcPr>
            <w:tcW w:w="3855"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6B644205" w14:textId="77777777" w:rsidR="00752451" w:rsidRDefault="00000000">
            <w:pPr>
              <w:widowControl w:val="0"/>
              <w:rPr>
                <w:sz w:val="16"/>
                <w:szCs w:val="16"/>
              </w:rPr>
            </w:pPr>
            <w:r>
              <w:rPr>
                <w:sz w:val="16"/>
                <w:szCs w:val="16"/>
              </w:rPr>
              <w:t>Demais Transferências Recebidas</w:t>
            </w:r>
          </w:p>
        </w:tc>
        <w:tc>
          <w:tcPr>
            <w:tcW w:w="555" w:type="dxa"/>
            <w:tcBorders>
              <w:top w:val="nil"/>
              <w:left w:val="nil"/>
              <w:bottom w:val="nil"/>
              <w:right w:val="single" w:sz="6" w:space="0" w:color="000000"/>
            </w:tcBorders>
            <w:shd w:val="clear" w:color="auto" w:fill="FFFFFF"/>
            <w:tcMar>
              <w:top w:w="40" w:type="dxa"/>
              <w:left w:w="40" w:type="dxa"/>
              <w:bottom w:w="40" w:type="dxa"/>
              <w:right w:w="40" w:type="dxa"/>
            </w:tcMar>
          </w:tcPr>
          <w:p w14:paraId="0045ABB6" w14:textId="77777777" w:rsidR="00752451" w:rsidRDefault="00752451">
            <w:pPr>
              <w:widowControl w:val="0"/>
              <w:rPr>
                <w:sz w:val="16"/>
                <w:szCs w:val="16"/>
              </w:rPr>
            </w:pPr>
          </w:p>
        </w:tc>
        <w:tc>
          <w:tcPr>
            <w:tcW w:w="1185" w:type="dxa"/>
            <w:tcBorders>
              <w:top w:val="nil"/>
              <w:left w:val="nil"/>
              <w:bottom w:val="nil"/>
              <w:right w:val="single" w:sz="6" w:space="0" w:color="000000"/>
            </w:tcBorders>
            <w:shd w:val="clear" w:color="auto" w:fill="FFFFFF"/>
            <w:tcMar>
              <w:top w:w="40" w:type="dxa"/>
              <w:left w:w="40" w:type="dxa"/>
              <w:bottom w:w="40" w:type="dxa"/>
              <w:right w:w="40" w:type="dxa"/>
            </w:tcMar>
          </w:tcPr>
          <w:p w14:paraId="0BD91C31" w14:textId="77777777" w:rsidR="00752451" w:rsidRDefault="00000000">
            <w:pPr>
              <w:widowControl w:val="0"/>
              <w:jc w:val="center"/>
              <w:rPr>
                <w:sz w:val="16"/>
                <w:szCs w:val="16"/>
              </w:rPr>
            </w:pPr>
            <w:r>
              <w:rPr>
                <w:sz w:val="16"/>
                <w:szCs w:val="16"/>
              </w:rPr>
              <w:t>1.202,39</w:t>
            </w:r>
          </w:p>
        </w:tc>
        <w:tc>
          <w:tcPr>
            <w:tcW w:w="1230" w:type="dxa"/>
            <w:tcBorders>
              <w:top w:val="nil"/>
              <w:left w:val="nil"/>
              <w:bottom w:val="nil"/>
              <w:right w:val="single" w:sz="6" w:space="0" w:color="000000"/>
            </w:tcBorders>
            <w:shd w:val="clear" w:color="auto" w:fill="FFFFFF"/>
            <w:tcMar>
              <w:top w:w="40" w:type="dxa"/>
              <w:left w:w="40" w:type="dxa"/>
              <w:bottom w:w="40" w:type="dxa"/>
              <w:right w:w="40" w:type="dxa"/>
            </w:tcMar>
          </w:tcPr>
          <w:p w14:paraId="231B4AB0" w14:textId="77777777" w:rsidR="00752451" w:rsidRDefault="00000000">
            <w:pPr>
              <w:widowControl w:val="0"/>
              <w:jc w:val="center"/>
              <w:rPr>
                <w:sz w:val="16"/>
                <w:szCs w:val="16"/>
              </w:rPr>
            </w:pPr>
            <w:r>
              <w:rPr>
                <w:sz w:val="16"/>
                <w:szCs w:val="16"/>
              </w:rPr>
              <w:t>1.674,46</w:t>
            </w:r>
          </w:p>
        </w:tc>
        <w:tc>
          <w:tcPr>
            <w:tcW w:w="4230" w:type="dxa"/>
            <w:tcBorders>
              <w:top w:val="nil"/>
              <w:left w:val="nil"/>
              <w:bottom w:val="nil"/>
              <w:right w:val="single" w:sz="6" w:space="0" w:color="000000"/>
            </w:tcBorders>
            <w:shd w:val="clear" w:color="auto" w:fill="FFFFFF"/>
            <w:tcMar>
              <w:top w:w="40" w:type="dxa"/>
              <w:left w:w="40" w:type="dxa"/>
              <w:bottom w:w="40" w:type="dxa"/>
              <w:right w:w="40" w:type="dxa"/>
            </w:tcMar>
          </w:tcPr>
          <w:p w14:paraId="690CFD58" w14:textId="77777777" w:rsidR="00752451" w:rsidRDefault="00000000">
            <w:pPr>
              <w:widowControl w:val="0"/>
              <w:rPr>
                <w:sz w:val="16"/>
                <w:szCs w:val="16"/>
              </w:rPr>
            </w:pPr>
            <w:r>
              <w:rPr>
                <w:sz w:val="16"/>
                <w:szCs w:val="16"/>
              </w:rPr>
              <w:t xml:space="preserve"> Previdência Social (RPPS)</w:t>
            </w:r>
          </w:p>
        </w:tc>
        <w:tc>
          <w:tcPr>
            <w:tcW w:w="570" w:type="dxa"/>
            <w:tcBorders>
              <w:top w:val="nil"/>
              <w:left w:val="nil"/>
              <w:bottom w:val="nil"/>
              <w:right w:val="single" w:sz="6" w:space="0" w:color="000000"/>
            </w:tcBorders>
            <w:shd w:val="clear" w:color="auto" w:fill="FFFFFF"/>
            <w:tcMar>
              <w:top w:w="40" w:type="dxa"/>
              <w:left w:w="40" w:type="dxa"/>
              <w:bottom w:w="40" w:type="dxa"/>
              <w:right w:w="40" w:type="dxa"/>
            </w:tcMar>
          </w:tcPr>
          <w:p w14:paraId="32600B7F" w14:textId="77777777" w:rsidR="00752451" w:rsidRDefault="00752451">
            <w:pPr>
              <w:widowControl w:val="0"/>
              <w:rPr>
                <w:sz w:val="16"/>
                <w:szCs w:val="16"/>
              </w:rPr>
            </w:pP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29A5E64C" w14:textId="77777777" w:rsidR="00752451" w:rsidRDefault="00000000">
            <w:pPr>
              <w:widowControl w:val="0"/>
              <w:jc w:val="center"/>
              <w:rPr>
                <w:sz w:val="16"/>
                <w:szCs w:val="16"/>
              </w:rPr>
            </w:pPr>
            <w:r>
              <w:rPr>
                <w:sz w:val="16"/>
                <w:szCs w:val="16"/>
              </w:rPr>
              <w:t>159.646,38</w:t>
            </w: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5C80BF4F" w14:textId="77777777" w:rsidR="00752451" w:rsidRDefault="00000000">
            <w:pPr>
              <w:widowControl w:val="0"/>
              <w:jc w:val="center"/>
              <w:rPr>
                <w:sz w:val="16"/>
                <w:szCs w:val="16"/>
              </w:rPr>
            </w:pPr>
            <w:r>
              <w:rPr>
                <w:sz w:val="16"/>
                <w:szCs w:val="16"/>
              </w:rPr>
              <w:t>209.403,77</w:t>
            </w:r>
          </w:p>
        </w:tc>
      </w:tr>
      <w:tr w:rsidR="00752451" w14:paraId="415E9303" w14:textId="77777777">
        <w:trPr>
          <w:trHeight w:val="315"/>
        </w:trPr>
        <w:tc>
          <w:tcPr>
            <w:tcW w:w="3855"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4E662EE1" w14:textId="77777777" w:rsidR="00752451" w:rsidRDefault="00000000">
            <w:pPr>
              <w:widowControl w:val="0"/>
              <w:rPr>
                <w:sz w:val="16"/>
                <w:szCs w:val="16"/>
              </w:rPr>
            </w:pPr>
            <w:r>
              <w:rPr>
                <w:sz w:val="16"/>
                <w:szCs w:val="16"/>
              </w:rPr>
              <w:t>Movimentação de Saldos Patrimoniais</w:t>
            </w:r>
          </w:p>
        </w:tc>
        <w:tc>
          <w:tcPr>
            <w:tcW w:w="555" w:type="dxa"/>
            <w:tcBorders>
              <w:top w:val="nil"/>
              <w:left w:val="nil"/>
              <w:bottom w:val="nil"/>
              <w:right w:val="single" w:sz="6" w:space="0" w:color="000000"/>
            </w:tcBorders>
            <w:shd w:val="clear" w:color="auto" w:fill="FFFFFF"/>
            <w:tcMar>
              <w:top w:w="40" w:type="dxa"/>
              <w:left w:w="40" w:type="dxa"/>
              <w:bottom w:w="40" w:type="dxa"/>
              <w:right w:w="40" w:type="dxa"/>
            </w:tcMar>
          </w:tcPr>
          <w:p w14:paraId="41214C00" w14:textId="77777777" w:rsidR="00752451" w:rsidRDefault="00752451">
            <w:pPr>
              <w:widowControl w:val="0"/>
              <w:rPr>
                <w:sz w:val="16"/>
                <w:szCs w:val="16"/>
              </w:rPr>
            </w:pPr>
          </w:p>
        </w:tc>
        <w:tc>
          <w:tcPr>
            <w:tcW w:w="1185" w:type="dxa"/>
            <w:tcBorders>
              <w:top w:val="nil"/>
              <w:left w:val="nil"/>
              <w:bottom w:val="nil"/>
              <w:right w:val="single" w:sz="6" w:space="0" w:color="000000"/>
            </w:tcBorders>
            <w:shd w:val="clear" w:color="auto" w:fill="FFFFFF"/>
            <w:tcMar>
              <w:top w:w="40" w:type="dxa"/>
              <w:left w:w="40" w:type="dxa"/>
              <w:bottom w:w="40" w:type="dxa"/>
              <w:right w:w="40" w:type="dxa"/>
            </w:tcMar>
          </w:tcPr>
          <w:p w14:paraId="356D62CF" w14:textId="77777777" w:rsidR="00752451" w:rsidRDefault="00000000">
            <w:pPr>
              <w:widowControl w:val="0"/>
              <w:jc w:val="center"/>
              <w:rPr>
                <w:sz w:val="16"/>
                <w:szCs w:val="16"/>
              </w:rPr>
            </w:pPr>
            <w:r>
              <w:rPr>
                <w:sz w:val="16"/>
                <w:szCs w:val="16"/>
              </w:rPr>
              <w:t>1.330,51</w:t>
            </w:r>
          </w:p>
        </w:tc>
        <w:tc>
          <w:tcPr>
            <w:tcW w:w="1230" w:type="dxa"/>
            <w:tcBorders>
              <w:top w:val="nil"/>
              <w:left w:val="nil"/>
              <w:bottom w:val="nil"/>
              <w:right w:val="single" w:sz="6" w:space="0" w:color="000000"/>
            </w:tcBorders>
            <w:shd w:val="clear" w:color="auto" w:fill="FFFFFF"/>
            <w:tcMar>
              <w:top w:w="40" w:type="dxa"/>
              <w:left w:w="40" w:type="dxa"/>
              <w:bottom w:w="40" w:type="dxa"/>
              <w:right w:w="40" w:type="dxa"/>
            </w:tcMar>
          </w:tcPr>
          <w:p w14:paraId="40746BA0" w14:textId="77777777" w:rsidR="00752451" w:rsidRDefault="00000000">
            <w:pPr>
              <w:widowControl w:val="0"/>
              <w:jc w:val="center"/>
              <w:rPr>
                <w:sz w:val="16"/>
                <w:szCs w:val="16"/>
              </w:rPr>
            </w:pPr>
            <w:r>
              <w:rPr>
                <w:sz w:val="16"/>
                <w:szCs w:val="16"/>
              </w:rPr>
              <w:t>2.500,11</w:t>
            </w:r>
          </w:p>
        </w:tc>
        <w:tc>
          <w:tcPr>
            <w:tcW w:w="4230" w:type="dxa"/>
            <w:tcBorders>
              <w:top w:val="nil"/>
              <w:left w:val="nil"/>
              <w:bottom w:val="nil"/>
              <w:right w:val="single" w:sz="6" w:space="0" w:color="000000"/>
            </w:tcBorders>
            <w:shd w:val="clear" w:color="auto" w:fill="FFFFFF"/>
            <w:tcMar>
              <w:top w:w="40" w:type="dxa"/>
              <w:left w:w="40" w:type="dxa"/>
              <w:bottom w:w="40" w:type="dxa"/>
              <w:right w:w="40" w:type="dxa"/>
            </w:tcMar>
          </w:tcPr>
          <w:p w14:paraId="4D51BD74" w14:textId="77777777" w:rsidR="00752451" w:rsidRDefault="00000000">
            <w:pPr>
              <w:widowControl w:val="0"/>
              <w:rPr>
                <w:sz w:val="16"/>
                <w:szCs w:val="16"/>
              </w:rPr>
            </w:pPr>
            <w:r>
              <w:rPr>
                <w:sz w:val="16"/>
                <w:szCs w:val="16"/>
              </w:rPr>
              <w:t xml:space="preserve"> Recursos Vinculados a Fundos, Órgaos e Programas</w:t>
            </w:r>
          </w:p>
        </w:tc>
        <w:tc>
          <w:tcPr>
            <w:tcW w:w="570" w:type="dxa"/>
            <w:tcBorders>
              <w:top w:val="nil"/>
              <w:left w:val="nil"/>
              <w:bottom w:val="nil"/>
              <w:right w:val="single" w:sz="6" w:space="0" w:color="000000"/>
            </w:tcBorders>
            <w:shd w:val="clear" w:color="auto" w:fill="FFFFFF"/>
            <w:tcMar>
              <w:top w:w="40" w:type="dxa"/>
              <w:left w:w="40" w:type="dxa"/>
              <w:bottom w:w="40" w:type="dxa"/>
              <w:right w:w="40" w:type="dxa"/>
            </w:tcMar>
          </w:tcPr>
          <w:p w14:paraId="53DDED4C" w14:textId="77777777" w:rsidR="00752451" w:rsidRDefault="00752451">
            <w:pPr>
              <w:widowControl w:val="0"/>
              <w:rPr>
                <w:sz w:val="16"/>
                <w:szCs w:val="16"/>
              </w:rPr>
            </w:pP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03E55481" w14:textId="77777777" w:rsidR="00752451" w:rsidRDefault="00000000">
            <w:pPr>
              <w:widowControl w:val="0"/>
              <w:jc w:val="center"/>
              <w:rPr>
                <w:sz w:val="16"/>
                <w:szCs w:val="16"/>
              </w:rPr>
            </w:pPr>
            <w:r>
              <w:rPr>
                <w:sz w:val="16"/>
                <w:szCs w:val="16"/>
              </w:rPr>
              <w:t>11.122,12</w:t>
            </w: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0FE78ED1" w14:textId="77777777" w:rsidR="00752451" w:rsidRDefault="00000000">
            <w:pPr>
              <w:widowControl w:val="0"/>
              <w:jc w:val="center"/>
              <w:rPr>
                <w:sz w:val="16"/>
                <w:szCs w:val="16"/>
              </w:rPr>
            </w:pPr>
            <w:r>
              <w:rPr>
                <w:sz w:val="16"/>
                <w:szCs w:val="16"/>
              </w:rPr>
              <w:t>10.738,38</w:t>
            </w:r>
          </w:p>
        </w:tc>
      </w:tr>
      <w:tr w:rsidR="00752451" w14:paraId="374C7A30" w14:textId="77777777">
        <w:trPr>
          <w:trHeight w:val="315"/>
        </w:trPr>
        <w:tc>
          <w:tcPr>
            <w:tcW w:w="3855"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643A9E93" w14:textId="77777777" w:rsidR="00752451" w:rsidRDefault="00000000">
            <w:pPr>
              <w:widowControl w:val="0"/>
              <w:rPr>
                <w:sz w:val="16"/>
                <w:szCs w:val="16"/>
              </w:rPr>
            </w:pPr>
            <w:r>
              <w:rPr>
                <w:b/>
                <w:sz w:val="16"/>
                <w:szCs w:val="16"/>
              </w:rPr>
              <w:t>Recebimentos Extraorçamentários</w:t>
            </w:r>
          </w:p>
        </w:tc>
        <w:tc>
          <w:tcPr>
            <w:tcW w:w="555" w:type="dxa"/>
            <w:tcBorders>
              <w:top w:val="nil"/>
              <w:left w:val="nil"/>
              <w:bottom w:val="nil"/>
              <w:right w:val="single" w:sz="6" w:space="0" w:color="000000"/>
            </w:tcBorders>
            <w:shd w:val="clear" w:color="auto" w:fill="FFFFFF"/>
            <w:tcMar>
              <w:top w:w="40" w:type="dxa"/>
              <w:left w:w="40" w:type="dxa"/>
              <w:bottom w:w="40" w:type="dxa"/>
              <w:right w:w="40" w:type="dxa"/>
            </w:tcMar>
          </w:tcPr>
          <w:p w14:paraId="37E247FE" w14:textId="77777777" w:rsidR="00752451" w:rsidRDefault="00000000">
            <w:pPr>
              <w:widowControl w:val="0"/>
              <w:jc w:val="center"/>
              <w:rPr>
                <w:sz w:val="16"/>
                <w:szCs w:val="16"/>
              </w:rPr>
            </w:pPr>
            <w:hyperlink w:anchor="_tbmhnhkwixkr">
              <w:r>
                <w:rPr>
                  <w:b/>
                  <w:color w:val="1155CC"/>
                  <w:sz w:val="16"/>
                  <w:szCs w:val="16"/>
                  <w:u w:val="single"/>
                </w:rPr>
                <w:t>25</w:t>
              </w:r>
            </w:hyperlink>
          </w:p>
        </w:tc>
        <w:tc>
          <w:tcPr>
            <w:tcW w:w="1185" w:type="dxa"/>
            <w:tcBorders>
              <w:top w:val="nil"/>
              <w:left w:val="nil"/>
              <w:bottom w:val="nil"/>
              <w:right w:val="single" w:sz="6" w:space="0" w:color="000000"/>
            </w:tcBorders>
            <w:shd w:val="clear" w:color="auto" w:fill="FFFFFF"/>
            <w:tcMar>
              <w:top w:w="40" w:type="dxa"/>
              <w:left w:w="40" w:type="dxa"/>
              <w:bottom w:w="40" w:type="dxa"/>
              <w:right w:w="40" w:type="dxa"/>
            </w:tcMar>
          </w:tcPr>
          <w:p w14:paraId="7EF0A5E6" w14:textId="77777777" w:rsidR="00752451" w:rsidRDefault="00000000">
            <w:pPr>
              <w:widowControl w:val="0"/>
              <w:jc w:val="center"/>
              <w:rPr>
                <w:sz w:val="16"/>
                <w:szCs w:val="16"/>
              </w:rPr>
            </w:pPr>
            <w:r>
              <w:rPr>
                <w:b/>
                <w:sz w:val="16"/>
                <w:szCs w:val="16"/>
              </w:rPr>
              <w:t>160.185,10</w:t>
            </w:r>
          </w:p>
        </w:tc>
        <w:tc>
          <w:tcPr>
            <w:tcW w:w="1230" w:type="dxa"/>
            <w:tcBorders>
              <w:top w:val="nil"/>
              <w:left w:val="nil"/>
              <w:bottom w:val="nil"/>
              <w:right w:val="single" w:sz="6" w:space="0" w:color="000000"/>
            </w:tcBorders>
            <w:shd w:val="clear" w:color="auto" w:fill="FFFFFF"/>
            <w:tcMar>
              <w:top w:w="40" w:type="dxa"/>
              <w:left w:w="40" w:type="dxa"/>
              <w:bottom w:w="40" w:type="dxa"/>
              <w:right w:w="40" w:type="dxa"/>
            </w:tcMar>
          </w:tcPr>
          <w:p w14:paraId="71196575" w14:textId="77777777" w:rsidR="00752451" w:rsidRDefault="00000000">
            <w:pPr>
              <w:widowControl w:val="0"/>
              <w:jc w:val="center"/>
              <w:rPr>
                <w:sz w:val="16"/>
                <w:szCs w:val="16"/>
              </w:rPr>
            </w:pPr>
            <w:r>
              <w:rPr>
                <w:b/>
                <w:sz w:val="16"/>
                <w:szCs w:val="16"/>
              </w:rPr>
              <w:t>69.705,99</w:t>
            </w:r>
          </w:p>
        </w:tc>
        <w:tc>
          <w:tcPr>
            <w:tcW w:w="4230" w:type="dxa"/>
            <w:tcBorders>
              <w:top w:val="nil"/>
              <w:left w:val="nil"/>
              <w:bottom w:val="nil"/>
              <w:right w:val="single" w:sz="6" w:space="0" w:color="000000"/>
            </w:tcBorders>
            <w:shd w:val="clear" w:color="auto" w:fill="FFFFFF"/>
            <w:tcMar>
              <w:top w:w="40" w:type="dxa"/>
              <w:left w:w="40" w:type="dxa"/>
              <w:bottom w:w="40" w:type="dxa"/>
              <w:right w:w="40" w:type="dxa"/>
            </w:tcMar>
          </w:tcPr>
          <w:p w14:paraId="765631E9" w14:textId="77777777" w:rsidR="00752451" w:rsidRDefault="00000000">
            <w:pPr>
              <w:widowControl w:val="0"/>
              <w:rPr>
                <w:sz w:val="16"/>
                <w:szCs w:val="16"/>
              </w:rPr>
            </w:pPr>
            <w:r>
              <w:rPr>
                <w:b/>
                <w:sz w:val="16"/>
                <w:szCs w:val="16"/>
              </w:rPr>
              <w:t>Transferências Financeiras Concedidas</w:t>
            </w:r>
          </w:p>
        </w:tc>
        <w:tc>
          <w:tcPr>
            <w:tcW w:w="570" w:type="dxa"/>
            <w:tcBorders>
              <w:top w:val="nil"/>
              <w:left w:val="nil"/>
              <w:bottom w:val="nil"/>
              <w:right w:val="single" w:sz="6" w:space="0" w:color="000000"/>
            </w:tcBorders>
            <w:shd w:val="clear" w:color="auto" w:fill="FFFFFF"/>
            <w:tcMar>
              <w:top w:w="40" w:type="dxa"/>
              <w:left w:w="40" w:type="dxa"/>
              <w:bottom w:w="40" w:type="dxa"/>
              <w:right w:w="40" w:type="dxa"/>
            </w:tcMar>
          </w:tcPr>
          <w:p w14:paraId="63C5B3F3" w14:textId="77777777" w:rsidR="00752451" w:rsidRDefault="00752451">
            <w:pPr>
              <w:widowControl w:val="0"/>
              <w:rPr>
                <w:sz w:val="16"/>
                <w:szCs w:val="16"/>
              </w:rPr>
            </w:pP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3295584E" w14:textId="77777777" w:rsidR="00752451" w:rsidRDefault="00000000">
            <w:pPr>
              <w:widowControl w:val="0"/>
              <w:jc w:val="center"/>
              <w:rPr>
                <w:sz w:val="16"/>
                <w:szCs w:val="16"/>
              </w:rPr>
            </w:pPr>
            <w:r>
              <w:rPr>
                <w:b/>
                <w:sz w:val="16"/>
                <w:szCs w:val="16"/>
              </w:rPr>
              <w:t>114.028,80</w:t>
            </w: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266978D0" w14:textId="77777777" w:rsidR="00752451" w:rsidRDefault="00000000">
            <w:pPr>
              <w:widowControl w:val="0"/>
              <w:jc w:val="center"/>
              <w:rPr>
                <w:sz w:val="16"/>
                <w:szCs w:val="16"/>
              </w:rPr>
            </w:pPr>
            <w:r>
              <w:rPr>
                <w:b/>
                <w:sz w:val="16"/>
                <w:szCs w:val="16"/>
              </w:rPr>
              <w:t>34.078,09</w:t>
            </w:r>
          </w:p>
        </w:tc>
      </w:tr>
      <w:tr w:rsidR="00752451" w14:paraId="161FF09B" w14:textId="77777777">
        <w:trPr>
          <w:trHeight w:val="315"/>
        </w:trPr>
        <w:tc>
          <w:tcPr>
            <w:tcW w:w="3855"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0BF846E0" w14:textId="77777777" w:rsidR="00752451" w:rsidRDefault="00000000">
            <w:pPr>
              <w:widowControl w:val="0"/>
              <w:rPr>
                <w:sz w:val="16"/>
                <w:szCs w:val="16"/>
              </w:rPr>
            </w:pPr>
            <w:r>
              <w:rPr>
                <w:sz w:val="16"/>
                <w:szCs w:val="16"/>
              </w:rPr>
              <w:t>Inscrição dos Restos a Pagar Processados</w:t>
            </w:r>
          </w:p>
        </w:tc>
        <w:tc>
          <w:tcPr>
            <w:tcW w:w="555" w:type="dxa"/>
            <w:tcBorders>
              <w:top w:val="nil"/>
              <w:left w:val="nil"/>
              <w:bottom w:val="nil"/>
              <w:right w:val="single" w:sz="6" w:space="0" w:color="000000"/>
            </w:tcBorders>
            <w:shd w:val="clear" w:color="auto" w:fill="FFFFFF"/>
            <w:tcMar>
              <w:top w:w="40" w:type="dxa"/>
              <w:left w:w="40" w:type="dxa"/>
              <w:bottom w:w="40" w:type="dxa"/>
              <w:right w:w="40" w:type="dxa"/>
            </w:tcMar>
          </w:tcPr>
          <w:p w14:paraId="4EC3C522" w14:textId="77777777" w:rsidR="00752451" w:rsidRDefault="00752451">
            <w:pPr>
              <w:widowControl w:val="0"/>
              <w:rPr>
                <w:sz w:val="16"/>
                <w:szCs w:val="16"/>
              </w:rPr>
            </w:pPr>
          </w:p>
        </w:tc>
        <w:tc>
          <w:tcPr>
            <w:tcW w:w="1185" w:type="dxa"/>
            <w:tcBorders>
              <w:top w:val="nil"/>
              <w:left w:val="nil"/>
              <w:bottom w:val="nil"/>
              <w:right w:val="single" w:sz="6" w:space="0" w:color="000000"/>
            </w:tcBorders>
            <w:shd w:val="clear" w:color="auto" w:fill="FFFFFF"/>
            <w:tcMar>
              <w:top w:w="40" w:type="dxa"/>
              <w:left w:w="40" w:type="dxa"/>
              <w:bottom w:w="40" w:type="dxa"/>
              <w:right w:w="40" w:type="dxa"/>
            </w:tcMar>
          </w:tcPr>
          <w:p w14:paraId="476E8750" w14:textId="77777777" w:rsidR="00752451" w:rsidRDefault="00000000">
            <w:pPr>
              <w:widowControl w:val="0"/>
              <w:jc w:val="center"/>
              <w:rPr>
                <w:sz w:val="16"/>
                <w:szCs w:val="16"/>
              </w:rPr>
            </w:pPr>
            <w:r>
              <w:rPr>
                <w:sz w:val="16"/>
                <w:szCs w:val="16"/>
              </w:rPr>
              <w:t>2.255,98</w:t>
            </w:r>
          </w:p>
        </w:tc>
        <w:tc>
          <w:tcPr>
            <w:tcW w:w="1230" w:type="dxa"/>
            <w:tcBorders>
              <w:top w:val="nil"/>
              <w:left w:val="nil"/>
              <w:bottom w:val="nil"/>
              <w:right w:val="single" w:sz="6" w:space="0" w:color="000000"/>
            </w:tcBorders>
            <w:shd w:val="clear" w:color="auto" w:fill="FFFFFF"/>
            <w:tcMar>
              <w:top w:w="40" w:type="dxa"/>
              <w:left w:w="40" w:type="dxa"/>
              <w:bottom w:w="40" w:type="dxa"/>
              <w:right w:w="40" w:type="dxa"/>
            </w:tcMar>
          </w:tcPr>
          <w:p w14:paraId="7649D95B" w14:textId="77777777" w:rsidR="00752451" w:rsidRDefault="00000000">
            <w:pPr>
              <w:widowControl w:val="0"/>
              <w:jc w:val="center"/>
              <w:rPr>
                <w:sz w:val="16"/>
                <w:szCs w:val="16"/>
              </w:rPr>
            </w:pPr>
            <w:r>
              <w:rPr>
                <w:sz w:val="16"/>
                <w:szCs w:val="16"/>
              </w:rPr>
              <w:t>21.136,62</w:t>
            </w:r>
          </w:p>
        </w:tc>
        <w:tc>
          <w:tcPr>
            <w:tcW w:w="4230" w:type="dxa"/>
            <w:tcBorders>
              <w:top w:val="nil"/>
              <w:left w:val="nil"/>
              <w:bottom w:val="nil"/>
              <w:right w:val="single" w:sz="6" w:space="0" w:color="000000"/>
            </w:tcBorders>
            <w:shd w:val="clear" w:color="auto" w:fill="FFFFFF"/>
            <w:tcMar>
              <w:top w:w="40" w:type="dxa"/>
              <w:left w:w="40" w:type="dxa"/>
              <w:bottom w:w="40" w:type="dxa"/>
              <w:right w:w="40" w:type="dxa"/>
            </w:tcMar>
          </w:tcPr>
          <w:p w14:paraId="0A247B56" w14:textId="77777777" w:rsidR="00752451" w:rsidRDefault="00000000">
            <w:pPr>
              <w:widowControl w:val="0"/>
              <w:rPr>
                <w:sz w:val="16"/>
                <w:szCs w:val="16"/>
              </w:rPr>
            </w:pPr>
            <w:r>
              <w:rPr>
                <w:sz w:val="16"/>
                <w:szCs w:val="16"/>
              </w:rPr>
              <w:t>Resultantes da Execução Orçamentária</w:t>
            </w:r>
          </w:p>
        </w:tc>
        <w:tc>
          <w:tcPr>
            <w:tcW w:w="570" w:type="dxa"/>
            <w:tcBorders>
              <w:top w:val="nil"/>
              <w:left w:val="nil"/>
              <w:bottom w:val="nil"/>
              <w:right w:val="single" w:sz="6" w:space="0" w:color="000000"/>
            </w:tcBorders>
            <w:shd w:val="clear" w:color="auto" w:fill="FFFFFF"/>
            <w:tcMar>
              <w:top w:w="40" w:type="dxa"/>
              <w:left w:w="40" w:type="dxa"/>
              <w:bottom w:w="40" w:type="dxa"/>
              <w:right w:w="40" w:type="dxa"/>
            </w:tcMar>
          </w:tcPr>
          <w:p w14:paraId="349C4EB6" w14:textId="77777777" w:rsidR="00752451" w:rsidRDefault="00752451">
            <w:pPr>
              <w:widowControl w:val="0"/>
              <w:rPr>
                <w:sz w:val="16"/>
                <w:szCs w:val="16"/>
              </w:rPr>
            </w:pP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6B8465FF" w14:textId="77777777" w:rsidR="00752451" w:rsidRDefault="00000000">
            <w:pPr>
              <w:widowControl w:val="0"/>
              <w:jc w:val="center"/>
              <w:rPr>
                <w:sz w:val="16"/>
                <w:szCs w:val="16"/>
              </w:rPr>
            </w:pPr>
            <w:r>
              <w:rPr>
                <w:sz w:val="16"/>
                <w:szCs w:val="16"/>
              </w:rPr>
              <w:t>72,29</w:t>
            </w: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5149C539" w14:textId="77777777" w:rsidR="00752451" w:rsidRDefault="00000000">
            <w:pPr>
              <w:widowControl w:val="0"/>
              <w:jc w:val="center"/>
              <w:rPr>
                <w:sz w:val="16"/>
                <w:szCs w:val="16"/>
              </w:rPr>
            </w:pPr>
            <w:r>
              <w:rPr>
                <w:sz w:val="16"/>
                <w:szCs w:val="16"/>
              </w:rPr>
              <w:t>772,77</w:t>
            </w:r>
          </w:p>
        </w:tc>
      </w:tr>
      <w:tr w:rsidR="00752451" w14:paraId="18DDA2A9" w14:textId="77777777">
        <w:trPr>
          <w:trHeight w:val="315"/>
        </w:trPr>
        <w:tc>
          <w:tcPr>
            <w:tcW w:w="3855"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625E1611" w14:textId="77777777" w:rsidR="00752451" w:rsidRDefault="00000000">
            <w:pPr>
              <w:widowControl w:val="0"/>
              <w:rPr>
                <w:sz w:val="16"/>
                <w:szCs w:val="16"/>
              </w:rPr>
            </w:pPr>
            <w:r>
              <w:rPr>
                <w:sz w:val="16"/>
                <w:szCs w:val="16"/>
              </w:rPr>
              <w:t>Inscrição dos Restos a Pagar Não Processados</w:t>
            </w:r>
          </w:p>
        </w:tc>
        <w:tc>
          <w:tcPr>
            <w:tcW w:w="555" w:type="dxa"/>
            <w:tcBorders>
              <w:top w:val="nil"/>
              <w:left w:val="nil"/>
              <w:bottom w:val="nil"/>
              <w:right w:val="single" w:sz="6" w:space="0" w:color="000000"/>
            </w:tcBorders>
            <w:shd w:val="clear" w:color="auto" w:fill="FFFFFF"/>
            <w:tcMar>
              <w:top w:w="40" w:type="dxa"/>
              <w:left w:w="40" w:type="dxa"/>
              <w:bottom w:w="40" w:type="dxa"/>
              <w:right w:w="40" w:type="dxa"/>
            </w:tcMar>
          </w:tcPr>
          <w:p w14:paraId="4E816703" w14:textId="77777777" w:rsidR="00752451" w:rsidRDefault="00752451">
            <w:pPr>
              <w:widowControl w:val="0"/>
              <w:rPr>
                <w:sz w:val="16"/>
                <w:szCs w:val="16"/>
              </w:rPr>
            </w:pPr>
          </w:p>
        </w:tc>
        <w:tc>
          <w:tcPr>
            <w:tcW w:w="1185" w:type="dxa"/>
            <w:tcBorders>
              <w:top w:val="nil"/>
              <w:left w:val="nil"/>
              <w:bottom w:val="nil"/>
              <w:right w:val="single" w:sz="6" w:space="0" w:color="000000"/>
            </w:tcBorders>
            <w:shd w:val="clear" w:color="auto" w:fill="FFFFFF"/>
            <w:tcMar>
              <w:top w:w="40" w:type="dxa"/>
              <w:left w:w="40" w:type="dxa"/>
              <w:bottom w:w="40" w:type="dxa"/>
              <w:right w:w="40" w:type="dxa"/>
            </w:tcMar>
          </w:tcPr>
          <w:p w14:paraId="5559B9F3" w14:textId="77777777" w:rsidR="00752451" w:rsidRDefault="00000000">
            <w:pPr>
              <w:widowControl w:val="0"/>
              <w:jc w:val="center"/>
              <w:rPr>
                <w:sz w:val="16"/>
                <w:szCs w:val="16"/>
              </w:rPr>
            </w:pPr>
            <w:r>
              <w:rPr>
                <w:sz w:val="16"/>
                <w:szCs w:val="16"/>
              </w:rPr>
              <w:t>37.098,66</w:t>
            </w:r>
          </w:p>
        </w:tc>
        <w:tc>
          <w:tcPr>
            <w:tcW w:w="1230" w:type="dxa"/>
            <w:tcBorders>
              <w:top w:val="nil"/>
              <w:left w:val="nil"/>
              <w:bottom w:val="nil"/>
              <w:right w:val="single" w:sz="6" w:space="0" w:color="000000"/>
            </w:tcBorders>
            <w:shd w:val="clear" w:color="auto" w:fill="FFFFFF"/>
            <w:tcMar>
              <w:top w:w="40" w:type="dxa"/>
              <w:left w:w="40" w:type="dxa"/>
              <w:bottom w:w="40" w:type="dxa"/>
              <w:right w:w="40" w:type="dxa"/>
            </w:tcMar>
          </w:tcPr>
          <w:p w14:paraId="6E3F93A3" w14:textId="77777777" w:rsidR="00752451" w:rsidRDefault="00000000">
            <w:pPr>
              <w:widowControl w:val="0"/>
              <w:jc w:val="center"/>
              <w:rPr>
                <w:sz w:val="16"/>
                <w:szCs w:val="16"/>
              </w:rPr>
            </w:pPr>
            <w:r>
              <w:rPr>
                <w:sz w:val="16"/>
                <w:szCs w:val="16"/>
              </w:rPr>
              <w:t>8.872,84</w:t>
            </w:r>
          </w:p>
        </w:tc>
        <w:tc>
          <w:tcPr>
            <w:tcW w:w="4230" w:type="dxa"/>
            <w:tcBorders>
              <w:top w:val="nil"/>
              <w:left w:val="nil"/>
              <w:bottom w:val="nil"/>
              <w:right w:val="single" w:sz="6" w:space="0" w:color="000000"/>
            </w:tcBorders>
            <w:shd w:val="clear" w:color="auto" w:fill="FFFFFF"/>
            <w:tcMar>
              <w:top w:w="40" w:type="dxa"/>
              <w:left w:w="40" w:type="dxa"/>
              <w:bottom w:w="40" w:type="dxa"/>
              <w:right w:w="40" w:type="dxa"/>
            </w:tcMar>
          </w:tcPr>
          <w:p w14:paraId="180FD7CB" w14:textId="77777777" w:rsidR="00752451" w:rsidRDefault="00000000">
            <w:pPr>
              <w:widowControl w:val="0"/>
              <w:rPr>
                <w:sz w:val="16"/>
                <w:szCs w:val="16"/>
              </w:rPr>
            </w:pPr>
            <w:r>
              <w:rPr>
                <w:sz w:val="16"/>
                <w:szCs w:val="16"/>
              </w:rPr>
              <w:t>Repasse Concedido</w:t>
            </w:r>
          </w:p>
        </w:tc>
        <w:tc>
          <w:tcPr>
            <w:tcW w:w="570" w:type="dxa"/>
            <w:tcBorders>
              <w:top w:val="nil"/>
              <w:left w:val="nil"/>
              <w:bottom w:val="nil"/>
              <w:right w:val="single" w:sz="6" w:space="0" w:color="000000"/>
            </w:tcBorders>
            <w:shd w:val="clear" w:color="auto" w:fill="FFFFFF"/>
            <w:tcMar>
              <w:top w:w="40" w:type="dxa"/>
              <w:left w:w="40" w:type="dxa"/>
              <w:bottom w:w="40" w:type="dxa"/>
              <w:right w:w="40" w:type="dxa"/>
            </w:tcMar>
          </w:tcPr>
          <w:p w14:paraId="32D638B9" w14:textId="77777777" w:rsidR="00752451" w:rsidRDefault="00752451">
            <w:pPr>
              <w:widowControl w:val="0"/>
              <w:rPr>
                <w:sz w:val="16"/>
                <w:szCs w:val="16"/>
              </w:rPr>
            </w:pP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5F4AF0F7" w14:textId="77777777" w:rsidR="00752451" w:rsidRDefault="00000000">
            <w:pPr>
              <w:widowControl w:val="0"/>
              <w:jc w:val="center"/>
              <w:rPr>
                <w:sz w:val="16"/>
                <w:szCs w:val="16"/>
              </w:rPr>
            </w:pPr>
            <w:r>
              <w:rPr>
                <w:sz w:val="16"/>
                <w:szCs w:val="16"/>
              </w:rPr>
              <w:t>72,29</w:t>
            </w: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590B12D0" w14:textId="77777777" w:rsidR="00752451" w:rsidRDefault="00000000">
            <w:pPr>
              <w:widowControl w:val="0"/>
              <w:jc w:val="center"/>
              <w:rPr>
                <w:sz w:val="16"/>
                <w:szCs w:val="16"/>
              </w:rPr>
            </w:pPr>
            <w:r>
              <w:rPr>
                <w:sz w:val="16"/>
                <w:szCs w:val="16"/>
              </w:rPr>
              <w:t>14,46</w:t>
            </w:r>
          </w:p>
        </w:tc>
      </w:tr>
      <w:tr w:rsidR="00752451" w14:paraId="4338C495" w14:textId="77777777">
        <w:trPr>
          <w:trHeight w:val="315"/>
        </w:trPr>
        <w:tc>
          <w:tcPr>
            <w:tcW w:w="3855"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09B5F2DB" w14:textId="77777777" w:rsidR="00752451" w:rsidRDefault="00000000">
            <w:pPr>
              <w:widowControl w:val="0"/>
              <w:rPr>
                <w:sz w:val="16"/>
                <w:szCs w:val="16"/>
              </w:rPr>
            </w:pPr>
            <w:r>
              <w:rPr>
                <w:sz w:val="16"/>
                <w:szCs w:val="16"/>
              </w:rPr>
              <w:t>Depósitos Restituíveis e Valores Vinculados</w:t>
            </w:r>
          </w:p>
        </w:tc>
        <w:tc>
          <w:tcPr>
            <w:tcW w:w="555" w:type="dxa"/>
            <w:tcBorders>
              <w:top w:val="nil"/>
              <w:left w:val="nil"/>
              <w:bottom w:val="nil"/>
              <w:right w:val="single" w:sz="6" w:space="0" w:color="000000"/>
            </w:tcBorders>
            <w:shd w:val="clear" w:color="auto" w:fill="FFFFFF"/>
            <w:tcMar>
              <w:top w:w="40" w:type="dxa"/>
              <w:left w:w="40" w:type="dxa"/>
              <w:bottom w:w="40" w:type="dxa"/>
              <w:right w:w="40" w:type="dxa"/>
            </w:tcMar>
          </w:tcPr>
          <w:p w14:paraId="24327DA6" w14:textId="77777777" w:rsidR="00752451" w:rsidRDefault="00752451">
            <w:pPr>
              <w:widowControl w:val="0"/>
              <w:rPr>
                <w:sz w:val="16"/>
                <w:szCs w:val="16"/>
              </w:rPr>
            </w:pPr>
          </w:p>
        </w:tc>
        <w:tc>
          <w:tcPr>
            <w:tcW w:w="1185" w:type="dxa"/>
            <w:tcBorders>
              <w:top w:val="nil"/>
              <w:left w:val="nil"/>
              <w:bottom w:val="nil"/>
              <w:right w:val="single" w:sz="6" w:space="0" w:color="000000"/>
            </w:tcBorders>
            <w:shd w:val="clear" w:color="auto" w:fill="FFFFFF"/>
            <w:tcMar>
              <w:top w:w="40" w:type="dxa"/>
              <w:left w:w="40" w:type="dxa"/>
              <w:bottom w:w="40" w:type="dxa"/>
              <w:right w:w="40" w:type="dxa"/>
            </w:tcMar>
          </w:tcPr>
          <w:p w14:paraId="400B04B9" w14:textId="77777777" w:rsidR="00752451" w:rsidRDefault="00000000">
            <w:pPr>
              <w:widowControl w:val="0"/>
              <w:jc w:val="center"/>
              <w:rPr>
                <w:sz w:val="16"/>
                <w:szCs w:val="16"/>
              </w:rPr>
            </w:pPr>
            <w:r>
              <w:rPr>
                <w:sz w:val="16"/>
                <w:szCs w:val="16"/>
              </w:rPr>
              <w:t>4.104,61</w:t>
            </w:r>
          </w:p>
        </w:tc>
        <w:tc>
          <w:tcPr>
            <w:tcW w:w="1230" w:type="dxa"/>
            <w:tcBorders>
              <w:top w:val="nil"/>
              <w:left w:val="nil"/>
              <w:bottom w:val="nil"/>
              <w:right w:val="single" w:sz="6" w:space="0" w:color="000000"/>
            </w:tcBorders>
            <w:shd w:val="clear" w:color="auto" w:fill="FFFFFF"/>
            <w:tcMar>
              <w:top w:w="40" w:type="dxa"/>
              <w:left w:w="40" w:type="dxa"/>
              <w:bottom w:w="40" w:type="dxa"/>
              <w:right w:w="40" w:type="dxa"/>
            </w:tcMar>
          </w:tcPr>
          <w:p w14:paraId="01C108A0" w14:textId="77777777" w:rsidR="00752451" w:rsidRDefault="00000000">
            <w:pPr>
              <w:widowControl w:val="0"/>
              <w:jc w:val="center"/>
              <w:rPr>
                <w:sz w:val="16"/>
                <w:szCs w:val="16"/>
              </w:rPr>
            </w:pPr>
            <w:r>
              <w:rPr>
                <w:sz w:val="16"/>
                <w:szCs w:val="16"/>
              </w:rPr>
              <w:t>518,92</w:t>
            </w:r>
          </w:p>
        </w:tc>
        <w:tc>
          <w:tcPr>
            <w:tcW w:w="4230" w:type="dxa"/>
            <w:tcBorders>
              <w:top w:val="nil"/>
              <w:left w:val="nil"/>
              <w:bottom w:val="nil"/>
              <w:right w:val="single" w:sz="6" w:space="0" w:color="000000"/>
            </w:tcBorders>
            <w:shd w:val="clear" w:color="auto" w:fill="FFFFFF"/>
            <w:tcMar>
              <w:top w:w="40" w:type="dxa"/>
              <w:left w:w="40" w:type="dxa"/>
              <w:bottom w:w="40" w:type="dxa"/>
              <w:right w:w="40" w:type="dxa"/>
            </w:tcMar>
          </w:tcPr>
          <w:p w14:paraId="65748650" w14:textId="77777777" w:rsidR="00752451" w:rsidRDefault="00000000">
            <w:pPr>
              <w:widowControl w:val="0"/>
              <w:rPr>
                <w:sz w:val="16"/>
                <w:szCs w:val="16"/>
              </w:rPr>
            </w:pPr>
            <w:r>
              <w:rPr>
                <w:sz w:val="16"/>
                <w:szCs w:val="16"/>
              </w:rPr>
              <w:t>Sub-repasse Devolvido</w:t>
            </w:r>
          </w:p>
        </w:tc>
        <w:tc>
          <w:tcPr>
            <w:tcW w:w="570" w:type="dxa"/>
            <w:tcBorders>
              <w:top w:val="nil"/>
              <w:left w:val="nil"/>
              <w:bottom w:val="nil"/>
              <w:right w:val="single" w:sz="6" w:space="0" w:color="000000"/>
            </w:tcBorders>
            <w:shd w:val="clear" w:color="auto" w:fill="FFFFFF"/>
            <w:tcMar>
              <w:top w:w="40" w:type="dxa"/>
              <w:left w:w="40" w:type="dxa"/>
              <w:bottom w:w="40" w:type="dxa"/>
              <w:right w:w="40" w:type="dxa"/>
            </w:tcMar>
          </w:tcPr>
          <w:p w14:paraId="4251A101" w14:textId="77777777" w:rsidR="00752451" w:rsidRDefault="00752451">
            <w:pPr>
              <w:widowControl w:val="0"/>
              <w:rPr>
                <w:sz w:val="16"/>
                <w:szCs w:val="16"/>
              </w:rPr>
            </w:pP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509A6A18" w14:textId="77777777" w:rsidR="00752451" w:rsidRDefault="00752451">
            <w:pPr>
              <w:widowControl w:val="0"/>
              <w:rPr>
                <w:sz w:val="16"/>
                <w:szCs w:val="16"/>
              </w:rPr>
            </w:pP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4EE5068A" w14:textId="77777777" w:rsidR="00752451" w:rsidRDefault="00000000">
            <w:pPr>
              <w:widowControl w:val="0"/>
              <w:jc w:val="center"/>
              <w:rPr>
                <w:sz w:val="16"/>
                <w:szCs w:val="16"/>
              </w:rPr>
            </w:pPr>
            <w:r>
              <w:rPr>
                <w:sz w:val="16"/>
                <w:szCs w:val="16"/>
              </w:rPr>
              <w:t>758,32</w:t>
            </w:r>
          </w:p>
        </w:tc>
      </w:tr>
      <w:tr w:rsidR="00752451" w14:paraId="3E07182B" w14:textId="77777777">
        <w:trPr>
          <w:trHeight w:val="315"/>
        </w:trPr>
        <w:tc>
          <w:tcPr>
            <w:tcW w:w="3855"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73DA69E8" w14:textId="77777777" w:rsidR="00752451" w:rsidRDefault="00000000">
            <w:pPr>
              <w:widowControl w:val="0"/>
              <w:rPr>
                <w:sz w:val="16"/>
                <w:szCs w:val="16"/>
              </w:rPr>
            </w:pPr>
            <w:r>
              <w:rPr>
                <w:sz w:val="16"/>
                <w:szCs w:val="16"/>
              </w:rPr>
              <w:t>Outros Recebimentos Extraorçamentários</w:t>
            </w:r>
          </w:p>
        </w:tc>
        <w:tc>
          <w:tcPr>
            <w:tcW w:w="555" w:type="dxa"/>
            <w:tcBorders>
              <w:top w:val="nil"/>
              <w:left w:val="nil"/>
              <w:bottom w:val="nil"/>
              <w:right w:val="single" w:sz="6" w:space="0" w:color="000000"/>
            </w:tcBorders>
            <w:shd w:val="clear" w:color="auto" w:fill="FFFFFF"/>
            <w:tcMar>
              <w:top w:w="40" w:type="dxa"/>
              <w:left w:w="40" w:type="dxa"/>
              <w:bottom w:w="40" w:type="dxa"/>
              <w:right w:w="40" w:type="dxa"/>
            </w:tcMar>
          </w:tcPr>
          <w:p w14:paraId="1D1DEB0F" w14:textId="77777777" w:rsidR="00752451" w:rsidRDefault="00752451">
            <w:pPr>
              <w:widowControl w:val="0"/>
              <w:rPr>
                <w:sz w:val="16"/>
                <w:szCs w:val="16"/>
              </w:rPr>
            </w:pPr>
          </w:p>
        </w:tc>
        <w:tc>
          <w:tcPr>
            <w:tcW w:w="1185" w:type="dxa"/>
            <w:tcBorders>
              <w:top w:val="nil"/>
              <w:left w:val="nil"/>
              <w:bottom w:val="nil"/>
              <w:right w:val="single" w:sz="6" w:space="0" w:color="000000"/>
            </w:tcBorders>
            <w:shd w:val="clear" w:color="auto" w:fill="FFFFFF"/>
            <w:tcMar>
              <w:top w:w="40" w:type="dxa"/>
              <w:left w:w="40" w:type="dxa"/>
              <w:bottom w:w="40" w:type="dxa"/>
              <w:right w:w="40" w:type="dxa"/>
            </w:tcMar>
          </w:tcPr>
          <w:p w14:paraId="1FCF6901" w14:textId="77777777" w:rsidR="00752451" w:rsidRDefault="00000000">
            <w:pPr>
              <w:widowControl w:val="0"/>
              <w:jc w:val="center"/>
              <w:rPr>
                <w:sz w:val="16"/>
                <w:szCs w:val="16"/>
              </w:rPr>
            </w:pPr>
            <w:r>
              <w:rPr>
                <w:sz w:val="16"/>
                <w:szCs w:val="16"/>
              </w:rPr>
              <w:t>116.725,84</w:t>
            </w:r>
          </w:p>
        </w:tc>
        <w:tc>
          <w:tcPr>
            <w:tcW w:w="1230" w:type="dxa"/>
            <w:tcBorders>
              <w:top w:val="nil"/>
              <w:left w:val="nil"/>
              <w:bottom w:val="nil"/>
              <w:right w:val="single" w:sz="6" w:space="0" w:color="000000"/>
            </w:tcBorders>
            <w:shd w:val="clear" w:color="auto" w:fill="FFFFFF"/>
            <w:tcMar>
              <w:top w:w="40" w:type="dxa"/>
              <w:left w:w="40" w:type="dxa"/>
              <w:bottom w:w="40" w:type="dxa"/>
              <w:right w:w="40" w:type="dxa"/>
            </w:tcMar>
          </w:tcPr>
          <w:p w14:paraId="72FC1AEF" w14:textId="77777777" w:rsidR="00752451" w:rsidRDefault="00000000">
            <w:pPr>
              <w:widowControl w:val="0"/>
              <w:jc w:val="center"/>
              <w:rPr>
                <w:sz w:val="16"/>
                <w:szCs w:val="16"/>
              </w:rPr>
            </w:pPr>
            <w:r>
              <w:rPr>
                <w:sz w:val="16"/>
                <w:szCs w:val="16"/>
              </w:rPr>
              <w:t>39.177,61</w:t>
            </w:r>
          </w:p>
        </w:tc>
        <w:tc>
          <w:tcPr>
            <w:tcW w:w="4230" w:type="dxa"/>
            <w:tcBorders>
              <w:top w:val="nil"/>
              <w:left w:val="nil"/>
              <w:bottom w:val="nil"/>
              <w:right w:val="single" w:sz="6" w:space="0" w:color="000000"/>
            </w:tcBorders>
            <w:shd w:val="clear" w:color="auto" w:fill="FFFFFF"/>
            <w:tcMar>
              <w:top w:w="40" w:type="dxa"/>
              <w:left w:w="40" w:type="dxa"/>
              <w:bottom w:w="40" w:type="dxa"/>
              <w:right w:w="40" w:type="dxa"/>
            </w:tcMar>
          </w:tcPr>
          <w:p w14:paraId="4CA23F48" w14:textId="77777777" w:rsidR="00752451" w:rsidRDefault="00000000">
            <w:pPr>
              <w:widowControl w:val="0"/>
              <w:rPr>
                <w:sz w:val="16"/>
                <w:szCs w:val="16"/>
              </w:rPr>
            </w:pPr>
            <w:r>
              <w:rPr>
                <w:sz w:val="16"/>
                <w:szCs w:val="16"/>
              </w:rPr>
              <w:t>Independentes da Execução Orçamentária</w:t>
            </w:r>
          </w:p>
        </w:tc>
        <w:tc>
          <w:tcPr>
            <w:tcW w:w="570" w:type="dxa"/>
            <w:tcBorders>
              <w:top w:val="nil"/>
              <w:left w:val="nil"/>
              <w:bottom w:val="nil"/>
              <w:right w:val="single" w:sz="6" w:space="0" w:color="000000"/>
            </w:tcBorders>
            <w:shd w:val="clear" w:color="auto" w:fill="FFFFFF"/>
            <w:tcMar>
              <w:top w:w="40" w:type="dxa"/>
              <w:left w:w="40" w:type="dxa"/>
              <w:bottom w:w="40" w:type="dxa"/>
              <w:right w:w="40" w:type="dxa"/>
            </w:tcMar>
          </w:tcPr>
          <w:p w14:paraId="07627BC3" w14:textId="77777777" w:rsidR="00752451" w:rsidRDefault="00752451">
            <w:pPr>
              <w:widowControl w:val="0"/>
              <w:rPr>
                <w:sz w:val="16"/>
                <w:szCs w:val="16"/>
              </w:rPr>
            </w:pP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683289B5" w14:textId="77777777" w:rsidR="00752451" w:rsidRDefault="00000000">
            <w:pPr>
              <w:widowControl w:val="0"/>
              <w:jc w:val="center"/>
              <w:rPr>
                <w:sz w:val="16"/>
                <w:szCs w:val="16"/>
              </w:rPr>
            </w:pPr>
            <w:r>
              <w:rPr>
                <w:sz w:val="16"/>
                <w:szCs w:val="16"/>
              </w:rPr>
              <w:t>113.956,51</w:t>
            </w: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75D9C27C" w14:textId="77777777" w:rsidR="00752451" w:rsidRDefault="00000000">
            <w:pPr>
              <w:widowControl w:val="0"/>
              <w:jc w:val="center"/>
              <w:rPr>
                <w:sz w:val="16"/>
                <w:szCs w:val="16"/>
              </w:rPr>
            </w:pPr>
            <w:r>
              <w:rPr>
                <w:sz w:val="16"/>
                <w:szCs w:val="16"/>
              </w:rPr>
              <w:t>33.305,31</w:t>
            </w:r>
          </w:p>
        </w:tc>
      </w:tr>
      <w:tr w:rsidR="00752451" w14:paraId="5C449F18" w14:textId="77777777">
        <w:trPr>
          <w:trHeight w:val="315"/>
        </w:trPr>
        <w:tc>
          <w:tcPr>
            <w:tcW w:w="3855"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3136ECAF" w14:textId="77777777" w:rsidR="00752451" w:rsidRDefault="00000000">
            <w:pPr>
              <w:widowControl w:val="0"/>
              <w:rPr>
                <w:sz w:val="16"/>
                <w:szCs w:val="16"/>
              </w:rPr>
            </w:pPr>
            <w:r>
              <w:rPr>
                <w:sz w:val="16"/>
                <w:szCs w:val="16"/>
              </w:rPr>
              <w:t xml:space="preserve">  Arrecadação de Outra Unidade</w:t>
            </w:r>
          </w:p>
        </w:tc>
        <w:tc>
          <w:tcPr>
            <w:tcW w:w="555" w:type="dxa"/>
            <w:tcBorders>
              <w:top w:val="nil"/>
              <w:left w:val="nil"/>
              <w:bottom w:val="nil"/>
              <w:right w:val="single" w:sz="6" w:space="0" w:color="000000"/>
            </w:tcBorders>
            <w:shd w:val="clear" w:color="auto" w:fill="FFFFFF"/>
            <w:tcMar>
              <w:top w:w="40" w:type="dxa"/>
              <w:left w:w="40" w:type="dxa"/>
              <w:bottom w:w="40" w:type="dxa"/>
              <w:right w:w="40" w:type="dxa"/>
            </w:tcMar>
          </w:tcPr>
          <w:p w14:paraId="2322BEDB" w14:textId="77777777" w:rsidR="00752451" w:rsidRDefault="00752451">
            <w:pPr>
              <w:widowControl w:val="0"/>
              <w:rPr>
                <w:sz w:val="16"/>
                <w:szCs w:val="16"/>
              </w:rPr>
            </w:pPr>
          </w:p>
        </w:tc>
        <w:tc>
          <w:tcPr>
            <w:tcW w:w="1185" w:type="dxa"/>
            <w:tcBorders>
              <w:top w:val="nil"/>
              <w:left w:val="nil"/>
              <w:bottom w:val="nil"/>
              <w:right w:val="single" w:sz="6" w:space="0" w:color="000000"/>
            </w:tcBorders>
            <w:shd w:val="clear" w:color="auto" w:fill="FFFFFF"/>
            <w:tcMar>
              <w:top w:w="40" w:type="dxa"/>
              <w:left w:w="40" w:type="dxa"/>
              <w:bottom w:w="40" w:type="dxa"/>
              <w:right w:w="40" w:type="dxa"/>
            </w:tcMar>
          </w:tcPr>
          <w:p w14:paraId="0700A3C4" w14:textId="77777777" w:rsidR="00752451" w:rsidRDefault="00000000">
            <w:pPr>
              <w:widowControl w:val="0"/>
              <w:jc w:val="center"/>
              <w:rPr>
                <w:sz w:val="16"/>
                <w:szCs w:val="16"/>
              </w:rPr>
            </w:pPr>
            <w:r>
              <w:rPr>
                <w:sz w:val="16"/>
                <w:szCs w:val="16"/>
              </w:rPr>
              <w:t>116.725,84</w:t>
            </w:r>
          </w:p>
        </w:tc>
        <w:tc>
          <w:tcPr>
            <w:tcW w:w="1230" w:type="dxa"/>
            <w:tcBorders>
              <w:top w:val="nil"/>
              <w:left w:val="nil"/>
              <w:bottom w:val="nil"/>
              <w:right w:val="single" w:sz="6" w:space="0" w:color="000000"/>
            </w:tcBorders>
            <w:shd w:val="clear" w:color="auto" w:fill="FFFFFF"/>
            <w:tcMar>
              <w:top w:w="40" w:type="dxa"/>
              <w:left w:w="40" w:type="dxa"/>
              <w:bottom w:w="40" w:type="dxa"/>
              <w:right w:w="40" w:type="dxa"/>
            </w:tcMar>
          </w:tcPr>
          <w:p w14:paraId="3E973F44" w14:textId="77777777" w:rsidR="00752451" w:rsidRDefault="00000000">
            <w:pPr>
              <w:widowControl w:val="0"/>
              <w:jc w:val="center"/>
              <w:rPr>
                <w:sz w:val="16"/>
                <w:szCs w:val="16"/>
              </w:rPr>
            </w:pPr>
            <w:r>
              <w:rPr>
                <w:sz w:val="16"/>
                <w:szCs w:val="16"/>
              </w:rPr>
              <w:t>39.177,61</w:t>
            </w:r>
          </w:p>
        </w:tc>
        <w:tc>
          <w:tcPr>
            <w:tcW w:w="4230" w:type="dxa"/>
            <w:tcBorders>
              <w:top w:val="nil"/>
              <w:left w:val="nil"/>
              <w:bottom w:val="nil"/>
              <w:right w:val="single" w:sz="6" w:space="0" w:color="000000"/>
            </w:tcBorders>
            <w:shd w:val="clear" w:color="auto" w:fill="FFFFFF"/>
            <w:tcMar>
              <w:top w:w="40" w:type="dxa"/>
              <w:left w:w="40" w:type="dxa"/>
              <w:bottom w:w="40" w:type="dxa"/>
              <w:right w:w="40" w:type="dxa"/>
            </w:tcMar>
          </w:tcPr>
          <w:p w14:paraId="4B62DBDC" w14:textId="77777777" w:rsidR="00752451" w:rsidRDefault="00000000">
            <w:pPr>
              <w:widowControl w:val="0"/>
              <w:rPr>
                <w:sz w:val="16"/>
                <w:szCs w:val="16"/>
              </w:rPr>
            </w:pPr>
            <w:r>
              <w:rPr>
                <w:sz w:val="16"/>
                <w:szCs w:val="16"/>
              </w:rPr>
              <w:t>Transferências Concedidas para Pagamento de RP</w:t>
            </w:r>
          </w:p>
        </w:tc>
        <w:tc>
          <w:tcPr>
            <w:tcW w:w="570" w:type="dxa"/>
            <w:tcBorders>
              <w:top w:val="nil"/>
              <w:left w:val="nil"/>
              <w:bottom w:val="nil"/>
              <w:right w:val="single" w:sz="6" w:space="0" w:color="000000"/>
            </w:tcBorders>
            <w:shd w:val="clear" w:color="auto" w:fill="FFFFFF"/>
            <w:tcMar>
              <w:top w:w="40" w:type="dxa"/>
              <w:left w:w="40" w:type="dxa"/>
              <w:bottom w:w="40" w:type="dxa"/>
              <w:right w:w="40" w:type="dxa"/>
            </w:tcMar>
          </w:tcPr>
          <w:p w14:paraId="2A995DB1" w14:textId="77777777" w:rsidR="00752451" w:rsidRDefault="00752451">
            <w:pPr>
              <w:widowControl w:val="0"/>
              <w:rPr>
                <w:sz w:val="16"/>
                <w:szCs w:val="16"/>
              </w:rPr>
            </w:pP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58AC0FD0" w14:textId="77777777" w:rsidR="00752451" w:rsidRDefault="00752451">
            <w:pPr>
              <w:widowControl w:val="0"/>
              <w:rPr>
                <w:sz w:val="16"/>
                <w:szCs w:val="16"/>
              </w:rPr>
            </w:pP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5BE78776" w14:textId="77777777" w:rsidR="00752451" w:rsidRDefault="00000000">
            <w:pPr>
              <w:widowControl w:val="0"/>
              <w:jc w:val="center"/>
              <w:rPr>
                <w:sz w:val="16"/>
                <w:szCs w:val="16"/>
              </w:rPr>
            </w:pPr>
            <w:r>
              <w:rPr>
                <w:sz w:val="16"/>
                <w:szCs w:val="16"/>
              </w:rPr>
              <w:t>78,42</w:t>
            </w:r>
          </w:p>
        </w:tc>
      </w:tr>
      <w:tr w:rsidR="00752451" w14:paraId="199F9E28" w14:textId="77777777">
        <w:trPr>
          <w:trHeight w:val="315"/>
        </w:trPr>
        <w:tc>
          <w:tcPr>
            <w:tcW w:w="3855"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4F9844C5" w14:textId="77777777" w:rsidR="00752451" w:rsidRDefault="00000000">
            <w:pPr>
              <w:widowControl w:val="0"/>
              <w:rPr>
                <w:sz w:val="16"/>
                <w:szCs w:val="16"/>
              </w:rPr>
            </w:pPr>
            <w:r>
              <w:rPr>
                <w:b/>
                <w:sz w:val="16"/>
                <w:szCs w:val="16"/>
              </w:rPr>
              <w:t>Saldo do Exercício Anterior</w:t>
            </w:r>
          </w:p>
        </w:tc>
        <w:tc>
          <w:tcPr>
            <w:tcW w:w="555" w:type="dxa"/>
            <w:tcBorders>
              <w:top w:val="nil"/>
              <w:left w:val="nil"/>
              <w:bottom w:val="nil"/>
              <w:right w:val="single" w:sz="6" w:space="0" w:color="000000"/>
            </w:tcBorders>
            <w:shd w:val="clear" w:color="auto" w:fill="FFFFFF"/>
            <w:tcMar>
              <w:top w:w="40" w:type="dxa"/>
              <w:left w:w="40" w:type="dxa"/>
              <w:bottom w:w="40" w:type="dxa"/>
              <w:right w:w="40" w:type="dxa"/>
            </w:tcMar>
          </w:tcPr>
          <w:p w14:paraId="1F93065F" w14:textId="77777777" w:rsidR="00752451" w:rsidRDefault="00752451">
            <w:pPr>
              <w:widowControl w:val="0"/>
              <w:rPr>
                <w:sz w:val="16"/>
                <w:szCs w:val="16"/>
              </w:rPr>
            </w:pPr>
          </w:p>
        </w:tc>
        <w:tc>
          <w:tcPr>
            <w:tcW w:w="1185" w:type="dxa"/>
            <w:tcBorders>
              <w:top w:val="nil"/>
              <w:left w:val="nil"/>
              <w:bottom w:val="nil"/>
              <w:right w:val="single" w:sz="6" w:space="0" w:color="000000"/>
            </w:tcBorders>
            <w:shd w:val="clear" w:color="auto" w:fill="FFFFFF"/>
            <w:tcMar>
              <w:top w:w="40" w:type="dxa"/>
              <w:left w:w="40" w:type="dxa"/>
              <w:bottom w:w="40" w:type="dxa"/>
              <w:right w:w="40" w:type="dxa"/>
            </w:tcMar>
          </w:tcPr>
          <w:p w14:paraId="666824F4" w14:textId="77777777" w:rsidR="00752451" w:rsidRDefault="00000000">
            <w:pPr>
              <w:widowControl w:val="0"/>
              <w:jc w:val="center"/>
              <w:rPr>
                <w:sz w:val="16"/>
                <w:szCs w:val="16"/>
              </w:rPr>
            </w:pPr>
            <w:r>
              <w:rPr>
                <w:b/>
                <w:sz w:val="16"/>
                <w:szCs w:val="16"/>
              </w:rPr>
              <w:t>36.286,48</w:t>
            </w:r>
          </w:p>
        </w:tc>
        <w:tc>
          <w:tcPr>
            <w:tcW w:w="1230" w:type="dxa"/>
            <w:tcBorders>
              <w:top w:val="nil"/>
              <w:left w:val="nil"/>
              <w:bottom w:val="nil"/>
              <w:right w:val="single" w:sz="6" w:space="0" w:color="000000"/>
            </w:tcBorders>
            <w:shd w:val="clear" w:color="auto" w:fill="FFFFFF"/>
            <w:tcMar>
              <w:top w:w="40" w:type="dxa"/>
              <w:left w:w="40" w:type="dxa"/>
              <w:bottom w:w="40" w:type="dxa"/>
              <w:right w:w="40" w:type="dxa"/>
            </w:tcMar>
          </w:tcPr>
          <w:p w14:paraId="445E988E" w14:textId="77777777" w:rsidR="00752451" w:rsidRDefault="00000000">
            <w:pPr>
              <w:widowControl w:val="0"/>
              <w:jc w:val="center"/>
              <w:rPr>
                <w:sz w:val="16"/>
                <w:szCs w:val="16"/>
              </w:rPr>
            </w:pPr>
            <w:r>
              <w:rPr>
                <w:b/>
                <w:sz w:val="16"/>
                <w:szCs w:val="16"/>
              </w:rPr>
              <w:t>21.012,52</w:t>
            </w:r>
          </w:p>
        </w:tc>
        <w:tc>
          <w:tcPr>
            <w:tcW w:w="4230" w:type="dxa"/>
            <w:tcBorders>
              <w:top w:val="nil"/>
              <w:left w:val="nil"/>
              <w:bottom w:val="nil"/>
              <w:right w:val="single" w:sz="6" w:space="0" w:color="000000"/>
            </w:tcBorders>
            <w:shd w:val="clear" w:color="auto" w:fill="FFFFFF"/>
            <w:tcMar>
              <w:top w:w="40" w:type="dxa"/>
              <w:left w:w="40" w:type="dxa"/>
              <w:bottom w:w="40" w:type="dxa"/>
              <w:right w:w="40" w:type="dxa"/>
            </w:tcMar>
          </w:tcPr>
          <w:p w14:paraId="7C0F5959" w14:textId="77777777" w:rsidR="00752451" w:rsidRDefault="00000000">
            <w:pPr>
              <w:widowControl w:val="0"/>
              <w:rPr>
                <w:sz w:val="16"/>
                <w:szCs w:val="16"/>
              </w:rPr>
            </w:pPr>
            <w:r>
              <w:rPr>
                <w:sz w:val="16"/>
                <w:szCs w:val="16"/>
              </w:rPr>
              <w:t>Movimento de Saldos Patrimoniais</w:t>
            </w:r>
          </w:p>
        </w:tc>
        <w:tc>
          <w:tcPr>
            <w:tcW w:w="570" w:type="dxa"/>
            <w:tcBorders>
              <w:top w:val="nil"/>
              <w:left w:val="nil"/>
              <w:bottom w:val="nil"/>
              <w:right w:val="single" w:sz="6" w:space="0" w:color="000000"/>
            </w:tcBorders>
            <w:shd w:val="clear" w:color="auto" w:fill="FFFFFF"/>
            <w:tcMar>
              <w:top w:w="40" w:type="dxa"/>
              <w:left w:w="40" w:type="dxa"/>
              <w:bottom w:w="40" w:type="dxa"/>
              <w:right w:w="40" w:type="dxa"/>
            </w:tcMar>
          </w:tcPr>
          <w:p w14:paraId="73E39C65" w14:textId="77777777" w:rsidR="00752451" w:rsidRDefault="00752451">
            <w:pPr>
              <w:widowControl w:val="0"/>
              <w:rPr>
                <w:sz w:val="16"/>
                <w:szCs w:val="16"/>
              </w:rPr>
            </w:pP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7DF3D2A3" w14:textId="77777777" w:rsidR="00752451" w:rsidRDefault="00000000">
            <w:pPr>
              <w:widowControl w:val="0"/>
              <w:jc w:val="center"/>
              <w:rPr>
                <w:sz w:val="16"/>
                <w:szCs w:val="16"/>
              </w:rPr>
            </w:pPr>
            <w:r>
              <w:rPr>
                <w:sz w:val="16"/>
                <w:szCs w:val="16"/>
              </w:rPr>
              <w:t>113.956,51</w:t>
            </w: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0DE4B27A" w14:textId="77777777" w:rsidR="00752451" w:rsidRDefault="00000000">
            <w:pPr>
              <w:widowControl w:val="0"/>
              <w:jc w:val="center"/>
              <w:rPr>
                <w:sz w:val="16"/>
                <w:szCs w:val="16"/>
              </w:rPr>
            </w:pPr>
            <w:r>
              <w:rPr>
                <w:sz w:val="16"/>
                <w:szCs w:val="16"/>
              </w:rPr>
              <w:t>33.226,89</w:t>
            </w:r>
          </w:p>
        </w:tc>
      </w:tr>
      <w:tr w:rsidR="00752451" w14:paraId="1D54C82A" w14:textId="77777777">
        <w:trPr>
          <w:trHeight w:val="315"/>
        </w:trPr>
        <w:tc>
          <w:tcPr>
            <w:tcW w:w="3855"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B8321FA" w14:textId="77777777" w:rsidR="00752451" w:rsidRDefault="00000000">
            <w:pPr>
              <w:widowControl w:val="0"/>
              <w:rPr>
                <w:sz w:val="16"/>
                <w:szCs w:val="16"/>
              </w:rPr>
            </w:pPr>
            <w:r>
              <w:rPr>
                <w:sz w:val="16"/>
                <w:szCs w:val="16"/>
              </w:rPr>
              <w:t>Caixa e Equivalentes de Caixa</w:t>
            </w:r>
          </w:p>
        </w:tc>
        <w:tc>
          <w:tcPr>
            <w:tcW w:w="55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0BB2534" w14:textId="77777777" w:rsidR="00752451" w:rsidRDefault="00752451">
            <w:pPr>
              <w:widowControl w:val="0"/>
              <w:rPr>
                <w:sz w:val="16"/>
                <w:szCs w:val="16"/>
              </w:rPr>
            </w:pPr>
          </w:p>
        </w:tc>
        <w:tc>
          <w:tcPr>
            <w:tcW w:w="118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68EE3E6" w14:textId="77777777" w:rsidR="00752451" w:rsidRDefault="00000000">
            <w:pPr>
              <w:widowControl w:val="0"/>
              <w:jc w:val="center"/>
              <w:rPr>
                <w:sz w:val="16"/>
                <w:szCs w:val="16"/>
              </w:rPr>
            </w:pPr>
            <w:r>
              <w:rPr>
                <w:sz w:val="16"/>
                <w:szCs w:val="16"/>
              </w:rPr>
              <w:t>36.286,48</w:t>
            </w:r>
          </w:p>
        </w:tc>
        <w:tc>
          <w:tcPr>
            <w:tcW w:w="123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2C9EE9B" w14:textId="77777777" w:rsidR="00752451" w:rsidRDefault="00000000">
            <w:pPr>
              <w:widowControl w:val="0"/>
              <w:jc w:val="center"/>
              <w:rPr>
                <w:sz w:val="16"/>
                <w:szCs w:val="16"/>
              </w:rPr>
            </w:pPr>
            <w:r>
              <w:rPr>
                <w:sz w:val="16"/>
                <w:szCs w:val="16"/>
              </w:rPr>
              <w:t>21.012,52</w:t>
            </w:r>
          </w:p>
        </w:tc>
        <w:tc>
          <w:tcPr>
            <w:tcW w:w="4230" w:type="dxa"/>
            <w:tcBorders>
              <w:top w:val="nil"/>
              <w:left w:val="nil"/>
              <w:bottom w:val="nil"/>
              <w:right w:val="single" w:sz="6" w:space="0" w:color="000000"/>
            </w:tcBorders>
            <w:shd w:val="clear" w:color="auto" w:fill="FFFFFF"/>
            <w:tcMar>
              <w:top w:w="40" w:type="dxa"/>
              <w:left w:w="40" w:type="dxa"/>
              <w:bottom w:w="40" w:type="dxa"/>
              <w:right w:w="40" w:type="dxa"/>
            </w:tcMar>
          </w:tcPr>
          <w:p w14:paraId="77D39A7B" w14:textId="77777777" w:rsidR="00752451" w:rsidRDefault="00000000">
            <w:pPr>
              <w:widowControl w:val="0"/>
              <w:rPr>
                <w:sz w:val="16"/>
                <w:szCs w:val="16"/>
              </w:rPr>
            </w:pPr>
            <w:r>
              <w:rPr>
                <w:b/>
                <w:sz w:val="16"/>
                <w:szCs w:val="16"/>
              </w:rPr>
              <w:t>Pagamentos Extraorçamentários</w:t>
            </w:r>
          </w:p>
        </w:tc>
        <w:tc>
          <w:tcPr>
            <w:tcW w:w="570" w:type="dxa"/>
            <w:tcBorders>
              <w:top w:val="nil"/>
              <w:left w:val="nil"/>
              <w:bottom w:val="nil"/>
              <w:right w:val="single" w:sz="6" w:space="0" w:color="000000"/>
            </w:tcBorders>
            <w:shd w:val="clear" w:color="auto" w:fill="FFFFFF"/>
            <w:tcMar>
              <w:top w:w="40" w:type="dxa"/>
              <w:left w:w="40" w:type="dxa"/>
              <w:bottom w:w="40" w:type="dxa"/>
              <w:right w:w="40" w:type="dxa"/>
            </w:tcMar>
          </w:tcPr>
          <w:p w14:paraId="0BDA4949" w14:textId="77777777" w:rsidR="00752451" w:rsidRDefault="00000000">
            <w:pPr>
              <w:widowControl w:val="0"/>
              <w:jc w:val="center"/>
              <w:rPr>
                <w:sz w:val="16"/>
                <w:szCs w:val="16"/>
              </w:rPr>
            </w:pPr>
            <w:hyperlink w:anchor="_tbmhnhkwixkr">
              <w:r>
                <w:rPr>
                  <w:b/>
                  <w:color w:val="1155CC"/>
                  <w:sz w:val="16"/>
                  <w:szCs w:val="16"/>
                  <w:u w:val="single"/>
                </w:rPr>
                <w:t>25</w:t>
              </w:r>
            </w:hyperlink>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503A3EE0" w14:textId="77777777" w:rsidR="00752451" w:rsidRDefault="00000000">
            <w:pPr>
              <w:widowControl w:val="0"/>
              <w:jc w:val="center"/>
              <w:rPr>
                <w:sz w:val="16"/>
                <w:szCs w:val="16"/>
              </w:rPr>
            </w:pPr>
            <w:r>
              <w:rPr>
                <w:b/>
                <w:sz w:val="16"/>
                <w:szCs w:val="16"/>
              </w:rPr>
              <w:t>29.680,66</w:t>
            </w: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658AEA8B" w14:textId="77777777" w:rsidR="00752451" w:rsidRDefault="00000000">
            <w:pPr>
              <w:widowControl w:val="0"/>
              <w:jc w:val="center"/>
              <w:rPr>
                <w:sz w:val="16"/>
                <w:szCs w:val="16"/>
              </w:rPr>
            </w:pPr>
            <w:r>
              <w:rPr>
                <w:b/>
                <w:sz w:val="16"/>
                <w:szCs w:val="16"/>
              </w:rPr>
              <w:t>9.227,56</w:t>
            </w:r>
          </w:p>
        </w:tc>
      </w:tr>
      <w:tr w:rsidR="00752451" w14:paraId="4E657DD9" w14:textId="77777777">
        <w:trPr>
          <w:trHeight w:val="315"/>
        </w:trPr>
        <w:tc>
          <w:tcPr>
            <w:tcW w:w="3855"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88FBBCA" w14:textId="77777777" w:rsidR="00752451" w:rsidRDefault="00000000">
            <w:pPr>
              <w:widowControl w:val="0"/>
              <w:rPr>
                <w:sz w:val="16"/>
                <w:szCs w:val="16"/>
              </w:rPr>
            </w:pPr>
            <w:r>
              <w:rPr>
                <w:b/>
                <w:sz w:val="16"/>
                <w:szCs w:val="16"/>
              </w:rPr>
              <w:t>TOTAL</w:t>
            </w:r>
          </w:p>
        </w:tc>
        <w:tc>
          <w:tcPr>
            <w:tcW w:w="55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D2407A1" w14:textId="77777777" w:rsidR="00752451" w:rsidRDefault="00752451">
            <w:pPr>
              <w:widowControl w:val="0"/>
              <w:rPr>
                <w:sz w:val="16"/>
                <w:szCs w:val="16"/>
              </w:rPr>
            </w:pPr>
          </w:p>
        </w:tc>
        <w:tc>
          <w:tcPr>
            <w:tcW w:w="118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A457DC3" w14:textId="77777777" w:rsidR="00752451" w:rsidRDefault="00000000">
            <w:pPr>
              <w:widowControl w:val="0"/>
              <w:jc w:val="center"/>
              <w:rPr>
                <w:sz w:val="16"/>
                <w:szCs w:val="16"/>
              </w:rPr>
            </w:pPr>
            <w:r>
              <w:rPr>
                <w:b/>
                <w:sz w:val="16"/>
                <w:szCs w:val="16"/>
              </w:rPr>
              <w:t>1.212.209,75</w:t>
            </w:r>
          </w:p>
        </w:tc>
        <w:tc>
          <w:tcPr>
            <w:tcW w:w="123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6F66640" w14:textId="77777777" w:rsidR="00752451" w:rsidRDefault="00000000">
            <w:pPr>
              <w:widowControl w:val="0"/>
              <w:jc w:val="center"/>
              <w:rPr>
                <w:sz w:val="16"/>
                <w:szCs w:val="16"/>
              </w:rPr>
            </w:pPr>
            <w:r>
              <w:rPr>
                <w:b/>
                <w:sz w:val="16"/>
                <w:szCs w:val="16"/>
              </w:rPr>
              <w:t>1.034.466,37</w:t>
            </w:r>
          </w:p>
        </w:tc>
        <w:tc>
          <w:tcPr>
            <w:tcW w:w="4230" w:type="dxa"/>
            <w:tcBorders>
              <w:top w:val="nil"/>
              <w:left w:val="nil"/>
              <w:bottom w:val="nil"/>
              <w:right w:val="single" w:sz="6" w:space="0" w:color="000000"/>
            </w:tcBorders>
            <w:shd w:val="clear" w:color="auto" w:fill="FFFFFF"/>
            <w:tcMar>
              <w:top w:w="40" w:type="dxa"/>
              <w:left w:w="40" w:type="dxa"/>
              <w:bottom w:w="40" w:type="dxa"/>
              <w:right w:w="40" w:type="dxa"/>
            </w:tcMar>
          </w:tcPr>
          <w:p w14:paraId="55BD78DE" w14:textId="77777777" w:rsidR="00752451" w:rsidRDefault="00000000">
            <w:pPr>
              <w:widowControl w:val="0"/>
              <w:rPr>
                <w:sz w:val="16"/>
                <w:szCs w:val="16"/>
              </w:rPr>
            </w:pPr>
            <w:r>
              <w:rPr>
                <w:sz w:val="16"/>
                <w:szCs w:val="16"/>
              </w:rPr>
              <w:t>Pagamento dos Restos a Pagar Processados</w:t>
            </w:r>
          </w:p>
        </w:tc>
        <w:tc>
          <w:tcPr>
            <w:tcW w:w="570" w:type="dxa"/>
            <w:tcBorders>
              <w:top w:val="nil"/>
              <w:left w:val="nil"/>
              <w:bottom w:val="nil"/>
              <w:right w:val="single" w:sz="6" w:space="0" w:color="000000"/>
            </w:tcBorders>
            <w:shd w:val="clear" w:color="auto" w:fill="FFFFFF"/>
            <w:tcMar>
              <w:top w:w="40" w:type="dxa"/>
              <w:left w:w="40" w:type="dxa"/>
              <w:bottom w:w="40" w:type="dxa"/>
              <w:right w:w="40" w:type="dxa"/>
            </w:tcMar>
          </w:tcPr>
          <w:p w14:paraId="60D2D1C2" w14:textId="77777777" w:rsidR="00752451" w:rsidRDefault="00752451">
            <w:pPr>
              <w:widowControl w:val="0"/>
              <w:rPr>
                <w:sz w:val="16"/>
                <w:szCs w:val="16"/>
              </w:rPr>
            </w:pP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12C5FC03" w14:textId="77777777" w:rsidR="00752451" w:rsidRDefault="00000000">
            <w:pPr>
              <w:widowControl w:val="0"/>
              <w:jc w:val="center"/>
              <w:rPr>
                <w:sz w:val="16"/>
                <w:szCs w:val="16"/>
              </w:rPr>
            </w:pPr>
            <w:r>
              <w:rPr>
                <w:sz w:val="16"/>
                <w:szCs w:val="16"/>
              </w:rPr>
              <w:t>21.136,62</w:t>
            </w: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5061AE38" w14:textId="77777777" w:rsidR="00752451" w:rsidRDefault="00000000">
            <w:pPr>
              <w:widowControl w:val="0"/>
              <w:jc w:val="center"/>
              <w:rPr>
                <w:sz w:val="16"/>
                <w:szCs w:val="16"/>
              </w:rPr>
            </w:pPr>
            <w:r>
              <w:rPr>
                <w:sz w:val="16"/>
                <w:szCs w:val="16"/>
              </w:rPr>
              <w:t>276,82</w:t>
            </w:r>
          </w:p>
        </w:tc>
      </w:tr>
      <w:tr w:rsidR="00752451" w14:paraId="251143DD" w14:textId="77777777">
        <w:trPr>
          <w:trHeight w:val="315"/>
        </w:trPr>
        <w:tc>
          <w:tcPr>
            <w:tcW w:w="3855" w:type="dxa"/>
            <w:tcBorders>
              <w:top w:val="nil"/>
              <w:left w:val="nil"/>
              <w:bottom w:val="nil"/>
              <w:right w:val="nil"/>
            </w:tcBorders>
            <w:shd w:val="clear" w:color="auto" w:fill="auto"/>
            <w:tcMar>
              <w:top w:w="40" w:type="dxa"/>
              <w:left w:w="40" w:type="dxa"/>
              <w:bottom w:w="40" w:type="dxa"/>
              <w:right w:w="40" w:type="dxa"/>
            </w:tcMar>
            <w:vAlign w:val="bottom"/>
          </w:tcPr>
          <w:p w14:paraId="2699D011" w14:textId="77777777" w:rsidR="00752451" w:rsidRDefault="00752451">
            <w:pPr>
              <w:widowControl w:val="0"/>
              <w:rPr>
                <w:sz w:val="16"/>
                <w:szCs w:val="16"/>
              </w:rPr>
            </w:pPr>
          </w:p>
        </w:tc>
        <w:tc>
          <w:tcPr>
            <w:tcW w:w="555" w:type="dxa"/>
            <w:tcBorders>
              <w:top w:val="nil"/>
              <w:left w:val="nil"/>
              <w:bottom w:val="nil"/>
              <w:right w:val="nil"/>
            </w:tcBorders>
            <w:shd w:val="clear" w:color="auto" w:fill="auto"/>
            <w:tcMar>
              <w:top w:w="40" w:type="dxa"/>
              <w:left w:w="40" w:type="dxa"/>
              <w:bottom w:w="40" w:type="dxa"/>
              <w:right w:w="40" w:type="dxa"/>
            </w:tcMar>
            <w:vAlign w:val="bottom"/>
          </w:tcPr>
          <w:p w14:paraId="75CFD4AB" w14:textId="77777777" w:rsidR="00752451" w:rsidRDefault="00752451">
            <w:pPr>
              <w:widowControl w:val="0"/>
              <w:rPr>
                <w:sz w:val="16"/>
                <w:szCs w:val="16"/>
              </w:rPr>
            </w:pPr>
          </w:p>
        </w:tc>
        <w:tc>
          <w:tcPr>
            <w:tcW w:w="1185" w:type="dxa"/>
            <w:tcBorders>
              <w:top w:val="nil"/>
              <w:left w:val="nil"/>
              <w:bottom w:val="nil"/>
              <w:right w:val="nil"/>
            </w:tcBorders>
            <w:shd w:val="clear" w:color="auto" w:fill="auto"/>
            <w:tcMar>
              <w:top w:w="40" w:type="dxa"/>
              <w:left w:w="40" w:type="dxa"/>
              <w:bottom w:w="40" w:type="dxa"/>
              <w:right w:w="40" w:type="dxa"/>
            </w:tcMar>
            <w:vAlign w:val="bottom"/>
          </w:tcPr>
          <w:p w14:paraId="411EA2AD" w14:textId="77777777" w:rsidR="00752451" w:rsidRDefault="00752451">
            <w:pPr>
              <w:widowControl w:val="0"/>
              <w:rPr>
                <w:sz w:val="16"/>
                <w:szCs w:val="16"/>
              </w:rPr>
            </w:pPr>
          </w:p>
        </w:tc>
        <w:tc>
          <w:tcPr>
            <w:tcW w:w="1230"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4F5398BE" w14:textId="77777777" w:rsidR="00752451" w:rsidRDefault="00752451">
            <w:pPr>
              <w:widowControl w:val="0"/>
              <w:rPr>
                <w:sz w:val="16"/>
                <w:szCs w:val="16"/>
              </w:rPr>
            </w:pPr>
          </w:p>
        </w:tc>
        <w:tc>
          <w:tcPr>
            <w:tcW w:w="4230" w:type="dxa"/>
            <w:tcBorders>
              <w:top w:val="nil"/>
              <w:left w:val="nil"/>
              <w:bottom w:val="nil"/>
              <w:right w:val="single" w:sz="6" w:space="0" w:color="000000"/>
            </w:tcBorders>
            <w:shd w:val="clear" w:color="auto" w:fill="FFFFFF"/>
            <w:tcMar>
              <w:top w:w="40" w:type="dxa"/>
              <w:left w:w="40" w:type="dxa"/>
              <w:bottom w:w="40" w:type="dxa"/>
              <w:right w:w="40" w:type="dxa"/>
            </w:tcMar>
          </w:tcPr>
          <w:p w14:paraId="55179F51" w14:textId="77777777" w:rsidR="00752451" w:rsidRDefault="00000000">
            <w:pPr>
              <w:widowControl w:val="0"/>
              <w:rPr>
                <w:sz w:val="16"/>
                <w:szCs w:val="16"/>
              </w:rPr>
            </w:pPr>
            <w:r>
              <w:rPr>
                <w:sz w:val="16"/>
                <w:szCs w:val="16"/>
              </w:rPr>
              <w:t>Pagamento dos Restos a Pagar Não Processados</w:t>
            </w:r>
          </w:p>
        </w:tc>
        <w:tc>
          <w:tcPr>
            <w:tcW w:w="570" w:type="dxa"/>
            <w:tcBorders>
              <w:top w:val="nil"/>
              <w:left w:val="nil"/>
              <w:bottom w:val="nil"/>
              <w:right w:val="single" w:sz="6" w:space="0" w:color="000000"/>
            </w:tcBorders>
            <w:shd w:val="clear" w:color="auto" w:fill="FFFFFF"/>
            <w:tcMar>
              <w:top w:w="40" w:type="dxa"/>
              <w:left w:w="40" w:type="dxa"/>
              <w:bottom w:w="40" w:type="dxa"/>
              <w:right w:w="40" w:type="dxa"/>
            </w:tcMar>
          </w:tcPr>
          <w:p w14:paraId="0647CEA8" w14:textId="77777777" w:rsidR="00752451" w:rsidRDefault="00752451">
            <w:pPr>
              <w:widowControl w:val="0"/>
              <w:rPr>
                <w:sz w:val="16"/>
                <w:szCs w:val="16"/>
              </w:rPr>
            </w:pP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0BCFA98C" w14:textId="77777777" w:rsidR="00752451" w:rsidRDefault="00000000">
            <w:pPr>
              <w:widowControl w:val="0"/>
              <w:jc w:val="center"/>
              <w:rPr>
                <w:sz w:val="16"/>
                <w:szCs w:val="16"/>
              </w:rPr>
            </w:pPr>
            <w:r>
              <w:rPr>
                <w:sz w:val="16"/>
                <w:szCs w:val="16"/>
              </w:rPr>
              <w:t>7.833,10</w:t>
            </w: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38A82146" w14:textId="77777777" w:rsidR="00752451" w:rsidRDefault="00000000">
            <w:pPr>
              <w:widowControl w:val="0"/>
              <w:jc w:val="center"/>
              <w:rPr>
                <w:sz w:val="16"/>
                <w:szCs w:val="16"/>
              </w:rPr>
            </w:pPr>
            <w:r>
              <w:rPr>
                <w:sz w:val="16"/>
                <w:szCs w:val="16"/>
              </w:rPr>
              <w:t>8.431,82</w:t>
            </w:r>
          </w:p>
        </w:tc>
      </w:tr>
      <w:tr w:rsidR="00752451" w14:paraId="144C8641" w14:textId="77777777">
        <w:trPr>
          <w:trHeight w:val="315"/>
        </w:trPr>
        <w:tc>
          <w:tcPr>
            <w:tcW w:w="3855" w:type="dxa"/>
            <w:tcBorders>
              <w:top w:val="nil"/>
              <w:left w:val="nil"/>
              <w:bottom w:val="nil"/>
              <w:right w:val="nil"/>
            </w:tcBorders>
            <w:shd w:val="clear" w:color="auto" w:fill="auto"/>
            <w:tcMar>
              <w:top w:w="40" w:type="dxa"/>
              <w:left w:w="40" w:type="dxa"/>
              <w:bottom w:w="40" w:type="dxa"/>
              <w:right w:w="40" w:type="dxa"/>
            </w:tcMar>
            <w:vAlign w:val="bottom"/>
          </w:tcPr>
          <w:p w14:paraId="22652910" w14:textId="77777777" w:rsidR="00752451" w:rsidRDefault="00752451">
            <w:pPr>
              <w:widowControl w:val="0"/>
              <w:rPr>
                <w:sz w:val="16"/>
                <w:szCs w:val="16"/>
              </w:rPr>
            </w:pPr>
          </w:p>
        </w:tc>
        <w:tc>
          <w:tcPr>
            <w:tcW w:w="555" w:type="dxa"/>
            <w:tcBorders>
              <w:top w:val="nil"/>
              <w:left w:val="nil"/>
              <w:bottom w:val="nil"/>
              <w:right w:val="nil"/>
            </w:tcBorders>
            <w:shd w:val="clear" w:color="auto" w:fill="auto"/>
            <w:tcMar>
              <w:top w:w="40" w:type="dxa"/>
              <w:left w:w="40" w:type="dxa"/>
              <w:bottom w:w="40" w:type="dxa"/>
              <w:right w:w="40" w:type="dxa"/>
            </w:tcMar>
            <w:vAlign w:val="bottom"/>
          </w:tcPr>
          <w:p w14:paraId="1DE511FF" w14:textId="77777777" w:rsidR="00752451" w:rsidRDefault="00752451">
            <w:pPr>
              <w:widowControl w:val="0"/>
              <w:rPr>
                <w:sz w:val="16"/>
                <w:szCs w:val="16"/>
              </w:rPr>
            </w:pPr>
          </w:p>
        </w:tc>
        <w:tc>
          <w:tcPr>
            <w:tcW w:w="1185" w:type="dxa"/>
            <w:tcBorders>
              <w:top w:val="nil"/>
              <w:left w:val="nil"/>
              <w:bottom w:val="nil"/>
              <w:right w:val="nil"/>
            </w:tcBorders>
            <w:shd w:val="clear" w:color="auto" w:fill="auto"/>
            <w:tcMar>
              <w:top w:w="40" w:type="dxa"/>
              <w:left w:w="40" w:type="dxa"/>
              <w:bottom w:w="40" w:type="dxa"/>
              <w:right w:w="40" w:type="dxa"/>
            </w:tcMar>
            <w:vAlign w:val="bottom"/>
          </w:tcPr>
          <w:p w14:paraId="77F02C8A" w14:textId="77777777" w:rsidR="00752451" w:rsidRDefault="00752451">
            <w:pPr>
              <w:widowControl w:val="0"/>
              <w:rPr>
                <w:sz w:val="16"/>
                <w:szCs w:val="16"/>
              </w:rPr>
            </w:pPr>
          </w:p>
        </w:tc>
        <w:tc>
          <w:tcPr>
            <w:tcW w:w="1230"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53E9A038" w14:textId="77777777" w:rsidR="00752451" w:rsidRDefault="00752451">
            <w:pPr>
              <w:widowControl w:val="0"/>
              <w:rPr>
                <w:sz w:val="16"/>
                <w:szCs w:val="16"/>
              </w:rPr>
            </w:pPr>
          </w:p>
        </w:tc>
        <w:tc>
          <w:tcPr>
            <w:tcW w:w="4230" w:type="dxa"/>
            <w:tcBorders>
              <w:top w:val="nil"/>
              <w:left w:val="nil"/>
              <w:bottom w:val="nil"/>
              <w:right w:val="single" w:sz="6" w:space="0" w:color="000000"/>
            </w:tcBorders>
            <w:shd w:val="clear" w:color="auto" w:fill="FFFFFF"/>
            <w:tcMar>
              <w:top w:w="40" w:type="dxa"/>
              <w:left w:w="40" w:type="dxa"/>
              <w:bottom w:w="40" w:type="dxa"/>
              <w:right w:w="40" w:type="dxa"/>
            </w:tcMar>
          </w:tcPr>
          <w:p w14:paraId="44B46860" w14:textId="77777777" w:rsidR="00752451" w:rsidRDefault="00000000">
            <w:pPr>
              <w:widowControl w:val="0"/>
              <w:rPr>
                <w:sz w:val="16"/>
                <w:szCs w:val="16"/>
              </w:rPr>
            </w:pPr>
            <w:r>
              <w:rPr>
                <w:sz w:val="16"/>
                <w:szCs w:val="16"/>
              </w:rPr>
              <w:t>Depósitos Restituíveis e Valores Vinculados</w:t>
            </w:r>
          </w:p>
        </w:tc>
        <w:tc>
          <w:tcPr>
            <w:tcW w:w="570" w:type="dxa"/>
            <w:tcBorders>
              <w:top w:val="nil"/>
              <w:left w:val="nil"/>
              <w:bottom w:val="nil"/>
              <w:right w:val="single" w:sz="6" w:space="0" w:color="000000"/>
            </w:tcBorders>
            <w:shd w:val="clear" w:color="auto" w:fill="FFFFFF"/>
            <w:tcMar>
              <w:top w:w="40" w:type="dxa"/>
              <w:left w:w="40" w:type="dxa"/>
              <w:bottom w:w="40" w:type="dxa"/>
              <w:right w:w="40" w:type="dxa"/>
            </w:tcMar>
          </w:tcPr>
          <w:p w14:paraId="5814F128" w14:textId="77777777" w:rsidR="00752451" w:rsidRDefault="00752451">
            <w:pPr>
              <w:widowControl w:val="0"/>
              <w:rPr>
                <w:sz w:val="16"/>
                <w:szCs w:val="16"/>
              </w:rPr>
            </w:pP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367473E8" w14:textId="77777777" w:rsidR="00752451" w:rsidRDefault="00000000">
            <w:pPr>
              <w:widowControl w:val="0"/>
              <w:jc w:val="center"/>
              <w:rPr>
                <w:sz w:val="16"/>
                <w:szCs w:val="16"/>
              </w:rPr>
            </w:pPr>
            <w:r>
              <w:rPr>
                <w:sz w:val="16"/>
                <w:szCs w:val="16"/>
              </w:rPr>
              <w:t>710,84</w:t>
            </w: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2C8F6619" w14:textId="77777777" w:rsidR="00752451" w:rsidRDefault="00000000">
            <w:pPr>
              <w:widowControl w:val="0"/>
              <w:jc w:val="center"/>
              <w:rPr>
                <w:sz w:val="16"/>
                <w:szCs w:val="16"/>
              </w:rPr>
            </w:pPr>
            <w:r>
              <w:rPr>
                <w:sz w:val="16"/>
                <w:szCs w:val="16"/>
              </w:rPr>
              <w:t>518,92</w:t>
            </w:r>
          </w:p>
        </w:tc>
      </w:tr>
      <w:tr w:rsidR="00752451" w14:paraId="7173B6A1" w14:textId="77777777">
        <w:trPr>
          <w:trHeight w:val="315"/>
        </w:trPr>
        <w:tc>
          <w:tcPr>
            <w:tcW w:w="3855" w:type="dxa"/>
            <w:tcBorders>
              <w:top w:val="nil"/>
              <w:left w:val="nil"/>
              <w:bottom w:val="nil"/>
              <w:right w:val="nil"/>
            </w:tcBorders>
            <w:shd w:val="clear" w:color="auto" w:fill="auto"/>
            <w:tcMar>
              <w:top w:w="40" w:type="dxa"/>
              <w:left w:w="40" w:type="dxa"/>
              <w:bottom w:w="40" w:type="dxa"/>
              <w:right w:w="40" w:type="dxa"/>
            </w:tcMar>
            <w:vAlign w:val="bottom"/>
          </w:tcPr>
          <w:p w14:paraId="56C735CB" w14:textId="77777777" w:rsidR="00752451" w:rsidRDefault="00752451">
            <w:pPr>
              <w:widowControl w:val="0"/>
              <w:rPr>
                <w:sz w:val="16"/>
                <w:szCs w:val="16"/>
              </w:rPr>
            </w:pPr>
          </w:p>
        </w:tc>
        <w:tc>
          <w:tcPr>
            <w:tcW w:w="555" w:type="dxa"/>
            <w:tcBorders>
              <w:top w:val="nil"/>
              <w:left w:val="nil"/>
              <w:bottom w:val="nil"/>
              <w:right w:val="nil"/>
            </w:tcBorders>
            <w:shd w:val="clear" w:color="auto" w:fill="auto"/>
            <w:tcMar>
              <w:top w:w="40" w:type="dxa"/>
              <w:left w:w="40" w:type="dxa"/>
              <w:bottom w:w="40" w:type="dxa"/>
              <w:right w:w="40" w:type="dxa"/>
            </w:tcMar>
            <w:vAlign w:val="bottom"/>
          </w:tcPr>
          <w:p w14:paraId="33677FD8" w14:textId="77777777" w:rsidR="00752451" w:rsidRDefault="00752451">
            <w:pPr>
              <w:widowControl w:val="0"/>
              <w:rPr>
                <w:sz w:val="16"/>
                <w:szCs w:val="16"/>
              </w:rPr>
            </w:pPr>
          </w:p>
        </w:tc>
        <w:tc>
          <w:tcPr>
            <w:tcW w:w="1185" w:type="dxa"/>
            <w:tcBorders>
              <w:top w:val="nil"/>
              <w:left w:val="nil"/>
              <w:bottom w:val="nil"/>
              <w:right w:val="nil"/>
            </w:tcBorders>
            <w:shd w:val="clear" w:color="auto" w:fill="auto"/>
            <w:tcMar>
              <w:top w:w="40" w:type="dxa"/>
              <w:left w:w="40" w:type="dxa"/>
              <w:bottom w:w="40" w:type="dxa"/>
              <w:right w:w="40" w:type="dxa"/>
            </w:tcMar>
            <w:vAlign w:val="bottom"/>
          </w:tcPr>
          <w:p w14:paraId="24A045CE" w14:textId="77777777" w:rsidR="00752451" w:rsidRDefault="00752451">
            <w:pPr>
              <w:widowControl w:val="0"/>
              <w:rPr>
                <w:sz w:val="16"/>
                <w:szCs w:val="16"/>
              </w:rPr>
            </w:pPr>
          </w:p>
        </w:tc>
        <w:tc>
          <w:tcPr>
            <w:tcW w:w="1230"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33A2BC7D" w14:textId="77777777" w:rsidR="00752451" w:rsidRDefault="00752451">
            <w:pPr>
              <w:widowControl w:val="0"/>
              <w:rPr>
                <w:sz w:val="16"/>
                <w:szCs w:val="16"/>
              </w:rPr>
            </w:pPr>
          </w:p>
        </w:tc>
        <w:tc>
          <w:tcPr>
            <w:tcW w:w="4230" w:type="dxa"/>
            <w:tcBorders>
              <w:top w:val="nil"/>
              <w:left w:val="nil"/>
              <w:bottom w:val="nil"/>
              <w:right w:val="single" w:sz="6" w:space="0" w:color="000000"/>
            </w:tcBorders>
            <w:shd w:val="clear" w:color="auto" w:fill="FFFFFF"/>
            <w:tcMar>
              <w:top w:w="40" w:type="dxa"/>
              <w:left w:w="40" w:type="dxa"/>
              <w:bottom w:w="40" w:type="dxa"/>
              <w:right w:w="40" w:type="dxa"/>
            </w:tcMar>
          </w:tcPr>
          <w:p w14:paraId="0525DA49" w14:textId="77777777" w:rsidR="00752451" w:rsidRDefault="00000000">
            <w:pPr>
              <w:widowControl w:val="0"/>
              <w:rPr>
                <w:sz w:val="16"/>
                <w:szCs w:val="16"/>
              </w:rPr>
            </w:pPr>
            <w:r>
              <w:rPr>
                <w:sz w:val="16"/>
                <w:szCs w:val="16"/>
              </w:rPr>
              <w:t>Outros Pagamentos Extraorçamentários</w:t>
            </w:r>
          </w:p>
        </w:tc>
        <w:tc>
          <w:tcPr>
            <w:tcW w:w="570" w:type="dxa"/>
            <w:tcBorders>
              <w:top w:val="nil"/>
              <w:left w:val="nil"/>
              <w:bottom w:val="nil"/>
              <w:right w:val="single" w:sz="6" w:space="0" w:color="000000"/>
            </w:tcBorders>
            <w:shd w:val="clear" w:color="auto" w:fill="FFFFFF"/>
            <w:tcMar>
              <w:top w:w="40" w:type="dxa"/>
              <w:left w:w="40" w:type="dxa"/>
              <w:bottom w:w="40" w:type="dxa"/>
              <w:right w:w="40" w:type="dxa"/>
            </w:tcMar>
          </w:tcPr>
          <w:p w14:paraId="1833D1F4" w14:textId="77777777" w:rsidR="00752451" w:rsidRDefault="00752451">
            <w:pPr>
              <w:widowControl w:val="0"/>
              <w:rPr>
                <w:sz w:val="16"/>
                <w:szCs w:val="16"/>
              </w:rPr>
            </w:pP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170A304C" w14:textId="77777777" w:rsidR="00752451" w:rsidRDefault="00000000">
            <w:pPr>
              <w:widowControl w:val="0"/>
              <w:jc w:val="center"/>
              <w:rPr>
                <w:sz w:val="16"/>
                <w:szCs w:val="16"/>
              </w:rPr>
            </w:pPr>
            <w:r>
              <w:rPr>
                <w:sz w:val="16"/>
                <w:szCs w:val="16"/>
              </w:rPr>
              <w:t>0,11</w:t>
            </w: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7CEB7EFD" w14:textId="77777777" w:rsidR="00752451" w:rsidRDefault="00000000">
            <w:pPr>
              <w:widowControl w:val="0"/>
              <w:jc w:val="center"/>
              <w:rPr>
                <w:sz w:val="16"/>
                <w:szCs w:val="16"/>
              </w:rPr>
            </w:pPr>
            <w:r>
              <w:rPr>
                <w:sz w:val="16"/>
                <w:szCs w:val="16"/>
              </w:rPr>
              <w:t>-</w:t>
            </w:r>
          </w:p>
        </w:tc>
      </w:tr>
      <w:tr w:rsidR="00752451" w14:paraId="13FDEF9C" w14:textId="77777777">
        <w:trPr>
          <w:trHeight w:val="315"/>
        </w:trPr>
        <w:tc>
          <w:tcPr>
            <w:tcW w:w="3855" w:type="dxa"/>
            <w:tcBorders>
              <w:top w:val="nil"/>
              <w:left w:val="nil"/>
              <w:bottom w:val="nil"/>
              <w:right w:val="nil"/>
            </w:tcBorders>
            <w:shd w:val="clear" w:color="auto" w:fill="auto"/>
            <w:tcMar>
              <w:top w:w="40" w:type="dxa"/>
              <w:left w:w="40" w:type="dxa"/>
              <w:bottom w:w="40" w:type="dxa"/>
              <w:right w:w="40" w:type="dxa"/>
            </w:tcMar>
            <w:vAlign w:val="bottom"/>
          </w:tcPr>
          <w:p w14:paraId="7F322F1A" w14:textId="77777777" w:rsidR="00752451" w:rsidRDefault="00752451">
            <w:pPr>
              <w:widowControl w:val="0"/>
              <w:rPr>
                <w:sz w:val="16"/>
                <w:szCs w:val="16"/>
              </w:rPr>
            </w:pPr>
          </w:p>
        </w:tc>
        <w:tc>
          <w:tcPr>
            <w:tcW w:w="555" w:type="dxa"/>
            <w:tcBorders>
              <w:top w:val="nil"/>
              <w:left w:val="nil"/>
              <w:bottom w:val="nil"/>
              <w:right w:val="nil"/>
            </w:tcBorders>
            <w:shd w:val="clear" w:color="auto" w:fill="auto"/>
            <w:tcMar>
              <w:top w:w="40" w:type="dxa"/>
              <w:left w:w="40" w:type="dxa"/>
              <w:bottom w:w="40" w:type="dxa"/>
              <w:right w:w="40" w:type="dxa"/>
            </w:tcMar>
            <w:vAlign w:val="bottom"/>
          </w:tcPr>
          <w:p w14:paraId="4345F8F3" w14:textId="77777777" w:rsidR="00752451" w:rsidRDefault="00752451">
            <w:pPr>
              <w:widowControl w:val="0"/>
              <w:rPr>
                <w:sz w:val="16"/>
                <w:szCs w:val="16"/>
              </w:rPr>
            </w:pPr>
          </w:p>
        </w:tc>
        <w:tc>
          <w:tcPr>
            <w:tcW w:w="1185" w:type="dxa"/>
            <w:tcBorders>
              <w:top w:val="nil"/>
              <w:left w:val="nil"/>
              <w:bottom w:val="nil"/>
              <w:right w:val="nil"/>
            </w:tcBorders>
            <w:shd w:val="clear" w:color="auto" w:fill="auto"/>
            <w:tcMar>
              <w:top w:w="40" w:type="dxa"/>
              <w:left w:w="40" w:type="dxa"/>
              <w:bottom w:w="40" w:type="dxa"/>
              <w:right w:w="40" w:type="dxa"/>
            </w:tcMar>
            <w:vAlign w:val="bottom"/>
          </w:tcPr>
          <w:p w14:paraId="6E6C4988" w14:textId="77777777" w:rsidR="00752451" w:rsidRDefault="00752451">
            <w:pPr>
              <w:widowControl w:val="0"/>
              <w:rPr>
                <w:sz w:val="16"/>
                <w:szCs w:val="16"/>
              </w:rPr>
            </w:pPr>
          </w:p>
        </w:tc>
        <w:tc>
          <w:tcPr>
            <w:tcW w:w="1230"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4B4DDCA5" w14:textId="77777777" w:rsidR="00752451" w:rsidRDefault="00752451">
            <w:pPr>
              <w:widowControl w:val="0"/>
              <w:rPr>
                <w:sz w:val="16"/>
                <w:szCs w:val="16"/>
              </w:rPr>
            </w:pPr>
          </w:p>
        </w:tc>
        <w:tc>
          <w:tcPr>
            <w:tcW w:w="4230" w:type="dxa"/>
            <w:tcBorders>
              <w:top w:val="nil"/>
              <w:left w:val="nil"/>
              <w:bottom w:val="nil"/>
              <w:right w:val="single" w:sz="6" w:space="0" w:color="000000"/>
            </w:tcBorders>
            <w:shd w:val="clear" w:color="auto" w:fill="FFFFFF"/>
            <w:tcMar>
              <w:top w:w="40" w:type="dxa"/>
              <w:left w:w="40" w:type="dxa"/>
              <w:bottom w:w="40" w:type="dxa"/>
              <w:right w:w="40" w:type="dxa"/>
            </w:tcMar>
          </w:tcPr>
          <w:p w14:paraId="051671B3" w14:textId="77777777" w:rsidR="00752451" w:rsidRDefault="00000000">
            <w:pPr>
              <w:widowControl w:val="0"/>
              <w:rPr>
                <w:sz w:val="16"/>
                <w:szCs w:val="16"/>
              </w:rPr>
            </w:pPr>
            <w:r>
              <w:rPr>
                <w:sz w:val="16"/>
                <w:szCs w:val="16"/>
              </w:rPr>
              <w:t xml:space="preserve">  Demais Pagamentos</w:t>
            </w:r>
          </w:p>
        </w:tc>
        <w:tc>
          <w:tcPr>
            <w:tcW w:w="570" w:type="dxa"/>
            <w:tcBorders>
              <w:top w:val="nil"/>
              <w:left w:val="nil"/>
              <w:bottom w:val="nil"/>
              <w:right w:val="single" w:sz="6" w:space="0" w:color="000000"/>
            </w:tcBorders>
            <w:shd w:val="clear" w:color="auto" w:fill="FFFFFF"/>
            <w:tcMar>
              <w:top w:w="40" w:type="dxa"/>
              <w:left w:w="40" w:type="dxa"/>
              <w:bottom w:w="40" w:type="dxa"/>
              <w:right w:w="40" w:type="dxa"/>
            </w:tcMar>
          </w:tcPr>
          <w:p w14:paraId="491485A4" w14:textId="77777777" w:rsidR="00752451" w:rsidRDefault="00752451">
            <w:pPr>
              <w:widowControl w:val="0"/>
              <w:rPr>
                <w:sz w:val="16"/>
                <w:szCs w:val="16"/>
              </w:rPr>
            </w:pP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3357C576" w14:textId="77777777" w:rsidR="00752451" w:rsidRDefault="00000000">
            <w:pPr>
              <w:widowControl w:val="0"/>
              <w:jc w:val="center"/>
              <w:rPr>
                <w:sz w:val="16"/>
                <w:szCs w:val="16"/>
              </w:rPr>
            </w:pPr>
            <w:r>
              <w:rPr>
                <w:sz w:val="16"/>
                <w:szCs w:val="16"/>
              </w:rPr>
              <w:t>0,11</w:t>
            </w: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493F1463" w14:textId="77777777" w:rsidR="00752451" w:rsidRDefault="00752451">
            <w:pPr>
              <w:widowControl w:val="0"/>
              <w:rPr>
                <w:sz w:val="16"/>
                <w:szCs w:val="16"/>
              </w:rPr>
            </w:pPr>
          </w:p>
        </w:tc>
      </w:tr>
      <w:tr w:rsidR="00752451" w14:paraId="08AA23E4" w14:textId="77777777">
        <w:trPr>
          <w:trHeight w:val="315"/>
        </w:trPr>
        <w:tc>
          <w:tcPr>
            <w:tcW w:w="3855" w:type="dxa"/>
            <w:tcBorders>
              <w:top w:val="nil"/>
              <w:left w:val="nil"/>
              <w:bottom w:val="nil"/>
              <w:right w:val="nil"/>
            </w:tcBorders>
            <w:shd w:val="clear" w:color="auto" w:fill="auto"/>
            <w:tcMar>
              <w:top w:w="40" w:type="dxa"/>
              <w:left w:w="40" w:type="dxa"/>
              <w:bottom w:w="40" w:type="dxa"/>
              <w:right w:w="40" w:type="dxa"/>
            </w:tcMar>
            <w:vAlign w:val="bottom"/>
          </w:tcPr>
          <w:p w14:paraId="0FDDFEC1" w14:textId="77777777" w:rsidR="00752451" w:rsidRDefault="00752451">
            <w:pPr>
              <w:widowControl w:val="0"/>
              <w:rPr>
                <w:sz w:val="16"/>
                <w:szCs w:val="16"/>
              </w:rPr>
            </w:pPr>
          </w:p>
        </w:tc>
        <w:tc>
          <w:tcPr>
            <w:tcW w:w="555" w:type="dxa"/>
            <w:tcBorders>
              <w:top w:val="nil"/>
              <w:left w:val="nil"/>
              <w:bottom w:val="nil"/>
              <w:right w:val="nil"/>
            </w:tcBorders>
            <w:shd w:val="clear" w:color="auto" w:fill="auto"/>
            <w:tcMar>
              <w:top w:w="40" w:type="dxa"/>
              <w:left w:w="40" w:type="dxa"/>
              <w:bottom w:w="40" w:type="dxa"/>
              <w:right w:w="40" w:type="dxa"/>
            </w:tcMar>
            <w:vAlign w:val="bottom"/>
          </w:tcPr>
          <w:p w14:paraId="5282E5BD" w14:textId="77777777" w:rsidR="00752451" w:rsidRDefault="00752451">
            <w:pPr>
              <w:widowControl w:val="0"/>
              <w:rPr>
                <w:sz w:val="16"/>
                <w:szCs w:val="16"/>
              </w:rPr>
            </w:pPr>
          </w:p>
        </w:tc>
        <w:tc>
          <w:tcPr>
            <w:tcW w:w="1185" w:type="dxa"/>
            <w:tcBorders>
              <w:top w:val="nil"/>
              <w:left w:val="nil"/>
              <w:bottom w:val="nil"/>
              <w:right w:val="nil"/>
            </w:tcBorders>
            <w:shd w:val="clear" w:color="auto" w:fill="auto"/>
            <w:tcMar>
              <w:top w:w="40" w:type="dxa"/>
              <w:left w:w="40" w:type="dxa"/>
              <w:bottom w:w="40" w:type="dxa"/>
              <w:right w:w="40" w:type="dxa"/>
            </w:tcMar>
            <w:vAlign w:val="bottom"/>
          </w:tcPr>
          <w:p w14:paraId="02B46346" w14:textId="77777777" w:rsidR="00752451" w:rsidRDefault="00752451">
            <w:pPr>
              <w:widowControl w:val="0"/>
              <w:rPr>
                <w:sz w:val="16"/>
                <w:szCs w:val="16"/>
              </w:rPr>
            </w:pPr>
          </w:p>
        </w:tc>
        <w:tc>
          <w:tcPr>
            <w:tcW w:w="1230"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5D511F36" w14:textId="77777777" w:rsidR="00752451" w:rsidRDefault="00752451">
            <w:pPr>
              <w:widowControl w:val="0"/>
              <w:rPr>
                <w:sz w:val="16"/>
                <w:szCs w:val="16"/>
              </w:rPr>
            </w:pPr>
          </w:p>
        </w:tc>
        <w:tc>
          <w:tcPr>
            <w:tcW w:w="4230" w:type="dxa"/>
            <w:tcBorders>
              <w:top w:val="nil"/>
              <w:left w:val="nil"/>
              <w:bottom w:val="nil"/>
              <w:right w:val="single" w:sz="6" w:space="0" w:color="000000"/>
            </w:tcBorders>
            <w:shd w:val="clear" w:color="auto" w:fill="FFFFFF"/>
            <w:tcMar>
              <w:top w:w="40" w:type="dxa"/>
              <w:left w:w="40" w:type="dxa"/>
              <w:bottom w:w="40" w:type="dxa"/>
              <w:right w:w="40" w:type="dxa"/>
            </w:tcMar>
          </w:tcPr>
          <w:p w14:paraId="0C274FF6" w14:textId="77777777" w:rsidR="00752451" w:rsidRDefault="00000000">
            <w:pPr>
              <w:widowControl w:val="0"/>
              <w:rPr>
                <w:sz w:val="16"/>
                <w:szCs w:val="16"/>
              </w:rPr>
            </w:pPr>
            <w:r>
              <w:rPr>
                <w:b/>
                <w:sz w:val="16"/>
                <w:szCs w:val="16"/>
              </w:rPr>
              <w:t>Saldo para o Exercício Seguinte</w:t>
            </w:r>
          </w:p>
        </w:tc>
        <w:tc>
          <w:tcPr>
            <w:tcW w:w="570" w:type="dxa"/>
            <w:tcBorders>
              <w:top w:val="nil"/>
              <w:left w:val="nil"/>
              <w:bottom w:val="nil"/>
              <w:right w:val="single" w:sz="6" w:space="0" w:color="000000"/>
            </w:tcBorders>
            <w:shd w:val="clear" w:color="auto" w:fill="FFFFFF"/>
            <w:tcMar>
              <w:top w:w="40" w:type="dxa"/>
              <w:left w:w="40" w:type="dxa"/>
              <w:bottom w:w="40" w:type="dxa"/>
              <w:right w:w="40" w:type="dxa"/>
            </w:tcMar>
          </w:tcPr>
          <w:p w14:paraId="5B3345B7" w14:textId="77777777" w:rsidR="00752451" w:rsidRDefault="00752451">
            <w:pPr>
              <w:widowControl w:val="0"/>
              <w:rPr>
                <w:sz w:val="16"/>
                <w:szCs w:val="16"/>
              </w:rPr>
            </w:pP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590663E8" w14:textId="77777777" w:rsidR="00752451" w:rsidRDefault="00000000">
            <w:pPr>
              <w:widowControl w:val="0"/>
              <w:jc w:val="center"/>
              <w:rPr>
                <w:sz w:val="16"/>
                <w:szCs w:val="16"/>
              </w:rPr>
            </w:pPr>
            <w:r>
              <w:rPr>
                <w:b/>
                <w:sz w:val="16"/>
                <w:szCs w:val="16"/>
              </w:rPr>
              <w:t>20.621,52</w:t>
            </w:r>
          </w:p>
        </w:tc>
        <w:tc>
          <w:tcPr>
            <w:tcW w:w="1170" w:type="dxa"/>
            <w:tcBorders>
              <w:top w:val="nil"/>
              <w:left w:val="nil"/>
              <w:bottom w:val="nil"/>
              <w:right w:val="single" w:sz="6" w:space="0" w:color="000000"/>
            </w:tcBorders>
            <w:shd w:val="clear" w:color="auto" w:fill="FFFFFF"/>
            <w:tcMar>
              <w:top w:w="40" w:type="dxa"/>
              <w:left w:w="40" w:type="dxa"/>
              <w:bottom w:w="40" w:type="dxa"/>
              <w:right w:w="40" w:type="dxa"/>
            </w:tcMar>
          </w:tcPr>
          <w:p w14:paraId="6533A0BB" w14:textId="77777777" w:rsidR="00752451" w:rsidRDefault="00000000">
            <w:pPr>
              <w:widowControl w:val="0"/>
              <w:jc w:val="center"/>
              <w:rPr>
                <w:sz w:val="16"/>
                <w:szCs w:val="16"/>
              </w:rPr>
            </w:pPr>
            <w:r>
              <w:rPr>
                <w:b/>
                <w:sz w:val="16"/>
                <w:szCs w:val="16"/>
              </w:rPr>
              <w:t>36.286,48</w:t>
            </w:r>
          </w:p>
        </w:tc>
      </w:tr>
      <w:tr w:rsidR="00752451" w14:paraId="5FDF44AF" w14:textId="77777777">
        <w:trPr>
          <w:trHeight w:val="315"/>
        </w:trPr>
        <w:tc>
          <w:tcPr>
            <w:tcW w:w="3855" w:type="dxa"/>
            <w:tcBorders>
              <w:top w:val="nil"/>
              <w:left w:val="nil"/>
              <w:bottom w:val="nil"/>
              <w:right w:val="nil"/>
            </w:tcBorders>
            <w:shd w:val="clear" w:color="auto" w:fill="auto"/>
            <w:tcMar>
              <w:top w:w="40" w:type="dxa"/>
              <w:left w:w="40" w:type="dxa"/>
              <w:bottom w:w="40" w:type="dxa"/>
              <w:right w:w="40" w:type="dxa"/>
            </w:tcMar>
            <w:vAlign w:val="bottom"/>
          </w:tcPr>
          <w:p w14:paraId="022FA245" w14:textId="77777777" w:rsidR="00752451" w:rsidRDefault="00752451">
            <w:pPr>
              <w:widowControl w:val="0"/>
              <w:rPr>
                <w:sz w:val="16"/>
                <w:szCs w:val="16"/>
              </w:rPr>
            </w:pPr>
          </w:p>
        </w:tc>
        <w:tc>
          <w:tcPr>
            <w:tcW w:w="555" w:type="dxa"/>
            <w:tcBorders>
              <w:top w:val="nil"/>
              <w:left w:val="nil"/>
              <w:bottom w:val="nil"/>
              <w:right w:val="nil"/>
            </w:tcBorders>
            <w:shd w:val="clear" w:color="auto" w:fill="auto"/>
            <w:tcMar>
              <w:top w:w="40" w:type="dxa"/>
              <w:left w:w="40" w:type="dxa"/>
              <w:bottom w:w="40" w:type="dxa"/>
              <w:right w:w="40" w:type="dxa"/>
            </w:tcMar>
            <w:vAlign w:val="bottom"/>
          </w:tcPr>
          <w:p w14:paraId="7870ECA2" w14:textId="77777777" w:rsidR="00752451" w:rsidRDefault="00752451">
            <w:pPr>
              <w:widowControl w:val="0"/>
              <w:rPr>
                <w:sz w:val="16"/>
                <w:szCs w:val="16"/>
              </w:rPr>
            </w:pPr>
          </w:p>
        </w:tc>
        <w:tc>
          <w:tcPr>
            <w:tcW w:w="1185" w:type="dxa"/>
            <w:tcBorders>
              <w:top w:val="nil"/>
              <w:left w:val="nil"/>
              <w:bottom w:val="nil"/>
              <w:right w:val="nil"/>
            </w:tcBorders>
            <w:shd w:val="clear" w:color="auto" w:fill="auto"/>
            <w:tcMar>
              <w:top w:w="40" w:type="dxa"/>
              <w:left w:w="40" w:type="dxa"/>
              <w:bottom w:w="40" w:type="dxa"/>
              <w:right w:w="40" w:type="dxa"/>
            </w:tcMar>
            <w:vAlign w:val="bottom"/>
          </w:tcPr>
          <w:p w14:paraId="1F32EC35" w14:textId="77777777" w:rsidR="00752451" w:rsidRDefault="00752451">
            <w:pPr>
              <w:widowControl w:val="0"/>
              <w:rPr>
                <w:sz w:val="16"/>
                <w:szCs w:val="16"/>
              </w:rPr>
            </w:pPr>
          </w:p>
        </w:tc>
        <w:tc>
          <w:tcPr>
            <w:tcW w:w="1230"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7F9C6047" w14:textId="77777777" w:rsidR="00752451" w:rsidRDefault="00752451">
            <w:pPr>
              <w:widowControl w:val="0"/>
              <w:rPr>
                <w:sz w:val="16"/>
                <w:szCs w:val="16"/>
              </w:rPr>
            </w:pPr>
          </w:p>
        </w:tc>
        <w:tc>
          <w:tcPr>
            <w:tcW w:w="423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D267862" w14:textId="77777777" w:rsidR="00752451" w:rsidRDefault="00000000">
            <w:pPr>
              <w:widowControl w:val="0"/>
              <w:rPr>
                <w:sz w:val="16"/>
                <w:szCs w:val="16"/>
              </w:rPr>
            </w:pPr>
            <w:r>
              <w:rPr>
                <w:sz w:val="16"/>
                <w:szCs w:val="16"/>
              </w:rPr>
              <w:t>Caixa e Equivalentes de Caixa</w:t>
            </w:r>
          </w:p>
        </w:tc>
        <w:tc>
          <w:tcPr>
            <w:tcW w:w="57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7E5135B" w14:textId="77777777" w:rsidR="00752451" w:rsidRDefault="00752451">
            <w:pPr>
              <w:widowControl w:val="0"/>
              <w:rPr>
                <w:sz w:val="16"/>
                <w:szCs w:val="16"/>
              </w:rPr>
            </w:pPr>
          </w:p>
        </w:tc>
        <w:tc>
          <w:tcPr>
            <w:tcW w:w="117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A245609" w14:textId="77777777" w:rsidR="00752451" w:rsidRDefault="00000000">
            <w:pPr>
              <w:widowControl w:val="0"/>
              <w:jc w:val="center"/>
              <w:rPr>
                <w:sz w:val="16"/>
                <w:szCs w:val="16"/>
              </w:rPr>
            </w:pPr>
            <w:r>
              <w:rPr>
                <w:sz w:val="16"/>
                <w:szCs w:val="16"/>
              </w:rPr>
              <w:t>20.621,52</w:t>
            </w:r>
          </w:p>
        </w:tc>
        <w:tc>
          <w:tcPr>
            <w:tcW w:w="117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F057828" w14:textId="77777777" w:rsidR="00752451" w:rsidRDefault="00000000">
            <w:pPr>
              <w:widowControl w:val="0"/>
              <w:jc w:val="center"/>
              <w:rPr>
                <w:sz w:val="16"/>
                <w:szCs w:val="16"/>
              </w:rPr>
            </w:pPr>
            <w:r>
              <w:rPr>
                <w:sz w:val="16"/>
                <w:szCs w:val="16"/>
              </w:rPr>
              <w:t>36.286,48</w:t>
            </w:r>
          </w:p>
        </w:tc>
      </w:tr>
      <w:tr w:rsidR="00752451" w14:paraId="41B6F1E6" w14:textId="77777777">
        <w:trPr>
          <w:trHeight w:val="315"/>
        </w:trPr>
        <w:tc>
          <w:tcPr>
            <w:tcW w:w="3855" w:type="dxa"/>
            <w:tcBorders>
              <w:top w:val="nil"/>
              <w:left w:val="nil"/>
              <w:bottom w:val="nil"/>
              <w:right w:val="nil"/>
            </w:tcBorders>
            <w:shd w:val="clear" w:color="auto" w:fill="auto"/>
            <w:tcMar>
              <w:top w:w="40" w:type="dxa"/>
              <w:left w:w="40" w:type="dxa"/>
              <w:bottom w:w="40" w:type="dxa"/>
              <w:right w:w="40" w:type="dxa"/>
            </w:tcMar>
            <w:vAlign w:val="bottom"/>
          </w:tcPr>
          <w:p w14:paraId="135AE995" w14:textId="77777777" w:rsidR="00752451" w:rsidRDefault="00752451">
            <w:pPr>
              <w:widowControl w:val="0"/>
              <w:rPr>
                <w:sz w:val="16"/>
                <w:szCs w:val="16"/>
              </w:rPr>
            </w:pPr>
          </w:p>
        </w:tc>
        <w:tc>
          <w:tcPr>
            <w:tcW w:w="555" w:type="dxa"/>
            <w:tcBorders>
              <w:top w:val="nil"/>
              <w:left w:val="nil"/>
              <w:bottom w:val="nil"/>
              <w:right w:val="nil"/>
            </w:tcBorders>
            <w:shd w:val="clear" w:color="auto" w:fill="auto"/>
            <w:tcMar>
              <w:top w:w="40" w:type="dxa"/>
              <w:left w:w="40" w:type="dxa"/>
              <w:bottom w:w="40" w:type="dxa"/>
              <w:right w:w="40" w:type="dxa"/>
            </w:tcMar>
            <w:vAlign w:val="bottom"/>
          </w:tcPr>
          <w:p w14:paraId="21BFC436" w14:textId="77777777" w:rsidR="00752451" w:rsidRDefault="00752451">
            <w:pPr>
              <w:widowControl w:val="0"/>
              <w:rPr>
                <w:sz w:val="16"/>
                <w:szCs w:val="16"/>
              </w:rPr>
            </w:pPr>
          </w:p>
        </w:tc>
        <w:tc>
          <w:tcPr>
            <w:tcW w:w="1185" w:type="dxa"/>
            <w:tcBorders>
              <w:top w:val="nil"/>
              <w:left w:val="nil"/>
              <w:bottom w:val="nil"/>
              <w:right w:val="nil"/>
            </w:tcBorders>
            <w:shd w:val="clear" w:color="auto" w:fill="auto"/>
            <w:tcMar>
              <w:top w:w="40" w:type="dxa"/>
              <w:left w:w="40" w:type="dxa"/>
              <w:bottom w:w="40" w:type="dxa"/>
              <w:right w:w="40" w:type="dxa"/>
            </w:tcMar>
            <w:vAlign w:val="bottom"/>
          </w:tcPr>
          <w:p w14:paraId="54D6FF3E" w14:textId="77777777" w:rsidR="00752451" w:rsidRDefault="00752451">
            <w:pPr>
              <w:widowControl w:val="0"/>
              <w:rPr>
                <w:sz w:val="16"/>
                <w:szCs w:val="16"/>
              </w:rPr>
            </w:pPr>
          </w:p>
        </w:tc>
        <w:tc>
          <w:tcPr>
            <w:tcW w:w="1230"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570ACD21" w14:textId="77777777" w:rsidR="00752451" w:rsidRDefault="00752451">
            <w:pPr>
              <w:widowControl w:val="0"/>
              <w:rPr>
                <w:sz w:val="16"/>
                <w:szCs w:val="16"/>
              </w:rPr>
            </w:pPr>
          </w:p>
        </w:tc>
        <w:tc>
          <w:tcPr>
            <w:tcW w:w="423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46C627F" w14:textId="77777777" w:rsidR="00752451" w:rsidRDefault="00000000">
            <w:pPr>
              <w:widowControl w:val="0"/>
              <w:rPr>
                <w:sz w:val="16"/>
                <w:szCs w:val="16"/>
              </w:rPr>
            </w:pPr>
            <w:r>
              <w:rPr>
                <w:b/>
                <w:sz w:val="16"/>
                <w:szCs w:val="16"/>
              </w:rPr>
              <w:t>TOTAL</w:t>
            </w:r>
          </w:p>
        </w:tc>
        <w:tc>
          <w:tcPr>
            <w:tcW w:w="57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D0B9779" w14:textId="77777777" w:rsidR="00752451" w:rsidRDefault="00752451">
            <w:pPr>
              <w:widowControl w:val="0"/>
              <w:rPr>
                <w:sz w:val="16"/>
                <w:szCs w:val="16"/>
              </w:rPr>
            </w:pPr>
          </w:p>
        </w:tc>
        <w:tc>
          <w:tcPr>
            <w:tcW w:w="117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0BEE808" w14:textId="77777777" w:rsidR="00752451" w:rsidRDefault="00000000">
            <w:pPr>
              <w:widowControl w:val="0"/>
              <w:jc w:val="center"/>
              <w:rPr>
                <w:sz w:val="16"/>
                <w:szCs w:val="16"/>
              </w:rPr>
            </w:pPr>
            <w:r>
              <w:rPr>
                <w:b/>
                <w:sz w:val="16"/>
                <w:szCs w:val="16"/>
              </w:rPr>
              <w:t>1.212.209,75</w:t>
            </w:r>
          </w:p>
        </w:tc>
        <w:tc>
          <w:tcPr>
            <w:tcW w:w="117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6D84409" w14:textId="77777777" w:rsidR="00752451" w:rsidRDefault="00000000">
            <w:pPr>
              <w:widowControl w:val="0"/>
              <w:jc w:val="center"/>
              <w:rPr>
                <w:sz w:val="16"/>
                <w:szCs w:val="16"/>
              </w:rPr>
            </w:pPr>
            <w:r>
              <w:rPr>
                <w:b/>
                <w:sz w:val="16"/>
                <w:szCs w:val="16"/>
              </w:rPr>
              <w:t>1.034.466,37</w:t>
            </w:r>
          </w:p>
        </w:tc>
      </w:tr>
    </w:tbl>
    <w:p w14:paraId="226ADC39" w14:textId="77777777" w:rsidR="00752451" w:rsidRDefault="00752451">
      <w:pPr>
        <w:sectPr w:rsidR="00752451">
          <w:pgSz w:w="16834" w:h="11909" w:orient="landscape"/>
          <w:pgMar w:top="1440" w:right="1440" w:bottom="1440" w:left="1440" w:header="720" w:footer="720" w:gutter="0"/>
          <w:cols w:space="720"/>
        </w:sectPr>
      </w:pPr>
    </w:p>
    <w:p w14:paraId="788F3E1C" w14:textId="77777777" w:rsidR="00752451" w:rsidRDefault="00000000">
      <w:pPr>
        <w:pStyle w:val="Ttulo2"/>
        <w:spacing w:line="360" w:lineRule="auto"/>
        <w:jc w:val="both"/>
      </w:pPr>
      <w:bookmarkStart w:id="13" w:name="_ixdxqejloqj6" w:colFirst="0" w:colLast="0"/>
      <w:bookmarkEnd w:id="13"/>
      <w:r>
        <w:rPr>
          <w:b/>
        </w:rPr>
        <w:lastRenderedPageBreak/>
        <w:t>Demonstrações dos Fluxos de Caixa (DFC)</w:t>
      </w:r>
    </w:p>
    <w:p w14:paraId="2A4EBC59" w14:textId="77777777" w:rsidR="00752451" w:rsidRDefault="00752451"/>
    <w:tbl>
      <w:tblPr>
        <w:tblStyle w:val="a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043"/>
        <w:gridCol w:w="1086"/>
        <w:gridCol w:w="1448"/>
        <w:gridCol w:w="1448"/>
      </w:tblGrid>
      <w:tr w:rsidR="00752451" w14:paraId="0611DFCC" w14:textId="77777777">
        <w:trPr>
          <w:trHeight w:val="315"/>
        </w:trPr>
        <w:tc>
          <w:tcPr>
            <w:tcW w:w="504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99C65B2" w14:textId="77777777" w:rsidR="00752451" w:rsidRDefault="00752451">
            <w:pPr>
              <w:widowControl w:val="0"/>
              <w:rPr>
                <w:sz w:val="20"/>
                <w:szCs w:val="20"/>
              </w:rPr>
            </w:pPr>
          </w:p>
        </w:tc>
        <w:tc>
          <w:tcPr>
            <w:tcW w:w="1086" w:type="dxa"/>
            <w:tcBorders>
              <w:top w:val="single" w:sz="6" w:space="0" w:color="000000"/>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6FF61C74" w14:textId="77777777" w:rsidR="00752451" w:rsidRDefault="00000000">
            <w:pPr>
              <w:widowControl w:val="0"/>
              <w:jc w:val="center"/>
              <w:rPr>
                <w:sz w:val="20"/>
                <w:szCs w:val="20"/>
              </w:rPr>
            </w:pPr>
            <w:r>
              <w:rPr>
                <w:b/>
                <w:sz w:val="18"/>
                <w:szCs w:val="18"/>
              </w:rPr>
              <w:t>NE</w:t>
            </w:r>
          </w:p>
        </w:tc>
        <w:tc>
          <w:tcPr>
            <w:tcW w:w="1448" w:type="dxa"/>
            <w:tcBorders>
              <w:top w:val="single" w:sz="6" w:space="0" w:color="000000"/>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4FAE7039" w14:textId="77777777" w:rsidR="00752451" w:rsidRDefault="00000000">
            <w:pPr>
              <w:widowControl w:val="0"/>
              <w:jc w:val="center"/>
              <w:rPr>
                <w:sz w:val="20"/>
                <w:szCs w:val="20"/>
              </w:rPr>
            </w:pPr>
            <w:r>
              <w:rPr>
                <w:b/>
                <w:sz w:val="18"/>
                <w:szCs w:val="18"/>
              </w:rPr>
              <w:t>2024</w:t>
            </w:r>
          </w:p>
        </w:tc>
        <w:tc>
          <w:tcPr>
            <w:tcW w:w="1448" w:type="dxa"/>
            <w:tcBorders>
              <w:top w:val="single" w:sz="6" w:space="0" w:color="000000"/>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72140BB4" w14:textId="77777777" w:rsidR="00752451" w:rsidRDefault="00000000">
            <w:pPr>
              <w:widowControl w:val="0"/>
              <w:jc w:val="center"/>
              <w:rPr>
                <w:sz w:val="20"/>
                <w:szCs w:val="20"/>
              </w:rPr>
            </w:pPr>
            <w:r>
              <w:rPr>
                <w:b/>
                <w:sz w:val="18"/>
                <w:szCs w:val="18"/>
              </w:rPr>
              <w:t>2023</w:t>
            </w:r>
          </w:p>
        </w:tc>
      </w:tr>
      <w:tr w:rsidR="00752451" w14:paraId="7E330B78" w14:textId="77777777">
        <w:trPr>
          <w:trHeight w:val="315"/>
        </w:trPr>
        <w:tc>
          <w:tcPr>
            <w:tcW w:w="5041"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6C33BB2" w14:textId="77777777" w:rsidR="00752451" w:rsidRDefault="00000000">
            <w:pPr>
              <w:widowControl w:val="0"/>
              <w:rPr>
                <w:sz w:val="20"/>
                <w:szCs w:val="20"/>
              </w:rPr>
            </w:pPr>
            <w:r>
              <w:rPr>
                <w:b/>
                <w:sz w:val="18"/>
                <w:szCs w:val="18"/>
              </w:rPr>
              <w:t>FLUXOS DE CAIXA DAS ATIVIDADES OPERACIONAIS</w:t>
            </w:r>
          </w:p>
        </w:tc>
        <w:tc>
          <w:tcPr>
            <w:tcW w:w="108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AD60A69" w14:textId="77777777" w:rsidR="00752451" w:rsidRDefault="00000000">
            <w:pPr>
              <w:widowControl w:val="0"/>
              <w:jc w:val="center"/>
              <w:rPr>
                <w:sz w:val="20"/>
                <w:szCs w:val="20"/>
              </w:rPr>
            </w:pPr>
            <w:hyperlink w:anchor="_om4uw6gx0ri1">
              <w:r>
                <w:rPr>
                  <w:b/>
                  <w:color w:val="1155CC"/>
                  <w:sz w:val="18"/>
                  <w:szCs w:val="18"/>
                  <w:u w:val="single"/>
                </w:rPr>
                <w:t>27</w:t>
              </w:r>
            </w:hyperlink>
          </w:p>
        </w:tc>
        <w:tc>
          <w:tcPr>
            <w:tcW w:w="144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05A239A" w14:textId="77777777" w:rsidR="00752451" w:rsidRDefault="00000000">
            <w:pPr>
              <w:widowControl w:val="0"/>
              <w:jc w:val="center"/>
              <w:rPr>
                <w:sz w:val="20"/>
                <w:szCs w:val="20"/>
              </w:rPr>
            </w:pPr>
            <w:r>
              <w:rPr>
                <w:b/>
                <w:sz w:val="18"/>
                <w:szCs w:val="18"/>
              </w:rPr>
              <w:t>(4.373,62)</w:t>
            </w:r>
          </w:p>
        </w:tc>
        <w:tc>
          <w:tcPr>
            <w:tcW w:w="144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D14B365" w14:textId="77777777" w:rsidR="00752451" w:rsidRDefault="00000000">
            <w:pPr>
              <w:widowControl w:val="0"/>
              <w:jc w:val="center"/>
              <w:rPr>
                <w:sz w:val="20"/>
                <w:szCs w:val="20"/>
              </w:rPr>
            </w:pPr>
            <w:r>
              <w:rPr>
                <w:b/>
                <w:sz w:val="18"/>
                <w:szCs w:val="18"/>
              </w:rPr>
              <w:t>22.044,51</w:t>
            </w:r>
          </w:p>
        </w:tc>
      </w:tr>
      <w:tr w:rsidR="00752451" w14:paraId="11F5CDFF" w14:textId="77777777">
        <w:trPr>
          <w:trHeight w:val="315"/>
        </w:trPr>
        <w:tc>
          <w:tcPr>
            <w:tcW w:w="504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074BFC60" w14:textId="77777777" w:rsidR="00752451" w:rsidRDefault="00000000">
            <w:pPr>
              <w:widowControl w:val="0"/>
              <w:rPr>
                <w:sz w:val="20"/>
                <w:szCs w:val="20"/>
              </w:rPr>
            </w:pPr>
            <w:r>
              <w:rPr>
                <w:b/>
                <w:sz w:val="18"/>
                <w:szCs w:val="18"/>
              </w:rPr>
              <w:t>INGRESSOS</w:t>
            </w:r>
          </w:p>
        </w:tc>
        <w:tc>
          <w:tcPr>
            <w:tcW w:w="1086" w:type="dxa"/>
            <w:tcBorders>
              <w:top w:val="nil"/>
              <w:left w:val="nil"/>
              <w:bottom w:val="nil"/>
              <w:right w:val="single" w:sz="6" w:space="0" w:color="000000"/>
            </w:tcBorders>
            <w:shd w:val="clear" w:color="auto" w:fill="FFFFFF"/>
            <w:tcMar>
              <w:top w:w="40" w:type="dxa"/>
              <w:left w:w="40" w:type="dxa"/>
              <w:bottom w:w="40" w:type="dxa"/>
              <w:right w:w="40" w:type="dxa"/>
            </w:tcMar>
          </w:tcPr>
          <w:p w14:paraId="091D9312" w14:textId="77777777" w:rsidR="00752451" w:rsidRDefault="00752451">
            <w:pPr>
              <w:widowControl w:val="0"/>
              <w:rPr>
                <w:sz w:val="20"/>
                <w:szCs w:val="20"/>
              </w:rPr>
            </w:pP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4E9FC2C0" w14:textId="77777777" w:rsidR="00752451" w:rsidRDefault="00000000">
            <w:pPr>
              <w:widowControl w:val="0"/>
              <w:jc w:val="center"/>
              <w:rPr>
                <w:sz w:val="20"/>
                <w:szCs w:val="20"/>
              </w:rPr>
            </w:pPr>
            <w:r>
              <w:rPr>
                <w:b/>
                <w:sz w:val="18"/>
                <w:szCs w:val="18"/>
              </w:rPr>
              <w:t>1.136.568,62</w:t>
            </w: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61FF15D7" w14:textId="77777777" w:rsidR="00752451" w:rsidRDefault="00000000">
            <w:pPr>
              <w:widowControl w:val="0"/>
              <w:jc w:val="center"/>
              <w:rPr>
                <w:sz w:val="20"/>
                <w:szCs w:val="20"/>
              </w:rPr>
            </w:pPr>
            <w:r>
              <w:rPr>
                <w:b/>
                <w:sz w:val="18"/>
                <w:szCs w:val="18"/>
              </w:rPr>
              <w:t>983.444,38</w:t>
            </w:r>
          </w:p>
        </w:tc>
      </w:tr>
      <w:tr w:rsidR="00752451" w14:paraId="17ECB046" w14:textId="77777777">
        <w:trPr>
          <w:trHeight w:val="315"/>
        </w:trPr>
        <w:tc>
          <w:tcPr>
            <w:tcW w:w="504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1DEC70E7" w14:textId="77777777" w:rsidR="00752451" w:rsidRDefault="00000000">
            <w:pPr>
              <w:widowControl w:val="0"/>
              <w:rPr>
                <w:sz w:val="20"/>
                <w:szCs w:val="20"/>
              </w:rPr>
            </w:pPr>
            <w:r>
              <w:rPr>
                <w:b/>
                <w:sz w:val="18"/>
                <w:szCs w:val="18"/>
              </w:rPr>
              <w:t>Outros Ingressos Operacionais</w:t>
            </w:r>
          </w:p>
        </w:tc>
        <w:tc>
          <w:tcPr>
            <w:tcW w:w="1086" w:type="dxa"/>
            <w:tcBorders>
              <w:top w:val="nil"/>
              <w:left w:val="nil"/>
              <w:bottom w:val="nil"/>
              <w:right w:val="single" w:sz="6" w:space="0" w:color="000000"/>
            </w:tcBorders>
            <w:shd w:val="clear" w:color="auto" w:fill="FFFFFF"/>
            <w:tcMar>
              <w:top w:w="40" w:type="dxa"/>
              <w:left w:w="40" w:type="dxa"/>
              <w:bottom w:w="40" w:type="dxa"/>
              <w:right w:w="40" w:type="dxa"/>
            </w:tcMar>
          </w:tcPr>
          <w:p w14:paraId="12B4096A" w14:textId="77777777" w:rsidR="00752451" w:rsidRDefault="00752451">
            <w:pPr>
              <w:widowControl w:val="0"/>
              <w:rPr>
                <w:sz w:val="20"/>
                <w:szCs w:val="20"/>
              </w:rPr>
            </w:pP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1FD9E387" w14:textId="77777777" w:rsidR="00752451" w:rsidRDefault="00000000">
            <w:pPr>
              <w:widowControl w:val="0"/>
              <w:jc w:val="center"/>
              <w:rPr>
                <w:sz w:val="20"/>
                <w:szCs w:val="20"/>
              </w:rPr>
            </w:pPr>
            <w:r>
              <w:rPr>
                <w:b/>
                <w:sz w:val="18"/>
                <w:szCs w:val="18"/>
              </w:rPr>
              <w:t>1.136.568,62</w:t>
            </w: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04FA787B" w14:textId="77777777" w:rsidR="00752451" w:rsidRDefault="00000000">
            <w:pPr>
              <w:widowControl w:val="0"/>
              <w:jc w:val="center"/>
              <w:rPr>
                <w:sz w:val="20"/>
                <w:szCs w:val="20"/>
              </w:rPr>
            </w:pPr>
            <w:r>
              <w:rPr>
                <w:b/>
                <w:sz w:val="18"/>
                <w:szCs w:val="18"/>
              </w:rPr>
              <w:t>983.444,38</w:t>
            </w:r>
          </w:p>
        </w:tc>
      </w:tr>
      <w:tr w:rsidR="00752451" w14:paraId="66A45333" w14:textId="77777777">
        <w:trPr>
          <w:trHeight w:val="315"/>
        </w:trPr>
        <w:tc>
          <w:tcPr>
            <w:tcW w:w="504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6E3319A3" w14:textId="77777777" w:rsidR="00752451" w:rsidRDefault="00000000">
            <w:pPr>
              <w:widowControl w:val="0"/>
              <w:rPr>
                <w:sz w:val="20"/>
                <w:szCs w:val="20"/>
              </w:rPr>
            </w:pPr>
            <w:r>
              <w:rPr>
                <w:sz w:val="18"/>
                <w:szCs w:val="18"/>
              </w:rPr>
              <w:t>Ingressos Extraorçamentários</w:t>
            </w:r>
          </w:p>
        </w:tc>
        <w:tc>
          <w:tcPr>
            <w:tcW w:w="1086" w:type="dxa"/>
            <w:tcBorders>
              <w:top w:val="nil"/>
              <w:left w:val="nil"/>
              <w:bottom w:val="nil"/>
              <w:right w:val="single" w:sz="6" w:space="0" w:color="000000"/>
            </w:tcBorders>
            <w:shd w:val="clear" w:color="auto" w:fill="FFFFFF"/>
            <w:tcMar>
              <w:top w:w="40" w:type="dxa"/>
              <w:left w:w="40" w:type="dxa"/>
              <w:bottom w:w="40" w:type="dxa"/>
              <w:right w:w="40" w:type="dxa"/>
            </w:tcMar>
          </w:tcPr>
          <w:p w14:paraId="396B6280" w14:textId="77777777" w:rsidR="00752451" w:rsidRDefault="00752451">
            <w:pPr>
              <w:widowControl w:val="0"/>
              <w:rPr>
                <w:sz w:val="20"/>
                <w:szCs w:val="20"/>
              </w:rPr>
            </w:pP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67AE8BB5" w14:textId="77777777" w:rsidR="00752451" w:rsidRDefault="00000000">
            <w:pPr>
              <w:widowControl w:val="0"/>
              <w:jc w:val="center"/>
              <w:rPr>
                <w:sz w:val="20"/>
                <w:szCs w:val="20"/>
              </w:rPr>
            </w:pPr>
            <w:r>
              <w:rPr>
                <w:sz w:val="18"/>
                <w:szCs w:val="18"/>
              </w:rPr>
              <w:t>4.104,61</w:t>
            </w: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2E329C56" w14:textId="77777777" w:rsidR="00752451" w:rsidRDefault="00000000">
            <w:pPr>
              <w:widowControl w:val="0"/>
              <w:jc w:val="center"/>
              <w:rPr>
                <w:sz w:val="20"/>
                <w:szCs w:val="20"/>
              </w:rPr>
            </w:pPr>
            <w:r>
              <w:rPr>
                <w:sz w:val="18"/>
                <w:szCs w:val="18"/>
              </w:rPr>
              <w:t>518,92</w:t>
            </w:r>
          </w:p>
        </w:tc>
      </w:tr>
      <w:tr w:rsidR="00752451" w14:paraId="4D5E58C4" w14:textId="77777777">
        <w:trPr>
          <w:trHeight w:val="315"/>
        </w:trPr>
        <w:tc>
          <w:tcPr>
            <w:tcW w:w="504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4918C210" w14:textId="77777777" w:rsidR="00752451" w:rsidRDefault="00000000">
            <w:pPr>
              <w:widowControl w:val="0"/>
              <w:rPr>
                <w:sz w:val="20"/>
                <w:szCs w:val="20"/>
              </w:rPr>
            </w:pPr>
            <w:r>
              <w:rPr>
                <w:sz w:val="18"/>
                <w:szCs w:val="18"/>
              </w:rPr>
              <w:t>Transferências Financeiras Recebidas</w:t>
            </w:r>
          </w:p>
        </w:tc>
        <w:tc>
          <w:tcPr>
            <w:tcW w:w="1086" w:type="dxa"/>
            <w:tcBorders>
              <w:top w:val="nil"/>
              <w:left w:val="nil"/>
              <w:bottom w:val="nil"/>
              <w:right w:val="single" w:sz="6" w:space="0" w:color="000000"/>
            </w:tcBorders>
            <w:shd w:val="clear" w:color="auto" w:fill="FFFFFF"/>
            <w:tcMar>
              <w:top w:w="40" w:type="dxa"/>
              <w:left w:w="40" w:type="dxa"/>
              <w:bottom w:w="40" w:type="dxa"/>
              <w:right w:w="40" w:type="dxa"/>
            </w:tcMar>
          </w:tcPr>
          <w:p w14:paraId="55D9C74A" w14:textId="77777777" w:rsidR="00752451" w:rsidRDefault="00752451">
            <w:pPr>
              <w:widowControl w:val="0"/>
              <w:rPr>
                <w:sz w:val="20"/>
                <w:szCs w:val="20"/>
              </w:rPr>
            </w:pP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1EBF35CE" w14:textId="77777777" w:rsidR="00752451" w:rsidRDefault="00000000">
            <w:pPr>
              <w:widowControl w:val="0"/>
              <w:jc w:val="center"/>
              <w:rPr>
                <w:sz w:val="20"/>
                <w:szCs w:val="20"/>
              </w:rPr>
            </w:pPr>
            <w:r>
              <w:rPr>
                <w:sz w:val="18"/>
                <w:szCs w:val="18"/>
              </w:rPr>
              <w:t>1.015.738,17</w:t>
            </w: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287FE419" w14:textId="77777777" w:rsidR="00752451" w:rsidRDefault="00000000">
            <w:pPr>
              <w:widowControl w:val="0"/>
              <w:jc w:val="center"/>
              <w:rPr>
                <w:sz w:val="20"/>
                <w:szCs w:val="20"/>
              </w:rPr>
            </w:pPr>
            <w:r>
              <w:rPr>
                <w:sz w:val="18"/>
                <w:szCs w:val="18"/>
              </w:rPr>
              <w:t>943.747,85</w:t>
            </w:r>
          </w:p>
        </w:tc>
      </w:tr>
      <w:tr w:rsidR="00752451" w14:paraId="36B7CDCF" w14:textId="77777777">
        <w:trPr>
          <w:trHeight w:val="315"/>
        </w:trPr>
        <w:tc>
          <w:tcPr>
            <w:tcW w:w="504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37802E32" w14:textId="77777777" w:rsidR="00752451" w:rsidRDefault="00000000">
            <w:pPr>
              <w:widowControl w:val="0"/>
              <w:rPr>
                <w:sz w:val="20"/>
                <w:szCs w:val="20"/>
              </w:rPr>
            </w:pPr>
            <w:r>
              <w:rPr>
                <w:sz w:val="18"/>
                <w:szCs w:val="18"/>
              </w:rPr>
              <w:t>Arrecadação de Outra Unidade</w:t>
            </w:r>
          </w:p>
        </w:tc>
        <w:tc>
          <w:tcPr>
            <w:tcW w:w="1086" w:type="dxa"/>
            <w:tcBorders>
              <w:top w:val="nil"/>
              <w:left w:val="nil"/>
              <w:bottom w:val="nil"/>
              <w:right w:val="single" w:sz="6" w:space="0" w:color="000000"/>
            </w:tcBorders>
            <w:shd w:val="clear" w:color="auto" w:fill="FFFFFF"/>
            <w:tcMar>
              <w:top w:w="40" w:type="dxa"/>
              <w:left w:w="40" w:type="dxa"/>
              <w:bottom w:w="40" w:type="dxa"/>
              <w:right w:w="40" w:type="dxa"/>
            </w:tcMar>
          </w:tcPr>
          <w:p w14:paraId="4B790995" w14:textId="77777777" w:rsidR="00752451" w:rsidRDefault="00752451">
            <w:pPr>
              <w:widowControl w:val="0"/>
              <w:rPr>
                <w:sz w:val="20"/>
                <w:szCs w:val="20"/>
              </w:rPr>
            </w:pP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7D7175A9" w14:textId="77777777" w:rsidR="00752451" w:rsidRDefault="00000000">
            <w:pPr>
              <w:widowControl w:val="0"/>
              <w:jc w:val="center"/>
              <w:rPr>
                <w:sz w:val="20"/>
                <w:szCs w:val="20"/>
              </w:rPr>
            </w:pPr>
            <w:r>
              <w:rPr>
                <w:sz w:val="18"/>
                <w:szCs w:val="18"/>
              </w:rPr>
              <w:t>116.725,84</w:t>
            </w: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04BBE11D" w14:textId="77777777" w:rsidR="00752451" w:rsidRDefault="00000000">
            <w:pPr>
              <w:widowControl w:val="0"/>
              <w:jc w:val="center"/>
              <w:rPr>
                <w:sz w:val="20"/>
                <w:szCs w:val="20"/>
              </w:rPr>
            </w:pPr>
            <w:r>
              <w:rPr>
                <w:sz w:val="18"/>
                <w:szCs w:val="18"/>
              </w:rPr>
              <w:t>39.177,61</w:t>
            </w:r>
          </w:p>
        </w:tc>
      </w:tr>
      <w:tr w:rsidR="00752451" w14:paraId="79B9FACA" w14:textId="77777777">
        <w:trPr>
          <w:trHeight w:val="315"/>
        </w:trPr>
        <w:tc>
          <w:tcPr>
            <w:tcW w:w="504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445F417C" w14:textId="77777777" w:rsidR="00752451" w:rsidRDefault="00000000">
            <w:pPr>
              <w:widowControl w:val="0"/>
              <w:rPr>
                <w:sz w:val="20"/>
                <w:szCs w:val="20"/>
              </w:rPr>
            </w:pPr>
            <w:r>
              <w:rPr>
                <w:b/>
                <w:sz w:val="18"/>
                <w:szCs w:val="18"/>
              </w:rPr>
              <w:t>DESEMBOLSOS</w:t>
            </w:r>
          </w:p>
        </w:tc>
        <w:tc>
          <w:tcPr>
            <w:tcW w:w="1086" w:type="dxa"/>
            <w:tcBorders>
              <w:top w:val="nil"/>
              <w:left w:val="nil"/>
              <w:bottom w:val="nil"/>
              <w:right w:val="single" w:sz="6" w:space="0" w:color="000000"/>
            </w:tcBorders>
            <w:shd w:val="clear" w:color="auto" w:fill="FFFFFF"/>
            <w:tcMar>
              <w:top w:w="40" w:type="dxa"/>
              <w:left w:w="40" w:type="dxa"/>
              <w:bottom w:w="40" w:type="dxa"/>
              <w:right w:w="40" w:type="dxa"/>
            </w:tcMar>
          </w:tcPr>
          <w:p w14:paraId="1560103C" w14:textId="77777777" w:rsidR="00752451" w:rsidRDefault="00752451">
            <w:pPr>
              <w:widowControl w:val="0"/>
              <w:rPr>
                <w:sz w:val="20"/>
                <w:szCs w:val="20"/>
              </w:rPr>
            </w:pP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215B8DA3" w14:textId="77777777" w:rsidR="00752451" w:rsidRDefault="00000000">
            <w:pPr>
              <w:widowControl w:val="0"/>
              <w:jc w:val="center"/>
              <w:rPr>
                <w:sz w:val="20"/>
                <w:szCs w:val="20"/>
              </w:rPr>
            </w:pPr>
            <w:r>
              <w:rPr>
                <w:b/>
                <w:sz w:val="18"/>
                <w:szCs w:val="18"/>
              </w:rPr>
              <w:t>(1.140.942,24)</w:t>
            </w: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505576C3" w14:textId="77777777" w:rsidR="00752451" w:rsidRDefault="00000000">
            <w:pPr>
              <w:widowControl w:val="0"/>
              <w:jc w:val="center"/>
              <w:rPr>
                <w:sz w:val="20"/>
                <w:szCs w:val="20"/>
              </w:rPr>
            </w:pPr>
            <w:r>
              <w:rPr>
                <w:b/>
                <w:sz w:val="18"/>
                <w:szCs w:val="18"/>
              </w:rPr>
              <w:t>(961.399,87)</w:t>
            </w:r>
          </w:p>
        </w:tc>
      </w:tr>
      <w:tr w:rsidR="00752451" w14:paraId="7F03908D" w14:textId="77777777">
        <w:trPr>
          <w:trHeight w:val="315"/>
        </w:trPr>
        <w:tc>
          <w:tcPr>
            <w:tcW w:w="504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6ED7236C" w14:textId="77777777" w:rsidR="00752451" w:rsidRDefault="00000000">
            <w:pPr>
              <w:widowControl w:val="0"/>
              <w:rPr>
                <w:sz w:val="20"/>
                <w:szCs w:val="20"/>
              </w:rPr>
            </w:pPr>
            <w:r>
              <w:rPr>
                <w:b/>
                <w:sz w:val="18"/>
                <w:szCs w:val="18"/>
              </w:rPr>
              <w:t>Pessoal e Demais Despesas</w:t>
            </w:r>
          </w:p>
        </w:tc>
        <w:tc>
          <w:tcPr>
            <w:tcW w:w="1086" w:type="dxa"/>
            <w:tcBorders>
              <w:top w:val="nil"/>
              <w:left w:val="nil"/>
              <w:bottom w:val="nil"/>
              <w:right w:val="single" w:sz="6" w:space="0" w:color="000000"/>
            </w:tcBorders>
            <w:shd w:val="clear" w:color="auto" w:fill="FFFFFF"/>
            <w:tcMar>
              <w:top w:w="40" w:type="dxa"/>
              <w:left w:w="40" w:type="dxa"/>
              <w:bottom w:w="40" w:type="dxa"/>
              <w:right w:w="40" w:type="dxa"/>
            </w:tcMar>
          </w:tcPr>
          <w:p w14:paraId="4E76D2CE" w14:textId="77777777" w:rsidR="00752451" w:rsidRDefault="00752451">
            <w:pPr>
              <w:widowControl w:val="0"/>
              <w:rPr>
                <w:sz w:val="20"/>
                <w:szCs w:val="20"/>
              </w:rPr>
            </w:pP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3F820A51" w14:textId="77777777" w:rsidR="00752451" w:rsidRDefault="00000000">
            <w:pPr>
              <w:widowControl w:val="0"/>
              <w:jc w:val="center"/>
              <w:rPr>
                <w:sz w:val="20"/>
                <w:szCs w:val="20"/>
              </w:rPr>
            </w:pPr>
            <w:r>
              <w:rPr>
                <w:b/>
                <w:sz w:val="18"/>
                <w:szCs w:val="18"/>
              </w:rPr>
              <w:t>(948.472,72)</w:t>
            </w: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7AD2AB53" w14:textId="77777777" w:rsidR="00752451" w:rsidRDefault="00000000">
            <w:pPr>
              <w:widowControl w:val="0"/>
              <w:jc w:val="center"/>
              <w:rPr>
                <w:sz w:val="20"/>
                <w:szCs w:val="20"/>
              </w:rPr>
            </w:pPr>
            <w:r>
              <w:rPr>
                <w:b/>
                <w:sz w:val="18"/>
                <w:szCs w:val="18"/>
              </w:rPr>
              <w:t>(854.392,78)</w:t>
            </w:r>
          </w:p>
        </w:tc>
      </w:tr>
      <w:tr w:rsidR="00752451" w14:paraId="2C19D654" w14:textId="77777777">
        <w:trPr>
          <w:trHeight w:val="315"/>
        </w:trPr>
        <w:tc>
          <w:tcPr>
            <w:tcW w:w="504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46CD65BC" w14:textId="77777777" w:rsidR="00752451" w:rsidRDefault="00000000">
            <w:pPr>
              <w:widowControl w:val="0"/>
              <w:rPr>
                <w:sz w:val="20"/>
                <w:szCs w:val="20"/>
              </w:rPr>
            </w:pPr>
            <w:r>
              <w:rPr>
                <w:sz w:val="18"/>
                <w:szCs w:val="18"/>
              </w:rPr>
              <w:t>Judiciário</w:t>
            </w:r>
          </w:p>
        </w:tc>
        <w:tc>
          <w:tcPr>
            <w:tcW w:w="1086" w:type="dxa"/>
            <w:tcBorders>
              <w:top w:val="nil"/>
              <w:left w:val="nil"/>
              <w:bottom w:val="nil"/>
              <w:right w:val="single" w:sz="6" w:space="0" w:color="000000"/>
            </w:tcBorders>
            <w:shd w:val="clear" w:color="auto" w:fill="FFFFFF"/>
            <w:tcMar>
              <w:top w:w="40" w:type="dxa"/>
              <w:left w:w="40" w:type="dxa"/>
              <w:bottom w:w="40" w:type="dxa"/>
              <w:right w:w="40" w:type="dxa"/>
            </w:tcMar>
          </w:tcPr>
          <w:p w14:paraId="50C4C885" w14:textId="77777777" w:rsidR="00752451" w:rsidRDefault="00752451">
            <w:pPr>
              <w:widowControl w:val="0"/>
              <w:rPr>
                <w:sz w:val="20"/>
                <w:szCs w:val="20"/>
              </w:rPr>
            </w:pP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284D6D63" w14:textId="77777777" w:rsidR="00752451" w:rsidRDefault="00000000">
            <w:pPr>
              <w:widowControl w:val="0"/>
              <w:jc w:val="center"/>
              <w:rPr>
                <w:sz w:val="20"/>
                <w:szCs w:val="20"/>
              </w:rPr>
            </w:pPr>
            <w:r>
              <w:rPr>
                <w:sz w:val="18"/>
                <w:szCs w:val="18"/>
              </w:rPr>
              <w:t>(637.498,87)</w:t>
            </w: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3D6A24FD" w14:textId="77777777" w:rsidR="00752451" w:rsidRDefault="00000000">
            <w:pPr>
              <w:widowControl w:val="0"/>
              <w:jc w:val="center"/>
              <w:rPr>
                <w:sz w:val="20"/>
                <w:szCs w:val="20"/>
              </w:rPr>
            </w:pPr>
            <w:r>
              <w:rPr>
                <w:sz w:val="18"/>
                <w:szCs w:val="18"/>
              </w:rPr>
              <w:t>(547.037,99)</w:t>
            </w:r>
          </w:p>
        </w:tc>
      </w:tr>
      <w:tr w:rsidR="00752451" w14:paraId="0D2F8E78" w14:textId="77777777">
        <w:trPr>
          <w:trHeight w:val="315"/>
        </w:trPr>
        <w:tc>
          <w:tcPr>
            <w:tcW w:w="504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764014E0" w14:textId="77777777" w:rsidR="00752451" w:rsidRDefault="00000000">
            <w:pPr>
              <w:widowControl w:val="0"/>
              <w:rPr>
                <w:sz w:val="20"/>
                <w:szCs w:val="20"/>
              </w:rPr>
            </w:pPr>
            <w:r>
              <w:rPr>
                <w:sz w:val="18"/>
                <w:szCs w:val="18"/>
              </w:rPr>
              <w:t>Previdência Social</w:t>
            </w:r>
          </w:p>
        </w:tc>
        <w:tc>
          <w:tcPr>
            <w:tcW w:w="1086" w:type="dxa"/>
            <w:tcBorders>
              <w:top w:val="nil"/>
              <w:left w:val="nil"/>
              <w:bottom w:val="nil"/>
              <w:right w:val="single" w:sz="6" w:space="0" w:color="000000"/>
            </w:tcBorders>
            <w:shd w:val="clear" w:color="auto" w:fill="FFFFFF"/>
            <w:tcMar>
              <w:top w:w="40" w:type="dxa"/>
              <w:left w:w="40" w:type="dxa"/>
              <w:bottom w:w="40" w:type="dxa"/>
              <w:right w:w="40" w:type="dxa"/>
            </w:tcMar>
          </w:tcPr>
          <w:p w14:paraId="136DD6B4" w14:textId="77777777" w:rsidR="00752451" w:rsidRDefault="00752451">
            <w:pPr>
              <w:widowControl w:val="0"/>
              <w:rPr>
                <w:sz w:val="20"/>
                <w:szCs w:val="20"/>
              </w:rPr>
            </w:pP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77D27EA5" w14:textId="77777777" w:rsidR="00752451" w:rsidRDefault="00000000">
            <w:pPr>
              <w:widowControl w:val="0"/>
              <w:jc w:val="center"/>
              <w:rPr>
                <w:sz w:val="20"/>
                <w:szCs w:val="20"/>
              </w:rPr>
            </w:pPr>
            <w:r>
              <w:rPr>
                <w:sz w:val="18"/>
                <w:szCs w:val="18"/>
              </w:rPr>
              <w:t>(304.368,06)</w:t>
            </w: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6151762D" w14:textId="77777777" w:rsidR="00752451" w:rsidRDefault="00000000">
            <w:pPr>
              <w:widowControl w:val="0"/>
              <w:jc w:val="center"/>
              <w:rPr>
                <w:sz w:val="20"/>
                <w:szCs w:val="20"/>
              </w:rPr>
            </w:pPr>
            <w:r>
              <w:rPr>
                <w:sz w:val="18"/>
                <w:szCs w:val="18"/>
              </w:rPr>
              <w:t>(279.830,19)</w:t>
            </w:r>
          </w:p>
        </w:tc>
      </w:tr>
      <w:tr w:rsidR="00752451" w14:paraId="016AB707" w14:textId="77777777">
        <w:trPr>
          <w:trHeight w:val="315"/>
        </w:trPr>
        <w:tc>
          <w:tcPr>
            <w:tcW w:w="504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74793734" w14:textId="77777777" w:rsidR="00752451" w:rsidRDefault="00000000">
            <w:pPr>
              <w:widowControl w:val="0"/>
              <w:rPr>
                <w:sz w:val="20"/>
                <w:szCs w:val="20"/>
              </w:rPr>
            </w:pPr>
            <w:r>
              <w:rPr>
                <w:sz w:val="18"/>
                <w:szCs w:val="18"/>
              </w:rPr>
              <w:t>Encargos Especiais</w:t>
            </w:r>
          </w:p>
        </w:tc>
        <w:tc>
          <w:tcPr>
            <w:tcW w:w="1086" w:type="dxa"/>
            <w:tcBorders>
              <w:top w:val="nil"/>
              <w:left w:val="nil"/>
              <w:bottom w:val="nil"/>
              <w:right w:val="single" w:sz="6" w:space="0" w:color="000000"/>
            </w:tcBorders>
            <w:shd w:val="clear" w:color="auto" w:fill="FFFFFF"/>
            <w:tcMar>
              <w:top w:w="40" w:type="dxa"/>
              <w:left w:w="40" w:type="dxa"/>
              <w:bottom w:w="40" w:type="dxa"/>
              <w:right w:w="40" w:type="dxa"/>
            </w:tcMar>
          </w:tcPr>
          <w:p w14:paraId="6947CD22" w14:textId="77777777" w:rsidR="00752451" w:rsidRDefault="00752451">
            <w:pPr>
              <w:widowControl w:val="0"/>
              <w:rPr>
                <w:sz w:val="20"/>
                <w:szCs w:val="20"/>
              </w:rPr>
            </w:pP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02958C50" w14:textId="77777777" w:rsidR="00752451" w:rsidRDefault="00000000">
            <w:pPr>
              <w:widowControl w:val="0"/>
              <w:jc w:val="center"/>
              <w:rPr>
                <w:sz w:val="20"/>
                <w:szCs w:val="20"/>
              </w:rPr>
            </w:pPr>
            <w:r>
              <w:rPr>
                <w:sz w:val="18"/>
                <w:szCs w:val="18"/>
              </w:rPr>
              <w:t>(6.605,79)</w:t>
            </w: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3E348F50" w14:textId="77777777" w:rsidR="00752451" w:rsidRDefault="00000000">
            <w:pPr>
              <w:widowControl w:val="0"/>
              <w:jc w:val="center"/>
              <w:rPr>
                <w:sz w:val="20"/>
                <w:szCs w:val="20"/>
              </w:rPr>
            </w:pPr>
            <w:r>
              <w:rPr>
                <w:sz w:val="18"/>
                <w:szCs w:val="18"/>
              </w:rPr>
              <w:t>(27.524,60)</w:t>
            </w:r>
          </w:p>
        </w:tc>
      </w:tr>
      <w:tr w:rsidR="00752451" w14:paraId="0014A0E3" w14:textId="77777777">
        <w:trPr>
          <w:trHeight w:val="315"/>
        </w:trPr>
        <w:tc>
          <w:tcPr>
            <w:tcW w:w="504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75FC2C2E" w14:textId="77777777" w:rsidR="00752451" w:rsidRDefault="00000000">
            <w:pPr>
              <w:widowControl w:val="0"/>
              <w:rPr>
                <w:sz w:val="20"/>
                <w:szCs w:val="20"/>
              </w:rPr>
            </w:pPr>
            <w:r>
              <w:rPr>
                <w:b/>
                <w:sz w:val="18"/>
                <w:szCs w:val="18"/>
              </w:rPr>
              <w:t>Transferências Concedidas</w:t>
            </w:r>
          </w:p>
        </w:tc>
        <w:tc>
          <w:tcPr>
            <w:tcW w:w="1086" w:type="dxa"/>
            <w:tcBorders>
              <w:top w:val="nil"/>
              <w:left w:val="nil"/>
              <w:bottom w:val="nil"/>
              <w:right w:val="single" w:sz="6" w:space="0" w:color="000000"/>
            </w:tcBorders>
            <w:shd w:val="clear" w:color="auto" w:fill="FFFFFF"/>
            <w:tcMar>
              <w:top w:w="40" w:type="dxa"/>
              <w:left w:w="40" w:type="dxa"/>
              <w:bottom w:w="40" w:type="dxa"/>
              <w:right w:w="40" w:type="dxa"/>
            </w:tcMar>
          </w:tcPr>
          <w:p w14:paraId="6637DA18" w14:textId="77777777" w:rsidR="00752451" w:rsidRDefault="00752451">
            <w:pPr>
              <w:widowControl w:val="0"/>
              <w:rPr>
                <w:sz w:val="20"/>
                <w:szCs w:val="20"/>
              </w:rPr>
            </w:pP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07B6B9FE" w14:textId="77777777" w:rsidR="00752451" w:rsidRDefault="00000000">
            <w:pPr>
              <w:widowControl w:val="0"/>
              <w:jc w:val="center"/>
              <w:rPr>
                <w:sz w:val="20"/>
                <w:szCs w:val="20"/>
              </w:rPr>
            </w:pPr>
            <w:r>
              <w:rPr>
                <w:b/>
                <w:sz w:val="18"/>
                <w:szCs w:val="18"/>
              </w:rPr>
              <w:t>(77.729,78)</w:t>
            </w: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0809EEA3" w14:textId="77777777" w:rsidR="00752451" w:rsidRDefault="00000000">
            <w:pPr>
              <w:widowControl w:val="0"/>
              <w:jc w:val="center"/>
              <w:rPr>
                <w:sz w:val="20"/>
                <w:szCs w:val="20"/>
              </w:rPr>
            </w:pPr>
            <w:r>
              <w:rPr>
                <w:b/>
                <w:sz w:val="18"/>
                <w:szCs w:val="18"/>
              </w:rPr>
              <w:t>(72.410,08)</w:t>
            </w:r>
          </w:p>
        </w:tc>
      </w:tr>
      <w:tr w:rsidR="00752451" w14:paraId="48C6463F" w14:textId="77777777">
        <w:trPr>
          <w:trHeight w:val="315"/>
        </w:trPr>
        <w:tc>
          <w:tcPr>
            <w:tcW w:w="504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326CC463" w14:textId="77777777" w:rsidR="00752451" w:rsidRDefault="00000000">
            <w:pPr>
              <w:widowControl w:val="0"/>
              <w:rPr>
                <w:sz w:val="20"/>
                <w:szCs w:val="20"/>
              </w:rPr>
            </w:pPr>
            <w:r>
              <w:rPr>
                <w:sz w:val="18"/>
                <w:szCs w:val="18"/>
              </w:rPr>
              <w:t>Intragovernamentais</w:t>
            </w:r>
          </w:p>
        </w:tc>
        <w:tc>
          <w:tcPr>
            <w:tcW w:w="1086" w:type="dxa"/>
            <w:tcBorders>
              <w:top w:val="nil"/>
              <w:left w:val="nil"/>
              <w:bottom w:val="nil"/>
              <w:right w:val="single" w:sz="6" w:space="0" w:color="000000"/>
            </w:tcBorders>
            <w:shd w:val="clear" w:color="auto" w:fill="FFFFFF"/>
            <w:tcMar>
              <w:top w:w="40" w:type="dxa"/>
              <w:left w:w="40" w:type="dxa"/>
              <w:bottom w:w="40" w:type="dxa"/>
              <w:right w:w="40" w:type="dxa"/>
            </w:tcMar>
          </w:tcPr>
          <w:p w14:paraId="11B6CBFB" w14:textId="77777777" w:rsidR="00752451" w:rsidRDefault="00752451">
            <w:pPr>
              <w:widowControl w:val="0"/>
              <w:rPr>
                <w:sz w:val="20"/>
                <w:szCs w:val="20"/>
              </w:rPr>
            </w:pP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2CBC1E46" w14:textId="77777777" w:rsidR="00752451" w:rsidRDefault="00000000">
            <w:pPr>
              <w:widowControl w:val="0"/>
              <w:jc w:val="center"/>
              <w:rPr>
                <w:sz w:val="20"/>
                <w:szCs w:val="20"/>
              </w:rPr>
            </w:pPr>
            <w:r>
              <w:rPr>
                <w:sz w:val="18"/>
                <w:szCs w:val="18"/>
              </w:rPr>
              <w:t>(77.729,78)</w:t>
            </w: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47E21ED9" w14:textId="77777777" w:rsidR="00752451" w:rsidRDefault="00000000">
            <w:pPr>
              <w:widowControl w:val="0"/>
              <w:jc w:val="center"/>
              <w:rPr>
                <w:sz w:val="20"/>
                <w:szCs w:val="20"/>
              </w:rPr>
            </w:pPr>
            <w:r>
              <w:rPr>
                <w:sz w:val="18"/>
                <w:szCs w:val="18"/>
              </w:rPr>
              <w:t>(72.410,08)</w:t>
            </w:r>
          </w:p>
        </w:tc>
      </w:tr>
      <w:tr w:rsidR="00752451" w14:paraId="7D3308EC" w14:textId="77777777">
        <w:trPr>
          <w:trHeight w:val="315"/>
        </w:trPr>
        <w:tc>
          <w:tcPr>
            <w:tcW w:w="504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7981A970" w14:textId="77777777" w:rsidR="00752451" w:rsidRDefault="00000000">
            <w:pPr>
              <w:widowControl w:val="0"/>
              <w:rPr>
                <w:sz w:val="20"/>
                <w:szCs w:val="20"/>
              </w:rPr>
            </w:pPr>
            <w:r>
              <w:rPr>
                <w:b/>
                <w:sz w:val="18"/>
                <w:szCs w:val="18"/>
              </w:rPr>
              <w:t>Outros Desembolsos Operacionais</w:t>
            </w:r>
          </w:p>
        </w:tc>
        <w:tc>
          <w:tcPr>
            <w:tcW w:w="1086" w:type="dxa"/>
            <w:tcBorders>
              <w:top w:val="nil"/>
              <w:left w:val="nil"/>
              <w:bottom w:val="nil"/>
              <w:right w:val="single" w:sz="6" w:space="0" w:color="000000"/>
            </w:tcBorders>
            <w:shd w:val="clear" w:color="auto" w:fill="FFFFFF"/>
            <w:tcMar>
              <w:top w:w="40" w:type="dxa"/>
              <w:left w:w="40" w:type="dxa"/>
              <w:bottom w:w="40" w:type="dxa"/>
              <w:right w:w="40" w:type="dxa"/>
            </w:tcMar>
          </w:tcPr>
          <w:p w14:paraId="7E4E239F" w14:textId="77777777" w:rsidR="00752451" w:rsidRDefault="00752451">
            <w:pPr>
              <w:widowControl w:val="0"/>
              <w:rPr>
                <w:sz w:val="20"/>
                <w:szCs w:val="20"/>
              </w:rPr>
            </w:pP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16B9875F" w14:textId="77777777" w:rsidR="00752451" w:rsidRDefault="00000000">
            <w:pPr>
              <w:widowControl w:val="0"/>
              <w:jc w:val="center"/>
              <w:rPr>
                <w:sz w:val="20"/>
                <w:szCs w:val="20"/>
              </w:rPr>
            </w:pPr>
            <w:r>
              <w:rPr>
                <w:b/>
                <w:sz w:val="18"/>
                <w:szCs w:val="18"/>
              </w:rPr>
              <w:t>(114.739,74)</w:t>
            </w: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668AFDAF" w14:textId="77777777" w:rsidR="00752451" w:rsidRDefault="00000000">
            <w:pPr>
              <w:widowControl w:val="0"/>
              <w:jc w:val="center"/>
              <w:rPr>
                <w:sz w:val="20"/>
                <w:szCs w:val="20"/>
              </w:rPr>
            </w:pPr>
            <w:r>
              <w:rPr>
                <w:b/>
                <w:sz w:val="18"/>
                <w:szCs w:val="18"/>
              </w:rPr>
              <w:t>(34.597,01)</w:t>
            </w:r>
          </w:p>
        </w:tc>
      </w:tr>
      <w:tr w:rsidR="00752451" w14:paraId="6EFB70B7" w14:textId="77777777">
        <w:trPr>
          <w:trHeight w:val="315"/>
        </w:trPr>
        <w:tc>
          <w:tcPr>
            <w:tcW w:w="504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29EA4A95" w14:textId="77777777" w:rsidR="00752451" w:rsidRDefault="00000000">
            <w:pPr>
              <w:widowControl w:val="0"/>
              <w:rPr>
                <w:sz w:val="20"/>
                <w:szCs w:val="20"/>
              </w:rPr>
            </w:pPr>
            <w:r>
              <w:rPr>
                <w:sz w:val="18"/>
                <w:szCs w:val="18"/>
              </w:rPr>
              <w:t>Dispêndios Extraorçamentários</w:t>
            </w:r>
          </w:p>
        </w:tc>
        <w:tc>
          <w:tcPr>
            <w:tcW w:w="1086" w:type="dxa"/>
            <w:tcBorders>
              <w:top w:val="nil"/>
              <w:left w:val="nil"/>
              <w:bottom w:val="nil"/>
              <w:right w:val="single" w:sz="6" w:space="0" w:color="000000"/>
            </w:tcBorders>
            <w:shd w:val="clear" w:color="auto" w:fill="FFFFFF"/>
            <w:tcMar>
              <w:top w:w="40" w:type="dxa"/>
              <w:left w:w="40" w:type="dxa"/>
              <w:bottom w:w="40" w:type="dxa"/>
              <w:right w:w="40" w:type="dxa"/>
            </w:tcMar>
          </w:tcPr>
          <w:p w14:paraId="1C3C11EB" w14:textId="77777777" w:rsidR="00752451" w:rsidRDefault="00752451">
            <w:pPr>
              <w:widowControl w:val="0"/>
              <w:rPr>
                <w:sz w:val="20"/>
                <w:szCs w:val="20"/>
              </w:rPr>
            </w:pP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47882B67" w14:textId="77777777" w:rsidR="00752451" w:rsidRDefault="00000000">
            <w:pPr>
              <w:widowControl w:val="0"/>
              <w:jc w:val="center"/>
              <w:rPr>
                <w:sz w:val="20"/>
                <w:szCs w:val="20"/>
              </w:rPr>
            </w:pPr>
            <w:r>
              <w:rPr>
                <w:sz w:val="18"/>
                <w:szCs w:val="18"/>
              </w:rPr>
              <w:t>(710,84)</w:t>
            </w: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4DF5EFC0" w14:textId="77777777" w:rsidR="00752451" w:rsidRDefault="00000000">
            <w:pPr>
              <w:widowControl w:val="0"/>
              <w:jc w:val="center"/>
              <w:rPr>
                <w:sz w:val="20"/>
                <w:szCs w:val="20"/>
              </w:rPr>
            </w:pPr>
            <w:r>
              <w:rPr>
                <w:sz w:val="18"/>
                <w:szCs w:val="18"/>
              </w:rPr>
              <w:t>(518,92)</w:t>
            </w:r>
          </w:p>
        </w:tc>
      </w:tr>
      <w:tr w:rsidR="00752451" w14:paraId="6F3DB656" w14:textId="77777777">
        <w:trPr>
          <w:trHeight w:val="315"/>
        </w:trPr>
        <w:tc>
          <w:tcPr>
            <w:tcW w:w="504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3F1FFFC3" w14:textId="77777777" w:rsidR="00752451" w:rsidRDefault="00000000">
            <w:pPr>
              <w:widowControl w:val="0"/>
              <w:rPr>
                <w:sz w:val="20"/>
                <w:szCs w:val="20"/>
              </w:rPr>
            </w:pPr>
            <w:r>
              <w:rPr>
                <w:sz w:val="18"/>
                <w:szCs w:val="18"/>
              </w:rPr>
              <w:t>Transferências Financeiras Concedidas</w:t>
            </w:r>
          </w:p>
        </w:tc>
        <w:tc>
          <w:tcPr>
            <w:tcW w:w="1086" w:type="dxa"/>
            <w:tcBorders>
              <w:top w:val="nil"/>
              <w:left w:val="nil"/>
              <w:bottom w:val="nil"/>
              <w:right w:val="single" w:sz="6" w:space="0" w:color="000000"/>
            </w:tcBorders>
            <w:shd w:val="clear" w:color="auto" w:fill="FFFFFF"/>
            <w:tcMar>
              <w:top w:w="40" w:type="dxa"/>
              <w:left w:w="40" w:type="dxa"/>
              <w:bottom w:w="40" w:type="dxa"/>
              <w:right w:w="40" w:type="dxa"/>
            </w:tcMar>
          </w:tcPr>
          <w:p w14:paraId="49A3A93E" w14:textId="77777777" w:rsidR="00752451" w:rsidRDefault="00752451">
            <w:pPr>
              <w:widowControl w:val="0"/>
              <w:rPr>
                <w:sz w:val="20"/>
                <w:szCs w:val="20"/>
              </w:rPr>
            </w:pP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26A07B5A" w14:textId="77777777" w:rsidR="00752451" w:rsidRDefault="00000000">
            <w:pPr>
              <w:widowControl w:val="0"/>
              <w:jc w:val="center"/>
              <w:rPr>
                <w:sz w:val="20"/>
                <w:szCs w:val="20"/>
              </w:rPr>
            </w:pPr>
            <w:r>
              <w:rPr>
                <w:sz w:val="18"/>
                <w:szCs w:val="18"/>
              </w:rPr>
              <w:t>(114.028,80)</w:t>
            </w: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75A8FEA3" w14:textId="77777777" w:rsidR="00752451" w:rsidRDefault="00000000">
            <w:pPr>
              <w:widowControl w:val="0"/>
              <w:jc w:val="center"/>
              <w:rPr>
                <w:sz w:val="20"/>
                <w:szCs w:val="20"/>
              </w:rPr>
            </w:pPr>
            <w:r>
              <w:rPr>
                <w:sz w:val="18"/>
                <w:szCs w:val="18"/>
              </w:rPr>
              <w:t>(34.078,09)</w:t>
            </w:r>
          </w:p>
        </w:tc>
      </w:tr>
      <w:tr w:rsidR="00752451" w14:paraId="5F1F932B" w14:textId="77777777">
        <w:trPr>
          <w:trHeight w:val="315"/>
        </w:trPr>
        <w:tc>
          <w:tcPr>
            <w:tcW w:w="5041"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D88FCA7" w14:textId="77777777" w:rsidR="00752451" w:rsidRDefault="00000000">
            <w:pPr>
              <w:widowControl w:val="0"/>
              <w:rPr>
                <w:sz w:val="20"/>
                <w:szCs w:val="20"/>
              </w:rPr>
            </w:pPr>
            <w:r>
              <w:rPr>
                <w:sz w:val="18"/>
                <w:szCs w:val="18"/>
              </w:rPr>
              <w:t>Demais Pagamentos</w:t>
            </w:r>
          </w:p>
        </w:tc>
        <w:tc>
          <w:tcPr>
            <w:tcW w:w="108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B514C6F" w14:textId="77777777" w:rsidR="00752451" w:rsidRDefault="00752451">
            <w:pPr>
              <w:widowControl w:val="0"/>
              <w:rPr>
                <w:sz w:val="20"/>
                <w:szCs w:val="20"/>
              </w:rPr>
            </w:pPr>
          </w:p>
        </w:tc>
        <w:tc>
          <w:tcPr>
            <w:tcW w:w="144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8EE403F" w14:textId="77777777" w:rsidR="00752451" w:rsidRDefault="00000000">
            <w:pPr>
              <w:widowControl w:val="0"/>
              <w:jc w:val="center"/>
              <w:rPr>
                <w:sz w:val="20"/>
                <w:szCs w:val="20"/>
              </w:rPr>
            </w:pPr>
            <w:r>
              <w:rPr>
                <w:sz w:val="18"/>
                <w:szCs w:val="18"/>
              </w:rPr>
              <w:t>(0,11)</w:t>
            </w:r>
          </w:p>
        </w:tc>
        <w:tc>
          <w:tcPr>
            <w:tcW w:w="144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723AFE3" w14:textId="77777777" w:rsidR="00752451" w:rsidRDefault="00752451">
            <w:pPr>
              <w:widowControl w:val="0"/>
              <w:rPr>
                <w:sz w:val="20"/>
                <w:szCs w:val="20"/>
              </w:rPr>
            </w:pPr>
          </w:p>
        </w:tc>
      </w:tr>
      <w:tr w:rsidR="00752451" w14:paraId="2A3F43EE" w14:textId="77777777">
        <w:trPr>
          <w:trHeight w:val="315"/>
        </w:trPr>
        <w:tc>
          <w:tcPr>
            <w:tcW w:w="5041"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95DD48D" w14:textId="77777777" w:rsidR="00752451" w:rsidRDefault="00000000">
            <w:pPr>
              <w:widowControl w:val="0"/>
              <w:rPr>
                <w:sz w:val="20"/>
                <w:szCs w:val="20"/>
              </w:rPr>
            </w:pPr>
            <w:r>
              <w:rPr>
                <w:b/>
                <w:sz w:val="18"/>
                <w:szCs w:val="18"/>
              </w:rPr>
              <w:t>FLUXOS DE CAIXA DAS ATIVIDADES DE INVESTIMENTO</w:t>
            </w:r>
          </w:p>
        </w:tc>
        <w:tc>
          <w:tcPr>
            <w:tcW w:w="108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FB00FB1" w14:textId="77777777" w:rsidR="00752451" w:rsidRDefault="00000000">
            <w:pPr>
              <w:widowControl w:val="0"/>
              <w:jc w:val="center"/>
              <w:rPr>
                <w:sz w:val="20"/>
                <w:szCs w:val="20"/>
              </w:rPr>
            </w:pPr>
            <w:hyperlink w:anchor="_ulchvucjj0by">
              <w:r>
                <w:rPr>
                  <w:b/>
                  <w:color w:val="1155CC"/>
                  <w:sz w:val="18"/>
                  <w:szCs w:val="18"/>
                  <w:u w:val="single"/>
                </w:rPr>
                <w:t>28</w:t>
              </w:r>
            </w:hyperlink>
          </w:p>
        </w:tc>
        <w:tc>
          <w:tcPr>
            <w:tcW w:w="144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056FDC7" w14:textId="77777777" w:rsidR="00752451" w:rsidRDefault="00000000">
            <w:pPr>
              <w:widowControl w:val="0"/>
              <w:jc w:val="center"/>
              <w:rPr>
                <w:sz w:val="20"/>
                <w:szCs w:val="20"/>
              </w:rPr>
            </w:pPr>
            <w:r>
              <w:rPr>
                <w:b/>
                <w:sz w:val="18"/>
                <w:szCs w:val="18"/>
              </w:rPr>
              <w:t>(11.291,34)</w:t>
            </w:r>
          </w:p>
        </w:tc>
        <w:tc>
          <w:tcPr>
            <w:tcW w:w="144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452742A" w14:textId="77777777" w:rsidR="00752451" w:rsidRDefault="00000000">
            <w:pPr>
              <w:widowControl w:val="0"/>
              <w:jc w:val="center"/>
              <w:rPr>
                <w:sz w:val="20"/>
                <w:szCs w:val="20"/>
              </w:rPr>
            </w:pPr>
            <w:r>
              <w:rPr>
                <w:b/>
                <w:sz w:val="18"/>
                <w:szCs w:val="18"/>
              </w:rPr>
              <w:t>(6.770,56)</w:t>
            </w:r>
          </w:p>
        </w:tc>
      </w:tr>
      <w:tr w:rsidR="00752451" w14:paraId="780EF49A" w14:textId="77777777">
        <w:trPr>
          <w:trHeight w:val="315"/>
        </w:trPr>
        <w:tc>
          <w:tcPr>
            <w:tcW w:w="504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581DBEAD" w14:textId="77777777" w:rsidR="00752451" w:rsidRDefault="00000000">
            <w:pPr>
              <w:widowControl w:val="0"/>
              <w:rPr>
                <w:sz w:val="20"/>
                <w:szCs w:val="20"/>
              </w:rPr>
            </w:pPr>
            <w:r>
              <w:rPr>
                <w:b/>
                <w:sz w:val="18"/>
                <w:szCs w:val="18"/>
              </w:rPr>
              <w:t>DESEMBOLSOS</w:t>
            </w:r>
          </w:p>
        </w:tc>
        <w:tc>
          <w:tcPr>
            <w:tcW w:w="1086" w:type="dxa"/>
            <w:tcBorders>
              <w:top w:val="nil"/>
              <w:left w:val="nil"/>
              <w:bottom w:val="nil"/>
              <w:right w:val="single" w:sz="6" w:space="0" w:color="000000"/>
            </w:tcBorders>
            <w:shd w:val="clear" w:color="auto" w:fill="FFFFFF"/>
            <w:tcMar>
              <w:top w:w="40" w:type="dxa"/>
              <w:left w:w="40" w:type="dxa"/>
              <w:bottom w:w="40" w:type="dxa"/>
              <w:right w:w="40" w:type="dxa"/>
            </w:tcMar>
          </w:tcPr>
          <w:p w14:paraId="0828DC0D" w14:textId="77777777" w:rsidR="00752451" w:rsidRDefault="00752451">
            <w:pPr>
              <w:widowControl w:val="0"/>
              <w:rPr>
                <w:sz w:val="20"/>
                <w:szCs w:val="20"/>
              </w:rPr>
            </w:pP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228E931A" w14:textId="77777777" w:rsidR="00752451" w:rsidRDefault="00000000">
            <w:pPr>
              <w:widowControl w:val="0"/>
              <w:jc w:val="center"/>
              <w:rPr>
                <w:sz w:val="20"/>
                <w:szCs w:val="20"/>
              </w:rPr>
            </w:pPr>
            <w:r>
              <w:rPr>
                <w:b/>
                <w:sz w:val="18"/>
                <w:szCs w:val="18"/>
              </w:rPr>
              <w:t>(11.291,34)</w:t>
            </w: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52ADFEA5" w14:textId="77777777" w:rsidR="00752451" w:rsidRDefault="00000000">
            <w:pPr>
              <w:widowControl w:val="0"/>
              <w:jc w:val="center"/>
              <w:rPr>
                <w:sz w:val="20"/>
                <w:szCs w:val="20"/>
              </w:rPr>
            </w:pPr>
            <w:r>
              <w:rPr>
                <w:b/>
                <w:sz w:val="18"/>
                <w:szCs w:val="18"/>
              </w:rPr>
              <w:t>(6.770,56)</w:t>
            </w:r>
          </w:p>
        </w:tc>
      </w:tr>
      <w:tr w:rsidR="00752451" w14:paraId="66426D8E" w14:textId="77777777">
        <w:trPr>
          <w:trHeight w:val="315"/>
        </w:trPr>
        <w:tc>
          <w:tcPr>
            <w:tcW w:w="5041" w:type="dxa"/>
            <w:tcBorders>
              <w:top w:val="nil"/>
              <w:left w:val="single" w:sz="6" w:space="0" w:color="000000"/>
              <w:bottom w:val="nil"/>
              <w:right w:val="single" w:sz="6" w:space="0" w:color="000000"/>
            </w:tcBorders>
            <w:shd w:val="clear" w:color="auto" w:fill="FFFFFF"/>
            <w:tcMar>
              <w:top w:w="40" w:type="dxa"/>
              <w:left w:w="40" w:type="dxa"/>
              <w:bottom w:w="40" w:type="dxa"/>
              <w:right w:w="40" w:type="dxa"/>
            </w:tcMar>
          </w:tcPr>
          <w:p w14:paraId="70CAB107" w14:textId="77777777" w:rsidR="00752451" w:rsidRDefault="00000000">
            <w:pPr>
              <w:widowControl w:val="0"/>
              <w:rPr>
                <w:sz w:val="20"/>
                <w:szCs w:val="20"/>
              </w:rPr>
            </w:pPr>
            <w:r>
              <w:rPr>
                <w:b/>
                <w:sz w:val="18"/>
                <w:szCs w:val="18"/>
              </w:rPr>
              <w:t>Aquisição de Ativo Não Circulante</w:t>
            </w:r>
          </w:p>
        </w:tc>
        <w:tc>
          <w:tcPr>
            <w:tcW w:w="1086" w:type="dxa"/>
            <w:tcBorders>
              <w:top w:val="nil"/>
              <w:left w:val="nil"/>
              <w:bottom w:val="nil"/>
              <w:right w:val="single" w:sz="6" w:space="0" w:color="000000"/>
            </w:tcBorders>
            <w:shd w:val="clear" w:color="auto" w:fill="FFFFFF"/>
            <w:tcMar>
              <w:top w:w="40" w:type="dxa"/>
              <w:left w:w="40" w:type="dxa"/>
              <w:bottom w:w="40" w:type="dxa"/>
              <w:right w:w="40" w:type="dxa"/>
            </w:tcMar>
          </w:tcPr>
          <w:p w14:paraId="2AF647C4" w14:textId="77777777" w:rsidR="00752451" w:rsidRDefault="00752451">
            <w:pPr>
              <w:widowControl w:val="0"/>
              <w:rPr>
                <w:sz w:val="20"/>
                <w:szCs w:val="20"/>
              </w:rPr>
            </w:pP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452BE52C" w14:textId="77777777" w:rsidR="00752451" w:rsidRDefault="00000000">
            <w:pPr>
              <w:widowControl w:val="0"/>
              <w:jc w:val="center"/>
              <w:rPr>
                <w:sz w:val="20"/>
                <w:szCs w:val="20"/>
              </w:rPr>
            </w:pPr>
            <w:r>
              <w:rPr>
                <w:b/>
                <w:sz w:val="18"/>
                <w:szCs w:val="18"/>
              </w:rPr>
              <w:t>(11.291,34)</w:t>
            </w:r>
          </w:p>
        </w:tc>
        <w:tc>
          <w:tcPr>
            <w:tcW w:w="1448" w:type="dxa"/>
            <w:tcBorders>
              <w:top w:val="nil"/>
              <w:left w:val="nil"/>
              <w:bottom w:val="nil"/>
              <w:right w:val="single" w:sz="6" w:space="0" w:color="000000"/>
            </w:tcBorders>
            <w:shd w:val="clear" w:color="auto" w:fill="FFFFFF"/>
            <w:tcMar>
              <w:top w:w="40" w:type="dxa"/>
              <w:left w:w="40" w:type="dxa"/>
              <w:bottom w:w="40" w:type="dxa"/>
              <w:right w:w="40" w:type="dxa"/>
            </w:tcMar>
          </w:tcPr>
          <w:p w14:paraId="4003A0F3" w14:textId="77777777" w:rsidR="00752451" w:rsidRDefault="00000000">
            <w:pPr>
              <w:widowControl w:val="0"/>
              <w:jc w:val="center"/>
              <w:rPr>
                <w:sz w:val="20"/>
                <w:szCs w:val="20"/>
              </w:rPr>
            </w:pPr>
            <w:r>
              <w:rPr>
                <w:b/>
                <w:sz w:val="18"/>
                <w:szCs w:val="18"/>
              </w:rPr>
              <w:t>(6.642,78)</w:t>
            </w:r>
          </w:p>
        </w:tc>
      </w:tr>
      <w:tr w:rsidR="00752451" w14:paraId="17119AFE" w14:textId="77777777">
        <w:trPr>
          <w:trHeight w:val="315"/>
        </w:trPr>
        <w:tc>
          <w:tcPr>
            <w:tcW w:w="5041"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D71D447" w14:textId="77777777" w:rsidR="00752451" w:rsidRDefault="00000000">
            <w:pPr>
              <w:widowControl w:val="0"/>
              <w:rPr>
                <w:sz w:val="20"/>
                <w:szCs w:val="20"/>
              </w:rPr>
            </w:pPr>
            <w:r>
              <w:rPr>
                <w:b/>
                <w:sz w:val="18"/>
                <w:szCs w:val="18"/>
              </w:rPr>
              <w:t>Outros Desembolsos de Investimentos</w:t>
            </w:r>
          </w:p>
        </w:tc>
        <w:tc>
          <w:tcPr>
            <w:tcW w:w="108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2E96CA7" w14:textId="77777777" w:rsidR="00752451" w:rsidRDefault="00752451">
            <w:pPr>
              <w:widowControl w:val="0"/>
              <w:rPr>
                <w:sz w:val="20"/>
                <w:szCs w:val="20"/>
              </w:rPr>
            </w:pPr>
          </w:p>
        </w:tc>
        <w:tc>
          <w:tcPr>
            <w:tcW w:w="144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FFA19BC" w14:textId="77777777" w:rsidR="00752451" w:rsidRDefault="00000000">
            <w:pPr>
              <w:widowControl w:val="0"/>
              <w:jc w:val="center"/>
              <w:rPr>
                <w:sz w:val="20"/>
                <w:szCs w:val="20"/>
              </w:rPr>
            </w:pPr>
            <w:r>
              <w:rPr>
                <w:b/>
                <w:sz w:val="18"/>
                <w:szCs w:val="18"/>
              </w:rPr>
              <w:t>-</w:t>
            </w:r>
          </w:p>
        </w:tc>
        <w:tc>
          <w:tcPr>
            <w:tcW w:w="144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8BA1DAE" w14:textId="77777777" w:rsidR="00752451" w:rsidRDefault="00000000">
            <w:pPr>
              <w:widowControl w:val="0"/>
              <w:jc w:val="center"/>
              <w:rPr>
                <w:sz w:val="20"/>
                <w:szCs w:val="20"/>
              </w:rPr>
            </w:pPr>
            <w:r>
              <w:rPr>
                <w:b/>
                <w:sz w:val="18"/>
                <w:szCs w:val="18"/>
              </w:rPr>
              <w:t>(127,78)</w:t>
            </w:r>
          </w:p>
        </w:tc>
      </w:tr>
      <w:tr w:rsidR="00752451" w14:paraId="01FCA3EB" w14:textId="77777777">
        <w:trPr>
          <w:trHeight w:val="315"/>
        </w:trPr>
        <w:tc>
          <w:tcPr>
            <w:tcW w:w="5041"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973C2A4" w14:textId="77777777" w:rsidR="00752451" w:rsidRDefault="00000000">
            <w:pPr>
              <w:widowControl w:val="0"/>
              <w:rPr>
                <w:sz w:val="20"/>
                <w:szCs w:val="20"/>
              </w:rPr>
            </w:pPr>
            <w:r>
              <w:rPr>
                <w:b/>
                <w:sz w:val="18"/>
                <w:szCs w:val="18"/>
              </w:rPr>
              <w:t>GERAÇÃO LÍQUIDA DE CAIXA E EQUIVALENTES DE CAIXA</w:t>
            </w:r>
          </w:p>
        </w:tc>
        <w:tc>
          <w:tcPr>
            <w:tcW w:w="108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8FEC22E" w14:textId="77777777" w:rsidR="00752451" w:rsidRDefault="00752451">
            <w:pPr>
              <w:widowControl w:val="0"/>
              <w:rPr>
                <w:sz w:val="20"/>
                <w:szCs w:val="20"/>
              </w:rPr>
            </w:pPr>
          </w:p>
        </w:tc>
        <w:tc>
          <w:tcPr>
            <w:tcW w:w="144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06C25D2" w14:textId="77777777" w:rsidR="00752451" w:rsidRDefault="00000000">
            <w:pPr>
              <w:widowControl w:val="0"/>
              <w:jc w:val="center"/>
              <w:rPr>
                <w:sz w:val="20"/>
                <w:szCs w:val="20"/>
              </w:rPr>
            </w:pPr>
            <w:r>
              <w:rPr>
                <w:b/>
                <w:sz w:val="18"/>
                <w:szCs w:val="18"/>
              </w:rPr>
              <w:t>(15.664,96)</w:t>
            </w:r>
          </w:p>
        </w:tc>
        <w:tc>
          <w:tcPr>
            <w:tcW w:w="144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FF3AB3A" w14:textId="77777777" w:rsidR="00752451" w:rsidRDefault="00000000">
            <w:pPr>
              <w:widowControl w:val="0"/>
              <w:jc w:val="center"/>
              <w:rPr>
                <w:sz w:val="20"/>
                <w:szCs w:val="20"/>
              </w:rPr>
            </w:pPr>
            <w:r>
              <w:rPr>
                <w:b/>
                <w:sz w:val="18"/>
                <w:szCs w:val="18"/>
              </w:rPr>
              <w:t>15.273,95</w:t>
            </w:r>
          </w:p>
        </w:tc>
      </w:tr>
      <w:tr w:rsidR="00752451" w14:paraId="04E671A2" w14:textId="77777777">
        <w:trPr>
          <w:trHeight w:val="315"/>
        </w:trPr>
        <w:tc>
          <w:tcPr>
            <w:tcW w:w="5041"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4292BA9" w14:textId="77777777" w:rsidR="00752451" w:rsidRDefault="00000000">
            <w:pPr>
              <w:widowControl w:val="0"/>
              <w:rPr>
                <w:sz w:val="20"/>
                <w:szCs w:val="20"/>
              </w:rPr>
            </w:pPr>
            <w:r>
              <w:rPr>
                <w:b/>
                <w:sz w:val="18"/>
                <w:szCs w:val="18"/>
              </w:rPr>
              <w:t>CAIXA E EQUIVALENTES DE CAIXA INICIAL</w:t>
            </w:r>
          </w:p>
        </w:tc>
        <w:tc>
          <w:tcPr>
            <w:tcW w:w="108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A7CE290" w14:textId="77777777" w:rsidR="00752451" w:rsidRDefault="00752451">
            <w:pPr>
              <w:widowControl w:val="0"/>
              <w:rPr>
                <w:sz w:val="20"/>
                <w:szCs w:val="20"/>
              </w:rPr>
            </w:pPr>
          </w:p>
        </w:tc>
        <w:tc>
          <w:tcPr>
            <w:tcW w:w="144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40C9BEF" w14:textId="77777777" w:rsidR="00752451" w:rsidRDefault="00000000">
            <w:pPr>
              <w:widowControl w:val="0"/>
              <w:jc w:val="center"/>
              <w:rPr>
                <w:sz w:val="20"/>
                <w:szCs w:val="20"/>
              </w:rPr>
            </w:pPr>
            <w:r>
              <w:rPr>
                <w:b/>
                <w:sz w:val="18"/>
                <w:szCs w:val="18"/>
              </w:rPr>
              <w:t>36.286,48</w:t>
            </w:r>
          </w:p>
        </w:tc>
        <w:tc>
          <w:tcPr>
            <w:tcW w:w="144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2C6EFB2" w14:textId="77777777" w:rsidR="00752451" w:rsidRDefault="00000000">
            <w:pPr>
              <w:widowControl w:val="0"/>
              <w:jc w:val="center"/>
              <w:rPr>
                <w:sz w:val="20"/>
                <w:szCs w:val="20"/>
              </w:rPr>
            </w:pPr>
            <w:r>
              <w:rPr>
                <w:b/>
                <w:sz w:val="18"/>
                <w:szCs w:val="18"/>
              </w:rPr>
              <w:t>21.012,52</w:t>
            </w:r>
          </w:p>
        </w:tc>
      </w:tr>
      <w:tr w:rsidR="00752451" w14:paraId="37A5B54E" w14:textId="77777777">
        <w:trPr>
          <w:trHeight w:val="315"/>
        </w:trPr>
        <w:tc>
          <w:tcPr>
            <w:tcW w:w="5041"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7A211E5" w14:textId="77777777" w:rsidR="00752451" w:rsidRDefault="00000000">
            <w:pPr>
              <w:widowControl w:val="0"/>
              <w:rPr>
                <w:sz w:val="20"/>
                <w:szCs w:val="20"/>
              </w:rPr>
            </w:pPr>
            <w:r>
              <w:rPr>
                <w:b/>
                <w:sz w:val="18"/>
                <w:szCs w:val="18"/>
              </w:rPr>
              <w:t>CAIXA E EQUIVALENTE DE CAIXA FINAL</w:t>
            </w:r>
          </w:p>
        </w:tc>
        <w:tc>
          <w:tcPr>
            <w:tcW w:w="108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F9540F4" w14:textId="77777777" w:rsidR="00752451" w:rsidRDefault="00752451">
            <w:pPr>
              <w:widowControl w:val="0"/>
              <w:rPr>
                <w:sz w:val="20"/>
                <w:szCs w:val="20"/>
              </w:rPr>
            </w:pPr>
          </w:p>
        </w:tc>
        <w:tc>
          <w:tcPr>
            <w:tcW w:w="144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BE9A469" w14:textId="77777777" w:rsidR="00752451" w:rsidRDefault="00000000">
            <w:pPr>
              <w:widowControl w:val="0"/>
              <w:jc w:val="center"/>
              <w:rPr>
                <w:sz w:val="20"/>
                <w:szCs w:val="20"/>
              </w:rPr>
            </w:pPr>
            <w:r>
              <w:rPr>
                <w:b/>
                <w:sz w:val="18"/>
                <w:szCs w:val="18"/>
              </w:rPr>
              <w:t>20.621,52</w:t>
            </w:r>
          </w:p>
        </w:tc>
        <w:tc>
          <w:tcPr>
            <w:tcW w:w="144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D552CD5" w14:textId="77777777" w:rsidR="00752451" w:rsidRDefault="00000000">
            <w:pPr>
              <w:widowControl w:val="0"/>
              <w:jc w:val="center"/>
              <w:rPr>
                <w:sz w:val="20"/>
                <w:szCs w:val="20"/>
              </w:rPr>
            </w:pPr>
            <w:r>
              <w:rPr>
                <w:b/>
                <w:sz w:val="18"/>
                <w:szCs w:val="18"/>
              </w:rPr>
              <w:t>36.286,48</w:t>
            </w:r>
          </w:p>
        </w:tc>
      </w:tr>
    </w:tbl>
    <w:p w14:paraId="6B294793" w14:textId="77777777" w:rsidR="00752451" w:rsidRDefault="00752451">
      <w:pPr>
        <w:sectPr w:rsidR="00752451">
          <w:pgSz w:w="11909" w:h="16834"/>
          <w:pgMar w:top="1440" w:right="1440" w:bottom="1440" w:left="1440" w:header="720" w:footer="720" w:gutter="0"/>
          <w:cols w:space="720"/>
        </w:sectPr>
      </w:pPr>
    </w:p>
    <w:p w14:paraId="29ABD53B" w14:textId="77777777" w:rsidR="00752451" w:rsidRDefault="00000000">
      <w:pPr>
        <w:pStyle w:val="Ttulo2"/>
        <w:spacing w:before="240" w:after="240"/>
        <w:rPr>
          <w:b/>
        </w:rPr>
      </w:pPr>
      <w:bookmarkStart w:id="14" w:name="_564eus5slhq7" w:colFirst="0" w:colLast="0"/>
      <w:bookmarkEnd w:id="14"/>
      <w:r>
        <w:rPr>
          <w:b/>
        </w:rPr>
        <w:lastRenderedPageBreak/>
        <w:t>Nota 1. Caixa e Equivalentes de Caixa (CEC)</w:t>
      </w:r>
    </w:p>
    <w:p w14:paraId="401FF19B" w14:textId="77777777" w:rsidR="00752451" w:rsidRDefault="00000000">
      <w:pPr>
        <w:spacing w:line="360" w:lineRule="auto"/>
        <w:ind w:firstLine="720"/>
        <w:jc w:val="both"/>
        <w:rPr>
          <w:sz w:val="24"/>
          <w:szCs w:val="24"/>
        </w:rPr>
      </w:pPr>
      <w:r>
        <w:rPr>
          <w:sz w:val="24"/>
          <w:szCs w:val="24"/>
        </w:rPr>
        <w:t xml:space="preserve">A conta compreende o somatório dos valores em caixa e em bancos, bem como equivalentes, que representam os recursos com livre movimentação para aplicação nas operações da entidade e para os quais não haja restrições para uso imediato. </w:t>
      </w:r>
    </w:p>
    <w:p w14:paraId="2484917D" w14:textId="77777777" w:rsidR="00752451" w:rsidRDefault="00000000">
      <w:pPr>
        <w:spacing w:line="360" w:lineRule="auto"/>
        <w:ind w:firstLine="720"/>
        <w:jc w:val="both"/>
        <w:rPr>
          <w:sz w:val="24"/>
          <w:szCs w:val="24"/>
        </w:rPr>
      </w:pPr>
      <w:r>
        <w:rPr>
          <w:sz w:val="24"/>
          <w:szCs w:val="24"/>
        </w:rPr>
        <w:t xml:space="preserve">No Tribunal Regional do Trabalho da 12ª Região, o CEC compreende o </w:t>
      </w:r>
      <w:r>
        <w:rPr>
          <w:i/>
          <w:sz w:val="24"/>
          <w:szCs w:val="24"/>
        </w:rPr>
        <w:t>direito de saque na Conta Única do Tesouro Nacional</w:t>
      </w:r>
      <w:r>
        <w:rPr>
          <w:sz w:val="24"/>
          <w:szCs w:val="24"/>
        </w:rPr>
        <w:t xml:space="preserve">, conforme programação financeira executada pelo órgão central - Tesouro Nacional - e intermediada pelo Órgão Setorial de Programação Financeira - CSJT, e são destinados a atender despesas com vinculação específica de pagamento; e as garantias de cumprimento de uma obrigação, que se efetiva com o oferecimento de bens ou recursos financeiros ou ainda </w:t>
      </w:r>
      <w:r>
        <w:rPr>
          <w:i/>
          <w:sz w:val="24"/>
          <w:szCs w:val="24"/>
        </w:rPr>
        <w:t>retenções de um percentual do valor do contrato como garantia ao cumprimento do mesmo</w:t>
      </w:r>
      <w:r>
        <w:rPr>
          <w:sz w:val="24"/>
          <w:szCs w:val="24"/>
        </w:rPr>
        <w:t>.</w:t>
      </w:r>
    </w:p>
    <w:p w14:paraId="0CCE3B82" w14:textId="77777777" w:rsidR="00752451" w:rsidRDefault="00000000">
      <w:pPr>
        <w:spacing w:line="360" w:lineRule="auto"/>
        <w:jc w:val="center"/>
        <w:rPr>
          <w:b/>
          <w:sz w:val="20"/>
          <w:szCs w:val="20"/>
        </w:rPr>
      </w:pPr>
      <w:r>
        <w:rPr>
          <w:b/>
          <w:sz w:val="20"/>
          <w:szCs w:val="20"/>
        </w:rPr>
        <w:t>Tabela 1.1: Detalhamento de Caixa e Equivalentes de Caixa</w:t>
      </w:r>
    </w:p>
    <w:tbl>
      <w:tblPr>
        <w:tblStyle w:val="a6"/>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85"/>
        <w:gridCol w:w="1310"/>
        <w:gridCol w:w="1310"/>
        <w:gridCol w:w="1310"/>
        <w:gridCol w:w="1310"/>
      </w:tblGrid>
      <w:tr w:rsidR="00752451" w14:paraId="27BFF299" w14:textId="77777777">
        <w:trPr>
          <w:trHeight w:val="315"/>
        </w:trPr>
        <w:tc>
          <w:tcPr>
            <w:tcW w:w="37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CDAE8F" w14:textId="77777777" w:rsidR="00752451" w:rsidRDefault="00000000">
            <w:pPr>
              <w:widowControl w:val="0"/>
              <w:jc w:val="center"/>
              <w:rPr>
                <w:sz w:val="20"/>
                <w:szCs w:val="20"/>
              </w:rPr>
            </w:pPr>
            <w:r>
              <w:rPr>
                <w:b/>
                <w:sz w:val="16"/>
                <w:szCs w:val="16"/>
              </w:rPr>
              <w:t>Caixa e Equivalentes de Caixa</w:t>
            </w:r>
          </w:p>
        </w:tc>
        <w:tc>
          <w:tcPr>
            <w:tcW w:w="131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13AE96F8" w14:textId="77777777" w:rsidR="00752451" w:rsidRDefault="00000000">
            <w:pPr>
              <w:widowControl w:val="0"/>
              <w:jc w:val="center"/>
              <w:rPr>
                <w:sz w:val="20"/>
                <w:szCs w:val="20"/>
              </w:rPr>
            </w:pPr>
            <w:r>
              <w:rPr>
                <w:b/>
                <w:sz w:val="16"/>
                <w:szCs w:val="16"/>
              </w:rPr>
              <w:t>31/12/2024</w:t>
            </w:r>
          </w:p>
        </w:tc>
        <w:tc>
          <w:tcPr>
            <w:tcW w:w="131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2BE2549A" w14:textId="77777777" w:rsidR="00752451" w:rsidRDefault="00000000">
            <w:pPr>
              <w:widowControl w:val="0"/>
              <w:jc w:val="center"/>
              <w:rPr>
                <w:sz w:val="20"/>
                <w:szCs w:val="20"/>
              </w:rPr>
            </w:pPr>
            <w:r>
              <w:rPr>
                <w:b/>
                <w:sz w:val="16"/>
                <w:szCs w:val="16"/>
              </w:rPr>
              <w:t>31/12/2023</w:t>
            </w:r>
          </w:p>
        </w:tc>
        <w:tc>
          <w:tcPr>
            <w:tcW w:w="131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24D46DBD" w14:textId="77777777" w:rsidR="00752451" w:rsidRDefault="00000000">
            <w:pPr>
              <w:widowControl w:val="0"/>
              <w:jc w:val="center"/>
              <w:rPr>
                <w:sz w:val="20"/>
                <w:szCs w:val="20"/>
              </w:rPr>
            </w:pPr>
            <w:r>
              <w:rPr>
                <w:b/>
                <w:sz w:val="16"/>
                <w:szCs w:val="16"/>
              </w:rPr>
              <w:t>AH</w:t>
            </w:r>
          </w:p>
        </w:tc>
        <w:tc>
          <w:tcPr>
            <w:tcW w:w="131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0482C4AE" w14:textId="77777777" w:rsidR="00752451" w:rsidRDefault="00000000">
            <w:pPr>
              <w:widowControl w:val="0"/>
              <w:jc w:val="center"/>
              <w:rPr>
                <w:sz w:val="20"/>
                <w:szCs w:val="20"/>
              </w:rPr>
            </w:pPr>
            <w:r>
              <w:rPr>
                <w:b/>
                <w:sz w:val="16"/>
                <w:szCs w:val="16"/>
              </w:rPr>
              <w:t>AV 2024</w:t>
            </w:r>
          </w:p>
        </w:tc>
      </w:tr>
      <w:tr w:rsidR="00752451" w14:paraId="19F072C1" w14:textId="77777777">
        <w:trPr>
          <w:trHeight w:val="450"/>
        </w:trPr>
        <w:tc>
          <w:tcPr>
            <w:tcW w:w="3784"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9CA9195" w14:textId="77777777" w:rsidR="00752451" w:rsidRDefault="00000000">
            <w:pPr>
              <w:widowControl w:val="0"/>
              <w:rPr>
                <w:sz w:val="20"/>
                <w:szCs w:val="20"/>
              </w:rPr>
            </w:pPr>
            <w:r>
              <w:rPr>
                <w:sz w:val="16"/>
                <w:szCs w:val="16"/>
              </w:rPr>
              <w:t>1.1.1.1.2.20.01 - Limite de Saque com Vinculação de Pagamento - OFSS</w:t>
            </w:r>
          </w:p>
        </w:tc>
        <w:tc>
          <w:tcPr>
            <w:tcW w:w="1310" w:type="dxa"/>
            <w:tcBorders>
              <w:bottom w:val="single" w:sz="6" w:space="0" w:color="000000"/>
              <w:right w:val="single" w:sz="6" w:space="0" w:color="000000"/>
            </w:tcBorders>
            <w:tcMar>
              <w:top w:w="40" w:type="dxa"/>
              <w:left w:w="40" w:type="dxa"/>
              <w:bottom w:w="40" w:type="dxa"/>
              <w:right w:w="40" w:type="dxa"/>
            </w:tcMar>
            <w:vAlign w:val="center"/>
          </w:tcPr>
          <w:p w14:paraId="3B3FA4DF" w14:textId="77777777" w:rsidR="00752451" w:rsidRDefault="00000000">
            <w:pPr>
              <w:widowControl w:val="0"/>
              <w:jc w:val="center"/>
              <w:rPr>
                <w:sz w:val="20"/>
                <w:szCs w:val="20"/>
              </w:rPr>
            </w:pPr>
            <w:r>
              <w:rPr>
                <w:sz w:val="16"/>
                <w:szCs w:val="16"/>
              </w:rPr>
              <w:t>17.227,74</w:t>
            </w:r>
          </w:p>
        </w:tc>
        <w:tc>
          <w:tcPr>
            <w:tcW w:w="1310" w:type="dxa"/>
            <w:tcBorders>
              <w:bottom w:val="single" w:sz="6" w:space="0" w:color="000000"/>
              <w:right w:val="single" w:sz="6" w:space="0" w:color="000000"/>
            </w:tcBorders>
            <w:tcMar>
              <w:top w:w="40" w:type="dxa"/>
              <w:left w:w="40" w:type="dxa"/>
              <w:bottom w:w="40" w:type="dxa"/>
              <w:right w:w="40" w:type="dxa"/>
            </w:tcMar>
            <w:vAlign w:val="center"/>
          </w:tcPr>
          <w:p w14:paraId="13A4CB24" w14:textId="77777777" w:rsidR="00752451" w:rsidRDefault="00000000">
            <w:pPr>
              <w:widowControl w:val="0"/>
              <w:jc w:val="center"/>
              <w:rPr>
                <w:sz w:val="20"/>
                <w:szCs w:val="20"/>
              </w:rPr>
            </w:pPr>
            <w:r>
              <w:rPr>
                <w:sz w:val="16"/>
                <w:szCs w:val="16"/>
              </w:rPr>
              <w:t>36.286,48</w:t>
            </w:r>
          </w:p>
        </w:tc>
        <w:tc>
          <w:tcPr>
            <w:tcW w:w="13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11EC89" w14:textId="77777777" w:rsidR="00752451" w:rsidRDefault="00000000">
            <w:pPr>
              <w:widowControl w:val="0"/>
              <w:jc w:val="center"/>
              <w:rPr>
                <w:sz w:val="20"/>
                <w:szCs w:val="20"/>
              </w:rPr>
            </w:pPr>
            <w:r>
              <w:rPr>
                <w:sz w:val="16"/>
                <w:szCs w:val="16"/>
              </w:rPr>
              <w:t>-52,52%</w:t>
            </w:r>
          </w:p>
        </w:tc>
        <w:tc>
          <w:tcPr>
            <w:tcW w:w="1310" w:type="dxa"/>
            <w:tcBorders>
              <w:bottom w:val="single" w:sz="6" w:space="0" w:color="000000"/>
              <w:right w:val="single" w:sz="6" w:space="0" w:color="000000"/>
            </w:tcBorders>
            <w:tcMar>
              <w:top w:w="40" w:type="dxa"/>
              <w:left w:w="40" w:type="dxa"/>
              <w:bottom w:w="40" w:type="dxa"/>
              <w:right w:w="40" w:type="dxa"/>
            </w:tcMar>
            <w:vAlign w:val="center"/>
          </w:tcPr>
          <w:p w14:paraId="2EAC100C" w14:textId="77777777" w:rsidR="00752451" w:rsidRDefault="00000000">
            <w:pPr>
              <w:widowControl w:val="0"/>
              <w:jc w:val="center"/>
              <w:rPr>
                <w:sz w:val="20"/>
                <w:szCs w:val="20"/>
              </w:rPr>
            </w:pPr>
            <w:r>
              <w:rPr>
                <w:sz w:val="16"/>
                <w:szCs w:val="16"/>
              </w:rPr>
              <w:t>83,54%</w:t>
            </w:r>
          </w:p>
        </w:tc>
      </w:tr>
      <w:tr w:rsidR="00752451" w14:paraId="031F5BFF" w14:textId="77777777">
        <w:trPr>
          <w:trHeight w:val="315"/>
        </w:trPr>
        <w:tc>
          <w:tcPr>
            <w:tcW w:w="3784"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86F1A26" w14:textId="77777777" w:rsidR="00752451" w:rsidRDefault="00000000">
            <w:pPr>
              <w:widowControl w:val="0"/>
              <w:rPr>
                <w:sz w:val="20"/>
                <w:szCs w:val="20"/>
              </w:rPr>
            </w:pPr>
            <w:r>
              <w:rPr>
                <w:sz w:val="16"/>
                <w:szCs w:val="16"/>
              </w:rPr>
              <w:t>1.1.1.3.1.02.00 - Garantias</w:t>
            </w:r>
          </w:p>
        </w:tc>
        <w:tc>
          <w:tcPr>
            <w:tcW w:w="1310" w:type="dxa"/>
            <w:tcBorders>
              <w:bottom w:val="single" w:sz="6" w:space="0" w:color="000000"/>
              <w:right w:val="single" w:sz="6" w:space="0" w:color="000000"/>
            </w:tcBorders>
            <w:tcMar>
              <w:top w:w="40" w:type="dxa"/>
              <w:left w:w="40" w:type="dxa"/>
              <w:bottom w:w="40" w:type="dxa"/>
              <w:right w:w="40" w:type="dxa"/>
            </w:tcMar>
            <w:vAlign w:val="center"/>
          </w:tcPr>
          <w:p w14:paraId="194AFAF3" w14:textId="77777777" w:rsidR="00752451" w:rsidRDefault="00000000">
            <w:pPr>
              <w:widowControl w:val="0"/>
              <w:jc w:val="center"/>
              <w:rPr>
                <w:sz w:val="20"/>
                <w:szCs w:val="20"/>
              </w:rPr>
            </w:pPr>
            <w:r>
              <w:rPr>
                <w:sz w:val="16"/>
                <w:szCs w:val="16"/>
              </w:rPr>
              <w:t>3.393,77</w:t>
            </w:r>
          </w:p>
        </w:tc>
        <w:tc>
          <w:tcPr>
            <w:tcW w:w="1310" w:type="dxa"/>
            <w:tcBorders>
              <w:bottom w:val="single" w:sz="6" w:space="0" w:color="000000"/>
              <w:right w:val="single" w:sz="6" w:space="0" w:color="000000"/>
            </w:tcBorders>
            <w:tcMar>
              <w:top w:w="40" w:type="dxa"/>
              <w:left w:w="40" w:type="dxa"/>
              <w:bottom w:w="40" w:type="dxa"/>
              <w:right w:w="40" w:type="dxa"/>
            </w:tcMar>
            <w:vAlign w:val="center"/>
          </w:tcPr>
          <w:p w14:paraId="6C89F944" w14:textId="77777777" w:rsidR="00752451" w:rsidRDefault="00000000">
            <w:pPr>
              <w:widowControl w:val="0"/>
              <w:jc w:val="center"/>
              <w:rPr>
                <w:sz w:val="20"/>
                <w:szCs w:val="20"/>
              </w:rPr>
            </w:pPr>
            <w:r>
              <w:rPr>
                <w:sz w:val="16"/>
                <w:szCs w:val="16"/>
              </w:rPr>
              <w:t>0,00</w:t>
            </w:r>
          </w:p>
        </w:tc>
        <w:tc>
          <w:tcPr>
            <w:tcW w:w="131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042CA05D" w14:textId="77777777" w:rsidR="00752451" w:rsidRDefault="00000000">
            <w:pPr>
              <w:widowControl w:val="0"/>
              <w:jc w:val="center"/>
              <w:rPr>
                <w:sz w:val="20"/>
                <w:szCs w:val="20"/>
              </w:rPr>
            </w:pPr>
            <w:r>
              <w:rPr>
                <w:sz w:val="16"/>
                <w:szCs w:val="16"/>
              </w:rPr>
              <w:t>100,00%</w:t>
            </w:r>
          </w:p>
        </w:tc>
        <w:tc>
          <w:tcPr>
            <w:tcW w:w="1310" w:type="dxa"/>
            <w:tcBorders>
              <w:bottom w:val="single" w:sz="6" w:space="0" w:color="000000"/>
              <w:right w:val="single" w:sz="6" w:space="0" w:color="000000"/>
            </w:tcBorders>
            <w:tcMar>
              <w:top w:w="40" w:type="dxa"/>
              <w:left w:w="40" w:type="dxa"/>
              <w:bottom w:w="40" w:type="dxa"/>
              <w:right w:w="40" w:type="dxa"/>
            </w:tcMar>
            <w:vAlign w:val="center"/>
          </w:tcPr>
          <w:p w14:paraId="3F10D099" w14:textId="77777777" w:rsidR="00752451" w:rsidRDefault="00000000">
            <w:pPr>
              <w:widowControl w:val="0"/>
              <w:jc w:val="center"/>
              <w:rPr>
                <w:sz w:val="20"/>
                <w:szCs w:val="20"/>
              </w:rPr>
            </w:pPr>
            <w:r>
              <w:rPr>
                <w:sz w:val="16"/>
                <w:szCs w:val="16"/>
              </w:rPr>
              <w:t>16,46%</w:t>
            </w:r>
          </w:p>
        </w:tc>
      </w:tr>
      <w:tr w:rsidR="00752451" w14:paraId="347C4977" w14:textId="77777777">
        <w:trPr>
          <w:trHeight w:val="315"/>
        </w:trPr>
        <w:tc>
          <w:tcPr>
            <w:tcW w:w="3784"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518F404" w14:textId="77777777" w:rsidR="00752451" w:rsidRDefault="00000000">
            <w:pPr>
              <w:widowControl w:val="0"/>
              <w:rPr>
                <w:sz w:val="20"/>
                <w:szCs w:val="20"/>
              </w:rPr>
            </w:pPr>
            <w:r>
              <w:rPr>
                <w:b/>
                <w:sz w:val="16"/>
                <w:szCs w:val="16"/>
              </w:rPr>
              <w:t>Total</w:t>
            </w:r>
          </w:p>
        </w:tc>
        <w:tc>
          <w:tcPr>
            <w:tcW w:w="1310" w:type="dxa"/>
            <w:tcBorders>
              <w:bottom w:val="single" w:sz="6" w:space="0" w:color="000000"/>
              <w:right w:val="single" w:sz="6" w:space="0" w:color="000000"/>
            </w:tcBorders>
            <w:tcMar>
              <w:top w:w="40" w:type="dxa"/>
              <w:left w:w="40" w:type="dxa"/>
              <w:bottom w:w="40" w:type="dxa"/>
              <w:right w:w="40" w:type="dxa"/>
            </w:tcMar>
            <w:vAlign w:val="center"/>
          </w:tcPr>
          <w:p w14:paraId="09562802" w14:textId="77777777" w:rsidR="00752451" w:rsidRDefault="00000000">
            <w:pPr>
              <w:widowControl w:val="0"/>
              <w:jc w:val="center"/>
              <w:rPr>
                <w:sz w:val="20"/>
                <w:szCs w:val="20"/>
              </w:rPr>
            </w:pPr>
            <w:r>
              <w:rPr>
                <w:b/>
                <w:sz w:val="16"/>
                <w:szCs w:val="16"/>
              </w:rPr>
              <w:t>20.621,52</w:t>
            </w:r>
          </w:p>
        </w:tc>
        <w:tc>
          <w:tcPr>
            <w:tcW w:w="1310" w:type="dxa"/>
            <w:tcBorders>
              <w:bottom w:val="single" w:sz="6" w:space="0" w:color="000000"/>
              <w:right w:val="single" w:sz="6" w:space="0" w:color="000000"/>
            </w:tcBorders>
            <w:tcMar>
              <w:top w:w="40" w:type="dxa"/>
              <w:left w:w="40" w:type="dxa"/>
              <w:bottom w:w="40" w:type="dxa"/>
              <w:right w:w="40" w:type="dxa"/>
            </w:tcMar>
            <w:vAlign w:val="center"/>
          </w:tcPr>
          <w:p w14:paraId="49498415" w14:textId="77777777" w:rsidR="00752451" w:rsidRDefault="00000000">
            <w:pPr>
              <w:widowControl w:val="0"/>
              <w:jc w:val="center"/>
              <w:rPr>
                <w:sz w:val="20"/>
                <w:szCs w:val="20"/>
              </w:rPr>
            </w:pPr>
            <w:r>
              <w:rPr>
                <w:b/>
                <w:sz w:val="16"/>
                <w:szCs w:val="16"/>
              </w:rPr>
              <w:t>36.286,48</w:t>
            </w:r>
          </w:p>
        </w:tc>
        <w:tc>
          <w:tcPr>
            <w:tcW w:w="131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245CEBAD" w14:textId="77777777" w:rsidR="00752451" w:rsidRDefault="00000000">
            <w:pPr>
              <w:widowControl w:val="0"/>
              <w:jc w:val="center"/>
              <w:rPr>
                <w:sz w:val="20"/>
                <w:szCs w:val="20"/>
              </w:rPr>
            </w:pPr>
            <w:r>
              <w:rPr>
                <w:b/>
                <w:sz w:val="16"/>
                <w:szCs w:val="16"/>
              </w:rPr>
              <w:t>-43,17%</w:t>
            </w:r>
          </w:p>
        </w:tc>
        <w:tc>
          <w:tcPr>
            <w:tcW w:w="1310" w:type="dxa"/>
            <w:tcBorders>
              <w:bottom w:val="single" w:sz="6" w:space="0" w:color="000000"/>
              <w:right w:val="single" w:sz="6" w:space="0" w:color="000000"/>
            </w:tcBorders>
            <w:tcMar>
              <w:top w:w="40" w:type="dxa"/>
              <w:left w:w="40" w:type="dxa"/>
              <w:bottom w:w="40" w:type="dxa"/>
              <w:right w:w="40" w:type="dxa"/>
            </w:tcMar>
            <w:vAlign w:val="center"/>
          </w:tcPr>
          <w:p w14:paraId="1BCA21B8" w14:textId="77777777" w:rsidR="00752451" w:rsidRDefault="00000000">
            <w:pPr>
              <w:widowControl w:val="0"/>
              <w:jc w:val="center"/>
              <w:rPr>
                <w:sz w:val="20"/>
                <w:szCs w:val="20"/>
              </w:rPr>
            </w:pPr>
            <w:r>
              <w:rPr>
                <w:b/>
                <w:sz w:val="16"/>
                <w:szCs w:val="16"/>
              </w:rPr>
              <w:t>100,00%</w:t>
            </w:r>
          </w:p>
        </w:tc>
      </w:tr>
    </w:tbl>
    <w:p w14:paraId="1F1B27DC" w14:textId="77777777" w:rsidR="00752451" w:rsidRDefault="00000000">
      <w:pPr>
        <w:spacing w:line="360" w:lineRule="auto"/>
        <w:jc w:val="both"/>
        <w:rPr>
          <w:sz w:val="24"/>
          <w:szCs w:val="24"/>
        </w:rPr>
      </w:pPr>
      <w:r>
        <w:rPr>
          <w:b/>
          <w:sz w:val="16"/>
          <w:szCs w:val="16"/>
        </w:rPr>
        <w:t>Fonte: SIAFI 2024</w:t>
      </w:r>
    </w:p>
    <w:p w14:paraId="6FD4DD4A" w14:textId="77777777" w:rsidR="00752451" w:rsidRDefault="00000000">
      <w:pPr>
        <w:spacing w:line="360" w:lineRule="auto"/>
        <w:ind w:firstLine="720"/>
        <w:jc w:val="both"/>
        <w:rPr>
          <w:sz w:val="24"/>
          <w:szCs w:val="24"/>
        </w:rPr>
      </w:pPr>
      <w:r>
        <w:rPr>
          <w:sz w:val="24"/>
          <w:szCs w:val="24"/>
        </w:rPr>
        <w:t>Quanto ao limite de saque com vinculação de pagamento, verifica-se redução de 52,52% em comparação ao exercício anterior, sendo a maior redução em Recursos Livres da União, e está relacionado com o bloqueio de recurso financeiro pelo Conselho Superior da Justiça do Trabalho (CSJT), no montante de R$ 29.154.818,25, com objetivo evitar exceder o limite de pagamento no exercício.</w:t>
      </w:r>
    </w:p>
    <w:p w14:paraId="543A4CD4" w14:textId="77777777" w:rsidR="00752451" w:rsidRDefault="00000000">
      <w:pPr>
        <w:spacing w:line="360" w:lineRule="auto"/>
        <w:ind w:firstLine="720"/>
        <w:jc w:val="both"/>
        <w:rPr>
          <w:sz w:val="24"/>
          <w:szCs w:val="24"/>
        </w:rPr>
      </w:pPr>
      <w:r>
        <w:rPr>
          <w:sz w:val="24"/>
          <w:szCs w:val="24"/>
        </w:rPr>
        <w:t>Abaixo apresenta-se o detalhamento da conta por fonte de recursos:</w:t>
      </w:r>
    </w:p>
    <w:p w14:paraId="5BA23F0D" w14:textId="77777777" w:rsidR="00752451" w:rsidRDefault="00000000">
      <w:pPr>
        <w:spacing w:line="360" w:lineRule="auto"/>
        <w:jc w:val="center"/>
        <w:rPr>
          <w:sz w:val="24"/>
          <w:szCs w:val="24"/>
        </w:rPr>
      </w:pPr>
      <w:r>
        <w:rPr>
          <w:b/>
          <w:sz w:val="20"/>
          <w:szCs w:val="20"/>
        </w:rPr>
        <w:t>Tabela 1.2: Limite de Saque com Vinculação de Pagamento por Fonte de Recursos</w:t>
      </w:r>
    </w:p>
    <w:tbl>
      <w:tblPr>
        <w:tblStyle w:val="a7"/>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85"/>
        <w:gridCol w:w="1310"/>
        <w:gridCol w:w="1310"/>
        <w:gridCol w:w="1310"/>
        <w:gridCol w:w="1310"/>
      </w:tblGrid>
      <w:tr w:rsidR="00752451" w14:paraId="761A108E" w14:textId="77777777">
        <w:trPr>
          <w:trHeight w:val="315"/>
        </w:trPr>
        <w:tc>
          <w:tcPr>
            <w:tcW w:w="37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59ADFC" w14:textId="77777777" w:rsidR="00752451" w:rsidRDefault="00000000">
            <w:pPr>
              <w:widowControl w:val="0"/>
              <w:jc w:val="center"/>
              <w:rPr>
                <w:sz w:val="20"/>
                <w:szCs w:val="20"/>
              </w:rPr>
            </w:pPr>
            <w:r>
              <w:rPr>
                <w:b/>
                <w:sz w:val="16"/>
                <w:szCs w:val="16"/>
              </w:rPr>
              <w:t>Fonte de Recursos</w:t>
            </w:r>
          </w:p>
        </w:tc>
        <w:tc>
          <w:tcPr>
            <w:tcW w:w="131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5D749BB3" w14:textId="77777777" w:rsidR="00752451" w:rsidRDefault="00000000">
            <w:pPr>
              <w:widowControl w:val="0"/>
              <w:jc w:val="center"/>
              <w:rPr>
                <w:sz w:val="20"/>
                <w:szCs w:val="20"/>
              </w:rPr>
            </w:pPr>
            <w:r>
              <w:rPr>
                <w:b/>
                <w:sz w:val="16"/>
                <w:szCs w:val="16"/>
              </w:rPr>
              <w:t>31/12/2024</w:t>
            </w:r>
          </w:p>
        </w:tc>
        <w:tc>
          <w:tcPr>
            <w:tcW w:w="131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5D86054E" w14:textId="77777777" w:rsidR="00752451" w:rsidRDefault="00000000">
            <w:pPr>
              <w:widowControl w:val="0"/>
              <w:jc w:val="center"/>
              <w:rPr>
                <w:sz w:val="20"/>
                <w:szCs w:val="20"/>
              </w:rPr>
            </w:pPr>
            <w:r>
              <w:rPr>
                <w:b/>
                <w:sz w:val="16"/>
                <w:szCs w:val="16"/>
              </w:rPr>
              <w:t>31/12/2023</w:t>
            </w:r>
          </w:p>
        </w:tc>
        <w:tc>
          <w:tcPr>
            <w:tcW w:w="131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79867506" w14:textId="77777777" w:rsidR="00752451" w:rsidRDefault="00000000">
            <w:pPr>
              <w:widowControl w:val="0"/>
              <w:jc w:val="center"/>
              <w:rPr>
                <w:sz w:val="20"/>
                <w:szCs w:val="20"/>
              </w:rPr>
            </w:pPr>
            <w:r>
              <w:rPr>
                <w:b/>
                <w:sz w:val="16"/>
                <w:szCs w:val="16"/>
              </w:rPr>
              <w:t>AH</w:t>
            </w:r>
          </w:p>
        </w:tc>
        <w:tc>
          <w:tcPr>
            <w:tcW w:w="131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36445267" w14:textId="77777777" w:rsidR="00752451" w:rsidRDefault="00000000">
            <w:pPr>
              <w:widowControl w:val="0"/>
              <w:jc w:val="center"/>
              <w:rPr>
                <w:sz w:val="20"/>
                <w:szCs w:val="20"/>
              </w:rPr>
            </w:pPr>
            <w:r>
              <w:rPr>
                <w:b/>
                <w:sz w:val="16"/>
                <w:szCs w:val="16"/>
              </w:rPr>
              <w:t>AV 2024</w:t>
            </w:r>
          </w:p>
        </w:tc>
      </w:tr>
      <w:tr w:rsidR="00752451" w14:paraId="183206A7" w14:textId="77777777">
        <w:trPr>
          <w:trHeight w:val="315"/>
        </w:trPr>
        <w:tc>
          <w:tcPr>
            <w:tcW w:w="3784"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0FA214D" w14:textId="77777777" w:rsidR="00752451" w:rsidRDefault="00000000">
            <w:pPr>
              <w:widowControl w:val="0"/>
              <w:rPr>
                <w:sz w:val="20"/>
                <w:szCs w:val="20"/>
              </w:rPr>
            </w:pPr>
            <w:r>
              <w:rPr>
                <w:sz w:val="16"/>
                <w:szCs w:val="16"/>
              </w:rPr>
              <w:t>1000 - Recursos Livres da união</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76DC81C7" w14:textId="77777777" w:rsidR="00752451" w:rsidRDefault="00000000">
            <w:pPr>
              <w:widowControl w:val="0"/>
              <w:jc w:val="center"/>
              <w:rPr>
                <w:sz w:val="20"/>
                <w:szCs w:val="20"/>
              </w:rPr>
            </w:pPr>
            <w:r>
              <w:rPr>
                <w:sz w:val="16"/>
                <w:szCs w:val="16"/>
              </w:rPr>
              <w:t>9.632,46</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046BA456" w14:textId="77777777" w:rsidR="00752451" w:rsidRDefault="00000000">
            <w:pPr>
              <w:widowControl w:val="0"/>
              <w:jc w:val="center"/>
              <w:rPr>
                <w:sz w:val="20"/>
                <w:szCs w:val="20"/>
              </w:rPr>
            </w:pPr>
            <w:r>
              <w:rPr>
                <w:sz w:val="16"/>
                <w:szCs w:val="16"/>
              </w:rPr>
              <w:t>29.005,65</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308C203B" w14:textId="77777777" w:rsidR="00752451" w:rsidRDefault="00000000">
            <w:pPr>
              <w:widowControl w:val="0"/>
              <w:jc w:val="center"/>
              <w:rPr>
                <w:sz w:val="20"/>
                <w:szCs w:val="20"/>
              </w:rPr>
            </w:pPr>
            <w:r>
              <w:rPr>
                <w:sz w:val="16"/>
                <w:szCs w:val="16"/>
              </w:rPr>
              <w:t>-66,79%</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0ABD38A0" w14:textId="77777777" w:rsidR="00752451" w:rsidRDefault="00000000">
            <w:pPr>
              <w:widowControl w:val="0"/>
              <w:jc w:val="center"/>
              <w:rPr>
                <w:sz w:val="20"/>
                <w:szCs w:val="20"/>
              </w:rPr>
            </w:pPr>
            <w:r>
              <w:rPr>
                <w:sz w:val="16"/>
                <w:szCs w:val="16"/>
              </w:rPr>
              <w:t>55,91%</w:t>
            </w:r>
          </w:p>
        </w:tc>
      </w:tr>
      <w:tr w:rsidR="00752451" w14:paraId="65F40A3A" w14:textId="77777777">
        <w:trPr>
          <w:trHeight w:val="315"/>
        </w:trPr>
        <w:tc>
          <w:tcPr>
            <w:tcW w:w="3784"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5235F4CE" w14:textId="77777777" w:rsidR="00752451" w:rsidRDefault="00000000">
            <w:pPr>
              <w:widowControl w:val="0"/>
              <w:rPr>
                <w:sz w:val="20"/>
                <w:szCs w:val="20"/>
              </w:rPr>
            </w:pPr>
            <w:r>
              <w:rPr>
                <w:sz w:val="16"/>
                <w:szCs w:val="16"/>
              </w:rPr>
              <w:t>1027 - Serv. Afetos as Ativid. Específicas da Justiça</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7AFD6F41" w14:textId="77777777" w:rsidR="00752451" w:rsidRDefault="00000000">
            <w:pPr>
              <w:widowControl w:val="0"/>
              <w:jc w:val="center"/>
              <w:rPr>
                <w:sz w:val="20"/>
                <w:szCs w:val="20"/>
              </w:rPr>
            </w:pPr>
            <w:r>
              <w:rPr>
                <w:sz w:val="16"/>
                <w:szCs w:val="16"/>
              </w:rPr>
              <w:t>291,16</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67A20A72" w14:textId="77777777" w:rsidR="00752451" w:rsidRDefault="00000000">
            <w:pPr>
              <w:widowControl w:val="0"/>
              <w:jc w:val="center"/>
              <w:rPr>
                <w:sz w:val="20"/>
                <w:szCs w:val="20"/>
              </w:rPr>
            </w:pPr>
            <w:r>
              <w:rPr>
                <w:sz w:val="16"/>
                <w:szCs w:val="16"/>
              </w:rPr>
              <w:t>389,66</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4E779EBD" w14:textId="77777777" w:rsidR="00752451" w:rsidRDefault="00000000">
            <w:pPr>
              <w:widowControl w:val="0"/>
              <w:jc w:val="center"/>
              <w:rPr>
                <w:sz w:val="20"/>
                <w:szCs w:val="20"/>
              </w:rPr>
            </w:pPr>
            <w:r>
              <w:rPr>
                <w:sz w:val="16"/>
                <w:szCs w:val="16"/>
              </w:rPr>
              <w:t>-25,28%</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5E11A501" w14:textId="77777777" w:rsidR="00752451" w:rsidRDefault="00000000">
            <w:pPr>
              <w:widowControl w:val="0"/>
              <w:jc w:val="center"/>
              <w:rPr>
                <w:sz w:val="20"/>
                <w:szCs w:val="20"/>
              </w:rPr>
            </w:pPr>
            <w:r>
              <w:rPr>
                <w:sz w:val="16"/>
                <w:szCs w:val="16"/>
              </w:rPr>
              <w:t>1,69%</w:t>
            </w:r>
          </w:p>
        </w:tc>
      </w:tr>
      <w:tr w:rsidR="00752451" w14:paraId="29B969C9" w14:textId="77777777">
        <w:trPr>
          <w:trHeight w:val="315"/>
        </w:trPr>
        <w:tc>
          <w:tcPr>
            <w:tcW w:w="3784"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5E393E5E" w14:textId="77777777" w:rsidR="00752451" w:rsidRDefault="00000000">
            <w:pPr>
              <w:widowControl w:val="0"/>
              <w:rPr>
                <w:sz w:val="20"/>
                <w:szCs w:val="20"/>
              </w:rPr>
            </w:pPr>
            <w:r>
              <w:rPr>
                <w:sz w:val="16"/>
                <w:szCs w:val="16"/>
              </w:rPr>
              <w:t>1050 - Recursos Próprios Livres da UO</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551A7A2F" w14:textId="77777777" w:rsidR="00752451" w:rsidRDefault="00000000">
            <w:pPr>
              <w:widowControl w:val="0"/>
              <w:jc w:val="center"/>
              <w:rPr>
                <w:sz w:val="20"/>
                <w:szCs w:val="20"/>
              </w:rPr>
            </w:pPr>
            <w:r>
              <w:rPr>
                <w:sz w:val="16"/>
                <w:szCs w:val="16"/>
              </w:rPr>
              <w:t>5.080,21</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73CE3556" w14:textId="77777777" w:rsidR="00752451" w:rsidRDefault="00000000">
            <w:pPr>
              <w:widowControl w:val="0"/>
              <w:jc w:val="center"/>
              <w:rPr>
                <w:sz w:val="20"/>
                <w:szCs w:val="20"/>
              </w:rPr>
            </w:pPr>
            <w:r>
              <w:rPr>
                <w:sz w:val="16"/>
                <w:szCs w:val="16"/>
              </w:rPr>
              <w:t>5.041,97</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48E12365" w14:textId="77777777" w:rsidR="00752451" w:rsidRDefault="00000000">
            <w:pPr>
              <w:widowControl w:val="0"/>
              <w:jc w:val="center"/>
              <w:rPr>
                <w:sz w:val="20"/>
                <w:szCs w:val="20"/>
              </w:rPr>
            </w:pPr>
            <w:r>
              <w:rPr>
                <w:sz w:val="16"/>
                <w:szCs w:val="16"/>
              </w:rPr>
              <w:t>0,76%</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0017BCFA" w14:textId="77777777" w:rsidR="00752451" w:rsidRDefault="00000000">
            <w:pPr>
              <w:widowControl w:val="0"/>
              <w:jc w:val="center"/>
              <w:rPr>
                <w:sz w:val="20"/>
                <w:szCs w:val="20"/>
              </w:rPr>
            </w:pPr>
            <w:r>
              <w:rPr>
                <w:sz w:val="16"/>
                <w:szCs w:val="16"/>
              </w:rPr>
              <w:t>29,49%</w:t>
            </w:r>
          </w:p>
        </w:tc>
      </w:tr>
      <w:tr w:rsidR="00752451" w14:paraId="605ED8D8" w14:textId="77777777">
        <w:trPr>
          <w:trHeight w:val="315"/>
        </w:trPr>
        <w:tc>
          <w:tcPr>
            <w:tcW w:w="3784"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91C08E1" w14:textId="77777777" w:rsidR="00752451" w:rsidRDefault="00000000">
            <w:pPr>
              <w:widowControl w:val="0"/>
              <w:rPr>
                <w:sz w:val="20"/>
                <w:szCs w:val="20"/>
              </w:rPr>
            </w:pPr>
            <w:r>
              <w:rPr>
                <w:sz w:val="16"/>
                <w:szCs w:val="16"/>
              </w:rPr>
              <w:t>1081 - Convênios</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538D8471" w14:textId="77777777" w:rsidR="00752451" w:rsidRDefault="00000000">
            <w:pPr>
              <w:widowControl w:val="0"/>
              <w:jc w:val="center"/>
              <w:rPr>
                <w:sz w:val="20"/>
                <w:szCs w:val="20"/>
              </w:rPr>
            </w:pPr>
            <w:r>
              <w:rPr>
                <w:sz w:val="16"/>
                <w:szCs w:val="16"/>
              </w:rPr>
              <w:t>106,38</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771EC1AF" w14:textId="77777777" w:rsidR="00752451" w:rsidRDefault="00000000">
            <w:pPr>
              <w:widowControl w:val="0"/>
              <w:jc w:val="center"/>
              <w:rPr>
                <w:sz w:val="20"/>
                <w:szCs w:val="20"/>
              </w:rPr>
            </w:pPr>
            <w:r>
              <w:rPr>
                <w:sz w:val="16"/>
                <w:szCs w:val="16"/>
              </w:rPr>
              <w:t>106,38</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71F94038" w14:textId="77777777" w:rsidR="00752451" w:rsidRDefault="00000000">
            <w:pPr>
              <w:widowControl w:val="0"/>
              <w:jc w:val="center"/>
              <w:rPr>
                <w:sz w:val="20"/>
                <w:szCs w:val="20"/>
              </w:rPr>
            </w:pPr>
            <w:r>
              <w:rPr>
                <w:sz w:val="16"/>
                <w:szCs w:val="16"/>
              </w:rPr>
              <w:t>0,00%</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0221A90C" w14:textId="77777777" w:rsidR="00752451" w:rsidRDefault="00000000">
            <w:pPr>
              <w:widowControl w:val="0"/>
              <w:jc w:val="center"/>
              <w:rPr>
                <w:sz w:val="20"/>
                <w:szCs w:val="20"/>
              </w:rPr>
            </w:pPr>
            <w:r>
              <w:rPr>
                <w:sz w:val="16"/>
                <w:szCs w:val="16"/>
              </w:rPr>
              <w:t>0,62%</w:t>
            </w:r>
          </w:p>
        </w:tc>
      </w:tr>
      <w:tr w:rsidR="00752451" w14:paraId="20232E75" w14:textId="77777777">
        <w:trPr>
          <w:trHeight w:val="315"/>
        </w:trPr>
        <w:tc>
          <w:tcPr>
            <w:tcW w:w="3784"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1B1CC1C" w14:textId="77777777" w:rsidR="00752451" w:rsidRDefault="00000000">
            <w:pPr>
              <w:widowControl w:val="0"/>
              <w:rPr>
                <w:sz w:val="20"/>
                <w:szCs w:val="20"/>
              </w:rPr>
            </w:pPr>
            <w:r>
              <w:rPr>
                <w:sz w:val="16"/>
                <w:szCs w:val="16"/>
              </w:rPr>
              <w:t>1138 - Melhoria da Prestação Jurisdicional</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0CF01F66" w14:textId="77777777" w:rsidR="00752451" w:rsidRDefault="00000000">
            <w:pPr>
              <w:widowControl w:val="0"/>
              <w:jc w:val="center"/>
              <w:rPr>
                <w:sz w:val="20"/>
                <w:szCs w:val="20"/>
              </w:rPr>
            </w:pPr>
            <w:r>
              <w:rPr>
                <w:sz w:val="16"/>
                <w:szCs w:val="16"/>
              </w:rPr>
              <w:t>2.117,53</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72F13BA2" w14:textId="77777777" w:rsidR="00752451" w:rsidRDefault="00000000">
            <w:pPr>
              <w:widowControl w:val="0"/>
              <w:jc w:val="center"/>
              <w:rPr>
                <w:sz w:val="20"/>
                <w:szCs w:val="20"/>
              </w:rPr>
            </w:pPr>
            <w:r>
              <w:rPr>
                <w:sz w:val="16"/>
                <w:szCs w:val="16"/>
              </w:rPr>
              <w:t>1.742,81</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2B899CCE" w14:textId="77777777" w:rsidR="00752451" w:rsidRDefault="00000000">
            <w:pPr>
              <w:widowControl w:val="0"/>
              <w:jc w:val="center"/>
              <w:rPr>
                <w:sz w:val="20"/>
                <w:szCs w:val="20"/>
              </w:rPr>
            </w:pPr>
            <w:r>
              <w:rPr>
                <w:sz w:val="16"/>
                <w:szCs w:val="16"/>
              </w:rPr>
              <w:t>21,50%</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5951547D" w14:textId="77777777" w:rsidR="00752451" w:rsidRDefault="00000000">
            <w:pPr>
              <w:widowControl w:val="0"/>
              <w:jc w:val="center"/>
              <w:rPr>
                <w:sz w:val="20"/>
                <w:szCs w:val="20"/>
              </w:rPr>
            </w:pPr>
            <w:r>
              <w:rPr>
                <w:sz w:val="16"/>
                <w:szCs w:val="16"/>
              </w:rPr>
              <w:t>12,29%</w:t>
            </w:r>
          </w:p>
        </w:tc>
      </w:tr>
      <w:tr w:rsidR="00752451" w14:paraId="46970842" w14:textId="77777777">
        <w:trPr>
          <w:trHeight w:val="315"/>
        </w:trPr>
        <w:tc>
          <w:tcPr>
            <w:tcW w:w="3784"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0B9F954" w14:textId="77777777" w:rsidR="00752451" w:rsidRDefault="00000000">
            <w:pPr>
              <w:widowControl w:val="0"/>
              <w:jc w:val="center"/>
              <w:rPr>
                <w:sz w:val="20"/>
                <w:szCs w:val="20"/>
              </w:rPr>
            </w:pPr>
            <w:r>
              <w:rPr>
                <w:b/>
                <w:sz w:val="16"/>
                <w:szCs w:val="16"/>
              </w:rPr>
              <w:lastRenderedPageBreak/>
              <w:t>Total</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799EAF2E" w14:textId="77777777" w:rsidR="00752451" w:rsidRDefault="00000000">
            <w:pPr>
              <w:widowControl w:val="0"/>
              <w:jc w:val="center"/>
              <w:rPr>
                <w:sz w:val="20"/>
                <w:szCs w:val="20"/>
              </w:rPr>
            </w:pPr>
            <w:r>
              <w:rPr>
                <w:b/>
                <w:sz w:val="16"/>
                <w:szCs w:val="16"/>
              </w:rPr>
              <w:t>17.227,74</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57B3633C" w14:textId="77777777" w:rsidR="00752451" w:rsidRDefault="00000000">
            <w:pPr>
              <w:widowControl w:val="0"/>
              <w:jc w:val="center"/>
              <w:rPr>
                <w:sz w:val="20"/>
                <w:szCs w:val="20"/>
              </w:rPr>
            </w:pPr>
            <w:r>
              <w:rPr>
                <w:b/>
                <w:sz w:val="16"/>
                <w:szCs w:val="16"/>
              </w:rPr>
              <w:t>36.286,48</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17F2CCFE" w14:textId="77777777" w:rsidR="00752451" w:rsidRDefault="00000000">
            <w:pPr>
              <w:widowControl w:val="0"/>
              <w:jc w:val="center"/>
              <w:rPr>
                <w:sz w:val="20"/>
                <w:szCs w:val="20"/>
              </w:rPr>
            </w:pPr>
            <w:r>
              <w:rPr>
                <w:b/>
                <w:sz w:val="16"/>
                <w:szCs w:val="16"/>
              </w:rPr>
              <w:t>47,48%</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58AED7BB" w14:textId="77777777" w:rsidR="00752451" w:rsidRDefault="00000000">
            <w:pPr>
              <w:widowControl w:val="0"/>
              <w:jc w:val="center"/>
              <w:rPr>
                <w:sz w:val="20"/>
                <w:szCs w:val="20"/>
              </w:rPr>
            </w:pPr>
            <w:r>
              <w:rPr>
                <w:b/>
                <w:sz w:val="16"/>
                <w:szCs w:val="16"/>
              </w:rPr>
              <w:t>100,00%</w:t>
            </w:r>
          </w:p>
        </w:tc>
      </w:tr>
    </w:tbl>
    <w:p w14:paraId="2B24B853" w14:textId="77777777" w:rsidR="00752451" w:rsidRDefault="00000000">
      <w:pPr>
        <w:spacing w:line="360" w:lineRule="auto"/>
        <w:jc w:val="both"/>
        <w:rPr>
          <w:sz w:val="24"/>
          <w:szCs w:val="24"/>
        </w:rPr>
      </w:pPr>
      <w:r>
        <w:rPr>
          <w:b/>
          <w:sz w:val="16"/>
          <w:szCs w:val="16"/>
        </w:rPr>
        <w:t>Fonte: SIAFI 2024</w:t>
      </w:r>
    </w:p>
    <w:p w14:paraId="3AC014A8" w14:textId="77777777" w:rsidR="00752451" w:rsidRDefault="00000000">
      <w:pPr>
        <w:spacing w:line="360" w:lineRule="auto"/>
        <w:ind w:firstLine="720"/>
        <w:jc w:val="both"/>
        <w:rPr>
          <w:sz w:val="24"/>
          <w:szCs w:val="24"/>
        </w:rPr>
      </w:pPr>
      <w:r>
        <w:rPr>
          <w:sz w:val="24"/>
          <w:szCs w:val="24"/>
        </w:rPr>
        <w:t>Do saldo em CEC, uma parte do valor está comprometida pela inscrição de restos a pagar não processados e processados, representado pela Disponibilidade por Destinação de Recursos (DDR) comprometidas por empenho e não liquidadas e DDR comprometidas por liquidação e não pagas, respectivamente.</w:t>
      </w:r>
    </w:p>
    <w:p w14:paraId="75E535F6" w14:textId="77777777" w:rsidR="00752451" w:rsidRDefault="00000000">
      <w:pPr>
        <w:spacing w:line="360" w:lineRule="auto"/>
        <w:ind w:firstLine="720"/>
        <w:jc w:val="both"/>
        <w:rPr>
          <w:sz w:val="24"/>
          <w:szCs w:val="24"/>
        </w:rPr>
      </w:pPr>
      <w:r>
        <w:rPr>
          <w:sz w:val="24"/>
          <w:szCs w:val="24"/>
        </w:rPr>
        <w:t>Quando se analisa os recursos que realmente apresentam-se livres, verifica-se que por conta do bloqueio de recursos, o TRT-12 apresenta insuficiência de Recursos Livres da União (recursos ordinários) para pagamento dos compromissos assumidos até o final do exercício, necessitando do desbloqueio do recurso no próximo exercício para cumprimento das obrigações assumidas, que apresentavam saldo em conta de controle no valor de R$ 27.362.571,54. Já os recursos de fonte 1027, 1050 e 1081 referem-se a recursos vinculados, tendo vinculação entre a origem e sua destinação.</w:t>
      </w:r>
    </w:p>
    <w:p w14:paraId="755422C3" w14:textId="77777777" w:rsidR="00752451" w:rsidRDefault="00000000">
      <w:pPr>
        <w:spacing w:line="360" w:lineRule="auto"/>
        <w:jc w:val="center"/>
        <w:rPr>
          <w:sz w:val="24"/>
          <w:szCs w:val="24"/>
        </w:rPr>
      </w:pPr>
      <w:r>
        <w:rPr>
          <w:b/>
          <w:sz w:val="20"/>
          <w:szCs w:val="20"/>
        </w:rPr>
        <w:t>Tabela 1.3: Disponibilidade de Recursos Comprometidas e a Utilizar</w:t>
      </w:r>
    </w:p>
    <w:tbl>
      <w:tblPr>
        <w:tblStyle w:val="a8"/>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85"/>
        <w:gridCol w:w="1310"/>
        <w:gridCol w:w="1310"/>
        <w:gridCol w:w="1310"/>
        <w:gridCol w:w="1310"/>
      </w:tblGrid>
      <w:tr w:rsidR="00752451" w14:paraId="6F4BC76D" w14:textId="77777777">
        <w:trPr>
          <w:trHeight w:val="645"/>
        </w:trPr>
        <w:tc>
          <w:tcPr>
            <w:tcW w:w="3784"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7C6918B" w14:textId="77777777" w:rsidR="00752451" w:rsidRDefault="00000000">
            <w:pPr>
              <w:widowControl w:val="0"/>
              <w:jc w:val="center"/>
              <w:rPr>
                <w:sz w:val="20"/>
                <w:szCs w:val="20"/>
              </w:rPr>
            </w:pPr>
            <w:r>
              <w:rPr>
                <w:b/>
                <w:sz w:val="16"/>
                <w:szCs w:val="16"/>
              </w:rPr>
              <w:t>Fonte de Recursos</w:t>
            </w:r>
          </w:p>
        </w:tc>
        <w:tc>
          <w:tcPr>
            <w:tcW w:w="1310" w:type="dxa"/>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7CA6154" w14:textId="77777777" w:rsidR="00752451" w:rsidRDefault="00000000">
            <w:pPr>
              <w:widowControl w:val="0"/>
              <w:jc w:val="center"/>
              <w:rPr>
                <w:sz w:val="20"/>
                <w:szCs w:val="20"/>
              </w:rPr>
            </w:pPr>
            <w:r>
              <w:rPr>
                <w:b/>
                <w:sz w:val="16"/>
                <w:szCs w:val="16"/>
              </w:rPr>
              <w:t>Recursos em 31/12/2023</w:t>
            </w:r>
          </w:p>
        </w:tc>
        <w:tc>
          <w:tcPr>
            <w:tcW w:w="1310" w:type="dxa"/>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A04B992" w14:textId="77777777" w:rsidR="00752451" w:rsidRDefault="00000000">
            <w:pPr>
              <w:widowControl w:val="0"/>
              <w:jc w:val="center"/>
              <w:rPr>
                <w:sz w:val="20"/>
                <w:szCs w:val="20"/>
              </w:rPr>
            </w:pPr>
            <w:r>
              <w:rPr>
                <w:b/>
                <w:sz w:val="16"/>
                <w:szCs w:val="16"/>
              </w:rPr>
              <w:t>DDR comp. Empenho e Não liquidadas</w:t>
            </w:r>
          </w:p>
        </w:tc>
        <w:tc>
          <w:tcPr>
            <w:tcW w:w="1310" w:type="dxa"/>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24FD8A6" w14:textId="77777777" w:rsidR="00752451" w:rsidRDefault="00000000">
            <w:pPr>
              <w:widowControl w:val="0"/>
              <w:jc w:val="center"/>
              <w:rPr>
                <w:sz w:val="20"/>
                <w:szCs w:val="20"/>
              </w:rPr>
            </w:pPr>
            <w:r>
              <w:rPr>
                <w:b/>
                <w:sz w:val="16"/>
                <w:szCs w:val="16"/>
              </w:rPr>
              <w:t>DDR comp. Liquidação Não Pagas</w:t>
            </w:r>
          </w:p>
        </w:tc>
        <w:tc>
          <w:tcPr>
            <w:tcW w:w="131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7C37447F" w14:textId="77777777" w:rsidR="00752451" w:rsidRDefault="00000000">
            <w:pPr>
              <w:widowControl w:val="0"/>
              <w:jc w:val="center"/>
              <w:rPr>
                <w:sz w:val="20"/>
                <w:szCs w:val="20"/>
              </w:rPr>
            </w:pPr>
            <w:r>
              <w:rPr>
                <w:b/>
                <w:sz w:val="16"/>
                <w:szCs w:val="16"/>
              </w:rPr>
              <w:t>DDR a utilizar</w:t>
            </w:r>
          </w:p>
        </w:tc>
      </w:tr>
      <w:tr w:rsidR="00752451" w14:paraId="37784DE1" w14:textId="77777777">
        <w:trPr>
          <w:trHeight w:val="315"/>
        </w:trPr>
        <w:tc>
          <w:tcPr>
            <w:tcW w:w="3784"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92E9436" w14:textId="77777777" w:rsidR="00752451" w:rsidRDefault="00000000">
            <w:pPr>
              <w:widowControl w:val="0"/>
              <w:rPr>
                <w:sz w:val="20"/>
                <w:szCs w:val="20"/>
              </w:rPr>
            </w:pPr>
            <w:r>
              <w:rPr>
                <w:sz w:val="16"/>
                <w:szCs w:val="16"/>
              </w:rPr>
              <w:t>1000 - Recursos Livres da união</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AF8BFF3" w14:textId="77777777" w:rsidR="00752451" w:rsidRDefault="00000000">
            <w:pPr>
              <w:widowControl w:val="0"/>
              <w:jc w:val="center"/>
              <w:rPr>
                <w:sz w:val="20"/>
                <w:szCs w:val="20"/>
              </w:rPr>
            </w:pPr>
            <w:r>
              <w:rPr>
                <w:sz w:val="16"/>
                <w:szCs w:val="16"/>
              </w:rPr>
              <w:t>9.632,46</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3E88912" w14:textId="77777777" w:rsidR="00752451" w:rsidRDefault="00000000">
            <w:pPr>
              <w:widowControl w:val="0"/>
              <w:jc w:val="center"/>
              <w:rPr>
                <w:sz w:val="20"/>
                <w:szCs w:val="20"/>
              </w:rPr>
            </w:pPr>
            <w:r>
              <w:rPr>
                <w:sz w:val="16"/>
                <w:szCs w:val="16"/>
              </w:rPr>
              <w:t>(34.920,59)</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ADF4F6F" w14:textId="77777777" w:rsidR="00752451" w:rsidRDefault="00000000">
            <w:pPr>
              <w:widowControl w:val="0"/>
              <w:jc w:val="center"/>
              <w:rPr>
                <w:sz w:val="20"/>
                <w:szCs w:val="20"/>
              </w:rPr>
            </w:pPr>
            <w:r>
              <w:rPr>
                <w:sz w:val="16"/>
                <w:szCs w:val="16"/>
              </w:rPr>
              <w:t>(2.074,44)</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03F70B47" w14:textId="77777777" w:rsidR="00752451" w:rsidRDefault="00000000">
            <w:pPr>
              <w:widowControl w:val="0"/>
              <w:jc w:val="center"/>
              <w:rPr>
                <w:sz w:val="20"/>
                <w:szCs w:val="20"/>
              </w:rPr>
            </w:pPr>
            <w:r>
              <w:rPr>
                <w:sz w:val="16"/>
                <w:szCs w:val="16"/>
              </w:rPr>
              <w:t>(27.362,57)</w:t>
            </w:r>
          </w:p>
        </w:tc>
      </w:tr>
      <w:tr w:rsidR="00752451" w14:paraId="517073AF" w14:textId="77777777">
        <w:trPr>
          <w:trHeight w:val="315"/>
        </w:trPr>
        <w:tc>
          <w:tcPr>
            <w:tcW w:w="3784"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D50753A" w14:textId="77777777" w:rsidR="00752451" w:rsidRDefault="00000000">
            <w:pPr>
              <w:widowControl w:val="0"/>
              <w:rPr>
                <w:sz w:val="20"/>
                <w:szCs w:val="20"/>
              </w:rPr>
            </w:pPr>
            <w:r>
              <w:rPr>
                <w:sz w:val="16"/>
                <w:szCs w:val="16"/>
              </w:rPr>
              <w:t>1027 - Serv. Afetos as Ativid. Específicas da Justiça</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2ADE64C" w14:textId="77777777" w:rsidR="00752451" w:rsidRDefault="00000000">
            <w:pPr>
              <w:widowControl w:val="0"/>
              <w:jc w:val="center"/>
              <w:rPr>
                <w:sz w:val="20"/>
                <w:szCs w:val="20"/>
              </w:rPr>
            </w:pPr>
            <w:r>
              <w:rPr>
                <w:sz w:val="16"/>
                <w:szCs w:val="16"/>
              </w:rPr>
              <w:t>291,16</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468BC3D" w14:textId="77777777" w:rsidR="00752451" w:rsidRDefault="00000000">
            <w:pPr>
              <w:widowControl w:val="0"/>
              <w:jc w:val="center"/>
              <w:rPr>
                <w:sz w:val="20"/>
                <w:szCs w:val="20"/>
              </w:rPr>
            </w:pPr>
            <w:r>
              <w:rPr>
                <w:sz w:val="16"/>
                <w:szCs w:val="16"/>
              </w:rPr>
              <w:t>(205,58)</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10A46B4" w14:textId="77777777" w:rsidR="00752451" w:rsidRDefault="00000000">
            <w:pPr>
              <w:widowControl w:val="0"/>
              <w:jc w:val="center"/>
              <w:rPr>
                <w:sz w:val="20"/>
                <w:szCs w:val="20"/>
              </w:rPr>
            </w:pPr>
            <w:r>
              <w:rPr>
                <w:sz w:val="16"/>
                <w:szCs w:val="16"/>
              </w:rPr>
              <w:t>(69,47)</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1247395E" w14:textId="77777777" w:rsidR="00752451" w:rsidRDefault="00000000">
            <w:pPr>
              <w:widowControl w:val="0"/>
              <w:jc w:val="center"/>
              <w:rPr>
                <w:sz w:val="20"/>
                <w:szCs w:val="20"/>
              </w:rPr>
            </w:pPr>
            <w:r>
              <w:rPr>
                <w:sz w:val="16"/>
                <w:szCs w:val="16"/>
              </w:rPr>
              <w:t>16,12</w:t>
            </w:r>
          </w:p>
        </w:tc>
      </w:tr>
      <w:tr w:rsidR="00752451" w14:paraId="1DFBCF52" w14:textId="77777777">
        <w:trPr>
          <w:trHeight w:val="315"/>
        </w:trPr>
        <w:tc>
          <w:tcPr>
            <w:tcW w:w="3784"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212E4AD" w14:textId="77777777" w:rsidR="00752451" w:rsidRDefault="00000000">
            <w:pPr>
              <w:widowControl w:val="0"/>
              <w:rPr>
                <w:sz w:val="20"/>
                <w:szCs w:val="20"/>
              </w:rPr>
            </w:pPr>
            <w:r>
              <w:rPr>
                <w:sz w:val="16"/>
                <w:szCs w:val="16"/>
              </w:rPr>
              <w:t>1050 - Recursos Próprios Livres da UO</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9DBB477" w14:textId="77777777" w:rsidR="00752451" w:rsidRDefault="00000000">
            <w:pPr>
              <w:widowControl w:val="0"/>
              <w:jc w:val="center"/>
              <w:rPr>
                <w:sz w:val="20"/>
                <w:szCs w:val="20"/>
              </w:rPr>
            </w:pPr>
            <w:r>
              <w:rPr>
                <w:sz w:val="16"/>
                <w:szCs w:val="16"/>
              </w:rPr>
              <w:t>5.080,21</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CA6F71F" w14:textId="77777777" w:rsidR="00752451" w:rsidRDefault="00000000">
            <w:pPr>
              <w:widowControl w:val="0"/>
              <w:jc w:val="center"/>
              <w:rPr>
                <w:sz w:val="20"/>
                <w:szCs w:val="20"/>
              </w:rPr>
            </w:pPr>
            <w:r>
              <w:rPr>
                <w:sz w:val="16"/>
                <w:szCs w:val="16"/>
              </w:rPr>
              <w:t>(32,18)</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C633B73" w14:textId="77777777" w:rsidR="00752451" w:rsidRDefault="00000000">
            <w:pPr>
              <w:widowControl w:val="0"/>
              <w:jc w:val="center"/>
              <w:rPr>
                <w:sz w:val="20"/>
                <w:szCs w:val="20"/>
              </w:rPr>
            </w:pPr>
            <w:r>
              <w:rPr>
                <w:sz w:val="16"/>
                <w:szCs w:val="16"/>
              </w:rPr>
              <w:t>0,00</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45EC86CA" w14:textId="77777777" w:rsidR="00752451" w:rsidRDefault="00000000">
            <w:pPr>
              <w:widowControl w:val="0"/>
              <w:jc w:val="center"/>
              <w:rPr>
                <w:sz w:val="20"/>
                <w:szCs w:val="20"/>
              </w:rPr>
            </w:pPr>
            <w:r>
              <w:rPr>
                <w:sz w:val="16"/>
                <w:szCs w:val="16"/>
              </w:rPr>
              <w:t>5.048,03</w:t>
            </w:r>
          </w:p>
        </w:tc>
      </w:tr>
      <w:tr w:rsidR="00752451" w14:paraId="310A6723" w14:textId="77777777">
        <w:trPr>
          <w:trHeight w:val="315"/>
        </w:trPr>
        <w:tc>
          <w:tcPr>
            <w:tcW w:w="3784"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04D51C2" w14:textId="77777777" w:rsidR="00752451" w:rsidRDefault="00000000">
            <w:pPr>
              <w:widowControl w:val="0"/>
              <w:rPr>
                <w:sz w:val="20"/>
                <w:szCs w:val="20"/>
              </w:rPr>
            </w:pPr>
            <w:r>
              <w:rPr>
                <w:sz w:val="16"/>
                <w:szCs w:val="16"/>
              </w:rPr>
              <w:t>1081 - Convênios</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1465892" w14:textId="77777777" w:rsidR="00752451" w:rsidRDefault="00000000">
            <w:pPr>
              <w:widowControl w:val="0"/>
              <w:jc w:val="center"/>
              <w:rPr>
                <w:sz w:val="20"/>
                <w:szCs w:val="20"/>
              </w:rPr>
            </w:pPr>
            <w:r>
              <w:rPr>
                <w:sz w:val="16"/>
                <w:szCs w:val="16"/>
              </w:rPr>
              <w:t>106,38</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2C08B64" w14:textId="77777777" w:rsidR="00752451" w:rsidRDefault="00000000">
            <w:pPr>
              <w:widowControl w:val="0"/>
              <w:jc w:val="center"/>
              <w:rPr>
                <w:sz w:val="20"/>
                <w:szCs w:val="20"/>
              </w:rPr>
            </w:pPr>
            <w:r>
              <w:rPr>
                <w:sz w:val="16"/>
                <w:szCs w:val="16"/>
              </w:rPr>
              <w:t>0,00</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FB05791" w14:textId="77777777" w:rsidR="00752451" w:rsidRDefault="00000000">
            <w:pPr>
              <w:widowControl w:val="0"/>
              <w:jc w:val="center"/>
              <w:rPr>
                <w:sz w:val="20"/>
                <w:szCs w:val="20"/>
              </w:rPr>
            </w:pPr>
            <w:r>
              <w:rPr>
                <w:sz w:val="16"/>
                <w:szCs w:val="16"/>
              </w:rPr>
              <w:t>0,00</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6B1C2027" w14:textId="77777777" w:rsidR="00752451" w:rsidRDefault="00000000">
            <w:pPr>
              <w:widowControl w:val="0"/>
              <w:jc w:val="center"/>
              <w:rPr>
                <w:sz w:val="20"/>
                <w:szCs w:val="20"/>
              </w:rPr>
            </w:pPr>
            <w:r>
              <w:rPr>
                <w:sz w:val="16"/>
                <w:szCs w:val="16"/>
              </w:rPr>
              <w:t>106,38</w:t>
            </w:r>
          </w:p>
        </w:tc>
      </w:tr>
      <w:tr w:rsidR="00752451" w14:paraId="68C298E7" w14:textId="77777777">
        <w:trPr>
          <w:trHeight w:val="315"/>
        </w:trPr>
        <w:tc>
          <w:tcPr>
            <w:tcW w:w="3784"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7238400" w14:textId="77777777" w:rsidR="00752451" w:rsidRDefault="00000000">
            <w:pPr>
              <w:widowControl w:val="0"/>
              <w:rPr>
                <w:sz w:val="20"/>
                <w:szCs w:val="20"/>
              </w:rPr>
            </w:pPr>
            <w:r>
              <w:rPr>
                <w:sz w:val="16"/>
                <w:szCs w:val="16"/>
              </w:rPr>
              <w:t>1138 - Melhoria da Prestação Jurisdicional</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88BEF7C" w14:textId="77777777" w:rsidR="00752451" w:rsidRDefault="00000000">
            <w:pPr>
              <w:widowControl w:val="0"/>
              <w:jc w:val="center"/>
              <w:rPr>
                <w:sz w:val="20"/>
                <w:szCs w:val="20"/>
              </w:rPr>
            </w:pPr>
            <w:r>
              <w:rPr>
                <w:sz w:val="16"/>
                <w:szCs w:val="16"/>
              </w:rPr>
              <w:t>2.117,53</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B6F28B6" w14:textId="77777777" w:rsidR="00752451" w:rsidRDefault="00000000">
            <w:pPr>
              <w:widowControl w:val="0"/>
              <w:jc w:val="center"/>
              <w:rPr>
                <w:sz w:val="20"/>
                <w:szCs w:val="20"/>
              </w:rPr>
            </w:pPr>
            <w:r>
              <w:rPr>
                <w:sz w:val="16"/>
                <w:szCs w:val="16"/>
              </w:rPr>
              <w:t>(2.005,45)</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2799E98" w14:textId="77777777" w:rsidR="00752451" w:rsidRDefault="00000000">
            <w:pPr>
              <w:widowControl w:val="0"/>
              <w:jc w:val="center"/>
              <w:rPr>
                <w:sz w:val="20"/>
                <w:szCs w:val="20"/>
              </w:rPr>
            </w:pPr>
            <w:r>
              <w:rPr>
                <w:sz w:val="16"/>
                <w:szCs w:val="16"/>
              </w:rPr>
              <w:t>(112,08)</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5EC5E3D7" w14:textId="77777777" w:rsidR="00752451" w:rsidRDefault="00000000">
            <w:pPr>
              <w:widowControl w:val="0"/>
              <w:jc w:val="center"/>
              <w:rPr>
                <w:sz w:val="20"/>
                <w:szCs w:val="20"/>
              </w:rPr>
            </w:pPr>
            <w:r>
              <w:rPr>
                <w:sz w:val="16"/>
                <w:szCs w:val="16"/>
              </w:rPr>
              <w:t>0,00</w:t>
            </w:r>
          </w:p>
        </w:tc>
      </w:tr>
      <w:tr w:rsidR="00752451" w14:paraId="5C14E8C7" w14:textId="77777777">
        <w:trPr>
          <w:trHeight w:val="315"/>
        </w:trPr>
        <w:tc>
          <w:tcPr>
            <w:tcW w:w="3784"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C70C20B" w14:textId="77777777" w:rsidR="00752451" w:rsidRDefault="00000000">
            <w:pPr>
              <w:widowControl w:val="0"/>
              <w:rPr>
                <w:sz w:val="20"/>
                <w:szCs w:val="20"/>
              </w:rPr>
            </w:pPr>
            <w:r>
              <w:rPr>
                <w:sz w:val="16"/>
                <w:szCs w:val="16"/>
              </w:rPr>
              <w:t>1491- Recursos Diversos</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CD0D797" w14:textId="77777777" w:rsidR="00752451" w:rsidRDefault="00000000">
            <w:pPr>
              <w:widowControl w:val="0"/>
              <w:jc w:val="center"/>
              <w:rPr>
                <w:sz w:val="20"/>
                <w:szCs w:val="20"/>
              </w:rPr>
            </w:pPr>
            <w:r>
              <w:rPr>
                <w:sz w:val="16"/>
                <w:szCs w:val="16"/>
              </w:rPr>
              <w:t>3.393,77</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2EBB384" w14:textId="77777777" w:rsidR="00752451" w:rsidRDefault="00000000">
            <w:pPr>
              <w:widowControl w:val="0"/>
              <w:jc w:val="center"/>
              <w:rPr>
                <w:sz w:val="20"/>
                <w:szCs w:val="20"/>
              </w:rPr>
            </w:pPr>
            <w:r>
              <w:rPr>
                <w:sz w:val="16"/>
                <w:szCs w:val="16"/>
              </w:rPr>
              <w:t>0,00</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752ABDD" w14:textId="77777777" w:rsidR="00752451" w:rsidRDefault="00000000">
            <w:pPr>
              <w:widowControl w:val="0"/>
              <w:jc w:val="center"/>
              <w:rPr>
                <w:sz w:val="20"/>
                <w:szCs w:val="20"/>
              </w:rPr>
            </w:pPr>
            <w:r>
              <w:rPr>
                <w:sz w:val="16"/>
                <w:szCs w:val="16"/>
              </w:rPr>
              <w:t>(3.393,77)</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7998201D" w14:textId="77777777" w:rsidR="00752451" w:rsidRDefault="00000000">
            <w:pPr>
              <w:widowControl w:val="0"/>
              <w:jc w:val="center"/>
              <w:rPr>
                <w:sz w:val="20"/>
                <w:szCs w:val="20"/>
              </w:rPr>
            </w:pPr>
            <w:r>
              <w:rPr>
                <w:sz w:val="16"/>
                <w:szCs w:val="16"/>
              </w:rPr>
              <w:t>0,00</w:t>
            </w:r>
          </w:p>
        </w:tc>
      </w:tr>
      <w:tr w:rsidR="00752451" w14:paraId="32B29E9F" w14:textId="77777777">
        <w:trPr>
          <w:trHeight w:val="315"/>
        </w:trPr>
        <w:tc>
          <w:tcPr>
            <w:tcW w:w="3784"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932F808" w14:textId="77777777" w:rsidR="00752451" w:rsidRDefault="00000000">
            <w:pPr>
              <w:widowControl w:val="0"/>
              <w:jc w:val="center"/>
              <w:rPr>
                <w:sz w:val="20"/>
                <w:szCs w:val="20"/>
              </w:rPr>
            </w:pPr>
            <w:r>
              <w:rPr>
                <w:b/>
                <w:sz w:val="16"/>
                <w:szCs w:val="16"/>
              </w:rPr>
              <w:t>Total</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362074D" w14:textId="77777777" w:rsidR="00752451" w:rsidRDefault="00000000">
            <w:pPr>
              <w:widowControl w:val="0"/>
              <w:jc w:val="center"/>
              <w:rPr>
                <w:sz w:val="20"/>
                <w:szCs w:val="20"/>
              </w:rPr>
            </w:pPr>
            <w:r>
              <w:rPr>
                <w:b/>
                <w:sz w:val="16"/>
                <w:szCs w:val="16"/>
              </w:rPr>
              <w:t>20.621,52</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2BED7E3" w14:textId="77777777" w:rsidR="00752451" w:rsidRDefault="00000000">
            <w:pPr>
              <w:widowControl w:val="0"/>
              <w:jc w:val="center"/>
              <w:rPr>
                <w:sz w:val="20"/>
                <w:szCs w:val="20"/>
              </w:rPr>
            </w:pPr>
            <w:r>
              <w:rPr>
                <w:b/>
                <w:sz w:val="16"/>
                <w:szCs w:val="16"/>
              </w:rPr>
              <w:t>(37.163,81)</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E6CDACE" w14:textId="77777777" w:rsidR="00752451" w:rsidRDefault="00000000">
            <w:pPr>
              <w:widowControl w:val="0"/>
              <w:jc w:val="center"/>
              <w:rPr>
                <w:sz w:val="20"/>
                <w:szCs w:val="20"/>
              </w:rPr>
            </w:pPr>
            <w:r>
              <w:rPr>
                <w:b/>
                <w:sz w:val="16"/>
                <w:szCs w:val="16"/>
              </w:rPr>
              <w:t>(5.649,76)</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61130BA5" w14:textId="77777777" w:rsidR="00752451" w:rsidRDefault="00000000">
            <w:pPr>
              <w:widowControl w:val="0"/>
              <w:jc w:val="center"/>
              <w:rPr>
                <w:sz w:val="20"/>
                <w:szCs w:val="20"/>
              </w:rPr>
            </w:pPr>
            <w:r>
              <w:rPr>
                <w:b/>
                <w:sz w:val="16"/>
                <w:szCs w:val="16"/>
              </w:rPr>
              <w:t>(22.192,05)</w:t>
            </w:r>
          </w:p>
        </w:tc>
      </w:tr>
    </w:tbl>
    <w:p w14:paraId="097BFFE6" w14:textId="77777777" w:rsidR="00752451" w:rsidRDefault="00000000">
      <w:pPr>
        <w:spacing w:line="360" w:lineRule="auto"/>
        <w:jc w:val="both"/>
      </w:pPr>
      <w:r>
        <w:rPr>
          <w:b/>
          <w:sz w:val="16"/>
          <w:szCs w:val="16"/>
        </w:rPr>
        <w:t>Fonte: SIAFI 2024</w:t>
      </w:r>
    </w:p>
    <w:p w14:paraId="7514CEA0" w14:textId="77777777" w:rsidR="00752451" w:rsidRDefault="00000000">
      <w:pPr>
        <w:spacing w:line="360" w:lineRule="auto"/>
        <w:ind w:firstLine="720"/>
        <w:jc w:val="both"/>
      </w:pPr>
      <w:r>
        <w:rPr>
          <w:sz w:val="24"/>
          <w:szCs w:val="24"/>
        </w:rPr>
        <w:t>No que se refere às garantias (conta 1.1.1.3.1.02.00 - fonte 1491), estas englobam os valores das retidos referente a conta vinculada com bloqueio de movimentação, que foram definidos como ativo no Acórdão nº 2717/2023 - TCU - Plenário. A partir do conhecimento desta decisão por parte do TRT-12, este procedeu o levantamento dos valores enquadrados nesta situação e consequente registro nos demonstrativos contábeis da Administração contratante, e evidenciado em notas explicativas.</w:t>
      </w:r>
    </w:p>
    <w:p w14:paraId="3A47D98B" w14:textId="77777777" w:rsidR="00752451" w:rsidRDefault="00000000">
      <w:pPr>
        <w:pStyle w:val="Ttulo2"/>
        <w:spacing w:before="240" w:after="240"/>
        <w:rPr>
          <w:b/>
        </w:rPr>
      </w:pPr>
      <w:bookmarkStart w:id="15" w:name="_45szc13y9fzi" w:colFirst="0" w:colLast="0"/>
      <w:bookmarkEnd w:id="15"/>
      <w:r>
        <w:rPr>
          <w:b/>
        </w:rPr>
        <w:lastRenderedPageBreak/>
        <w:t>Nota 2. Créditos a Curto Prazo</w:t>
      </w:r>
    </w:p>
    <w:p w14:paraId="7171886D" w14:textId="77777777" w:rsidR="00752451" w:rsidRDefault="00000000">
      <w:pPr>
        <w:spacing w:line="360" w:lineRule="auto"/>
        <w:ind w:firstLine="720"/>
        <w:jc w:val="both"/>
        <w:rPr>
          <w:sz w:val="24"/>
          <w:szCs w:val="24"/>
        </w:rPr>
      </w:pPr>
      <w:r>
        <w:rPr>
          <w:sz w:val="24"/>
          <w:szCs w:val="24"/>
        </w:rPr>
        <w:t>Compreende os valores a compensar relacionados a adiantamento a servidores, fornecedores, créditos por infrações, créditos de acerto financeiro com servidores e ex-servidores e créditos descentralizados a outras instituições.</w:t>
      </w:r>
    </w:p>
    <w:p w14:paraId="2B8BC31F" w14:textId="77777777" w:rsidR="00752451" w:rsidRDefault="00000000">
      <w:pPr>
        <w:spacing w:line="360" w:lineRule="auto"/>
        <w:ind w:firstLine="720"/>
        <w:jc w:val="both"/>
        <w:rPr>
          <w:sz w:val="24"/>
          <w:szCs w:val="24"/>
        </w:rPr>
      </w:pPr>
      <w:r>
        <w:rPr>
          <w:sz w:val="24"/>
          <w:szCs w:val="24"/>
        </w:rPr>
        <w:t>Este grupo de contas encontra-se subavaliado em R$ 5.251.098,30 e mencionado na Declaração Anual do Contador, devido a informação incorreta apresentada na conta 1.1.3.1.1.01.01 - 13º Salário - Adiantamento, constando a explicação no item correspondente.</w:t>
      </w:r>
    </w:p>
    <w:p w14:paraId="2BC94A1D" w14:textId="77777777" w:rsidR="00752451" w:rsidRDefault="00000000">
      <w:pPr>
        <w:spacing w:line="360" w:lineRule="auto"/>
        <w:ind w:firstLine="720"/>
        <w:jc w:val="both"/>
        <w:rPr>
          <w:sz w:val="24"/>
          <w:szCs w:val="24"/>
        </w:rPr>
      </w:pPr>
      <w:r>
        <w:rPr>
          <w:sz w:val="24"/>
          <w:szCs w:val="24"/>
        </w:rPr>
        <w:t>A tabela a seguir traz o saldo destes créditos nos dois últimos exercícios financeiros.</w:t>
      </w:r>
    </w:p>
    <w:p w14:paraId="642D09CF" w14:textId="77777777" w:rsidR="00752451" w:rsidRDefault="00000000">
      <w:pPr>
        <w:spacing w:line="360" w:lineRule="auto"/>
        <w:jc w:val="center"/>
        <w:rPr>
          <w:b/>
          <w:sz w:val="20"/>
          <w:szCs w:val="20"/>
        </w:rPr>
      </w:pPr>
      <w:r>
        <w:rPr>
          <w:b/>
          <w:sz w:val="20"/>
          <w:szCs w:val="20"/>
        </w:rPr>
        <w:t>Tabela 2.1: Créditos a curto prazo detalhado</w:t>
      </w:r>
    </w:p>
    <w:tbl>
      <w:tblPr>
        <w:tblStyle w:val="a9"/>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85"/>
        <w:gridCol w:w="1310"/>
        <w:gridCol w:w="1310"/>
        <w:gridCol w:w="1310"/>
        <w:gridCol w:w="1310"/>
      </w:tblGrid>
      <w:tr w:rsidR="00752451" w14:paraId="603FEF95" w14:textId="77777777">
        <w:trPr>
          <w:trHeight w:val="315"/>
        </w:trPr>
        <w:tc>
          <w:tcPr>
            <w:tcW w:w="3784"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EDE2AC8" w14:textId="77777777" w:rsidR="00752451" w:rsidRDefault="00000000">
            <w:pPr>
              <w:widowControl w:val="0"/>
              <w:jc w:val="center"/>
              <w:rPr>
                <w:sz w:val="20"/>
                <w:szCs w:val="20"/>
              </w:rPr>
            </w:pPr>
            <w:r>
              <w:rPr>
                <w:b/>
                <w:sz w:val="16"/>
                <w:szCs w:val="16"/>
              </w:rPr>
              <w:t>Créditos a curto prazo</w:t>
            </w:r>
          </w:p>
        </w:tc>
        <w:tc>
          <w:tcPr>
            <w:tcW w:w="1310" w:type="dxa"/>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C1C19AB" w14:textId="77777777" w:rsidR="00752451" w:rsidRDefault="00000000">
            <w:pPr>
              <w:widowControl w:val="0"/>
              <w:jc w:val="center"/>
              <w:rPr>
                <w:sz w:val="20"/>
                <w:szCs w:val="20"/>
              </w:rPr>
            </w:pPr>
            <w:r>
              <w:rPr>
                <w:b/>
                <w:sz w:val="16"/>
                <w:szCs w:val="16"/>
              </w:rPr>
              <w:t>31/12/2024</w:t>
            </w:r>
          </w:p>
        </w:tc>
        <w:tc>
          <w:tcPr>
            <w:tcW w:w="1310" w:type="dxa"/>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D1174E2" w14:textId="77777777" w:rsidR="00752451" w:rsidRDefault="00000000">
            <w:pPr>
              <w:widowControl w:val="0"/>
              <w:jc w:val="center"/>
              <w:rPr>
                <w:sz w:val="20"/>
                <w:szCs w:val="20"/>
              </w:rPr>
            </w:pPr>
            <w:r>
              <w:rPr>
                <w:b/>
                <w:sz w:val="16"/>
                <w:szCs w:val="16"/>
              </w:rPr>
              <w:t>31/12/2023</w:t>
            </w:r>
          </w:p>
        </w:tc>
        <w:tc>
          <w:tcPr>
            <w:tcW w:w="1310" w:type="dxa"/>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1BDF20C" w14:textId="77777777" w:rsidR="00752451" w:rsidRDefault="00000000">
            <w:pPr>
              <w:widowControl w:val="0"/>
              <w:jc w:val="center"/>
              <w:rPr>
                <w:sz w:val="20"/>
                <w:szCs w:val="20"/>
              </w:rPr>
            </w:pPr>
            <w:r>
              <w:rPr>
                <w:b/>
                <w:sz w:val="16"/>
                <w:szCs w:val="16"/>
              </w:rPr>
              <w:t>AH</w:t>
            </w:r>
          </w:p>
        </w:tc>
        <w:tc>
          <w:tcPr>
            <w:tcW w:w="131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0EFB783A" w14:textId="77777777" w:rsidR="00752451" w:rsidRDefault="00000000">
            <w:pPr>
              <w:widowControl w:val="0"/>
              <w:jc w:val="center"/>
              <w:rPr>
                <w:sz w:val="20"/>
                <w:szCs w:val="20"/>
              </w:rPr>
            </w:pPr>
            <w:r>
              <w:rPr>
                <w:b/>
                <w:sz w:val="16"/>
                <w:szCs w:val="16"/>
              </w:rPr>
              <w:t>AV 2024</w:t>
            </w:r>
          </w:p>
        </w:tc>
      </w:tr>
      <w:tr w:rsidR="00752451" w14:paraId="26FA9746" w14:textId="77777777">
        <w:trPr>
          <w:trHeight w:val="315"/>
        </w:trPr>
        <w:tc>
          <w:tcPr>
            <w:tcW w:w="3784"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FD70EE8" w14:textId="77777777" w:rsidR="00752451" w:rsidRDefault="00000000">
            <w:pPr>
              <w:widowControl w:val="0"/>
              <w:rPr>
                <w:sz w:val="20"/>
                <w:szCs w:val="20"/>
              </w:rPr>
            </w:pPr>
            <w:r>
              <w:rPr>
                <w:sz w:val="16"/>
                <w:szCs w:val="16"/>
              </w:rPr>
              <w:t>1.1.3.1.1.01.01 - 13º Salário - Adto</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4863A3B6" w14:textId="77777777" w:rsidR="00752451" w:rsidRDefault="00000000">
            <w:pPr>
              <w:widowControl w:val="0"/>
              <w:jc w:val="center"/>
              <w:rPr>
                <w:sz w:val="20"/>
                <w:szCs w:val="20"/>
              </w:rPr>
            </w:pPr>
            <w:r>
              <w:rPr>
                <w:sz w:val="16"/>
                <w:szCs w:val="16"/>
              </w:rPr>
              <w:t>0,00</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318C5742" w14:textId="77777777" w:rsidR="00752451" w:rsidRDefault="00000000">
            <w:pPr>
              <w:widowControl w:val="0"/>
              <w:jc w:val="center"/>
              <w:rPr>
                <w:sz w:val="20"/>
                <w:szCs w:val="20"/>
              </w:rPr>
            </w:pPr>
            <w:r>
              <w:rPr>
                <w:sz w:val="16"/>
                <w:szCs w:val="16"/>
              </w:rPr>
              <w:t>5.482,68</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6FFC4628" w14:textId="77777777" w:rsidR="00752451" w:rsidRDefault="00000000">
            <w:pPr>
              <w:widowControl w:val="0"/>
              <w:jc w:val="center"/>
              <w:rPr>
                <w:sz w:val="20"/>
                <w:szCs w:val="20"/>
              </w:rPr>
            </w:pPr>
            <w:r>
              <w:rPr>
                <w:sz w:val="16"/>
                <w:szCs w:val="16"/>
              </w:rPr>
              <w:t>-100,00%</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3C1C5BCD" w14:textId="77777777" w:rsidR="00752451" w:rsidRDefault="00000000">
            <w:pPr>
              <w:widowControl w:val="0"/>
              <w:jc w:val="center"/>
              <w:rPr>
                <w:sz w:val="20"/>
                <w:szCs w:val="20"/>
              </w:rPr>
            </w:pPr>
            <w:r>
              <w:rPr>
                <w:sz w:val="16"/>
                <w:szCs w:val="16"/>
              </w:rPr>
              <w:t>0,00%</w:t>
            </w:r>
          </w:p>
        </w:tc>
      </w:tr>
      <w:tr w:rsidR="00752451" w14:paraId="425D8490" w14:textId="77777777">
        <w:trPr>
          <w:trHeight w:val="450"/>
        </w:trPr>
        <w:tc>
          <w:tcPr>
            <w:tcW w:w="3784"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68A1D10" w14:textId="77777777" w:rsidR="00752451" w:rsidRDefault="00000000">
            <w:pPr>
              <w:widowControl w:val="0"/>
              <w:rPr>
                <w:sz w:val="20"/>
                <w:szCs w:val="20"/>
              </w:rPr>
            </w:pPr>
            <w:r>
              <w:rPr>
                <w:sz w:val="16"/>
                <w:szCs w:val="16"/>
              </w:rPr>
              <w:t>1.1.3.1.1.01.05 - Salários e Ordenados - Pgto Antecipado</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B89D757" w14:textId="77777777" w:rsidR="00752451" w:rsidRDefault="00000000">
            <w:pPr>
              <w:widowControl w:val="0"/>
              <w:jc w:val="center"/>
              <w:rPr>
                <w:sz w:val="20"/>
                <w:szCs w:val="20"/>
              </w:rPr>
            </w:pPr>
            <w:r>
              <w:rPr>
                <w:sz w:val="16"/>
                <w:szCs w:val="16"/>
              </w:rPr>
              <w:t>1.753,12</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216E711" w14:textId="77777777" w:rsidR="00752451" w:rsidRDefault="00000000">
            <w:pPr>
              <w:widowControl w:val="0"/>
              <w:jc w:val="center"/>
              <w:rPr>
                <w:sz w:val="20"/>
                <w:szCs w:val="20"/>
              </w:rPr>
            </w:pPr>
            <w:r>
              <w:rPr>
                <w:sz w:val="16"/>
                <w:szCs w:val="16"/>
              </w:rPr>
              <w:t>2.151,89</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3AB5570" w14:textId="77777777" w:rsidR="00752451" w:rsidRDefault="00000000">
            <w:pPr>
              <w:widowControl w:val="0"/>
              <w:jc w:val="center"/>
              <w:rPr>
                <w:sz w:val="20"/>
                <w:szCs w:val="20"/>
              </w:rPr>
            </w:pPr>
            <w:r>
              <w:rPr>
                <w:sz w:val="16"/>
                <w:szCs w:val="16"/>
              </w:rPr>
              <w:t>-18,53%</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7EF9707E" w14:textId="77777777" w:rsidR="00752451" w:rsidRDefault="00000000">
            <w:pPr>
              <w:widowControl w:val="0"/>
              <w:jc w:val="center"/>
              <w:rPr>
                <w:sz w:val="20"/>
                <w:szCs w:val="20"/>
              </w:rPr>
            </w:pPr>
            <w:r>
              <w:rPr>
                <w:sz w:val="16"/>
                <w:szCs w:val="16"/>
              </w:rPr>
              <w:t>30,84%</w:t>
            </w:r>
          </w:p>
        </w:tc>
      </w:tr>
      <w:tr w:rsidR="00752451" w14:paraId="2CF10E17" w14:textId="77777777">
        <w:trPr>
          <w:trHeight w:val="315"/>
        </w:trPr>
        <w:tc>
          <w:tcPr>
            <w:tcW w:w="3784"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8B36CA5" w14:textId="77777777" w:rsidR="00752451" w:rsidRDefault="00000000">
            <w:pPr>
              <w:widowControl w:val="0"/>
              <w:rPr>
                <w:sz w:val="20"/>
                <w:szCs w:val="20"/>
              </w:rPr>
            </w:pPr>
            <w:r>
              <w:rPr>
                <w:sz w:val="16"/>
                <w:szCs w:val="16"/>
              </w:rPr>
              <w:t>1.1.3.1.1.01.07 - Adto Auxílio Alimentação</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65BB1BC" w14:textId="77777777" w:rsidR="00752451" w:rsidRDefault="00000000">
            <w:pPr>
              <w:widowControl w:val="0"/>
              <w:jc w:val="center"/>
              <w:rPr>
                <w:sz w:val="20"/>
                <w:szCs w:val="20"/>
              </w:rPr>
            </w:pPr>
            <w:r>
              <w:rPr>
                <w:sz w:val="16"/>
                <w:szCs w:val="16"/>
              </w:rPr>
              <w:t>2.290,95</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6BE512F" w14:textId="77777777" w:rsidR="00752451" w:rsidRDefault="00000000">
            <w:pPr>
              <w:widowControl w:val="0"/>
              <w:jc w:val="center"/>
              <w:rPr>
                <w:sz w:val="20"/>
                <w:szCs w:val="20"/>
              </w:rPr>
            </w:pPr>
            <w:r>
              <w:rPr>
                <w:sz w:val="16"/>
                <w:szCs w:val="16"/>
              </w:rPr>
              <w:t>1.959,94</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E3D7ABF" w14:textId="77777777" w:rsidR="00752451" w:rsidRDefault="00000000">
            <w:pPr>
              <w:widowControl w:val="0"/>
              <w:jc w:val="center"/>
              <w:rPr>
                <w:sz w:val="20"/>
                <w:szCs w:val="20"/>
              </w:rPr>
            </w:pPr>
            <w:r>
              <w:rPr>
                <w:sz w:val="16"/>
                <w:szCs w:val="16"/>
              </w:rPr>
              <w:t>16,89%</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179AE933" w14:textId="77777777" w:rsidR="00752451" w:rsidRDefault="00000000">
            <w:pPr>
              <w:widowControl w:val="0"/>
              <w:jc w:val="center"/>
              <w:rPr>
                <w:sz w:val="20"/>
                <w:szCs w:val="20"/>
              </w:rPr>
            </w:pPr>
            <w:r>
              <w:rPr>
                <w:sz w:val="16"/>
                <w:szCs w:val="16"/>
              </w:rPr>
              <w:t>40,30%</w:t>
            </w:r>
          </w:p>
        </w:tc>
      </w:tr>
      <w:tr w:rsidR="00752451" w14:paraId="38ECBEF2" w14:textId="77777777">
        <w:trPr>
          <w:trHeight w:val="450"/>
        </w:trPr>
        <w:tc>
          <w:tcPr>
            <w:tcW w:w="3784"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6B6438D" w14:textId="77777777" w:rsidR="00752451" w:rsidRDefault="00000000">
            <w:pPr>
              <w:widowControl w:val="0"/>
              <w:rPr>
                <w:sz w:val="20"/>
                <w:szCs w:val="20"/>
              </w:rPr>
            </w:pPr>
            <w:r>
              <w:rPr>
                <w:sz w:val="16"/>
                <w:szCs w:val="16"/>
              </w:rPr>
              <w:t>1.1.3.8.1.16.00 - Créd a Receber de Acertos Financeiros c/ Servidores/Ex-Servidores</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94A3EBC" w14:textId="77777777" w:rsidR="00752451" w:rsidRDefault="00000000">
            <w:pPr>
              <w:widowControl w:val="0"/>
              <w:jc w:val="center"/>
              <w:rPr>
                <w:sz w:val="20"/>
                <w:szCs w:val="20"/>
              </w:rPr>
            </w:pPr>
            <w:r>
              <w:rPr>
                <w:sz w:val="16"/>
                <w:szCs w:val="16"/>
              </w:rPr>
              <w:t>1.244,74</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05562DB" w14:textId="77777777" w:rsidR="00752451" w:rsidRDefault="00000000">
            <w:pPr>
              <w:widowControl w:val="0"/>
              <w:jc w:val="center"/>
              <w:rPr>
                <w:sz w:val="20"/>
                <w:szCs w:val="20"/>
              </w:rPr>
            </w:pPr>
            <w:r>
              <w:rPr>
                <w:sz w:val="16"/>
                <w:szCs w:val="16"/>
              </w:rPr>
              <w:t>1.155,06</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6BE13A5" w14:textId="77777777" w:rsidR="00752451" w:rsidRDefault="00000000">
            <w:pPr>
              <w:widowControl w:val="0"/>
              <w:jc w:val="center"/>
              <w:rPr>
                <w:sz w:val="20"/>
                <w:szCs w:val="20"/>
              </w:rPr>
            </w:pPr>
            <w:r>
              <w:rPr>
                <w:sz w:val="16"/>
                <w:szCs w:val="16"/>
              </w:rPr>
              <w:t>7,76%</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2504819A" w14:textId="77777777" w:rsidR="00752451" w:rsidRDefault="00000000">
            <w:pPr>
              <w:widowControl w:val="0"/>
              <w:jc w:val="center"/>
              <w:rPr>
                <w:sz w:val="20"/>
                <w:szCs w:val="20"/>
              </w:rPr>
            </w:pPr>
            <w:r>
              <w:rPr>
                <w:sz w:val="16"/>
                <w:szCs w:val="16"/>
              </w:rPr>
              <w:t>21,89%</w:t>
            </w:r>
          </w:p>
        </w:tc>
      </w:tr>
      <w:tr w:rsidR="00752451" w14:paraId="361635D7" w14:textId="77777777">
        <w:trPr>
          <w:trHeight w:val="450"/>
        </w:trPr>
        <w:tc>
          <w:tcPr>
            <w:tcW w:w="3784"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D66271F" w14:textId="77777777" w:rsidR="00752451" w:rsidRDefault="00000000">
            <w:pPr>
              <w:widowControl w:val="0"/>
              <w:rPr>
                <w:sz w:val="20"/>
                <w:szCs w:val="20"/>
              </w:rPr>
            </w:pPr>
            <w:r>
              <w:rPr>
                <w:sz w:val="16"/>
                <w:szCs w:val="16"/>
              </w:rPr>
              <w:t>1.1.3.8.2.12.00 - Créd a Receber por Cessão de Pessoal</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2F7CEF8" w14:textId="77777777" w:rsidR="00752451" w:rsidRDefault="00000000">
            <w:pPr>
              <w:widowControl w:val="0"/>
              <w:jc w:val="center"/>
              <w:rPr>
                <w:sz w:val="20"/>
                <w:szCs w:val="20"/>
              </w:rPr>
            </w:pPr>
            <w:r>
              <w:rPr>
                <w:sz w:val="16"/>
                <w:szCs w:val="16"/>
              </w:rPr>
              <w:t>0,00</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7CBB990" w14:textId="77777777" w:rsidR="00752451" w:rsidRDefault="00000000">
            <w:pPr>
              <w:widowControl w:val="0"/>
              <w:jc w:val="center"/>
              <w:rPr>
                <w:sz w:val="20"/>
                <w:szCs w:val="20"/>
              </w:rPr>
            </w:pPr>
            <w:r>
              <w:rPr>
                <w:sz w:val="16"/>
                <w:szCs w:val="16"/>
              </w:rPr>
              <w:t>29,39</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D9AAF5E" w14:textId="77777777" w:rsidR="00752451" w:rsidRDefault="00000000">
            <w:pPr>
              <w:widowControl w:val="0"/>
              <w:jc w:val="center"/>
              <w:rPr>
                <w:sz w:val="20"/>
                <w:szCs w:val="20"/>
              </w:rPr>
            </w:pPr>
            <w:r>
              <w:rPr>
                <w:sz w:val="16"/>
                <w:szCs w:val="16"/>
              </w:rPr>
              <w:t>-100,00%</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124682D7" w14:textId="77777777" w:rsidR="00752451" w:rsidRDefault="00000000">
            <w:pPr>
              <w:widowControl w:val="0"/>
              <w:jc w:val="center"/>
              <w:rPr>
                <w:sz w:val="20"/>
                <w:szCs w:val="20"/>
              </w:rPr>
            </w:pPr>
            <w:r>
              <w:rPr>
                <w:sz w:val="16"/>
                <w:szCs w:val="16"/>
              </w:rPr>
              <w:t>0,00%</w:t>
            </w:r>
          </w:p>
        </w:tc>
      </w:tr>
      <w:tr w:rsidR="00752451" w14:paraId="0985A551" w14:textId="77777777">
        <w:trPr>
          <w:trHeight w:val="450"/>
        </w:trPr>
        <w:tc>
          <w:tcPr>
            <w:tcW w:w="3784"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D1C5ABE" w14:textId="77777777" w:rsidR="00752451" w:rsidRDefault="00000000">
            <w:pPr>
              <w:widowControl w:val="0"/>
              <w:rPr>
                <w:sz w:val="20"/>
                <w:szCs w:val="20"/>
              </w:rPr>
            </w:pPr>
            <w:r>
              <w:rPr>
                <w:sz w:val="16"/>
                <w:szCs w:val="16"/>
              </w:rPr>
              <w:t>1.1.3.8.2.38.00 - Adiantamento - Termo Execução Descentralizada</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3D1D224" w14:textId="77777777" w:rsidR="00752451" w:rsidRDefault="00000000">
            <w:pPr>
              <w:widowControl w:val="0"/>
              <w:jc w:val="center"/>
              <w:rPr>
                <w:sz w:val="20"/>
                <w:szCs w:val="20"/>
              </w:rPr>
            </w:pPr>
            <w:r>
              <w:rPr>
                <w:sz w:val="16"/>
                <w:szCs w:val="16"/>
              </w:rPr>
              <w:t>396,58</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3775B82" w14:textId="77777777" w:rsidR="00752451" w:rsidRDefault="00000000">
            <w:pPr>
              <w:widowControl w:val="0"/>
              <w:jc w:val="center"/>
              <w:rPr>
                <w:sz w:val="20"/>
                <w:szCs w:val="20"/>
              </w:rPr>
            </w:pPr>
            <w:r>
              <w:rPr>
                <w:sz w:val="16"/>
                <w:szCs w:val="16"/>
              </w:rPr>
              <w:t>324,29</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4FE7F6A" w14:textId="77777777" w:rsidR="00752451" w:rsidRDefault="00000000">
            <w:pPr>
              <w:widowControl w:val="0"/>
              <w:jc w:val="center"/>
              <w:rPr>
                <w:sz w:val="20"/>
                <w:szCs w:val="20"/>
              </w:rPr>
            </w:pPr>
            <w:r>
              <w:rPr>
                <w:sz w:val="16"/>
                <w:szCs w:val="16"/>
              </w:rPr>
              <w:t>22,29%</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726AE2A4" w14:textId="77777777" w:rsidR="00752451" w:rsidRDefault="00000000">
            <w:pPr>
              <w:widowControl w:val="0"/>
              <w:jc w:val="center"/>
              <w:rPr>
                <w:sz w:val="20"/>
                <w:szCs w:val="20"/>
              </w:rPr>
            </w:pPr>
            <w:r>
              <w:rPr>
                <w:sz w:val="16"/>
                <w:szCs w:val="16"/>
              </w:rPr>
              <w:t>6,98%</w:t>
            </w:r>
          </w:p>
        </w:tc>
      </w:tr>
      <w:tr w:rsidR="00752451" w14:paraId="1C9F3523" w14:textId="77777777">
        <w:trPr>
          <w:trHeight w:val="315"/>
        </w:trPr>
        <w:tc>
          <w:tcPr>
            <w:tcW w:w="3784"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723D217" w14:textId="77777777" w:rsidR="00752451" w:rsidRDefault="00000000">
            <w:pPr>
              <w:widowControl w:val="0"/>
              <w:rPr>
                <w:sz w:val="20"/>
                <w:szCs w:val="20"/>
              </w:rPr>
            </w:pPr>
            <w:r>
              <w:rPr>
                <w:b/>
                <w:sz w:val="16"/>
                <w:szCs w:val="16"/>
              </w:rPr>
              <w:t>Total</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43FA900" w14:textId="77777777" w:rsidR="00752451" w:rsidRDefault="00000000">
            <w:pPr>
              <w:widowControl w:val="0"/>
              <w:jc w:val="center"/>
              <w:rPr>
                <w:sz w:val="20"/>
                <w:szCs w:val="20"/>
              </w:rPr>
            </w:pPr>
            <w:r>
              <w:rPr>
                <w:b/>
                <w:sz w:val="16"/>
                <w:szCs w:val="16"/>
              </w:rPr>
              <w:t>5.685,39</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9434D5F" w14:textId="77777777" w:rsidR="00752451" w:rsidRDefault="00000000">
            <w:pPr>
              <w:widowControl w:val="0"/>
              <w:jc w:val="center"/>
              <w:rPr>
                <w:sz w:val="20"/>
                <w:szCs w:val="20"/>
              </w:rPr>
            </w:pPr>
            <w:r>
              <w:rPr>
                <w:b/>
                <w:sz w:val="16"/>
                <w:szCs w:val="16"/>
              </w:rPr>
              <w:t>11.103,24</w:t>
            </w:r>
          </w:p>
        </w:tc>
        <w:tc>
          <w:tcPr>
            <w:tcW w:w="13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5FC36B1" w14:textId="77777777" w:rsidR="00752451" w:rsidRDefault="00000000">
            <w:pPr>
              <w:widowControl w:val="0"/>
              <w:jc w:val="center"/>
              <w:rPr>
                <w:sz w:val="20"/>
                <w:szCs w:val="20"/>
              </w:rPr>
            </w:pPr>
            <w:r>
              <w:rPr>
                <w:b/>
                <w:sz w:val="16"/>
                <w:szCs w:val="16"/>
              </w:rPr>
              <w:t>-48,80%</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57CADD78" w14:textId="77777777" w:rsidR="00752451" w:rsidRDefault="00000000">
            <w:pPr>
              <w:widowControl w:val="0"/>
              <w:jc w:val="center"/>
              <w:rPr>
                <w:sz w:val="20"/>
                <w:szCs w:val="20"/>
              </w:rPr>
            </w:pPr>
            <w:r>
              <w:rPr>
                <w:b/>
                <w:sz w:val="16"/>
                <w:szCs w:val="16"/>
              </w:rPr>
              <w:t>100,00%</w:t>
            </w:r>
          </w:p>
        </w:tc>
      </w:tr>
    </w:tbl>
    <w:p w14:paraId="22C652D0" w14:textId="77777777" w:rsidR="00752451" w:rsidRDefault="00000000">
      <w:pPr>
        <w:spacing w:line="360" w:lineRule="auto"/>
        <w:jc w:val="both"/>
        <w:rPr>
          <w:b/>
          <w:sz w:val="16"/>
          <w:szCs w:val="16"/>
        </w:rPr>
      </w:pPr>
      <w:r>
        <w:rPr>
          <w:b/>
          <w:sz w:val="16"/>
          <w:szCs w:val="16"/>
        </w:rPr>
        <w:t>Fonte: SIAFI 2024</w:t>
      </w:r>
    </w:p>
    <w:p w14:paraId="2D63B9E6" w14:textId="77777777" w:rsidR="00752451" w:rsidRDefault="00000000">
      <w:pPr>
        <w:spacing w:line="360" w:lineRule="auto"/>
        <w:ind w:firstLine="720"/>
        <w:jc w:val="both"/>
        <w:rPr>
          <w:sz w:val="24"/>
          <w:szCs w:val="24"/>
        </w:rPr>
      </w:pPr>
      <w:r>
        <w:rPr>
          <w:b/>
          <w:color w:val="1155CC"/>
          <w:sz w:val="24"/>
          <w:szCs w:val="24"/>
        </w:rPr>
        <w:t>13º Salário - Adto (1.1.3.1.1.01.01) e Salários e Ordenados - Pgto Antecipado (1.1.3.1.1.01.05)</w:t>
      </w:r>
      <w:r>
        <w:rPr>
          <w:sz w:val="24"/>
          <w:szCs w:val="24"/>
        </w:rPr>
        <w:t>: referem-se ao pagamento antecipado de salários a magistrados e servidores que solicitaram fruição de período de férias no início do exercício de 2025.</w:t>
      </w:r>
    </w:p>
    <w:p w14:paraId="65DF7934" w14:textId="77777777" w:rsidR="00752451" w:rsidRDefault="00000000">
      <w:pPr>
        <w:spacing w:line="360" w:lineRule="auto"/>
        <w:ind w:firstLine="720"/>
        <w:jc w:val="both"/>
        <w:rPr>
          <w:sz w:val="24"/>
          <w:szCs w:val="24"/>
        </w:rPr>
      </w:pPr>
      <w:r>
        <w:rPr>
          <w:sz w:val="24"/>
          <w:szCs w:val="24"/>
        </w:rPr>
        <w:t>O saldo da conta 1.1.3.1.1.01.01 está subavaliado em R$ 5.251.098,30 devido ao bloqueio de recurso financeiro para pagamento de Imposto de Renda Retido na Fonte (IRRF) dos servidores ativos e inativos do órgão, em virtude de extrapolação de limite financeiro por parte deste órgão, sendo R$ 11.401.277,36 da folha de pagamento referente 12/2024 apropriados em 2025.</w:t>
      </w:r>
    </w:p>
    <w:p w14:paraId="4939B920" w14:textId="77777777" w:rsidR="00752451" w:rsidRDefault="00000000">
      <w:pPr>
        <w:spacing w:line="360" w:lineRule="auto"/>
        <w:jc w:val="both"/>
        <w:rPr>
          <w:sz w:val="24"/>
          <w:szCs w:val="24"/>
        </w:rPr>
      </w:pPr>
      <w:r>
        <w:rPr>
          <w:sz w:val="24"/>
          <w:szCs w:val="24"/>
        </w:rPr>
        <w:t>Dessa forma, não foi possível a aplicação do item 4.2.2.4 da Macrofunção 02.11.42 - Folha de Pagamento para reflexo nos demonstrativos contábeis do órgão.</w:t>
      </w:r>
    </w:p>
    <w:p w14:paraId="467FD66B" w14:textId="77777777" w:rsidR="00752451" w:rsidRDefault="00000000">
      <w:pPr>
        <w:spacing w:line="360" w:lineRule="auto"/>
        <w:ind w:left="1440"/>
        <w:jc w:val="both"/>
        <w:rPr>
          <w:b/>
          <w:sz w:val="20"/>
          <w:szCs w:val="20"/>
        </w:rPr>
      </w:pPr>
      <w:r>
        <w:rPr>
          <w:rFonts w:ascii="Courier New" w:eastAsia="Courier New" w:hAnsi="Courier New" w:cs="Courier New"/>
          <w:sz w:val="20"/>
          <w:szCs w:val="20"/>
        </w:rPr>
        <w:lastRenderedPageBreak/>
        <w:t xml:space="preserve">4.2.2.4 - Ao fim de cada mês, após a apropriação mensal por competência e dos pagamentos relativos ao 13º Salário, </w:t>
      </w:r>
      <w:r>
        <w:rPr>
          <w:rFonts w:ascii="Courier New" w:eastAsia="Courier New" w:hAnsi="Courier New" w:cs="Courier New"/>
          <w:b/>
          <w:sz w:val="20"/>
          <w:szCs w:val="20"/>
        </w:rPr>
        <w:t>deve-se realizar um confronto do saldo da conta 11.311.01.01 (13 SALARIO – ADIANTAMENTO) com o da conta 21111.01.02 (DECIMO TERCEIRO SALARIO A PAGAR), baixando-se uma contra a outra, no menor saldo das duas,</w:t>
      </w:r>
      <w:r>
        <w:rPr>
          <w:rFonts w:ascii="Courier New" w:eastAsia="Courier New" w:hAnsi="Courier New" w:cs="Courier New"/>
          <w:sz w:val="20"/>
          <w:szCs w:val="20"/>
        </w:rPr>
        <w:t xml:space="preserve"> para que, no decorrer do exercício, não haja saldos de adiantamento e de passivos decorrentes de 13º Salário superavaliados. A baixa deve ser realizada na aba “Outros Lançamentos”, por meio da situação CRD433, que registra o lançamento contábil seguinte: </w:t>
      </w:r>
      <w:r>
        <w:rPr>
          <w:rFonts w:ascii="Courier New" w:eastAsia="Courier New" w:hAnsi="Courier New" w:cs="Courier New"/>
          <w:b/>
          <w:sz w:val="20"/>
          <w:szCs w:val="20"/>
        </w:rPr>
        <w:t>(grifado)</w:t>
      </w:r>
    </w:p>
    <w:p w14:paraId="31519FE3" w14:textId="77777777" w:rsidR="00752451" w:rsidRDefault="00000000">
      <w:pPr>
        <w:spacing w:line="360" w:lineRule="auto"/>
        <w:ind w:firstLine="720"/>
        <w:jc w:val="both"/>
        <w:rPr>
          <w:sz w:val="24"/>
          <w:szCs w:val="24"/>
        </w:rPr>
      </w:pPr>
      <w:r>
        <w:rPr>
          <w:sz w:val="24"/>
          <w:szCs w:val="24"/>
        </w:rPr>
        <w:t>Abaixo é mostrado o saldo que deveria constar nos demonstrativos contábeis, caso não ocorresse o fato relatado e fosse realizada a rotina acima citada:</w:t>
      </w:r>
    </w:p>
    <w:p w14:paraId="236F9937" w14:textId="77777777" w:rsidR="00752451" w:rsidRDefault="00000000">
      <w:pPr>
        <w:spacing w:line="360" w:lineRule="auto"/>
        <w:jc w:val="center"/>
        <w:rPr>
          <w:b/>
          <w:sz w:val="20"/>
          <w:szCs w:val="20"/>
        </w:rPr>
      </w:pPr>
      <w:r>
        <w:rPr>
          <w:b/>
          <w:sz w:val="20"/>
          <w:szCs w:val="20"/>
        </w:rPr>
        <w:t>Tabela 2.2: Valores da Conta 13º Salário - Adiantamento item 4.2.2.4 da macrofunção 02.11.42 - Folha de Pagamento</w:t>
      </w:r>
    </w:p>
    <w:tbl>
      <w:tblPr>
        <w:tblStyle w:val="aa"/>
        <w:tblW w:w="897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10"/>
        <w:gridCol w:w="2910"/>
        <w:gridCol w:w="3150"/>
      </w:tblGrid>
      <w:tr w:rsidR="00752451" w14:paraId="4D428587" w14:textId="77777777">
        <w:trPr>
          <w:trHeight w:val="450"/>
        </w:trPr>
        <w:tc>
          <w:tcPr>
            <w:tcW w:w="29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B558CFA" w14:textId="77777777" w:rsidR="00752451" w:rsidRDefault="00000000">
            <w:pPr>
              <w:widowControl w:val="0"/>
              <w:rPr>
                <w:sz w:val="20"/>
                <w:szCs w:val="20"/>
              </w:rPr>
            </w:pPr>
            <w:r>
              <w:rPr>
                <w:sz w:val="16"/>
                <w:szCs w:val="16"/>
              </w:rPr>
              <w:t>1.1.3.1.1.01.01 - 13º Salário - Adto (a)</w:t>
            </w:r>
          </w:p>
        </w:tc>
        <w:tc>
          <w:tcPr>
            <w:tcW w:w="2910" w:type="dxa"/>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C0E1CEC" w14:textId="77777777" w:rsidR="00752451" w:rsidRDefault="00000000">
            <w:pPr>
              <w:widowControl w:val="0"/>
              <w:rPr>
                <w:sz w:val="20"/>
                <w:szCs w:val="20"/>
              </w:rPr>
            </w:pPr>
            <w:r>
              <w:rPr>
                <w:sz w:val="16"/>
                <w:szCs w:val="16"/>
              </w:rPr>
              <w:t>2.1.1.1.01.02 - Décimo terceiro Salário a Pagar (b)</w:t>
            </w:r>
          </w:p>
        </w:tc>
        <w:tc>
          <w:tcPr>
            <w:tcW w:w="3150" w:type="dxa"/>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4787C39" w14:textId="77777777" w:rsidR="00752451" w:rsidRDefault="00000000">
            <w:pPr>
              <w:widowControl w:val="0"/>
              <w:rPr>
                <w:sz w:val="20"/>
                <w:szCs w:val="20"/>
              </w:rPr>
            </w:pPr>
            <w:r>
              <w:rPr>
                <w:sz w:val="16"/>
                <w:szCs w:val="16"/>
              </w:rPr>
              <w:t>Rotina item 4.2.2.4 da Macrofunção 02.11.42 - Folha de Pagamento (a-b)</w:t>
            </w:r>
          </w:p>
        </w:tc>
      </w:tr>
      <w:tr w:rsidR="00752451" w14:paraId="29926485" w14:textId="77777777">
        <w:trPr>
          <w:trHeight w:val="315"/>
        </w:trPr>
        <w:tc>
          <w:tcPr>
            <w:tcW w:w="291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C095866" w14:textId="77777777" w:rsidR="00752451" w:rsidRDefault="00000000">
            <w:pPr>
              <w:widowControl w:val="0"/>
              <w:jc w:val="center"/>
              <w:rPr>
                <w:sz w:val="20"/>
                <w:szCs w:val="20"/>
              </w:rPr>
            </w:pPr>
            <w:r>
              <w:rPr>
                <w:sz w:val="16"/>
                <w:szCs w:val="16"/>
              </w:rPr>
              <w:t>11.401,28</w:t>
            </w:r>
          </w:p>
        </w:tc>
        <w:tc>
          <w:tcPr>
            <w:tcW w:w="29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D90F80D" w14:textId="77777777" w:rsidR="00752451" w:rsidRDefault="00000000">
            <w:pPr>
              <w:widowControl w:val="0"/>
              <w:jc w:val="center"/>
              <w:rPr>
                <w:sz w:val="20"/>
                <w:szCs w:val="20"/>
              </w:rPr>
            </w:pPr>
            <w:r>
              <w:rPr>
                <w:sz w:val="16"/>
                <w:szCs w:val="16"/>
              </w:rPr>
              <w:t>6.150,18</w:t>
            </w:r>
          </w:p>
        </w:tc>
        <w:tc>
          <w:tcPr>
            <w:tcW w:w="315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D88F101" w14:textId="77777777" w:rsidR="00752451" w:rsidRDefault="00000000">
            <w:pPr>
              <w:widowControl w:val="0"/>
              <w:jc w:val="center"/>
              <w:rPr>
                <w:sz w:val="20"/>
                <w:szCs w:val="20"/>
              </w:rPr>
            </w:pPr>
            <w:r>
              <w:rPr>
                <w:sz w:val="16"/>
                <w:szCs w:val="16"/>
              </w:rPr>
              <w:t>5.251,10</w:t>
            </w:r>
          </w:p>
        </w:tc>
      </w:tr>
    </w:tbl>
    <w:p w14:paraId="7026FBC9" w14:textId="77777777" w:rsidR="00752451" w:rsidRDefault="00000000">
      <w:pPr>
        <w:spacing w:line="360" w:lineRule="auto"/>
        <w:jc w:val="both"/>
        <w:rPr>
          <w:b/>
          <w:sz w:val="16"/>
          <w:szCs w:val="16"/>
        </w:rPr>
      </w:pPr>
      <w:r>
        <w:rPr>
          <w:b/>
          <w:sz w:val="16"/>
          <w:szCs w:val="16"/>
        </w:rPr>
        <w:t>Fonte: SIAFI 2024</w:t>
      </w:r>
    </w:p>
    <w:p w14:paraId="22963413" w14:textId="77777777" w:rsidR="00752451" w:rsidRDefault="00000000">
      <w:pPr>
        <w:spacing w:line="360" w:lineRule="auto"/>
        <w:ind w:firstLine="720"/>
        <w:jc w:val="both"/>
        <w:rPr>
          <w:sz w:val="24"/>
          <w:szCs w:val="24"/>
        </w:rPr>
      </w:pPr>
      <w:r>
        <w:rPr>
          <w:b/>
          <w:color w:val="1155CC"/>
          <w:sz w:val="24"/>
          <w:szCs w:val="24"/>
        </w:rPr>
        <w:t>Adto Auxílio Alimentação:</w:t>
      </w:r>
      <w:r>
        <w:rPr>
          <w:sz w:val="24"/>
          <w:szCs w:val="24"/>
        </w:rPr>
        <w:t xml:space="preserve"> corresponde aos valores do referido benefício pago antecipadamente aos magistrados/servidores em dezembro/2024 com competência em Janeiro/2025, em conformidade com a Resolução CSJT nº 198/2017.</w:t>
      </w:r>
    </w:p>
    <w:p w14:paraId="77587FA9" w14:textId="77777777" w:rsidR="00752451" w:rsidRDefault="00000000">
      <w:pPr>
        <w:spacing w:line="360" w:lineRule="auto"/>
        <w:ind w:firstLine="720"/>
        <w:jc w:val="both"/>
        <w:rPr>
          <w:sz w:val="24"/>
          <w:szCs w:val="24"/>
        </w:rPr>
      </w:pPr>
      <w:r>
        <w:rPr>
          <w:b/>
          <w:color w:val="1155CC"/>
          <w:sz w:val="24"/>
          <w:szCs w:val="24"/>
        </w:rPr>
        <w:t>Créditos a Receber de Acertos Financeiros com Servidores/Ex-Servidores:</w:t>
      </w:r>
      <w:r>
        <w:rPr>
          <w:sz w:val="24"/>
          <w:szCs w:val="24"/>
        </w:rPr>
        <w:t xml:space="preserve"> refletem os créditos a receber de servidores/ex-servidores em função da falta de saldo no acerto de folha de pagamento, quando da vacância do cargo.</w:t>
      </w:r>
    </w:p>
    <w:p w14:paraId="19267088" w14:textId="77777777" w:rsidR="00752451" w:rsidRDefault="00000000">
      <w:pPr>
        <w:spacing w:line="360" w:lineRule="auto"/>
        <w:ind w:firstLine="720"/>
        <w:jc w:val="both"/>
        <w:rPr>
          <w:sz w:val="24"/>
          <w:szCs w:val="24"/>
        </w:rPr>
      </w:pPr>
      <w:r>
        <w:rPr>
          <w:sz w:val="24"/>
          <w:szCs w:val="24"/>
        </w:rPr>
        <w:t>Abaixo é demonstrado a movimentação desta conta nos últimos exercícios:</w:t>
      </w:r>
    </w:p>
    <w:p w14:paraId="72B7C7E0" w14:textId="77777777" w:rsidR="00752451" w:rsidRDefault="00000000">
      <w:pPr>
        <w:spacing w:line="360" w:lineRule="auto"/>
        <w:jc w:val="center"/>
        <w:rPr>
          <w:sz w:val="24"/>
          <w:szCs w:val="24"/>
        </w:rPr>
      </w:pPr>
      <w:r>
        <w:rPr>
          <w:b/>
          <w:sz w:val="20"/>
          <w:szCs w:val="20"/>
        </w:rPr>
        <w:t>Tabela 2.3: Conciliação de Créditos a Receber de Acertos Financeiros com Servidores/Ex-servidores</w:t>
      </w:r>
    </w:p>
    <w:tbl>
      <w:tblPr>
        <w:tblStyle w:val="ab"/>
        <w:tblW w:w="897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725"/>
        <w:gridCol w:w="4245"/>
      </w:tblGrid>
      <w:tr w:rsidR="00752451" w14:paraId="07CCEBDF" w14:textId="77777777">
        <w:trPr>
          <w:trHeight w:val="450"/>
        </w:trPr>
        <w:tc>
          <w:tcPr>
            <w:tcW w:w="47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7BDE9B" w14:textId="77777777" w:rsidR="00752451" w:rsidRDefault="00000000">
            <w:pPr>
              <w:widowControl w:val="0"/>
              <w:jc w:val="center"/>
              <w:rPr>
                <w:sz w:val="20"/>
                <w:szCs w:val="20"/>
              </w:rPr>
            </w:pPr>
            <w:r>
              <w:rPr>
                <w:sz w:val="16"/>
                <w:szCs w:val="16"/>
              </w:rPr>
              <w:t>Créditos de Curto Prazo</w:t>
            </w:r>
          </w:p>
        </w:tc>
        <w:tc>
          <w:tcPr>
            <w:tcW w:w="4245"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1E178819" w14:textId="77777777" w:rsidR="00752451" w:rsidRDefault="00000000">
            <w:pPr>
              <w:widowControl w:val="0"/>
              <w:jc w:val="center"/>
              <w:rPr>
                <w:sz w:val="20"/>
                <w:szCs w:val="20"/>
              </w:rPr>
            </w:pPr>
            <w:r>
              <w:rPr>
                <w:sz w:val="16"/>
                <w:szCs w:val="16"/>
              </w:rPr>
              <w:t>1.1.3.8.1.16.00 - Créd a Receber de Acertos Financeiros c/ Servidores/Ex-Servidores</w:t>
            </w:r>
          </w:p>
        </w:tc>
      </w:tr>
      <w:tr w:rsidR="00752451" w14:paraId="59A6973B" w14:textId="77777777">
        <w:trPr>
          <w:trHeight w:val="315"/>
        </w:trPr>
        <w:tc>
          <w:tcPr>
            <w:tcW w:w="472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5B8173BF" w14:textId="77777777" w:rsidR="00752451" w:rsidRDefault="00000000">
            <w:pPr>
              <w:widowControl w:val="0"/>
              <w:rPr>
                <w:b/>
                <w:sz w:val="20"/>
                <w:szCs w:val="20"/>
              </w:rPr>
            </w:pPr>
            <w:r>
              <w:rPr>
                <w:b/>
                <w:sz w:val="16"/>
                <w:szCs w:val="16"/>
              </w:rPr>
              <w:t>Saldo inicial em 2024</w:t>
            </w:r>
          </w:p>
        </w:tc>
        <w:tc>
          <w:tcPr>
            <w:tcW w:w="4245" w:type="dxa"/>
            <w:tcBorders>
              <w:bottom w:val="single" w:sz="6" w:space="0" w:color="000000"/>
              <w:right w:val="single" w:sz="6" w:space="0" w:color="000000"/>
            </w:tcBorders>
            <w:tcMar>
              <w:top w:w="40" w:type="dxa"/>
              <w:left w:w="40" w:type="dxa"/>
              <w:bottom w:w="40" w:type="dxa"/>
              <w:right w:w="40" w:type="dxa"/>
            </w:tcMar>
            <w:vAlign w:val="center"/>
          </w:tcPr>
          <w:p w14:paraId="104246E6" w14:textId="77777777" w:rsidR="00752451" w:rsidRDefault="00000000">
            <w:pPr>
              <w:widowControl w:val="0"/>
              <w:jc w:val="center"/>
              <w:rPr>
                <w:b/>
                <w:sz w:val="20"/>
                <w:szCs w:val="20"/>
              </w:rPr>
            </w:pPr>
            <w:r>
              <w:rPr>
                <w:b/>
                <w:sz w:val="16"/>
                <w:szCs w:val="16"/>
              </w:rPr>
              <w:t>1.155,06</w:t>
            </w:r>
          </w:p>
        </w:tc>
      </w:tr>
      <w:tr w:rsidR="00752451" w14:paraId="706CF3E3" w14:textId="77777777">
        <w:trPr>
          <w:trHeight w:val="315"/>
        </w:trPr>
        <w:tc>
          <w:tcPr>
            <w:tcW w:w="472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67049CAE" w14:textId="77777777" w:rsidR="00752451" w:rsidRDefault="00000000">
            <w:pPr>
              <w:widowControl w:val="0"/>
              <w:rPr>
                <w:sz w:val="20"/>
                <w:szCs w:val="20"/>
              </w:rPr>
            </w:pPr>
            <w:r>
              <w:rPr>
                <w:sz w:val="16"/>
                <w:szCs w:val="16"/>
              </w:rPr>
              <w:t>(+) Inscrições de créditos exercícios anteriores</w:t>
            </w:r>
          </w:p>
        </w:tc>
        <w:tc>
          <w:tcPr>
            <w:tcW w:w="4245" w:type="dxa"/>
            <w:tcBorders>
              <w:bottom w:val="single" w:sz="6" w:space="0" w:color="000000"/>
              <w:right w:val="single" w:sz="6" w:space="0" w:color="000000"/>
            </w:tcBorders>
            <w:tcMar>
              <w:top w:w="40" w:type="dxa"/>
              <w:left w:w="40" w:type="dxa"/>
              <w:bottom w:w="40" w:type="dxa"/>
              <w:right w:w="40" w:type="dxa"/>
            </w:tcMar>
            <w:vAlign w:val="center"/>
          </w:tcPr>
          <w:p w14:paraId="36FBAEC8" w14:textId="77777777" w:rsidR="00752451" w:rsidRDefault="00000000">
            <w:pPr>
              <w:widowControl w:val="0"/>
              <w:jc w:val="center"/>
              <w:rPr>
                <w:sz w:val="20"/>
                <w:szCs w:val="20"/>
              </w:rPr>
            </w:pPr>
            <w:r>
              <w:rPr>
                <w:sz w:val="16"/>
                <w:szCs w:val="16"/>
              </w:rPr>
              <w:t>104,82</w:t>
            </w:r>
          </w:p>
        </w:tc>
      </w:tr>
      <w:tr w:rsidR="00752451" w14:paraId="20A75631" w14:textId="77777777">
        <w:trPr>
          <w:trHeight w:val="450"/>
        </w:trPr>
        <w:tc>
          <w:tcPr>
            <w:tcW w:w="472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1ED54560" w14:textId="77777777" w:rsidR="00752451" w:rsidRDefault="00000000">
            <w:pPr>
              <w:widowControl w:val="0"/>
              <w:rPr>
                <w:sz w:val="20"/>
                <w:szCs w:val="20"/>
              </w:rPr>
            </w:pPr>
            <w:r>
              <w:rPr>
                <w:sz w:val="16"/>
                <w:szCs w:val="16"/>
              </w:rPr>
              <w:t>(-) Devoluções realizadas em exercícios anteriores</w:t>
            </w:r>
          </w:p>
        </w:tc>
        <w:tc>
          <w:tcPr>
            <w:tcW w:w="4245" w:type="dxa"/>
            <w:tcBorders>
              <w:bottom w:val="single" w:sz="6" w:space="0" w:color="000000"/>
              <w:right w:val="single" w:sz="6" w:space="0" w:color="000000"/>
            </w:tcBorders>
            <w:tcMar>
              <w:top w:w="40" w:type="dxa"/>
              <w:left w:w="40" w:type="dxa"/>
              <w:bottom w:w="40" w:type="dxa"/>
              <w:right w:w="40" w:type="dxa"/>
            </w:tcMar>
            <w:vAlign w:val="center"/>
          </w:tcPr>
          <w:p w14:paraId="76D33BBA" w14:textId="77777777" w:rsidR="00752451" w:rsidRDefault="00000000">
            <w:pPr>
              <w:widowControl w:val="0"/>
              <w:jc w:val="center"/>
              <w:rPr>
                <w:sz w:val="20"/>
                <w:szCs w:val="20"/>
              </w:rPr>
            </w:pPr>
            <w:r>
              <w:rPr>
                <w:sz w:val="16"/>
                <w:szCs w:val="16"/>
              </w:rPr>
              <w:t>(244,49)</w:t>
            </w:r>
          </w:p>
        </w:tc>
      </w:tr>
      <w:tr w:rsidR="00752451" w14:paraId="073E4D54" w14:textId="77777777">
        <w:trPr>
          <w:trHeight w:val="315"/>
        </w:trPr>
        <w:tc>
          <w:tcPr>
            <w:tcW w:w="472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4EA266F3" w14:textId="77777777" w:rsidR="00752451" w:rsidRDefault="00000000">
            <w:pPr>
              <w:widowControl w:val="0"/>
              <w:rPr>
                <w:sz w:val="20"/>
                <w:szCs w:val="20"/>
              </w:rPr>
            </w:pPr>
            <w:r>
              <w:rPr>
                <w:sz w:val="16"/>
                <w:szCs w:val="16"/>
              </w:rPr>
              <w:t>(-) Inscrição em Dívida Ativa Exercícios Anteriores</w:t>
            </w:r>
          </w:p>
        </w:tc>
        <w:tc>
          <w:tcPr>
            <w:tcW w:w="4245" w:type="dxa"/>
            <w:tcBorders>
              <w:bottom w:val="single" w:sz="6" w:space="0" w:color="000000"/>
              <w:right w:val="single" w:sz="6" w:space="0" w:color="000000"/>
            </w:tcBorders>
            <w:tcMar>
              <w:top w:w="40" w:type="dxa"/>
              <w:left w:w="40" w:type="dxa"/>
              <w:bottom w:w="40" w:type="dxa"/>
              <w:right w:w="40" w:type="dxa"/>
            </w:tcMar>
            <w:vAlign w:val="center"/>
          </w:tcPr>
          <w:p w14:paraId="47544740" w14:textId="77777777" w:rsidR="00752451" w:rsidRDefault="00000000">
            <w:pPr>
              <w:widowControl w:val="0"/>
              <w:jc w:val="center"/>
              <w:rPr>
                <w:sz w:val="20"/>
                <w:szCs w:val="20"/>
              </w:rPr>
            </w:pPr>
            <w:r>
              <w:rPr>
                <w:sz w:val="16"/>
                <w:szCs w:val="16"/>
              </w:rPr>
              <w:t>(83,78)</w:t>
            </w:r>
          </w:p>
        </w:tc>
      </w:tr>
      <w:tr w:rsidR="00752451" w14:paraId="2ADB6EC3" w14:textId="77777777">
        <w:trPr>
          <w:trHeight w:val="315"/>
        </w:trPr>
        <w:tc>
          <w:tcPr>
            <w:tcW w:w="472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7C293247" w14:textId="77777777" w:rsidR="00752451" w:rsidRDefault="00000000">
            <w:pPr>
              <w:widowControl w:val="0"/>
              <w:rPr>
                <w:sz w:val="20"/>
                <w:szCs w:val="20"/>
              </w:rPr>
            </w:pPr>
            <w:r>
              <w:rPr>
                <w:sz w:val="16"/>
                <w:szCs w:val="16"/>
              </w:rPr>
              <w:t>(+) Inscrições de créditos exercícios corrente</w:t>
            </w:r>
          </w:p>
        </w:tc>
        <w:tc>
          <w:tcPr>
            <w:tcW w:w="4245" w:type="dxa"/>
            <w:tcBorders>
              <w:bottom w:val="single" w:sz="6" w:space="0" w:color="000000"/>
              <w:right w:val="single" w:sz="6" w:space="0" w:color="000000"/>
            </w:tcBorders>
            <w:tcMar>
              <w:top w:w="40" w:type="dxa"/>
              <w:left w:w="40" w:type="dxa"/>
              <w:bottom w:w="40" w:type="dxa"/>
              <w:right w:w="40" w:type="dxa"/>
            </w:tcMar>
            <w:vAlign w:val="center"/>
          </w:tcPr>
          <w:p w14:paraId="537AD8C9" w14:textId="77777777" w:rsidR="00752451" w:rsidRDefault="00000000">
            <w:pPr>
              <w:widowControl w:val="0"/>
              <w:jc w:val="center"/>
              <w:rPr>
                <w:sz w:val="20"/>
                <w:szCs w:val="20"/>
              </w:rPr>
            </w:pPr>
            <w:r>
              <w:rPr>
                <w:sz w:val="16"/>
                <w:szCs w:val="16"/>
              </w:rPr>
              <w:t>628,40</w:t>
            </w:r>
          </w:p>
        </w:tc>
      </w:tr>
      <w:tr w:rsidR="00752451" w14:paraId="159D8A39" w14:textId="77777777">
        <w:trPr>
          <w:trHeight w:val="315"/>
        </w:trPr>
        <w:tc>
          <w:tcPr>
            <w:tcW w:w="472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3F34FD37" w14:textId="77777777" w:rsidR="00752451" w:rsidRDefault="00000000">
            <w:pPr>
              <w:widowControl w:val="0"/>
              <w:rPr>
                <w:sz w:val="20"/>
                <w:szCs w:val="20"/>
              </w:rPr>
            </w:pPr>
            <w:r>
              <w:rPr>
                <w:sz w:val="16"/>
                <w:szCs w:val="16"/>
              </w:rPr>
              <w:t>(-) Devoluções realizadas em 2024</w:t>
            </w:r>
          </w:p>
        </w:tc>
        <w:tc>
          <w:tcPr>
            <w:tcW w:w="4245" w:type="dxa"/>
            <w:tcBorders>
              <w:bottom w:val="single" w:sz="6" w:space="0" w:color="000000"/>
              <w:right w:val="single" w:sz="6" w:space="0" w:color="000000"/>
            </w:tcBorders>
            <w:tcMar>
              <w:top w:w="40" w:type="dxa"/>
              <w:left w:w="40" w:type="dxa"/>
              <w:bottom w:w="40" w:type="dxa"/>
              <w:right w:w="40" w:type="dxa"/>
            </w:tcMar>
            <w:vAlign w:val="center"/>
          </w:tcPr>
          <w:p w14:paraId="6EE300AB" w14:textId="77777777" w:rsidR="00752451" w:rsidRDefault="00000000">
            <w:pPr>
              <w:widowControl w:val="0"/>
              <w:jc w:val="center"/>
              <w:rPr>
                <w:sz w:val="20"/>
                <w:szCs w:val="20"/>
              </w:rPr>
            </w:pPr>
            <w:r>
              <w:rPr>
                <w:sz w:val="16"/>
                <w:szCs w:val="16"/>
              </w:rPr>
              <w:t>(315,27)</w:t>
            </w:r>
          </w:p>
        </w:tc>
      </w:tr>
      <w:tr w:rsidR="00752451" w14:paraId="22FAC968" w14:textId="77777777">
        <w:trPr>
          <w:trHeight w:val="315"/>
        </w:trPr>
        <w:tc>
          <w:tcPr>
            <w:tcW w:w="472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57CC67F9" w14:textId="77777777" w:rsidR="00752451" w:rsidRDefault="00000000">
            <w:pPr>
              <w:widowControl w:val="0"/>
              <w:rPr>
                <w:b/>
                <w:sz w:val="20"/>
                <w:szCs w:val="20"/>
              </w:rPr>
            </w:pPr>
            <w:r>
              <w:rPr>
                <w:b/>
                <w:sz w:val="16"/>
                <w:szCs w:val="16"/>
              </w:rPr>
              <w:t>Saldo Final em 2024</w:t>
            </w:r>
          </w:p>
        </w:tc>
        <w:tc>
          <w:tcPr>
            <w:tcW w:w="4245" w:type="dxa"/>
            <w:tcBorders>
              <w:bottom w:val="single" w:sz="6" w:space="0" w:color="000000"/>
              <w:right w:val="single" w:sz="6" w:space="0" w:color="000000"/>
            </w:tcBorders>
            <w:tcMar>
              <w:top w:w="40" w:type="dxa"/>
              <w:left w:w="40" w:type="dxa"/>
              <w:bottom w:w="40" w:type="dxa"/>
              <w:right w:w="40" w:type="dxa"/>
            </w:tcMar>
            <w:vAlign w:val="center"/>
          </w:tcPr>
          <w:p w14:paraId="57BDAF4C" w14:textId="77777777" w:rsidR="00752451" w:rsidRDefault="00000000">
            <w:pPr>
              <w:widowControl w:val="0"/>
              <w:jc w:val="center"/>
              <w:rPr>
                <w:b/>
                <w:sz w:val="20"/>
                <w:szCs w:val="20"/>
              </w:rPr>
            </w:pPr>
            <w:r>
              <w:rPr>
                <w:b/>
                <w:sz w:val="16"/>
                <w:szCs w:val="16"/>
              </w:rPr>
              <w:t>1.244,74</w:t>
            </w:r>
          </w:p>
        </w:tc>
      </w:tr>
    </w:tbl>
    <w:p w14:paraId="0A0D699C" w14:textId="77777777" w:rsidR="00752451" w:rsidRDefault="00000000">
      <w:pPr>
        <w:spacing w:line="360" w:lineRule="auto"/>
        <w:jc w:val="both"/>
        <w:rPr>
          <w:sz w:val="24"/>
          <w:szCs w:val="24"/>
        </w:rPr>
      </w:pPr>
      <w:r>
        <w:rPr>
          <w:b/>
          <w:sz w:val="16"/>
          <w:szCs w:val="16"/>
        </w:rPr>
        <w:t>Fonte: SIAFI 2024</w:t>
      </w:r>
    </w:p>
    <w:p w14:paraId="3F993C72" w14:textId="77777777" w:rsidR="00752451" w:rsidRDefault="00000000">
      <w:pPr>
        <w:spacing w:line="360" w:lineRule="auto"/>
        <w:ind w:firstLine="720"/>
        <w:jc w:val="both"/>
        <w:rPr>
          <w:sz w:val="24"/>
          <w:szCs w:val="24"/>
        </w:rPr>
      </w:pPr>
      <w:r>
        <w:rPr>
          <w:b/>
          <w:color w:val="1155CC"/>
          <w:sz w:val="24"/>
          <w:szCs w:val="24"/>
        </w:rPr>
        <w:lastRenderedPageBreak/>
        <w:t>Créditos a Receber por Cessão de Pessoal:</w:t>
      </w:r>
      <w:r>
        <w:rPr>
          <w:sz w:val="24"/>
          <w:szCs w:val="24"/>
        </w:rPr>
        <w:t xml:space="preserve"> refere-se a valores a serem reembolsados pela UG 070020 - Tribunal Regional Eleitoral de Santa Catarina pela cessão de servidor, iniciada em 2020. A cessão do servidor encerrou em 02/2024.</w:t>
      </w:r>
    </w:p>
    <w:p w14:paraId="74B0B2C9" w14:textId="77777777" w:rsidR="00752451" w:rsidRDefault="00000000">
      <w:pPr>
        <w:spacing w:line="360" w:lineRule="auto"/>
        <w:ind w:firstLine="720"/>
        <w:jc w:val="both"/>
        <w:rPr>
          <w:sz w:val="24"/>
          <w:szCs w:val="24"/>
        </w:rPr>
      </w:pPr>
      <w:r>
        <w:rPr>
          <w:b/>
          <w:color w:val="1155CC"/>
          <w:sz w:val="24"/>
          <w:szCs w:val="24"/>
        </w:rPr>
        <w:t>Adto - Termo de Execução Descentralizada (TED):</w:t>
      </w:r>
      <w:r>
        <w:rPr>
          <w:sz w:val="24"/>
          <w:szCs w:val="24"/>
        </w:rPr>
        <w:t xml:space="preserve"> abrange valores descentralizados à UG 153163 - Universidade Federal de Santa Catarina para atividades relacionadas ao programa Inova TRT - 12ª Região, no importe de R$ 309.828,28, e ações de conservação e restauração do patrimônio documental do TRT - 12ª Região, no importe de R$ 86.746,99, com vigências até 31/03/2024 e 30/06/2025, respectivamente. O maior montante não fora baixado no presente exercício, embora já ultrapassado o prazo para envio da prestação de contas, pois a Unidade Recebedora da TED não enviou documentação comprobatória da utilização dos recursos descentralizados. A baixa deste valor foi realizada em 07/01/2025, com a comprovação da utilização dos recursos públicos.</w:t>
      </w:r>
    </w:p>
    <w:p w14:paraId="39C7ACE6" w14:textId="77777777" w:rsidR="00752451" w:rsidRDefault="00000000">
      <w:pPr>
        <w:pStyle w:val="Ttulo2"/>
        <w:spacing w:line="360" w:lineRule="auto"/>
        <w:jc w:val="both"/>
        <w:rPr>
          <w:b/>
          <w:sz w:val="24"/>
          <w:szCs w:val="24"/>
        </w:rPr>
      </w:pPr>
      <w:bookmarkStart w:id="16" w:name="_gmzwflax6kgd" w:colFirst="0" w:colLast="0"/>
      <w:bookmarkEnd w:id="16"/>
      <w:r>
        <w:rPr>
          <w:b/>
        </w:rPr>
        <w:t>Nota 3 - Estoques</w:t>
      </w:r>
    </w:p>
    <w:p w14:paraId="3C40D257" w14:textId="77777777" w:rsidR="00752451" w:rsidRDefault="00000000">
      <w:pPr>
        <w:spacing w:line="360" w:lineRule="auto"/>
        <w:ind w:firstLine="720"/>
        <w:jc w:val="both"/>
        <w:rPr>
          <w:sz w:val="24"/>
          <w:szCs w:val="24"/>
        </w:rPr>
      </w:pPr>
      <w:r>
        <w:rPr>
          <w:sz w:val="24"/>
          <w:szCs w:val="24"/>
        </w:rPr>
        <w:t>Nesta conta são registrados os valores dos materiais de consumo adquiridos e estocados em almoxarifados, destinados a atender ao consumo interno deste Regional e suas unidades em todo o Estado de Santa Catarina.</w:t>
      </w:r>
    </w:p>
    <w:p w14:paraId="1DD224D5" w14:textId="77777777" w:rsidR="00752451" w:rsidRDefault="00000000">
      <w:pPr>
        <w:spacing w:line="360" w:lineRule="auto"/>
        <w:jc w:val="both"/>
        <w:rPr>
          <w:sz w:val="24"/>
          <w:szCs w:val="24"/>
        </w:rPr>
      </w:pPr>
      <w:r>
        <w:rPr>
          <w:sz w:val="24"/>
          <w:szCs w:val="24"/>
        </w:rPr>
        <w:t>No exercício 2024, verifica-se que apenas o grupo 33903024 - MATERIAL P/ MANUT.DE BENS IMOVEIS/INSTALACOES representou aproximadamente 70% do total das aquisições do exercício. 97% das despesas deste grupo estão vinculadas aos contratos de manutenção predial e justificam-se pelas reformas e adequações realizadas em diversas unidades deste Regional durante o exercício 2024:</w:t>
      </w:r>
    </w:p>
    <w:p w14:paraId="21DBAEF6" w14:textId="77777777" w:rsidR="00752451" w:rsidRDefault="00000000">
      <w:pPr>
        <w:spacing w:line="360" w:lineRule="auto"/>
        <w:jc w:val="center"/>
        <w:rPr>
          <w:sz w:val="24"/>
          <w:szCs w:val="24"/>
        </w:rPr>
      </w:pPr>
      <w:r>
        <w:rPr>
          <w:b/>
          <w:sz w:val="20"/>
          <w:szCs w:val="20"/>
        </w:rPr>
        <w:t xml:space="preserve">Tabela </w:t>
      </w:r>
      <w:r>
        <w:rPr>
          <w:b/>
          <w:sz w:val="20"/>
          <w:szCs w:val="20"/>
          <w:highlight w:val="white"/>
        </w:rPr>
        <w:t>3.1</w:t>
      </w:r>
      <w:r>
        <w:rPr>
          <w:b/>
          <w:sz w:val="20"/>
          <w:szCs w:val="20"/>
        </w:rPr>
        <w:t>: Aquisições da conta 33903024</w:t>
      </w:r>
    </w:p>
    <w:tbl>
      <w:tblPr>
        <w:tblStyle w:val="ac"/>
        <w:tblW w:w="894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05"/>
        <w:gridCol w:w="2160"/>
        <w:gridCol w:w="1875"/>
      </w:tblGrid>
      <w:tr w:rsidR="00752451" w14:paraId="21DBB14E" w14:textId="77777777">
        <w:trPr>
          <w:trHeight w:val="315"/>
        </w:trPr>
        <w:tc>
          <w:tcPr>
            <w:tcW w:w="49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3D3D3F6" w14:textId="77777777" w:rsidR="00752451" w:rsidRDefault="00000000">
            <w:pPr>
              <w:widowControl w:val="0"/>
              <w:jc w:val="center"/>
              <w:rPr>
                <w:sz w:val="16"/>
                <w:szCs w:val="16"/>
              </w:rPr>
            </w:pPr>
            <w:r>
              <w:rPr>
                <w:b/>
                <w:sz w:val="16"/>
                <w:szCs w:val="16"/>
              </w:rPr>
              <w:t>Descrição</w:t>
            </w:r>
          </w:p>
        </w:tc>
        <w:tc>
          <w:tcPr>
            <w:tcW w:w="2160" w:type="dxa"/>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0772782" w14:textId="77777777" w:rsidR="00752451" w:rsidRDefault="00000000">
            <w:pPr>
              <w:widowControl w:val="0"/>
              <w:jc w:val="center"/>
              <w:rPr>
                <w:sz w:val="16"/>
                <w:szCs w:val="16"/>
              </w:rPr>
            </w:pPr>
            <w:r>
              <w:rPr>
                <w:b/>
                <w:sz w:val="16"/>
                <w:szCs w:val="16"/>
              </w:rPr>
              <w:t>Entradas 2024</w:t>
            </w:r>
          </w:p>
        </w:tc>
        <w:tc>
          <w:tcPr>
            <w:tcW w:w="1875" w:type="dxa"/>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6338756" w14:textId="77777777" w:rsidR="00752451" w:rsidRDefault="00000000">
            <w:pPr>
              <w:widowControl w:val="0"/>
              <w:jc w:val="center"/>
              <w:rPr>
                <w:sz w:val="16"/>
                <w:szCs w:val="16"/>
              </w:rPr>
            </w:pPr>
            <w:r>
              <w:rPr>
                <w:b/>
                <w:sz w:val="16"/>
                <w:szCs w:val="16"/>
              </w:rPr>
              <w:t>%</w:t>
            </w:r>
          </w:p>
        </w:tc>
      </w:tr>
      <w:tr w:rsidR="00752451" w14:paraId="58635AAB" w14:textId="77777777">
        <w:trPr>
          <w:trHeight w:val="315"/>
        </w:trPr>
        <w:tc>
          <w:tcPr>
            <w:tcW w:w="490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42DC69F" w14:textId="77777777" w:rsidR="00752451" w:rsidRDefault="00000000">
            <w:pPr>
              <w:widowControl w:val="0"/>
              <w:rPr>
                <w:sz w:val="16"/>
                <w:szCs w:val="16"/>
              </w:rPr>
            </w:pPr>
            <w:r>
              <w:rPr>
                <w:sz w:val="16"/>
                <w:szCs w:val="16"/>
              </w:rPr>
              <w:t>MANUT. PREDIAL</w:t>
            </w:r>
          </w:p>
        </w:tc>
        <w:tc>
          <w:tcPr>
            <w:tcW w:w="216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B296799" w14:textId="77777777" w:rsidR="00752451" w:rsidRDefault="00000000">
            <w:pPr>
              <w:widowControl w:val="0"/>
              <w:jc w:val="center"/>
              <w:rPr>
                <w:sz w:val="16"/>
                <w:szCs w:val="16"/>
              </w:rPr>
            </w:pPr>
            <w:r>
              <w:rPr>
                <w:sz w:val="16"/>
                <w:szCs w:val="16"/>
              </w:rPr>
              <w:t>1.372,15</w:t>
            </w:r>
          </w:p>
        </w:tc>
        <w:tc>
          <w:tcPr>
            <w:tcW w:w="187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E784E5F" w14:textId="77777777" w:rsidR="00752451" w:rsidRDefault="00000000">
            <w:pPr>
              <w:widowControl w:val="0"/>
              <w:jc w:val="center"/>
              <w:rPr>
                <w:sz w:val="16"/>
                <w:szCs w:val="16"/>
              </w:rPr>
            </w:pPr>
            <w:r>
              <w:rPr>
                <w:sz w:val="16"/>
                <w:szCs w:val="16"/>
              </w:rPr>
              <w:t>97,05</w:t>
            </w:r>
          </w:p>
        </w:tc>
      </w:tr>
      <w:tr w:rsidR="00752451" w14:paraId="56144EF6" w14:textId="77777777">
        <w:trPr>
          <w:trHeight w:val="315"/>
        </w:trPr>
        <w:tc>
          <w:tcPr>
            <w:tcW w:w="490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69A28E3" w14:textId="77777777" w:rsidR="00752451" w:rsidRDefault="00000000">
            <w:pPr>
              <w:widowControl w:val="0"/>
              <w:rPr>
                <w:sz w:val="16"/>
                <w:szCs w:val="16"/>
              </w:rPr>
            </w:pPr>
            <w:r>
              <w:rPr>
                <w:sz w:val="16"/>
                <w:szCs w:val="16"/>
              </w:rPr>
              <w:t>SUPR. FUNDOS</w:t>
            </w:r>
          </w:p>
        </w:tc>
        <w:tc>
          <w:tcPr>
            <w:tcW w:w="216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31F7358" w14:textId="77777777" w:rsidR="00752451" w:rsidRDefault="00000000">
            <w:pPr>
              <w:widowControl w:val="0"/>
              <w:jc w:val="center"/>
              <w:rPr>
                <w:sz w:val="16"/>
                <w:szCs w:val="16"/>
              </w:rPr>
            </w:pPr>
            <w:r>
              <w:rPr>
                <w:sz w:val="16"/>
                <w:szCs w:val="16"/>
              </w:rPr>
              <w:t>41,40</w:t>
            </w:r>
          </w:p>
        </w:tc>
        <w:tc>
          <w:tcPr>
            <w:tcW w:w="187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898B995" w14:textId="77777777" w:rsidR="00752451" w:rsidRDefault="00000000">
            <w:pPr>
              <w:widowControl w:val="0"/>
              <w:jc w:val="center"/>
              <w:rPr>
                <w:sz w:val="16"/>
                <w:szCs w:val="16"/>
              </w:rPr>
            </w:pPr>
            <w:r>
              <w:rPr>
                <w:sz w:val="16"/>
                <w:szCs w:val="16"/>
              </w:rPr>
              <w:t>2,93</w:t>
            </w:r>
          </w:p>
        </w:tc>
      </w:tr>
      <w:tr w:rsidR="00752451" w14:paraId="4C0A43A5" w14:textId="77777777">
        <w:trPr>
          <w:trHeight w:val="315"/>
        </w:trPr>
        <w:tc>
          <w:tcPr>
            <w:tcW w:w="490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426184B" w14:textId="77777777" w:rsidR="00752451" w:rsidRDefault="00000000">
            <w:pPr>
              <w:widowControl w:val="0"/>
              <w:rPr>
                <w:sz w:val="16"/>
                <w:szCs w:val="16"/>
              </w:rPr>
            </w:pPr>
            <w:r>
              <w:rPr>
                <w:sz w:val="16"/>
                <w:szCs w:val="16"/>
              </w:rPr>
              <w:t>REEMBOLSO</w:t>
            </w:r>
          </w:p>
        </w:tc>
        <w:tc>
          <w:tcPr>
            <w:tcW w:w="216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47EE8CA" w14:textId="77777777" w:rsidR="00752451" w:rsidRDefault="00000000">
            <w:pPr>
              <w:widowControl w:val="0"/>
              <w:jc w:val="center"/>
              <w:rPr>
                <w:sz w:val="16"/>
                <w:szCs w:val="16"/>
              </w:rPr>
            </w:pPr>
            <w:r>
              <w:rPr>
                <w:sz w:val="16"/>
                <w:szCs w:val="16"/>
              </w:rPr>
              <w:t>0,27</w:t>
            </w:r>
          </w:p>
        </w:tc>
        <w:tc>
          <w:tcPr>
            <w:tcW w:w="187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3B5444E" w14:textId="77777777" w:rsidR="00752451" w:rsidRDefault="00000000">
            <w:pPr>
              <w:widowControl w:val="0"/>
              <w:jc w:val="center"/>
              <w:rPr>
                <w:sz w:val="16"/>
                <w:szCs w:val="16"/>
              </w:rPr>
            </w:pPr>
            <w:r>
              <w:rPr>
                <w:sz w:val="16"/>
                <w:szCs w:val="16"/>
              </w:rPr>
              <w:t>0,02</w:t>
            </w:r>
          </w:p>
        </w:tc>
      </w:tr>
      <w:tr w:rsidR="00752451" w14:paraId="4BB2965F" w14:textId="77777777">
        <w:trPr>
          <w:trHeight w:val="315"/>
        </w:trPr>
        <w:tc>
          <w:tcPr>
            <w:tcW w:w="490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0D1EC94" w14:textId="77777777" w:rsidR="00752451" w:rsidRDefault="00000000">
            <w:pPr>
              <w:widowControl w:val="0"/>
              <w:rPr>
                <w:sz w:val="16"/>
                <w:szCs w:val="16"/>
              </w:rPr>
            </w:pPr>
            <w:r>
              <w:rPr>
                <w:b/>
                <w:sz w:val="16"/>
                <w:szCs w:val="16"/>
              </w:rPr>
              <w:t>TOTAL</w:t>
            </w:r>
          </w:p>
        </w:tc>
        <w:tc>
          <w:tcPr>
            <w:tcW w:w="216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06DC939" w14:textId="77777777" w:rsidR="00752451" w:rsidRDefault="00000000">
            <w:pPr>
              <w:widowControl w:val="0"/>
              <w:jc w:val="center"/>
              <w:rPr>
                <w:sz w:val="16"/>
                <w:szCs w:val="16"/>
              </w:rPr>
            </w:pPr>
            <w:r>
              <w:rPr>
                <w:b/>
                <w:sz w:val="16"/>
                <w:szCs w:val="16"/>
              </w:rPr>
              <w:t>1.413,83</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ECD7949" w14:textId="77777777" w:rsidR="00752451" w:rsidRDefault="00000000">
            <w:pPr>
              <w:widowControl w:val="0"/>
              <w:jc w:val="center"/>
              <w:rPr>
                <w:sz w:val="16"/>
                <w:szCs w:val="16"/>
              </w:rPr>
            </w:pPr>
            <w:r>
              <w:rPr>
                <w:b/>
                <w:sz w:val="16"/>
                <w:szCs w:val="16"/>
              </w:rPr>
              <w:t>100,00</w:t>
            </w:r>
          </w:p>
        </w:tc>
      </w:tr>
    </w:tbl>
    <w:p w14:paraId="1D3FA4D6" w14:textId="77777777" w:rsidR="00752451" w:rsidRDefault="00000000">
      <w:pPr>
        <w:spacing w:line="360" w:lineRule="auto"/>
        <w:jc w:val="both"/>
        <w:rPr>
          <w:b/>
          <w:sz w:val="16"/>
          <w:szCs w:val="16"/>
        </w:rPr>
      </w:pPr>
      <w:r>
        <w:rPr>
          <w:b/>
          <w:sz w:val="16"/>
          <w:szCs w:val="16"/>
        </w:rPr>
        <w:t>Fonte: SIAFI 2024</w:t>
      </w:r>
    </w:p>
    <w:p w14:paraId="2DA375EB" w14:textId="77777777" w:rsidR="00752451" w:rsidRDefault="00000000">
      <w:pPr>
        <w:spacing w:line="360" w:lineRule="auto"/>
        <w:ind w:firstLine="720"/>
        <w:jc w:val="both"/>
        <w:rPr>
          <w:sz w:val="24"/>
          <w:szCs w:val="24"/>
        </w:rPr>
      </w:pPr>
      <w:r>
        <w:rPr>
          <w:sz w:val="24"/>
          <w:szCs w:val="24"/>
        </w:rPr>
        <w:t xml:space="preserve">A análise de todas as entradas e saídas de bens de consumo podem ser verificadas no </w:t>
      </w:r>
      <w:hyperlink w:anchor="_cukc5q6qsrav">
        <w:r>
          <w:rPr>
            <w:color w:val="1155CC"/>
            <w:sz w:val="24"/>
            <w:szCs w:val="24"/>
            <w:u w:val="single"/>
          </w:rPr>
          <w:t>Anexo I</w:t>
        </w:r>
      </w:hyperlink>
      <w:r>
        <w:rPr>
          <w:sz w:val="24"/>
          <w:szCs w:val="24"/>
        </w:rPr>
        <w:t>.</w:t>
      </w:r>
    </w:p>
    <w:p w14:paraId="72EF797B" w14:textId="77777777" w:rsidR="00752451" w:rsidRDefault="00000000">
      <w:pPr>
        <w:pStyle w:val="Ttulo2"/>
        <w:spacing w:line="360" w:lineRule="auto"/>
        <w:jc w:val="both"/>
        <w:rPr>
          <w:b/>
        </w:rPr>
      </w:pPr>
      <w:bookmarkStart w:id="17" w:name="_ke33n0mdpnoc" w:colFirst="0" w:colLast="0"/>
      <w:bookmarkEnd w:id="17"/>
      <w:r>
        <w:rPr>
          <w:b/>
        </w:rPr>
        <w:lastRenderedPageBreak/>
        <w:t>Nota 4 - Variações Patrimoniais Diminutivas (VPD) pagas Antecipadamente</w:t>
      </w:r>
    </w:p>
    <w:p w14:paraId="68145DF7" w14:textId="77777777" w:rsidR="00752451" w:rsidRDefault="00000000">
      <w:pPr>
        <w:spacing w:line="360" w:lineRule="auto"/>
        <w:ind w:firstLine="720"/>
        <w:jc w:val="both"/>
        <w:rPr>
          <w:sz w:val="24"/>
          <w:szCs w:val="24"/>
        </w:rPr>
      </w:pPr>
      <w:r>
        <w:rPr>
          <w:sz w:val="24"/>
          <w:szCs w:val="24"/>
        </w:rPr>
        <w:t xml:space="preserve">Referem-se aos valores pagos a título de prêmios de seguro e garantia estendida a apropriar; a valores pagos a título de assinaturas, anuidades e licença temporária a apropriar; e demais valores pagos a apropriar, como licenças de </w:t>
      </w:r>
      <w:r>
        <w:rPr>
          <w:i/>
          <w:sz w:val="24"/>
          <w:szCs w:val="24"/>
        </w:rPr>
        <w:t xml:space="preserve">software </w:t>
      </w:r>
      <w:r>
        <w:rPr>
          <w:sz w:val="24"/>
          <w:szCs w:val="24"/>
        </w:rPr>
        <w:t>pagas antecipadamente cujos benefícios ainda serão usufruídos pelo órgão.</w:t>
      </w:r>
    </w:p>
    <w:p w14:paraId="7065B75A" w14:textId="77777777" w:rsidR="00752451" w:rsidRDefault="00000000">
      <w:pPr>
        <w:spacing w:line="360" w:lineRule="auto"/>
        <w:ind w:firstLine="720"/>
        <w:jc w:val="both"/>
        <w:rPr>
          <w:sz w:val="24"/>
          <w:szCs w:val="24"/>
        </w:rPr>
      </w:pPr>
      <w:r>
        <w:rPr>
          <w:sz w:val="24"/>
          <w:szCs w:val="24"/>
        </w:rPr>
        <w:t>A tabela 4.1 traz a conciliação desse grupo de contas nos últimos exercícios financeiros.</w:t>
      </w:r>
    </w:p>
    <w:p w14:paraId="0937E3BF" w14:textId="77777777" w:rsidR="00752451" w:rsidRDefault="00000000">
      <w:pPr>
        <w:spacing w:line="360" w:lineRule="auto"/>
        <w:ind w:firstLine="720"/>
        <w:jc w:val="both"/>
        <w:rPr>
          <w:sz w:val="24"/>
          <w:szCs w:val="24"/>
        </w:rPr>
      </w:pPr>
      <w:r>
        <w:rPr>
          <w:sz w:val="24"/>
          <w:szCs w:val="24"/>
        </w:rPr>
        <w:t>A conta 1.1.9.1.1.00.00 compreende os seguros dos automóveis e bens imóveis do tribunal, restando os valores pagos à Seguradora Gente S/A, com proteção dos bens indo até 09/2025.</w:t>
      </w:r>
    </w:p>
    <w:p w14:paraId="4028C72A" w14:textId="77777777" w:rsidR="00752451" w:rsidRDefault="00000000">
      <w:pPr>
        <w:spacing w:line="360" w:lineRule="auto"/>
        <w:ind w:firstLine="720"/>
        <w:jc w:val="both"/>
        <w:rPr>
          <w:b/>
          <w:sz w:val="20"/>
          <w:szCs w:val="20"/>
        </w:rPr>
      </w:pPr>
      <w:r>
        <w:rPr>
          <w:sz w:val="24"/>
          <w:szCs w:val="24"/>
        </w:rPr>
        <w:t>A conta 1.1.9.3.1.00.00 engloba desde assinatura de jornais a plataformas de acesso a ambiente de ensino, e o saldo a ser amortizado contempla 13 empresas.</w:t>
      </w:r>
    </w:p>
    <w:p w14:paraId="776D799C" w14:textId="77777777" w:rsidR="00752451" w:rsidRDefault="00000000">
      <w:pPr>
        <w:spacing w:line="360" w:lineRule="auto"/>
        <w:jc w:val="center"/>
        <w:rPr>
          <w:sz w:val="24"/>
          <w:szCs w:val="24"/>
        </w:rPr>
      </w:pPr>
      <w:r>
        <w:rPr>
          <w:b/>
          <w:sz w:val="20"/>
          <w:szCs w:val="20"/>
        </w:rPr>
        <w:t xml:space="preserve">Tabela </w:t>
      </w:r>
      <w:r>
        <w:rPr>
          <w:b/>
          <w:sz w:val="20"/>
          <w:szCs w:val="20"/>
          <w:highlight w:val="white"/>
        </w:rPr>
        <w:t>4.1</w:t>
      </w:r>
      <w:r>
        <w:rPr>
          <w:b/>
          <w:sz w:val="20"/>
          <w:szCs w:val="20"/>
        </w:rPr>
        <w:t>: Conciliação VPDs Pagas Antecipadamente</w:t>
      </w:r>
    </w:p>
    <w:tbl>
      <w:tblPr>
        <w:tblStyle w:val="ad"/>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85"/>
        <w:gridCol w:w="1310"/>
        <w:gridCol w:w="1310"/>
        <w:gridCol w:w="1310"/>
        <w:gridCol w:w="1310"/>
      </w:tblGrid>
      <w:tr w:rsidR="00752451" w14:paraId="7F8075AB" w14:textId="77777777">
        <w:trPr>
          <w:trHeight w:val="870"/>
        </w:trPr>
        <w:tc>
          <w:tcPr>
            <w:tcW w:w="37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DF5054" w14:textId="77777777" w:rsidR="00752451" w:rsidRDefault="00000000">
            <w:pPr>
              <w:widowControl w:val="0"/>
              <w:jc w:val="center"/>
              <w:rPr>
                <w:sz w:val="20"/>
                <w:szCs w:val="20"/>
              </w:rPr>
            </w:pPr>
            <w:r>
              <w:rPr>
                <w:b/>
                <w:sz w:val="16"/>
                <w:szCs w:val="16"/>
              </w:rPr>
              <w:t>VPDs pagas antecipadamente</w:t>
            </w:r>
          </w:p>
        </w:tc>
        <w:tc>
          <w:tcPr>
            <w:tcW w:w="1310"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3B198DB1" w14:textId="77777777" w:rsidR="00752451" w:rsidRDefault="00000000">
            <w:pPr>
              <w:widowControl w:val="0"/>
              <w:jc w:val="center"/>
              <w:rPr>
                <w:sz w:val="20"/>
                <w:szCs w:val="20"/>
              </w:rPr>
            </w:pPr>
            <w:r>
              <w:rPr>
                <w:b/>
                <w:sz w:val="16"/>
                <w:szCs w:val="16"/>
              </w:rPr>
              <w:t>1.1.9.1.1.00.00 - Prêmios de Seguros a Apropriar</w:t>
            </w:r>
          </w:p>
        </w:tc>
        <w:tc>
          <w:tcPr>
            <w:tcW w:w="1310"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5E5D9DB5" w14:textId="77777777" w:rsidR="00752451" w:rsidRDefault="00000000">
            <w:pPr>
              <w:widowControl w:val="0"/>
              <w:jc w:val="center"/>
              <w:rPr>
                <w:sz w:val="20"/>
                <w:szCs w:val="20"/>
              </w:rPr>
            </w:pPr>
            <w:r>
              <w:rPr>
                <w:b/>
                <w:sz w:val="16"/>
                <w:szCs w:val="16"/>
              </w:rPr>
              <w:t>1.1.9.3.1.00.00 - Assinaturas e Anuidades a Apropriar</w:t>
            </w:r>
          </w:p>
        </w:tc>
        <w:tc>
          <w:tcPr>
            <w:tcW w:w="1310"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487823DC" w14:textId="77777777" w:rsidR="00752451" w:rsidRDefault="00000000">
            <w:pPr>
              <w:widowControl w:val="0"/>
              <w:jc w:val="center"/>
              <w:rPr>
                <w:sz w:val="20"/>
                <w:szCs w:val="20"/>
              </w:rPr>
            </w:pPr>
            <w:r>
              <w:rPr>
                <w:b/>
                <w:sz w:val="16"/>
                <w:szCs w:val="16"/>
              </w:rPr>
              <w:t>1.1.9.8.1.00.00 - Demais VPD a Apropriar</w:t>
            </w:r>
          </w:p>
        </w:tc>
        <w:tc>
          <w:tcPr>
            <w:tcW w:w="1310"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44049978" w14:textId="77777777" w:rsidR="00752451" w:rsidRDefault="00000000">
            <w:pPr>
              <w:widowControl w:val="0"/>
              <w:jc w:val="center"/>
              <w:rPr>
                <w:sz w:val="20"/>
                <w:szCs w:val="20"/>
              </w:rPr>
            </w:pPr>
            <w:r>
              <w:rPr>
                <w:b/>
                <w:sz w:val="16"/>
                <w:szCs w:val="16"/>
              </w:rPr>
              <w:t>Total</w:t>
            </w:r>
          </w:p>
        </w:tc>
      </w:tr>
      <w:tr w:rsidR="00752451" w14:paraId="453E055A" w14:textId="77777777">
        <w:trPr>
          <w:trHeight w:val="315"/>
        </w:trPr>
        <w:tc>
          <w:tcPr>
            <w:tcW w:w="3784"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E2F2298" w14:textId="77777777" w:rsidR="00752451" w:rsidRDefault="00000000">
            <w:pPr>
              <w:widowControl w:val="0"/>
              <w:rPr>
                <w:sz w:val="20"/>
                <w:szCs w:val="20"/>
              </w:rPr>
            </w:pPr>
            <w:r>
              <w:rPr>
                <w:b/>
                <w:sz w:val="16"/>
                <w:szCs w:val="16"/>
              </w:rPr>
              <w:t>Saldo Final em 2022</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714F1C9F" w14:textId="77777777" w:rsidR="00752451" w:rsidRDefault="00000000">
            <w:pPr>
              <w:widowControl w:val="0"/>
              <w:jc w:val="center"/>
              <w:rPr>
                <w:sz w:val="20"/>
                <w:szCs w:val="20"/>
              </w:rPr>
            </w:pPr>
            <w:r>
              <w:rPr>
                <w:b/>
                <w:sz w:val="16"/>
                <w:szCs w:val="16"/>
              </w:rPr>
              <w:t>16,40</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030A0643" w14:textId="77777777" w:rsidR="00752451" w:rsidRDefault="00000000">
            <w:pPr>
              <w:widowControl w:val="0"/>
              <w:jc w:val="center"/>
              <w:rPr>
                <w:sz w:val="20"/>
                <w:szCs w:val="20"/>
              </w:rPr>
            </w:pPr>
            <w:r>
              <w:rPr>
                <w:b/>
                <w:sz w:val="16"/>
                <w:szCs w:val="16"/>
              </w:rPr>
              <w:t>1.357,28</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329EED9D" w14:textId="77777777" w:rsidR="00752451" w:rsidRDefault="00000000">
            <w:pPr>
              <w:widowControl w:val="0"/>
              <w:jc w:val="center"/>
              <w:rPr>
                <w:sz w:val="20"/>
                <w:szCs w:val="20"/>
              </w:rPr>
            </w:pPr>
            <w:r>
              <w:rPr>
                <w:b/>
                <w:sz w:val="16"/>
                <w:szCs w:val="16"/>
              </w:rPr>
              <w:t>0,00</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160E7F80" w14:textId="77777777" w:rsidR="00752451" w:rsidRDefault="00000000">
            <w:pPr>
              <w:widowControl w:val="0"/>
              <w:jc w:val="center"/>
              <w:rPr>
                <w:sz w:val="20"/>
                <w:szCs w:val="20"/>
              </w:rPr>
            </w:pPr>
            <w:r>
              <w:rPr>
                <w:b/>
                <w:sz w:val="16"/>
                <w:szCs w:val="16"/>
              </w:rPr>
              <w:t>1.373,67</w:t>
            </w:r>
          </w:p>
        </w:tc>
      </w:tr>
      <w:tr w:rsidR="00752451" w14:paraId="0ECF05D7" w14:textId="77777777">
        <w:trPr>
          <w:trHeight w:val="315"/>
        </w:trPr>
        <w:tc>
          <w:tcPr>
            <w:tcW w:w="3784"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7601BD8" w14:textId="77777777" w:rsidR="00752451" w:rsidRDefault="00000000">
            <w:pPr>
              <w:widowControl w:val="0"/>
              <w:rPr>
                <w:sz w:val="20"/>
                <w:szCs w:val="20"/>
              </w:rPr>
            </w:pPr>
            <w:r>
              <w:rPr>
                <w:sz w:val="16"/>
                <w:szCs w:val="16"/>
              </w:rPr>
              <w:t>(+) Adições</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3D19189E" w14:textId="77777777" w:rsidR="00752451" w:rsidRDefault="00000000">
            <w:pPr>
              <w:widowControl w:val="0"/>
              <w:jc w:val="center"/>
              <w:rPr>
                <w:sz w:val="20"/>
                <w:szCs w:val="20"/>
              </w:rPr>
            </w:pPr>
            <w:r>
              <w:rPr>
                <w:sz w:val="16"/>
                <w:szCs w:val="16"/>
              </w:rPr>
              <w:t>76,00</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06D235A7" w14:textId="77777777" w:rsidR="00752451" w:rsidRDefault="00000000">
            <w:pPr>
              <w:widowControl w:val="0"/>
              <w:jc w:val="center"/>
              <w:rPr>
                <w:sz w:val="20"/>
                <w:szCs w:val="20"/>
              </w:rPr>
            </w:pPr>
            <w:r>
              <w:rPr>
                <w:sz w:val="16"/>
                <w:szCs w:val="16"/>
              </w:rPr>
              <w:t>435,22</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4960E963" w14:textId="77777777" w:rsidR="00752451" w:rsidRDefault="00000000">
            <w:pPr>
              <w:widowControl w:val="0"/>
              <w:jc w:val="center"/>
              <w:rPr>
                <w:sz w:val="20"/>
                <w:szCs w:val="20"/>
              </w:rPr>
            </w:pPr>
            <w:r>
              <w:rPr>
                <w:sz w:val="16"/>
                <w:szCs w:val="16"/>
              </w:rPr>
              <w:t>1.611,53</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25E64AC4" w14:textId="77777777" w:rsidR="00752451" w:rsidRDefault="00000000">
            <w:pPr>
              <w:widowControl w:val="0"/>
              <w:jc w:val="center"/>
              <w:rPr>
                <w:sz w:val="20"/>
                <w:szCs w:val="20"/>
              </w:rPr>
            </w:pPr>
            <w:r>
              <w:rPr>
                <w:sz w:val="16"/>
                <w:szCs w:val="16"/>
              </w:rPr>
              <w:t>2.122,75</w:t>
            </w:r>
          </w:p>
        </w:tc>
      </w:tr>
      <w:tr w:rsidR="00752451" w14:paraId="24CC309C" w14:textId="77777777">
        <w:trPr>
          <w:trHeight w:val="315"/>
        </w:trPr>
        <w:tc>
          <w:tcPr>
            <w:tcW w:w="3784"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71FCB45" w14:textId="77777777" w:rsidR="00752451" w:rsidRDefault="00000000">
            <w:pPr>
              <w:widowControl w:val="0"/>
              <w:rPr>
                <w:sz w:val="20"/>
                <w:szCs w:val="20"/>
              </w:rPr>
            </w:pPr>
            <w:r>
              <w:rPr>
                <w:sz w:val="16"/>
                <w:szCs w:val="16"/>
              </w:rPr>
              <w:t>(-) Baixas</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59C5D874" w14:textId="77777777" w:rsidR="00752451" w:rsidRDefault="00000000">
            <w:pPr>
              <w:widowControl w:val="0"/>
              <w:jc w:val="center"/>
              <w:rPr>
                <w:sz w:val="20"/>
                <w:szCs w:val="20"/>
              </w:rPr>
            </w:pPr>
            <w:r>
              <w:rPr>
                <w:sz w:val="16"/>
                <w:szCs w:val="16"/>
              </w:rPr>
              <w:t>(63,45)</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160DB16F" w14:textId="77777777" w:rsidR="00752451" w:rsidRDefault="00000000">
            <w:pPr>
              <w:widowControl w:val="0"/>
              <w:jc w:val="center"/>
              <w:rPr>
                <w:sz w:val="20"/>
                <w:szCs w:val="20"/>
              </w:rPr>
            </w:pPr>
            <w:r>
              <w:rPr>
                <w:sz w:val="16"/>
                <w:szCs w:val="16"/>
              </w:rPr>
              <w:t>(1.512,12)</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265CBA41" w14:textId="77777777" w:rsidR="00752451" w:rsidRDefault="00000000">
            <w:pPr>
              <w:widowControl w:val="0"/>
              <w:jc w:val="center"/>
              <w:rPr>
                <w:sz w:val="20"/>
                <w:szCs w:val="20"/>
              </w:rPr>
            </w:pPr>
            <w:r>
              <w:rPr>
                <w:sz w:val="16"/>
                <w:szCs w:val="16"/>
              </w:rPr>
              <w:t>(44,80)</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4E621BAA" w14:textId="77777777" w:rsidR="00752451" w:rsidRDefault="00000000">
            <w:pPr>
              <w:widowControl w:val="0"/>
              <w:jc w:val="center"/>
              <w:rPr>
                <w:sz w:val="20"/>
                <w:szCs w:val="20"/>
              </w:rPr>
            </w:pPr>
            <w:r>
              <w:rPr>
                <w:sz w:val="16"/>
                <w:szCs w:val="16"/>
              </w:rPr>
              <w:t>(1.620,37)</w:t>
            </w:r>
          </w:p>
        </w:tc>
      </w:tr>
      <w:tr w:rsidR="00752451" w14:paraId="6D841611" w14:textId="77777777">
        <w:trPr>
          <w:trHeight w:val="315"/>
        </w:trPr>
        <w:tc>
          <w:tcPr>
            <w:tcW w:w="3784"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871A112" w14:textId="77777777" w:rsidR="00752451" w:rsidRDefault="00000000">
            <w:pPr>
              <w:widowControl w:val="0"/>
              <w:rPr>
                <w:sz w:val="20"/>
                <w:szCs w:val="20"/>
              </w:rPr>
            </w:pPr>
            <w:r>
              <w:rPr>
                <w:b/>
                <w:sz w:val="16"/>
                <w:szCs w:val="16"/>
              </w:rPr>
              <w:t>Saldo Final em 2023</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4A3D058E" w14:textId="77777777" w:rsidR="00752451" w:rsidRDefault="00000000">
            <w:pPr>
              <w:widowControl w:val="0"/>
              <w:jc w:val="center"/>
              <w:rPr>
                <w:sz w:val="20"/>
                <w:szCs w:val="20"/>
              </w:rPr>
            </w:pPr>
            <w:r>
              <w:rPr>
                <w:b/>
                <w:sz w:val="16"/>
                <w:szCs w:val="16"/>
              </w:rPr>
              <w:t>28,94</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220B0682" w14:textId="77777777" w:rsidR="00752451" w:rsidRDefault="00000000">
            <w:pPr>
              <w:widowControl w:val="0"/>
              <w:jc w:val="center"/>
              <w:rPr>
                <w:sz w:val="20"/>
                <w:szCs w:val="20"/>
              </w:rPr>
            </w:pPr>
            <w:r>
              <w:rPr>
                <w:b/>
                <w:sz w:val="16"/>
                <w:szCs w:val="16"/>
              </w:rPr>
              <w:t>280,38</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1C056E9D" w14:textId="77777777" w:rsidR="00752451" w:rsidRDefault="00000000">
            <w:pPr>
              <w:widowControl w:val="0"/>
              <w:jc w:val="center"/>
              <w:rPr>
                <w:sz w:val="20"/>
                <w:szCs w:val="20"/>
              </w:rPr>
            </w:pPr>
            <w:r>
              <w:rPr>
                <w:b/>
                <w:sz w:val="16"/>
                <w:szCs w:val="16"/>
              </w:rPr>
              <w:t>1.566,74</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17713828" w14:textId="77777777" w:rsidR="00752451" w:rsidRDefault="00000000">
            <w:pPr>
              <w:widowControl w:val="0"/>
              <w:jc w:val="center"/>
              <w:rPr>
                <w:sz w:val="20"/>
                <w:szCs w:val="20"/>
              </w:rPr>
            </w:pPr>
            <w:r>
              <w:rPr>
                <w:b/>
                <w:sz w:val="16"/>
                <w:szCs w:val="16"/>
              </w:rPr>
              <w:t>1.876,05</w:t>
            </w:r>
          </w:p>
        </w:tc>
      </w:tr>
      <w:tr w:rsidR="00752451" w14:paraId="62DDA2E1" w14:textId="77777777">
        <w:trPr>
          <w:trHeight w:val="315"/>
        </w:trPr>
        <w:tc>
          <w:tcPr>
            <w:tcW w:w="3784"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F4F8B93" w14:textId="77777777" w:rsidR="00752451" w:rsidRDefault="00000000">
            <w:pPr>
              <w:widowControl w:val="0"/>
              <w:rPr>
                <w:sz w:val="20"/>
                <w:szCs w:val="20"/>
              </w:rPr>
            </w:pPr>
            <w:r>
              <w:rPr>
                <w:sz w:val="16"/>
                <w:szCs w:val="16"/>
              </w:rPr>
              <w:t>(+) Adições</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29AA7AEB" w14:textId="77777777" w:rsidR="00752451" w:rsidRDefault="00000000">
            <w:pPr>
              <w:widowControl w:val="0"/>
              <w:jc w:val="center"/>
              <w:rPr>
                <w:sz w:val="20"/>
                <w:szCs w:val="20"/>
              </w:rPr>
            </w:pPr>
            <w:r>
              <w:rPr>
                <w:sz w:val="16"/>
                <w:szCs w:val="16"/>
              </w:rPr>
              <w:t>125,09</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0C3A4E3C" w14:textId="77777777" w:rsidR="00752451" w:rsidRDefault="00000000">
            <w:pPr>
              <w:widowControl w:val="0"/>
              <w:jc w:val="center"/>
              <w:rPr>
                <w:sz w:val="20"/>
                <w:szCs w:val="20"/>
              </w:rPr>
            </w:pPr>
            <w:r>
              <w:rPr>
                <w:sz w:val="16"/>
                <w:szCs w:val="16"/>
              </w:rPr>
              <w:t>473,52</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33D80480" w14:textId="77777777" w:rsidR="00752451" w:rsidRDefault="00000000">
            <w:pPr>
              <w:widowControl w:val="0"/>
              <w:jc w:val="center"/>
              <w:rPr>
                <w:sz w:val="20"/>
                <w:szCs w:val="20"/>
              </w:rPr>
            </w:pPr>
            <w:r>
              <w:rPr>
                <w:sz w:val="16"/>
                <w:szCs w:val="16"/>
              </w:rPr>
              <w:t>24,46</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01317EE4" w14:textId="77777777" w:rsidR="00752451" w:rsidRDefault="00000000">
            <w:pPr>
              <w:widowControl w:val="0"/>
              <w:jc w:val="center"/>
              <w:rPr>
                <w:sz w:val="20"/>
                <w:szCs w:val="20"/>
              </w:rPr>
            </w:pPr>
            <w:r>
              <w:rPr>
                <w:sz w:val="16"/>
                <w:szCs w:val="16"/>
              </w:rPr>
              <w:t>623,07</w:t>
            </w:r>
          </w:p>
        </w:tc>
      </w:tr>
      <w:tr w:rsidR="00752451" w14:paraId="446038AA" w14:textId="77777777">
        <w:trPr>
          <w:trHeight w:val="315"/>
        </w:trPr>
        <w:tc>
          <w:tcPr>
            <w:tcW w:w="3784"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BBE7877" w14:textId="77777777" w:rsidR="00752451" w:rsidRDefault="00000000">
            <w:pPr>
              <w:widowControl w:val="0"/>
              <w:rPr>
                <w:sz w:val="20"/>
                <w:szCs w:val="20"/>
              </w:rPr>
            </w:pPr>
            <w:r>
              <w:rPr>
                <w:sz w:val="16"/>
                <w:szCs w:val="16"/>
              </w:rPr>
              <w:t>(-) Baixas</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052053A9" w14:textId="77777777" w:rsidR="00752451" w:rsidRDefault="00000000">
            <w:pPr>
              <w:widowControl w:val="0"/>
              <w:jc w:val="center"/>
              <w:rPr>
                <w:sz w:val="20"/>
                <w:szCs w:val="20"/>
              </w:rPr>
            </w:pPr>
            <w:r>
              <w:rPr>
                <w:sz w:val="16"/>
                <w:szCs w:val="16"/>
              </w:rPr>
              <w:t>(125,46)</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4436398F" w14:textId="77777777" w:rsidR="00752451" w:rsidRDefault="00000000">
            <w:pPr>
              <w:widowControl w:val="0"/>
              <w:jc w:val="center"/>
              <w:rPr>
                <w:sz w:val="20"/>
                <w:szCs w:val="20"/>
              </w:rPr>
            </w:pPr>
            <w:r>
              <w:rPr>
                <w:sz w:val="16"/>
                <w:szCs w:val="16"/>
              </w:rPr>
              <w:t>(488,15)</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6F4B0182" w14:textId="77777777" w:rsidR="00752451" w:rsidRDefault="00000000">
            <w:pPr>
              <w:widowControl w:val="0"/>
              <w:jc w:val="center"/>
              <w:rPr>
                <w:sz w:val="20"/>
                <w:szCs w:val="20"/>
              </w:rPr>
            </w:pPr>
            <w:r>
              <w:rPr>
                <w:sz w:val="16"/>
                <w:szCs w:val="16"/>
              </w:rPr>
              <w:t>(692,31)</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2B85BAE9" w14:textId="77777777" w:rsidR="00752451" w:rsidRDefault="00000000">
            <w:pPr>
              <w:widowControl w:val="0"/>
              <w:jc w:val="center"/>
              <w:rPr>
                <w:sz w:val="20"/>
                <w:szCs w:val="20"/>
              </w:rPr>
            </w:pPr>
            <w:r>
              <w:rPr>
                <w:sz w:val="16"/>
                <w:szCs w:val="16"/>
              </w:rPr>
              <w:t>(1.305,92)</w:t>
            </w:r>
          </w:p>
        </w:tc>
      </w:tr>
      <w:tr w:rsidR="00752451" w14:paraId="03A97CE3" w14:textId="77777777">
        <w:trPr>
          <w:trHeight w:val="315"/>
        </w:trPr>
        <w:tc>
          <w:tcPr>
            <w:tcW w:w="3784"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A6A9831" w14:textId="77777777" w:rsidR="00752451" w:rsidRDefault="00000000">
            <w:pPr>
              <w:widowControl w:val="0"/>
              <w:rPr>
                <w:sz w:val="20"/>
                <w:szCs w:val="20"/>
              </w:rPr>
            </w:pPr>
            <w:r>
              <w:rPr>
                <w:b/>
                <w:sz w:val="16"/>
                <w:szCs w:val="16"/>
              </w:rPr>
              <w:t>Saldo Final em 2024</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265D5FC0" w14:textId="77777777" w:rsidR="00752451" w:rsidRDefault="00000000">
            <w:pPr>
              <w:widowControl w:val="0"/>
              <w:jc w:val="center"/>
              <w:rPr>
                <w:sz w:val="20"/>
                <w:szCs w:val="20"/>
              </w:rPr>
            </w:pPr>
            <w:r>
              <w:rPr>
                <w:b/>
                <w:sz w:val="16"/>
                <w:szCs w:val="16"/>
              </w:rPr>
              <w:t>28,57</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672F1B52" w14:textId="77777777" w:rsidR="00752451" w:rsidRDefault="00000000">
            <w:pPr>
              <w:widowControl w:val="0"/>
              <w:jc w:val="center"/>
              <w:rPr>
                <w:sz w:val="20"/>
                <w:szCs w:val="20"/>
              </w:rPr>
            </w:pPr>
            <w:r>
              <w:rPr>
                <w:b/>
                <w:sz w:val="16"/>
                <w:szCs w:val="16"/>
              </w:rPr>
              <w:t>265,75</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1537F913" w14:textId="77777777" w:rsidR="00752451" w:rsidRDefault="00000000">
            <w:pPr>
              <w:widowControl w:val="0"/>
              <w:jc w:val="center"/>
              <w:rPr>
                <w:sz w:val="20"/>
                <w:szCs w:val="20"/>
              </w:rPr>
            </w:pPr>
            <w:r>
              <w:rPr>
                <w:b/>
                <w:sz w:val="16"/>
                <w:szCs w:val="16"/>
              </w:rPr>
              <w:t>898,89</w:t>
            </w:r>
          </w:p>
        </w:tc>
        <w:tc>
          <w:tcPr>
            <w:tcW w:w="1310" w:type="dxa"/>
            <w:tcBorders>
              <w:bottom w:val="single" w:sz="6" w:space="0" w:color="000000"/>
              <w:right w:val="single" w:sz="6" w:space="0" w:color="000000"/>
            </w:tcBorders>
            <w:tcMar>
              <w:top w:w="40" w:type="dxa"/>
              <w:left w:w="40" w:type="dxa"/>
              <w:bottom w:w="40" w:type="dxa"/>
              <w:right w:w="40" w:type="dxa"/>
            </w:tcMar>
            <w:vAlign w:val="bottom"/>
          </w:tcPr>
          <w:p w14:paraId="1F5B110A" w14:textId="77777777" w:rsidR="00752451" w:rsidRDefault="00000000">
            <w:pPr>
              <w:widowControl w:val="0"/>
              <w:jc w:val="center"/>
              <w:rPr>
                <w:sz w:val="20"/>
                <w:szCs w:val="20"/>
              </w:rPr>
            </w:pPr>
            <w:r>
              <w:rPr>
                <w:b/>
                <w:sz w:val="16"/>
                <w:szCs w:val="16"/>
              </w:rPr>
              <w:t>1.193,20</w:t>
            </w:r>
          </w:p>
        </w:tc>
      </w:tr>
    </w:tbl>
    <w:p w14:paraId="1828B22F" w14:textId="77777777" w:rsidR="00752451" w:rsidRDefault="00000000">
      <w:pPr>
        <w:spacing w:line="360" w:lineRule="auto"/>
        <w:jc w:val="both"/>
        <w:rPr>
          <w:sz w:val="24"/>
          <w:szCs w:val="24"/>
        </w:rPr>
      </w:pPr>
      <w:r>
        <w:rPr>
          <w:b/>
          <w:sz w:val="16"/>
          <w:szCs w:val="16"/>
        </w:rPr>
        <w:t>Fonte: SIAFI 2024</w:t>
      </w:r>
      <w:r>
        <w:rPr>
          <w:sz w:val="24"/>
          <w:szCs w:val="24"/>
        </w:rPr>
        <w:t xml:space="preserve"> </w:t>
      </w:r>
    </w:p>
    <w:p w14:paraId="6C4884DF" w14:textId="77777777" w:rsidR="00752451" w:rsidRDefault="00000000">
      <w:pPr>
        <w:spacing w:line="360" w:lineRule="auto"/>
        <w:ind w:firstLine="720"/>
        <w:jc w:val="both"/>
        <w:rPr>
          <w:sz w:val="24"/>
          <w:szCs w:val="24"/>
        </w:rPr>
      </w:pPr>
      <w:r>
        <w:rPr>
          <w:sz w:val="24"/>
          <w:szCs w:val="24"/>
        </w:rPr>
        <w:t>Por fim, a conta 1.1.9.8.1.00.00 abrange demais valores pagos antecipadamente, conforme descrição abaixo:</w:t>
      </w:r>
    </w:p>
    <w:p w14:paraId="351E4A03" w14:textId="77777777" w:rsidR="00752451" w:rsidRDefault="00000000">
      <w:pPr>
        <w:spacing w:line="360" w:lineRule="auto"/>
        <w:jc w:val="center"/>
        <w:rPr>
          <w:sz w:val="24"/>
          <w:szCs w:val="24"/>
        </w:rPr>
      </w:pPr>
      <w:r>
        <w:rPr>
          <w:b/>
          <w:sz w:val="20"/>
          <w:szCs w:val="20"/>
        </w:rPr>
        <w:t xml:space="preserve">Tabela </w:t>
      </w:r>
      <w:r>
        <w:rPr>
          <w:b/>
          <w:sz w:val="20"/>
          <w:szCs w:val="20"/>
          <w:highlight w:val="white"/>
        </w:rPr>
        <w:t>4.2</w:t>
      </w:r>
      <w:r>
        <w:rPr>
          <w:b/>
          <w:sz w:val="20"/>
          <w:szCs w:val="20"/>
        </w:rPr>
        <w:t>: Detalhamento 1.1.9.8.1.00.00 - Demais VPD a apropriar</w:t>
      </w:r>
    </w:p>
    <w:tbl>
      <w:tblPr>
        <w:tblStyle w:val="ae"/>
        <w:tblW w:w="90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90"/>
        <w:gridCol w:w="1305"/>
        <w:gridCol w:w="1470"/>
        <w:gridCol w:w="3750"/>
      </w:tblGrid>
      <w:tr w:rsidR="00752451" w14:paraId="7DBC8866" w14:textId="77777777">
        <w:trPr>
          <w:trHeight w:val="465"/>
        </w:trPr>
        <w:tc>
          <w:tcPr>
            <w:tcW w:w="24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0A1740" w14:textId="77777777" w:rsidR="00752451" w:rsidRDefault="00000000">
            <w:pPr>
              <w:widowControl w:val="0"/>
              <w:jc w:val="center"/>
              <w:rPr>
                <w:b/>
                <w:sz w:val="20"/>
                <w:szCs w:val="20"/>
              </w:rPr>
            </w:pPr>
            <w:r>
              <w:rPr>
                <w:b/>
                <w:sz w:val="16"/>
                <w:szCs w:val="16"/>
              </w:rPr>
              <w:t>Empresa</w:t>
            </w:r>
          </w:p>
        </w:tc>
        <w:tc>
          <w:tcPr>
            <w:tcW w:w="130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2C2ADB00" w14:textId="77777777" w:rsidR="00752451" w:rsidRDefault="00000000">
            <w:pPr>
              <w:widowControl w:val="0"/>
              <w:jc w:val="center"/>
              <w:rPr>
                <w:b/>
                <w:sz w:val="20"/>
                <w:szCs w:val="20"/>
              </w:rPr>
            </w:pPr>
            <w:r>
              <w:rPr>
                <w:b/>
                <w:sz w:val="16"/>
                <w:szCs w:val="16"/>
              </w:rPr>
              <w:t>Saldo a amortizar</w:t>
            </w:r>
          </w:p>
        </w:tc>
        <w:tc>
          <w:tcPr>
            <w:tcW w:w="147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0320664C" w14:textId="77777777" w:rsidR="00752451" w:rsidRDefault="00000000">
            <w:pPr>
              <w:widowControl w:val="0"/>
              <w:jc w:val="center"/>
              <w:rPr>
                <w:b/>
                <w:sz w:val="20"/>
                <w:szCs w:val="20"/>
              </w:rPr>
            </w:pPr>
            <w:r>
              <w:rPr>
                <w:b/>
                <w:sz w:val="16"/>
                <w:szCs w:val="16"/>
              </w:rPr>
              <w:t>Prazo amortização</w:t>
            </w:r>
          </w:p>
        </w:tc>
        <w:tc>
          <w:tcPr>
            <w:tcW w:w="375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0D01162E" w14:textId="77777777" w:rsidR="00752451" w:rsidRDefault="00000000">
            <w:pPr>
              <w:widowControl w:val="0"/>
              <w:jc w:val="center"/>
              <w:rPr>
                <w:b/>
                <w:sz w:val="20"/>
                <w:szCs w:val="20"/>
              </w:rPr>
            </w:pPr>
            <w:r>
              <w:rPr>
                <w:b/>
                <w:sz w:val="16"/>
                <w:szCs w:val="16"/>
              </w:rPr>
              <w:t>Descrição Serviço</w:t>
            </w:r>
          </w:p>
        </w:tc>
      </w:tr>
      <w:tr w:rsidR="00752451" w14:paraId="227C0639" w14:textId="77777777">
        <w:trPr>
          <w:trHeight w:val="315"/>
        </w:trPr>
        <w:tc>
          <w:tcPr>
            <w:tcW w:w="249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4C9AFE6" w14:textId="77777777" w:rsidR="00752451" w:rsidRDefault="00000000">
            <w:pPr>
              <w:widowControl w:val="0"/>
              <w:rPr>
                <w:sz w:val="20"/>
                <w:szCs w:val="20"/>
              </w:rPr>
            </w:pPr>
            <w:r>
              <w:rPr>
                <w:sz w:val="16"/>
                <w:szCs w:val="16"/>
              </w:rPr>
              <w:t>Compwire Informática Ltda</w:t>
            </w:r>
          </w:p>
        </w:tc>
        <w:tc>
          <w:tcPr>
            <w:tcW w:w="130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86DE90B" w14:textId="77777777" w:rsidR="00752451" w:rsidRDefault="00000000">
            <w:pPr>
              <w:widowControl w:val="0"/>
              <w:jc w:val="center"/>
              <w:rPr>
                <w:sz w:val="20"/>
                <w:szCs w:val="20"/>
              </w:rPr>
            </w:pPr>
            <w:r>
              <w:rPr>
                <w:sz w:val="16"/>
                <w:szCs w:val="16"/>
              </w:rPr>
              <w:t>862,55</w:t>
            </w:r>
          </w:p>
        </w:tc>
        <w:tc>
          <w:tcPr>
            <w:tcW w:w="1470" w:type="dxa"/>
            <w:tcBorders>
              <w:bottom w:val="single" w:sz="6" w:space="0" w:color="000000"/>
              <w:right w:val="single" w:sz="6" w:space="0" w:color="000000"/>
            </w:tcBorders>
            <w:tcMar>
              <w:top w:w="40" w:type="dxa"/>
              <w:left w:w="40" w:type="dxa"/>
              <w:bottom w:w="40" w:type="dxa"/>
              <w:right w:w="40" w:type="dxa"/>
            </w:tcMar>
            <w:vAlign w:val="bottom"/>
          </w:tcPr>
          <w:p w14:paraId="7B920057" w14:textId="77777777" w:rsidR="00752451" w:rsidRDefault="00000000">
            <w:pPr>
              <w:widowControl w:val="0"/>
              <w:jc w:val="center"/>
              <w:rPr>
                <w:sz w:val="20"/>
                <w:szCs w:val="20"/>
              </w:rPr>
            </w:pPr>
            <w:r>
              <w:rPr>
                <w:sz w:val="16"/>
                <w:szCs w:val="16"/>
              </w:rPr>
              <w:t>07/2026 e 12/2026</w:t>
            </w:r>
          </w:p>
        </w:tc>
        <w:tc>
          <w:tcPr>
            <w:tcW w:w="375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B241666" w14:textId="77777777" w:rsidR="00752451" w:rsidRDefault="00000000">
            <w:pPr>
              <w:widowControl w:val="0"/>
              <w:rPr>
                <w:sz w:val="20"/>
                <w:szCs w:val="20"/>
              </w:rPr>
            </w:pPr>
            <w:r>
              <w:rPr>
                <w:sz w:val="16"/>
                <w:szCs w:val="16"/>
              </w:rPr>
              <w:t>Extensão de garantia para switches e storage</w:t>
            </w:r>
          </w:p>
        </w:tc>
      </w:tr>
      <w:tr w:rsidR="00752451" w14:paraId="44DF8A51" w14:textId="77777777">
        <w:trPr>
          <w:trHeight w:val="465"/>
        </w:trPr>
        <w:tc>
          <w:tcPr>
            <w:tcW w:w="249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B0770E8" w14:textId="77777777" w:rsidR="00752451" w:rsidRDefault="00000000">
            <w:pPr>
              <w:widowControl w:val="0"/>
              <w:rPr>
                <w:sz w:val="20"/>
                <w:szCs w:val="20"/>
              </w:rPr>
            </w:pPr>
            <w:r>
              <w:rPr>
                <w:sz w:val="16"/>
                <w:szCs w:val="16"/>
              </w:rPr>
              <w:t>Instituto Educere Ltda</w:t>
            </w:r>
          </w:p>
        </w:tc>
        <w:tc>
          <w:tcPr>
            <w:tcW w:w="130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7833099" w14:textId="77777777" w:rsidR="00752451" w:rsidRDefault="00000000">
            <w:pPr>
              <w:widowControl w:val="0"/>
              <w:jc w:val="center"/>
              <w:rPr>
                <w:sz w:val="20"/>
                <w:szCs w:val="20"/>
              </w:rPr>
            </w:pPr>
            <w:r>
              <w:rPr>
                <w:sz w:val="16"/>
                <w:szCs w:val="16"/>
              </w:rPr>
              <w:t>35,75</w:t>
            </w:r>
          </w:p>
        </w:tc>
        <w:tc>
          <w:tcPr>
            <w:tcW w:w="1470" w:type="dxa"/>
            <w:tcBorders>
              <w:bottom w:val="single" w:sz="6" w:space="0" w:color="000000"/>
              <w:right w:val="single" w:sz="6" w:space="0" w:color="000000"/>
            </w:tcBorders>
            <w:tcMar>
              <w:top w:w="40" w:type="dxa"/>
              <w:left w:w="40" w:type="dxa"/>
              <w:bottom w:w="40" w:type="dxa"/>
              <w:right w:w="40" w:type="dxa"/>
            </w:tcMar>
            <w:vAlign w:val="bottom"/>
          </w:tcPr>
          <w:p w14:paraId="3EEC3FE3" w14:textId="77777777" w:rsidR="00752451" w:rsidRDefault="00000000">
            <w:pPr>
              <w:widowControl w:val="0"/>
              <w:jc w:val="center"/>
              <w:rPr>
                <w:sz w:val="20"/>
                <w:szCs w:val="20"/>
              </w:rPr>
            </w:pPr>
            <w:r>
              <w:rPr>
                <w:sz w:val="16"/>
                <w:szCs w:val="16"/>
              </w:rPr>
              <w:t>11/2025</w:t>
            </w:r>
          </w:p>
        </w:tc>
        <w:tc>
          <w:tcPr>
            <w:tcW w:w="375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85BCD4C" w14:textId="77777777" w:rsidR="00752451" w:rsidRDefault="00000000">
            <w:pPr>
              <w:widowControl w:val="0"/>
              <w:rPr>
                <w:sz w:val="20"/>
                <w:szCs w:val="20"/>
              </w:rPr>
            </w:pPr>
            <w:r>
              <w:rPr>
                <w:sz w:val="16"/>
                <w:szCs w:val="16"/>
              </w:rPr>
              <w:t>Fornecimento de pacote de cursos a distância autoinstrucionais</w:t>
            </w:r>
          </w:p>
        </w:tc>
      </w:tr>
      <w:tr w:rsidR="00752451" w14:paraId="0C566194" w14:textId="77777777">
        <w:trPr>
          <w:trHeight w:val="315"/>
        </w:trPr>
        <w:tc>
          <w:tcPr>
            <w:tcW w:w="249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ECA179F" w14:textId="77777777" w:rsidR="00752451" w:rsidRDefault="00000000">
            <w:pPr>
              <w:widowControl w:val="0"/>
              <w:rPr>
                <w:sz w:val="20"/>
                <w:szCs w:val="20"/>
              </w:rPr>
            </w:pPr>
            <w:r>
              <w:rPr>
                <w:sz w:val="16"/>
                <w:szCs w:val="16"/>
              </w:rPr>
              <w:t>Sollicita Negócios Públicos Ltda</w:t>
            </w:r>
          </w:p>
        </w:tc>
        <w:tc>
          <w:tcPr>
            <w:tcW w:w="130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9F91291" w14:textId="77777777" w:rsidR="00752451" w:rsidRDefault="00000000">
            <w:pPr>
              <w:widowControl w:val="0"/>
              <w:jc w:val="center"/>
              <w:rPr>
                <w:sz w:val="20"/>
                <w:szCs w:val="20"/>
              </w:rPr>
            </w:pPr>
            <w:r>
              <w:rPr>
                <w:sz w:val="16"/>
                <w:szCs w:val="16"/>
              </w:rPr>
              <w:t>0,58</w:t>
            </w:r>
          </w:p>
        </w:tc>
        <w:tc>
          <w:tcPr>
            <w:tcW w:w="1470" w:type="dxa"/>
            <w:tcBorders>
              <w:bottom w:val="single" w:sz="6" w:space="0" w:color="000000"/>
              <w:right w:val="single" w:sz="6" w:space="0" w:color="000000"/>
            </w:tcBorders>
            <w:tcMar>
              <w:top w:w="40" w:type="dxa"/>
              <w:left w:w="40" w:type="dxa"/>
              <w:bottom w:w="40" w:type="dxa"/>
              <w:right w:w="40" w:type="dxa"/>
            </w:tcMar>
            <w:vAlign w:val="bottom"/>
          </w:tcPr>
          <w:p w14:paraId="234A1C6B" w14:textId="77777777" w:rsidR="00752451" w:rsidRDefault="00000000">
            <w:pPr>
              <w:widowControl w:val="0"/>
              <w:jc w:val="center"/>
              <w:rPr>
                <w:sz w:val="20"/>
                <w:szCs w:val="20"/>
              </w:rPr>
            </w:pPr>
            <w:r>
              <w:rPr>
                <w:sz w:val="16"/>
                <w:szCs w:val="16"/>
              </w:rPr>
              <w:t>01/2025</w:t>
            </w:r>
          </w:p>
        </w:tc>
        <w:tc>
          <w:tcPr>
            <w:tcW w:w="375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D31033E" w14:textId="77777777" w:rsidR="00752451" w:rsidRDefault="00000000">
            <w:pPr>
              <w:widowControl w:val="0"/>
              <w:rPr>
                <w:sz w:val="20"/>
                <w:szCs w:val="20"/>
              </w:rPr>
            </w:pPr>
            <w:r>
              <w:rPr>
                <w:sz w:val="16"/>
                <w:szCs w:val="16"/>
              </w:rPr>
              <w:t>Assinatura feramenta de pesquisa</w:t>
            </w:r>
          </w:p>
        </w:tc>
      </w:tr>
    </w:tbl>
    <w:p w14:paraId="68EA2E93" w14:textId="77777777" w:rsidR="00752451" w:rsidRDefault="00000000">
      <w:pPr>
        <w:spacing w:line="360" w:lineRule="auto"/>
        <w:jc w:val="both"/>
        <w:rPr>
          <w:b/>
          <w:sz w:val="16"/>
          <w:szCs w:val="16"/>
        </w:rPr>
      </w:pPr>
      <w:r>
        <w:rPr>
          <w:b/>
          <w:sz w:val="16"/>
          <w:szCs w:val="16"/>
        </w:rPr>
        <w:t>Fonte: SIAFI 2024</w:t>
      </w:r>
    </w:p>
    <w:p w14:paraId="7B09A600" w14:textId="77777777" w:rsidR="00752451" w:rsidRDefault="00000000">
      <w:pPr>
        <w:pStyle w:val="Ttulo2"/>
        <w:spacing w:line="360" w:lineRule="auto"/>
        <w:jc w:val="both"/>
        <w:rPr>
          <w:b/>
        </w:rPr>
      </w:pPr>
      <w:bookmarkStart w:id="18" w:name="_74u9awompmh3" w:colFirst="0" w:colLast="0"/>
      <w:bookmarkEnd w:id="18"/>
      <w:r>
        <w:rPr>
          <w:b/>
        </w:rPr>
        <w:lastRenderedPageBreak/>
        <w:t>Nota 5 - Ativo Realizável a Longo Prazo</w:t>
      </w:r>
    </w:p>
    <w:p w14:paraId="3C323DB8" w14:textId="77777777" w:rsidR="00752451" w:rsidRDefault="00000000">
      <w:pPr>
        <w:spacing w:line="360" w:lineRule="auto"/>
        <w:ind w:firstLine="720"/>
        <w:jc w:val="both"/>
        <w:rPr>
          <w:sz w:val="24"/>
          <w:szCs w:val="24"/>
        </w:rPr>
      </w:pPr>
      <w:r>
        <w:rPr>
          <w:sz w:val="24"/>
          <w:szCs w:val="24"/>
        </w:rPr>
        <w:t>Esta conta registra os valores relativos aos adiantamentos de recursos às entidades fechadas de previdência  complementar, conforme dispõe o art. 25 da lei nº 12.618/2012.</w:t>
      </w:r>
    </w:p>
    <w:p w14:paraId="6E768F16" w14:textId="77777777" w:rsidR="00752451" w:rsidRDefault="00000000">
      <w:pPr>
        <w:spacing w:line="360" w:lineRule="auto"/>
        <w:ind w:firstLine="720"/>
        <w:jc w:val="both"/>
        <w:rPr>
          <w:sz w:val="24"/>
          <w:szCs w:val="24"/>
        </w:rPr>
      </w:pPr>
      <w:r>
        <w:rPr>
          <w:sz w:val="24"/>
          <w:szCs w:val="24"/>
        </w:rPr>
        <w:t xml:space="preserve">Neste Regional, os registros são efetuados com base na MENSAGEM CFIN/CSJT N°040/2015, derivada do OFÍCIO - 21/2015 - Circular CSJT.GP.SG.CFIN. </w:t>
      </w:r>
    </w:p>
    <w:p w14:paraId="555C37A0" w14:textId="77777777" w:rsidR="00752451" w:rsidRDefault="00000000">
      <w:pPr>
        <w:spacing w:line="360" w:lineRule="auto"/>
        <w:ind w:firstLine="720"/>
        <w:jc w:val="both"/>
        <w:rPr>
          <w:sz w:val="24"/>
          <w:szCs w:val="24"/>
        </w:rPr>
      </w:pPr>
      <w:r>
        <w:rPr>
          <w:sz w:val="24"/>
          <w:szCs w:val="24"/>
        </w:rPr>
        <w:t>Os valores antecipados pelo Tribunal Superior do Trabalho geram crédito para futuras compensações nos Regionais, conforme protocolo de compromisso firmado entre o Judiciário Federal e a FUNPRESP-JUD.</w:t>
      </w:r>
    </w:p>
    <w:p w14:paraId="4DCEE00C" w14:textId="77777777" w:rsidR="00752451" w:rsidRDefault="00000000">
      <w:pPr>
        <w:spacing w:line="360" w:lineRule="auto"/>
        <w:ind w:firstLine="720"/>
        <w:jc w:val="both"/>
        <w:rPr>
          <w:sz w:val="26"/>
          <w:szCs w:val="26"/>
        </w:rPr>
      </w:pPr>
      <w:r>
        <w:rPr>
          <w:sz w:val="24"/>
          <w:szCs w:val="24"/>
        </w:rPr>
        <w:t>Os lançamentos registrados nesta conta contábil referem-se à atualização monetária dos saldos, registrados mensalmente com base no índice IPCA, divulgado pelo IBGE. Também podem ocorrer baixas destes saldos, decorrente do atingimento do ponto de equilíbrio pela FUNPRESP-JUD (receitas administrativas superiores às despesas administrativas no mesmo ano calendário), fato este informado pelo Conselho Superior da Justiça do Trabalho, para os registros cabíveis pelo Regional.</w:t>
      </w:r>
    </w:p>
    <w:p w14:paraId="14760DEB" w14:textId="77777777" w:rsidR="00752451" w:rsidRDefault="00000000">
      <w:pPr>
        <w:spacing w:line="360" w:lineRule="auto"/>
        <w:jc w:val="center"/>
        <w:rPr>
          <w:sz w:val="24"/>
          <w:szCs w:val="24"/>
        </w:rPr>
      </w:pPr>
      <w:r>
        <w:rPr>
          <w:b/>
          <w:sz w:val="20"/>
          <w:szCs w:val="20"/>
        </w:rPr>
        <w:t xml:space="preserve">Tabela </w:t>
      </w:r>
      <w:r>
        <w:rPr>
          <w:b/>
          <w:sz w:val="20"/>
          <w:szCs w:val="20"/>
          <w:highlight w:val="white"/>
        </w:rPr>
        <w:t>5.1</w:t>
      </w:r>
      <w:r>
        <w:rPr>
          <w:b/>
          <w:sz w:val="20"/>
          <w:szCs w:val="20"/>
        </w:rPr>
        <w:t>: Conciliação de Adiantamento de Contribuições Futuras - FUNPRESP</w:t>
      </w:r>
    </w:p>
    <w:tbl>
      <w:tblPr>
        <w:tblStyle w:val="af"/>
        <w:tblW w:w="894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00"/>
        <w:gridCol w:w="4440"/>
      </w:tblGrid>
      <w:tr w:rsidR="00752451" w14:paraId="4510777B" w14:textId="77777777">
        <w:trPr>
          <w:trHeight w:val="333"/>
        </w:trPr>
        <w:tc>
          <w:tcPr>
            <w:tcW w:w="4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00B6E2" w14:textId="77777777" w:rsidR="00752451" w:rsidRDefault="00000000">
            <w:pPr>
              <w:widowControl w:val="0"/>
              <w:jc w:val="center"/>
              <w:rPr>
                <w:sz w:val="20"/>
                <w:szCs w:val="20"/>
              </w:rPr>
            </w:pPr>
            <w:r>
              <w:rPr>
                <w:b/>
                <w:sz w:val="16"/>
                <w:szCs w:val="16"/>
              </w:rPr>
              <w:t>Conta 121219826</w:t>
            </w:r>
          </w:p>
        </w:tc>
        <w:tc>
          <w:tcPr>
            <w:tcW w:w="444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0674ACA9" w14:textId="77777777" w:rsidR="00752451" w:rsidRDefault="00000000">
            <w:pPr>
              <w:widowControl w:val="0"/>
              <w:jc w:val="center"/>
              <w:rPr>
                <w:sz w:val="20"/>
                <w:szCs w:val="20"/>
              </w:rPr>
            </w:pPr>
            <w:r>
              <w:rPr>
                <w:b/>
                <w:sz w:val="16"/>
                <w:szCs w:val="16"/>
              </w:rPr>
              <w:t>ADIANTAMENTO DE CONTRIB FUTURAS - FUNPRESP</w:t>
            </w:r>
          </w:p>
        </w:tc>
      </w:tr>
      <w:tr w:rsidR="00752451" w14:paraId="723B6322" w14:textId="77777777">
        <w:trPr>
          <w:trHeight w:val="333"/>
        </w:trPr>
        <w:tc>
          <w:tcPr>
            <w:tcW w:w="450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23C48A58" w14:textId="77777777" w:rsidR="00752451" w:rsidRDefault="00000000">
            <w:pPr>
              <w:widowControl w:val="0"/>
              <w:rPr>
                <w:sz w:val="20"/>
                <w:szCs w:val="20"/>
              </w:rPr>
            </w:pPr>
            <w:r>
              <w:rPr>
                <w:b/>
                <w:sz w:val="16"/>
                <w:szCs w:val="16"/>
              </w:rPr>
              <w:t>SALDO INICIAL 2022</w:t>
            </w:r>
          </w:p>
        </w:tc>
        <w:tc>
          <w:tcPr>
            <w:tcW w:w="4440" w:type="dxa"/>
            <w:tcBorders>
              <w:bottom w:val="single" w:sz="6" w:space="0" w:color="000000"/>
              <w:right w:val="single" w:sz="6" w:space="0" w:color="000000"/>
            </w:tcBorders>
            <w:tcMar>
              <w:top w:w="40" w:type="dxa"/>
              <w:left w:w="40" w:type="dxa"/>
              <w:bottom w:w="40" w:type="dxa"/>
              <w:right w:w="40" w:type="dxa"/>
            </w:tcMar>
            <w:vAlign w:val="bottom"/>
          </w:tcPr>
          <w:p w14:paraId="45FC1195" w14:textId="77777777" w:rsidR="00752451" w:rsidRDefault="00000000">
            <w:pPr>
              <w:widowControl w:val="0"/>
              <w:jc w:val="center"/>
              <w:rPr>
                <w:sz w:val="20"/>
                <w:szCs w:val="20"/>
              </w:rPr>
            </w:pPr>
            <w:r>
              <w:rPr>
                <w:sz w:val="16"/>
                <w:szCs w:val="16"/>
              </w:rPr>
              <w:t>555,11</w:t>
            </w:r>
          </w:p>
        </w:tc>
      </w:tr>
      <w:tr w:rsidR="00752451" w14:paraId="7250C87D" w14:textId="77777777">
        <w:trPr>
          <w:trHeight w:val="333"/>
        </w:trPr>
        <w:tc>
          <w:tcPr>
            <w:tcW w:w="450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B56FFAB" w14:textId="77777777" w:rsidR="00752451" w:rsidRDefault="00000000">
            <w:pPr>
              <w:widowControl w:val="0"/>
              <w:rPr>
                <w:sz w:val="20"/>
                <w:szCs w:val="20"/>
              </w:rPr>
            </w:pPr>
            <w:r>
              <w:rPr>
                <w:b/>
                <w:sz w:val="16"/>
                <w:szCs w:val="16"/>
              </w:rPr>
              <w:t>ENTRADAS</w:t>
            </w:r>
          </w:p>
        </w:tc>
        <w:tc>
          <w:tcPr>
            <w:tcW w:w="4440" w:type="dxa"/>
            <w:tcBorders>
              <w:bottom w:val="single" w:sz="6" w:space="0" w:color="000000"/>
              <w:right w:val="single" w:sz="6" w:space="0" w:color="000000"/>
            </w:tcBorders>
            <w:tcMar>
              <w:top w:w="40" w:type="dxa"/>
              <w:left w:w="40" w:type="dxa"/>
              <w:bottom w:w="40" w:type="dxa"/>
              <w:right w:w="40" w:type="dxa"/>
            </w:tcMar>
            <w:vAlign w:val="bottom"/>
          </w:tcPr>
          <w:p w14:paraId="039B27C1" w14:textId="77777777" w:rsidR="00752451" w:rsidRDefault="00000000">
            <w:pPr>
              <w:widowControl w:val="0"/>
              <w:jc w:val="center"/>
              <w:rPr>
                <w:sz w:val="20"/>
                <w:szCs w:val="20"/>
              </w:rPr>
            </w:pPr>
            <w:r>
              <w:rPr>
                <w:sz w:val="16"/>
                <w:szCs w:val="16"/>
              </w:rPr>
              <w:t>29,37</w:t>
            </w:r>
          </w:p>
        </w:tc>
      </w:tr>
      <w:tr w:rsidR="00752451" w14:paraId="6229229D" w14:textId="77777777">
        <w:trPr>
          <w:trHeight w:val="333"/>
        </w:trPr>
        <w:tc>
          <w:tcPr>
            <w:tcW w:w="450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20285827" w14:textId="77777777" w:rsidR="00752451" w:rsidRDefault="00000000">
            <w:pPr>
              <w:widowControl w:val="0"/>
              <w:rPr>
                <w:sz w:val="20"/>
                <w:szCs w:val="20"/>
              </w:rPr>
            </w:pPr>
            <w:r>
              <w:rPr>
                <w:b/>
                <w:sz w:val="16"/>
                <w:szCs w:val="16"/>
              </w:rPr>
              <w:t>SAÍDAS</w:t>
            </w:r>
          </w:p>
        </w:tc>
        <w:tc>
          <w:tcPr>
            <w:tcW w:w="4440" w:type="dxa"/>
            <w:tcBorders>
              <w:bottom w:val="single" w:sz="6" w:space="0" w:color="000000"/>
              <w:right w:val="single" w:sz="6" w:space="0" w:color="000000"/>
            </w:tcBorders>
            <w:tcMar>
              <w:top w:w="40" w:type="dxa"/>
              <w:left w:w="40" w:type="dxa"/>
              <w:bottom w:w="40" w:type="dxa"/>
              <w:right w:w="40" w:type="dxa"/>
            </w:tcMar>
            <w:vAlign w:val="bottom"/>
          </w:tcPr>
          <w:p w14:paraId="46CA83A5" w14:textId="77777777" w:rsidR="00752451" w:rsidRDefault="00000000">
            <w:pPr>
              <w:widowControl w:val="0"/>
              <w:jc w:val="center"/>
              <w:rPr>
                <w:sz w:val="20"/>
                <w:szCs w:val="20"/>
              </w:rPr>
            </w:pPr>
            <w:r>
              <w:rPr>
                <w:sz w:val="16"/>
                <w:szCs w:val="16"/>
              </w:rPr>
              <w:t>61,45</w:t>
            </w:r>
          </w:p>
        </w:tc>
      </w:tr>
      <w:tr w:rsidR="00752451" w14:paraId="25C12B68" w14:textId="77777777">
        <w:trPr>
          <w:trHeight w:val="333"/>
        </w:trPr>
        <w:tc>
          <w:tcPr>
            <w:tcW w:w="450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5F21BA6C" w14:textId="77777777" w:rsidR="00752451" w:rsidRDefault="00000000">
            <w:pPr>
              <w:widowControl w:val="0"/>
              <w:rPr>
                <w:sz w:val="20"/>
                <w:szCs w:val="20"/>
              </w:rPr>
            </w:pPr>
            <w:r>
              <w:rPr>
                <w:b/>
                <w:sz w:val="16"/>
                <w:szCs w:val="16"/>
              </w:rPr>
              <w:t>SALDO FINAL 2023</w:t>
            </w:r>
          </w:p>
        </w:tc>
        <w:tc>
          <w:tcPr>
            <w:tcW w:w="4440" w:type="dxa"/>
            <w:tcBorders>
              <w:bottom w:val="single" w:sz="6" w:space="0" w:color="000000"/>
              <w:right w:val="single" w:sz="6" w:space="0" w:color="000000"/>
            </w:tcBorders>
            <w:tcMar>
              <w:top w:w="40" w:type="dxa"/>
              <w:left w:w="40" w:type="dxa"/>
              <w:bottom w:w="40" w:type="dxa"/>
              <w:right w:w="40" w:type="dxa"/>
            </w:tcMar>
            <w:vAlign w:val="bottom"/>
          </w:tcPr>
          <w:p w14:paraId="2BF9B5D3" w14:textId="77777777" w:rsidR="00752451" w:rsidRDefault="00000000">
            <w:pPr>
              <w:widowControl w:val="0"/>
              <w:jc w:val="center"/>
              <w:rPr>
                <w:sz w:val="20"/>
                <w:szCs w:val="20"/>
              </w:rPr>
            </w:pPr>
            <w:r>
              <w:rPr>
                <w:sz w:val="16"/>
                <w:szCs w:val="16"/>
              </w:rPr>
              <w:t>523,03</w:t>
            </w:r>
          </w:p>
        </w:tc>
      </w:tr>
      <w:tr w:rsidR="00752451" w14:paraId="66ACE504" w14:textId="77777777">
        <w:trPr>
          <w:trHeight w:val="333"/>
        </w:trPr>
        <w:tc>
          <w:tcPr>
            <w:tcW w:w="450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EAB00C1" w14:textId="77777777" w:rsidR="00752451" w:rsidRDefault="00000000">
            <w:pPr>
              <w:widowControl w:val="0"/>
              <w:rPr>
                <w:sz w:val="20"/>
                <w:szCs w:val="20"/>
              </w:rPr>
            </w:pPr>
            <w:r>
              <w:rPr>
                <w:b/>
                <w:sz w:val="16"/>
                <w:szCs w:val="16"/>
              </w:rPr>
              <w:t>ENTRADAS</w:t>
            </w:r>
          </w:p>
        </w:tc>
        <w:tc>
          <w:tcPr>
            <w:tcW w:w="4440" w:type="dxa"/>
            <w:tcBorders>
              <w:bottom w:val="single" w:sz="6" w:space="0" w:color="000000"/>
              <w:right w:val="single" w:sz="6" w:space="0" w:color="000000"/>
            </w:tcBorders>
            <w:tcMar>
              <w:top w:w="40" w:type="dxa"/>
              <w:left w:w="40" w:type="dxa"/>
              <w:bottom w:w="40" w:type="dxa"/>
              <w:right w:w="40" w:type="dxa"/>
            </w:tcMar>
            <w:vAlign w:val="bottom"/>
          </w:tcPr>
          <w:p w14:paraId="0148F35D" w14:textId="77777777" w:rsidR="00752451" w:rsidRDefault="00000000">
            <w:pPr>
              <w:widowControl w:val="0"/>
              <w:jc w:val="center"/>
              <w:rPr>
                <w:sz w:val="20"/>
                <w:szCs w:val="20"/>
              </w:rPr>
            </w:pPr>
            <w:r>
              <w:rPr>
                <w:sz w:val="16"/>
                <w:szCs w:val="16"/>
              </w:rPr>
              <w:t>22,54</w:t>
            </w:r>
          </w:p>
        </w:tc>
      </w:tr>
      <w:tr w:rsidR="00752451" w14:paraId="42A504EE" w14:textId="77777777">
        <w:trPr>
          <w:trHeight w:val="333"/>
        </w:trPr>
        <w:tc>
          <w:tcPr>
            <w:tcW w:w="450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1DAA712" w14:textId="77777777" w:rsidR="00752451" w:rsidRDefault="00000000">
            <w:pPr>
              <w:widowControl w:val="0"/>
              <w:rPr>
                <w:sz w:val="20"/>
                <w:szCs w:val="20"/>
              </w:rPr>
            </w:pPr>
            <w:r>
              <w:rPr>
                <w:b/>
                <w:sz w:val="16"/>
                <w:szCs w:val="16"/>
              </w:rPr>
              <w:t>SAÍDAS</w:t>
            </w:r>
          </w:p>
        </w:tc>
        <w:tc>
          <w:tcPr>
            <w:tcW w:w="4440" w:type="dxa"/>
            <w:tcBorders>
              <w:bottom w:val="single" w:sz="6" w:space="0" w:color="000000"/>
              <w:right w:val="single" w:sz="6" w:space="0" w:color="000000"/>
            </w:tcBorders>
            <w:tcMar>
              <w:top w:w="40" w:type="dxa"/>
              <w:left w:w="40" w:type="dxa"/>
              <w:bottom w:w="40" w:type="dxa"/>
              <w:right w:w="40" w:type="dxa"/>
            </w:tcMar>
            <w:vAlign w:val="bottom"/>
          </w:tcPr>
          <w:p w14:paraId="0C48099A" w14:textId="77777777" w:rsidR="00752451" w:rsidRDefault="00000000">
            <w:pPr>
              <w:widowControl w:val="0"/>
              <w:jc w:val="center"/>
              <w:rPr>
                <w:sz w:val="20"/>
                <w:szCs w:val="20"/>
              </w:rPr>
            </w:pPr>
            <w:r>
              <w:rPr>
                <w:sz w:val="16"/>
                <w:szCs w:val="16"/>
              </w:rPr>
              <w:t>63,04</w:t>
            </w:r>
          </w:p>
        </w:tc>
      </w:tr>
      <w:tr w:rsidR="00752451" w14:paraId="184F8570" w14:textId="77777777">
        <w:trPr>
          <w:trHeight w:val="333"/>
        </w:trPr>
        <w:tc>
          <w:tcPr>
            <w:tcW w:w="450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FBAE9D7" w14:textId="77777777" w:rsidR="00752451" w:rsidRDefault="00000000">
            <w:pPr>
              <w:widowControl w:val="0"/>
              <w:rPr>
                <w:sz w:val="20"/>
                <w:szCs w:val="20"/>
              </w:rPr>
            </w:pPr>
            <w:r>
              <w:rPr>
                <w:b/>
                <w:sz w:val="16"/>
                <w:szCs w:val="16"/>
              </w:rPr>
              <w:t>SALDO FINAL 2024</w:t>
            </w:r>
          </w:p>
        </w:tc>
        <w:tc>
          <w:tcPr>
            <w:tcW w:w="4440" w:type="dxa"/>
            <w:tcBorders>
              <w:bottom w:val="single" w:sz="6" w:space="0" w:color="000000"/>
              <w:right w:val="single" w:sz="6" w:space="0" w:color="000000"/>
            </w:tcBorders>
            <w:tcMar>
              <w:top w:w="40" w:type="dxa"/>
              <w:left w:w="40" w:type="dxa"/>
              <w:bottom w:w="40" w:type="dxa"/>
              <w:right w:w="40" w:type="dxa"/>
            </w:tcMar>
            <w:vAlign w:val="bottom"/>
          </w:tcPr>
          <w:p w14:paraId="50A9AC9B" w14:textId="77777777" w:rsidR="00752451" w:rsidRDefault="00000000">
            <w:pPr>
              <w:widowControl w:val="0"/>
              <w:jc w:val="center"/>
              <w:rPr>
                <w:sz w:val="20"/>
                <w:szCs w:val="20"/>
              </w:rPr>
            </w:pPr>
            <w:r>
              <w:rPr>
                <w:sz w:val="16"/>
                <w:szCs w:val="16"/>
              </w:rPr>
              <w:t>482,52</w:t>
            </w:r>
          </w:p>
        </w:tc>
      </w:tr>
    </w:tbl>
    <w:p w14:paraId="3DBEC5F8" w14:textId="77777777" w:rsidR="00752451" w:rsidRDefault="00000000">
      <w:pPr>
        <w:spacing w:line="360" w:lineRule="auto"/>
        <w:jc w:val="both"/>
        <w:rPr>
          <w:b/>
          <w:sz w:val="16"/>
          <w:szCs w:val="16"/>
        </w:rPr>
      </w:pPr>
      <w:r>
        <w:rPr>
          <w:b/>
          <w:sz w:val="16"/>
          <w:szCs w:val="16"/>
        </w:rPr>
        <w:t>Fonte: SIAFI 2024</w:t>
      </w:r>
    </w:p>
    <w:p w14:paraId="5ABDA258" w14:textId="77777777" w:rsidR="00752451" w:rsidRDefault="00000000">
      <w:pPr>
        <w:pStyle w:val="Ttulo2"/>
        <w:spacing w:line="360" w:lineRule="auto"/>
        <w:jc w:val="both"/>
        <w:rPr>
          <w:b/>
          <w:sz w:val="24"/>
          <w:szCs w:val="24"/>
        </w:rPr>
      </w:pPr>
      <w:bookmarkStart w:id="19" w:name="_4kp4dnzijkmh" w:colFirst="0" w:colLast="0"/>
      <w:bookmarkEnd w:id="19"/>
      <w:r>
        <w:rPr>
          <w:b/>
        </w:rPr>
        <w:t>Nota 6 - Ativo Imobilizado</w:t>
      </w:r>
    </w:p>
    <w:p w14:paraId="3809EF59" w14:textId="77777777" w:rsidR="00752451" w:rsidRDefault="00000000">
      <w:pPr>
        <w:spacing w:line="360" w:lineRule="auto"/>
        <w:ind w:firstLine="720"/>
        <w:jc w:val="both"/>
        <w:rPr>
          <w:sz w:val="24"/>
          <w:szCs w:val="24"/>
        </w:rPr>
      </w:pPr>
      <w:r>
        <w:rPr>
          <w:sz w:val="24"/>
          <w:szCs w:val="24"/>
        </w:rPr>
        <w:t>O grupo de ativo imobilizado é composto por Bens Móveis e Imóveis, os quais são detalhados abaixo.</w:t>
      </w:r>
    </w:p>
    <w:p w14:paraId="702FF9F4" w14:textId="77777777" w:rsidR="00752451" w:rsidRDefault="00000000">
      <w:pPr>
        <w:pStyle w:val="Ttulo2"/>
        <w:spacing w:line="360" w:lineRule="auto"/>
        <w:jc w:val="both"/>
        <w:rPr>
          <w:b/>
          <w:sz w:val="24"/>
          <w:szCs w:val="24"/>
        </w:rPr>
      </w:pPr>
      <w:bookmarkStart w:id="20" w:name="_32vpavdkcmbg" w:colFirst="0" w:colLast="0"/>
      <w:bookmarkEnd w:id="20"/>
      <w:r>
        <w:rPr>
          <w:b/>
        </w:rPr>
        <w:lastRenderedPageBreak/>
        <w:t>Nota 6.1 - Bens Móveis</w:t>
      </w:r>
    </w:p>
    <w:p w14:paraId="7B94F08F" w14:textId="77777777" w:rsidR="00752451" w:rsidRDefault="00000000">
      <w:pPr>
        <w:spacing w:line="360" w:lineRule="auto"/>
        <w:ind w:firstLine="720"/>
        <w:jc w:val="both"/>
        <w:rPr>
          <w:sz w:val="24"/>
          <w:szCs w:val="24"/>
        </w:rPr>
      </w:pPr>
      <w:r>
        <w:rPr>
          <w:sz w:val="24"/>
          <w:szCs w:val="24"/>
        </w:rPr>
        <w:t xml:space="preserve">Compreende o valor dos bens corpóreos, que tem existência material e que podem ser transportados por próprio movimento ou removidos por força alheia, sem alteração da substância ou da destinação econômico-social, que constituam meio para a produção de outros bens ou serviços. A situação dos bens móveis ao fim do exercício 2024 pode ser consultada no </w:t>
      </w:r>
      <w:hyperlink w:anchor="_v4yqhq5bh6b3">
        <w:r>
          <w:rPr>
            <w:color w:val="1155CC"/>
            <w:sz w:val="24"/>
            <w:szCs w:val="24"/>
            <w:u w:val="single"/>
          </w:rPr>
          <w:t>Anexo II</w:t>
        </w:r>
      </w:hyperlink>
      <w:r>
        <w:rPr>
          <w:sz w:val="24"/>
          <w:szCs w:val="24"/>
        </w:rPr>
        <w:t>.</w:t>
      </w:r>
    </w:p>
    <w:p w14:paraId="1BDDA5F2" w14:textId="77777777" w:rsidR="00752451" w:rsidRDefault="00000000">
      <w:pPr>
        <w:spacing w:line="360" w:lineRule="auto"/>
        <w:ind w:firstLine="720"/>
        <w:jc w:val="both"/>
        <w:rPr>
          <w:sz w:val="24"/>
          <w:szCs w:val="24"/>
        </w:rPr>
      </w:pPr>
      <w:r>
        <w:rPr>
          <w:sz w:val="24"/>
          <w:szCs w:val="24"/>
        </w:rPr>
        <w:t>Do total de bens que deixaram de constar no patrimônio do Tribunal, abaixo distingue-se conforme demonstrado na tabela 6.1.1.</w:t>
      </w:r>
    </w:p>
    <w:p w14:paraId="21340278" w14:textId="77777777" w:rsidR="00752451" w:rsidRDefault="00000000">
      <w:pPr>
        <w:spacing w:line="360" w:lineRule="auto"/>
        <w:ind w:firstLine="720"/>
        <w:jc w:val="both"/>
        <w:rPr>
          <w:sz w:val="24"/>
          <w:szCs w:val="24"/>
        </w:rPr>
      </w:pPr>
      <w:r>
        <w:rPr>
          <w:sz w:val="24"/>
          <w:szCs w:val="24"/>
        </w:rPr>
        <w:t>Verifica-se que aproximadamente 74% dos valores representam a depreciação acumulada dos bens baixados. Dos valores líquidos destes bens, 14,99% foram transferidos para outras UGs da esfera federal, 58,26% foram doados para entes de outras esferas ou outras instituições, e 26,75% foram baixados por inutilização.</w:t>
      </w:r>
    </w:p>
    <w:p w14:paraId="634F68FE" w14:textId="77777777" w:rsidR="00752451" w:rsidRDefault="00000000">
      <w:pPr>
        <w:spacing w:line="360" w:lineRule="auto"/>
        <w:ind w:firstLine="720"/>
        <w:jc w:val="both"/>
        <w:rPr>
          <w:sz w:val="24"/>
          <w:szCs w:val="24"/>
        </w:rPr>
      </w:pPr>
      <w:r>
        <w:rPr>
          <w:sz w:val="24"/>
          <w:szCs w:val="24"/>
        </w:rPr>
        <w:t xml:space="preserve">Em relação às novas aquisições, os materiais transitam pela conta Estoque Interno (Bens Móveis em Almoxarifado). Estas aquisições podem ser verificadas no </w:t>
      </w:r>
      <w:hyperlink w:anchor="_x7v6ofqfaosy">
        <w:r>
          <w:rPr>
            <w:color w:val="1155CC"/>
            <w:sz w:val="24"/>
            <w:szCs w:val="24"/>
            <w:u w:val="single"/>
          </w:rPr>
          <w:t>Anexo III</w:t>
        </w:r>
      </w:hyperlink>
      <w:r>
        <w:rPr>
          <w:sz w:val="24"/>
          <w:szCs w:val="24"/>
        </w:rPr>
        <w:t>.</w:t>
      </w:r>
    </w:p>
    <w:p w14:paraId="787BC956" w14:textId="77777777" w:rsidR="00752451" w:rsidRDefault="00000000">
      <w:pPr>
        <w:spacing w:line="360" w:lineRule="auto"/>
        <w:ind w:firstLine="720"/>
        <w:jc w:val="both"/>
        <w:rPr>
          <w:sz w:val="24"/>
          <w:szCs w:val="24"/>
        </w:rPr>
      </w:pPr>
      <w:r>
        <w:rPr>
          <w:sz w:val="24"/>
          <w:szCs w:val="24"/>
        </w:rPr>
        <w:t>Verifica-se que os bens de TIC são responsáveis por aproximadamente 84% de todos os bens adquiridos no exercício 2024. Em 2023 representaram 67% de todas as aquisições.</w:t>
      </w:r>
    </w:p>
    <w:p w14:paraId="3FE7EC1E" w14:textId="77777777" w:rsidR="00752451" w:rsidRDefault="00000000">
      <w:pPr>
        <w:spacing w:line="360" w:lineRule="auto"/>
        <w:jc w:val="center"/>
        <w:rPr>
          <w:sz w:val="24"/>
          <w:szCs w:val="24"/>
        </w:rPr>
      </w:pPr>
      <w:r>
        <w:rPr>
          <w:b/>
          <w:sz w:val="20"/>
          <w:szCs w:val="20"/>
        </w:rPr>
        <w:t xml:space="preserve">Tabela </w:t>
      </w:r>
      <w:r>
        <w:rPr>
          <w:b/>
          <w:sz w:val="20"/>
          <w:szCs w:val="20"/>
          <w:highlight w:val="white"/>
        </w:rPr>
        <w:t>6.1.1</w:t>
      </w:r>
      <w:r>
        <w:rPr>
          <w:b/>
          <w:sz w:val="20"/>
          <w:szCs w:val="20"/>
        </w:rPr>
        <w:t>: Baixa de Bens Móveis</w:t>
      </w:r>
    </w:p>
    <w:tbl>
      <w:tblPr>
        <w:tblStyle w:val="af0"/>
        <w:tblW w:w="90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65"/>
        <w:gridCol w:w="4575"/>
        <w:gridCol w:w="1125"/>
        <w:gridCol w:w="1110"/>
        <w:gridCol w:w="1155"/>
      </w:tblGrid>
      <w:tr w:rsidR="00752451" w14:paraId="20D38CD5" w14:textId="77777777">
        <w:trPr>
          <w:trHeight w:val="675"/>
        </w:trPr>
        <w:tc>
          <w:tcPr>
            <w:tcW w:w="5640"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5A08C0" w14:textId="77777777" w:rsidR="00752451" w:rsidRDefault="00000000">
            <w:pPr>
              <w:widowControl w:val="0"/>
              <w:jc w:val="center"/>
              <w:rPr>
                <w:sz w:val="20"/>
                <w:szCs w:val="20"/>
              </w:rPr>
            </w:pPr>
            <w:r>
              <w:rPr>
                <w:b/>
                <w:sz w:val="16"/>
                <w:szCs w:val="16"/>
              </w:rPr>
              <w:t>DH - Situação</w:t>
            </w:r>
          </w:p>
        </w:tc>
        <w:tc>
          <w:tcPr>
            <w:tcW w:w="1125" w:type="dxa"/>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C0E7D05" w14:textId="77777777" w:rsidR="00752451" w:rsidRDefault="00000000">
            <w:pPr>
              <w:widowControl w:val="0"/>
              <w:jc w:val="center"/>
              <w:rPr>
                <w:sz w:val="20"/>
                <w:szCs w:val="20"/>
              </w:rPr>
            </w:pPr>
            <w:r>
              <w:rPr>
                <w:b/>
                <w:sz w:val="16"/>
                <w:szCs w:val="16"/>
              </w:rPr>
              <w:t>Valor</w:t>
            </w:r>
          </w:p>
        </w:tc>
        <w:tc>
          <w:tcPr>
            <w:tcW w:w="1110" w:type="dxa"/>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2DF2FC3" w14:textId="77777777" w:rsidR="00752451" w:rsidRDefault="00000000">
            <w:pPr>
              <w:widowControl w:val="0"/>
              <w:jc w:val="center"/>
              <w:rPr>
                <w:sz w:val="20"/>
                <w:szCs w:val="20"/>
              </w:rPr>
            </w:pPr>
            <w:r>
              <w:rPr>
                <w:b/>
                <w:sz w:val="16"/>
                <w:szCs w:val="16"/>
              </w:rPr>
              <w:t>Percentual</w:t>
            </w:r>
          </w:p>
        </w:tc>
        <w:tc>
          <w:tcPr>
            <w:tcW w:w="1155" w:type="dxa"/>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7382AEC" w14:textId="77777777" w:rsidR="00752451" w:rsidRDefault="00000000">
            <w:pPr>
              <w:widowControl w:val="0"/>
              <w:jc w:val="center"/>
              <w:rPr>
                <w:sz w:val="20"/>
                <w:szCs w:val="20"/>
              </w:rPr>
            </w:pPr>
            <w:r>
              <w:rPr>
                <w:b/>
                <w:sz w:val="16"/>
                <w:szCs w:val="16"/>
              </w:rPr>
              <w:t>Percentual (excluído depreciação)</w:t>
            </w:r>
          </w:p>
        </w:tc>
      </w:tr>
      <w:tr w:rsidR="00752451" w14:paraId="170DDFC8" w14:textId="77777777">
        <w:trPr>
          <w:trHeight w:val="465"/>
        </w:trPr>
        <w:tc>
          <w:tcPr>
            <w:tcW w:w="106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ECE8CD6" w14:textId="77777777" w:rsidR="00752451" w:rsidRDefault="00000000">
            <w:pPr>
              <w:widowControl w:val="0"/>
              <w:jc w:val="center"/>
              <w:rPr>
                <w:sz w:val="20"/>
                <w:szCs w:val="20"/>
              </w:rPr>
            </w:pPr>
            <w:r>
              <w:rPr>
                <w:sz w:val="16"/>
                <w:szCs w:val="16"/>
              </w:rPr>
              <w:t>IMB010</w:t>
            </w:r>
          </w:p>
        </w:tc>
        <w:tc>
          <w:tcPr>
            <w:tcW w:w="457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4FDD632" w14:textId="77777777" w:rsidR="00752451" w:rsidRDefault="00000000">
            <w:pPr>
              <w:widowControl w:val="0"/>
              <w:rPr>
                <w:sz w:val="20"/>
                <w:szCs w:val="20"/>
              </w:rPr>
            </w:pPr>
            <w:r>
              <w:rPr>
                <w:sz w:val="16"/>
                <w:szCs w:val="16"/>
              </w:rPr>
              <w:t>APURACAO DO VALOR CONTABIL LIQUIDO DE BENS MOVEIS PELA BAIXA DA DEPRECIACAO</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90EF7BC" w14:textId="77777777" w:rsidR="00752451" w:rsidRDefault="00000000">
            <w:pPr>
              <w:widowControl w:val="0"/>
              <w:jc w:val="center"/>
              <w:rPr>
                <w:sz w:val="20"/>
                <w:szCs w:val="20"/>
              </w:rPr>
            </w:pPr>
            <w:r>
              <w:rPr>
                <w:sz w:val="16"/>
                <w:szCs w:val="16"/>
              </w:rPr>
              <w:t>1.928,31</w:t>
            </w:r>
          </w:p>
        </w:tc>
        <w:tc>
          <w:tcPr>
            <w:tcW w:w="11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E42AA48" w14:textId="77777777" w:rsidR="00752451" w:rsidRDefault="00000000">
            <w:pPr>
              <w:widowControl w:val="0"/>
              <w:jc w:val="center"/>
              <w:rPr>
                <w:sz w:val="20"/>
                <w:szCs w:val="20"/>
              </w:rPr>
            </w:pPr>
            <w:r>
              <w:rPr>
                <w:sz w:val="16"/>
                <w:szCs w:val="16"/>
              </w:rPr>
              <w:t>74,48%</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E8B74D6" w14:textId="77777777" w:rsidR="00752451" w:rsidRDefault="00000000">
            <w:pPr>
              <w:widowControl w:val="0"/>
              <w:jc w:val="center"/>
              <w:rPr>
                <w:sz w:val="20"/>
                <w:szCs w:val="20"/>
              </w:rPr>
            </w:pPr>
            <w:r>
              <w:rPr>
                <w:sz w:val="20"/>
                <w:szCs w:val="20"/>
              </w:rPr>
              <w:t>-</w:t>
            </w:r>
          </w:p>
        </w:tc>
      </w:tr>
      <w:tr w:rsidR="00752451" w14:paraId="6F8DBB40" w14:textId="77777777">
        <w:trPr>
          <w:trHeight w:val="315"/>
        </w:trPr>
        <w:tc>
          <w:tcPr>
            <w:tcW w:w="106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A4EAB50" w14:textId="77777777" w:rsidR="00752451" w:rsidRDefault="00000000">
            <w:pPr>
              <w:widowControl w:val="0"/>
              <w:jc w:val="center"/>
              <w:rPr>
                <w:sz w:val="20"/>
                <w:szCs w:val="20"/>
              </w:rPr>
            </w:pPr>
            <w:r>
              <w:rPr>
                <w:sz w:val="16"/>
                <w:szCs w:val="16"/>
              </w:rPr>
              <w:t>IMB025</w:t>
            </w:r>
          </w:p>
        </w:tc>
        <w:tc>
          <w:tcPr>
            <w:tcW w:w="457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70EE39F" w14:textId="77777777" w:rsidR="00752451" w:rsidRDefault="00000000">
            <w:pPr>
              <w:widowControl w:val="0"/>
              <w:rPr>
                <w:sz w:val="20"/>
                <w:szCs w:val="20"/>
              </w:rPr>
            </w:pPr>
            <w:r>
              <w:rPr>
                <w:sz w:val="16"/>
                <w:szCs w:val="16"/>
              </w:rPr>
              <w:t>BAIXA DE BENS MOVEIS</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13F1025" w14:textId="77777777" w:rsidR="00752451" w:rsidRDefault="00000000">
            <w:pPr>
              <w:widowControl w:val="0"/>
              <w:jc w:val="center"/>
              <w:rPr>
                <w:sz w:val="20"/>
                <w:szCs w:val="20"/>
              </w:rPr>
            </w:pPr>
            <w:r>
              <w:rPr>
                <w:sz w:val="16"/>
                <w:szCs w:val="16"/>
              </w:rPr>
              <w:t>176,73</w:t>
            </w:r>
          </w:p>
        </w:tc>
        <w:tc>
          <w:tcPr>
            <w:tcW w:w="11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B5B3CEC" w14:textId="77777777" w:rsidR="00752451" w:rsidRDefault="00000000">
            <w:pPr>
              <w:widowControl w:val="0"/>
              <w:jc w:val="center"/>
              <w:rPr>
                <w:sz w:val="20"/>
                <w:szCs w:val="20"/>
              </w:rPr>
            </w:pPr>
            <w:r>
              <w:rPr>
                <w:sz w:val="16"/>
                <w:szCs w:val="16"/>
              </w:rPr>
              <w:t>6,83%</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63D0FA4" w14:textId="77777777" w:rsidR="00752451" w:rsidRDefault="00000000">
            <w:pPr>
              <w:widowControl w:val="0"/>
              <w:jc w:val="center"/>
              <w:rPr>
                <w:sz w:val="20"/>
                <w:szCs w:val="20"/>
              </w:rPr>
            </w:pPr>
            <w:r>
              <w:rPr>
                <w:sz w:val="16"/>
                <w:szCs w:val="16"/>
              </w:rPr>
              <w:t>26,75%</w:t>
            </w:r>
          </w:p>
        </w:tc>
      </w:tr>
      <w:tr w:rsidR="00752451" w14:paraId="47AC24B1" w14:textId="77777777">
        <w:trPr>
          <w:trHeight w:val="315"/>
        </w:trPr>
        <w:tc>
          <w:tcPr>
            <w:tcW w:w="106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B557AB1" w14:textId="77777777" w:rsidR="00752451" w:rsidRDefault="00000000">
            <w:pPr>
              <w:widowControl w:val="0"/>
              <w:jc w:val="center"/>
              <w:rPr>
                <w:sz w:val="20"/>
                <w:szCs w:val="20"/>
              </w:rPr>
            </w:pPr>
            <w:r>
              <w:rPr>
                <w:sz w:val="16"/>
                <w:szCs w:val="16"/>
              </w:rPr>
              <w:t>IMB037</w:t>
            </w:r>
          </w:p>
        </w:tc>
        <w:tc>
          <w:tcPr>
            <w:tcW w:w="457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9509645" w14:textId="77777777" w:rsidR="00752451" w:rsidRDefault="00000000">
            <w:pPr>
              <w:widowControl w:val="0"/>
              <w:rPr>
                <w:sz w:val="20"/>
                <w:szCs w:val="20"/>
              </w:rPr>
            </w:pPr>
            <w:r>
              <w:rPr>
                <w:sz w:val="16"/>
                <w:szCs w:val="16"/>
              </w:rPr>
              <w:t>BAIXA DE BENS MOVEIS POR DOACAO, CESSAO OU COMODATO</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3A190DB" w14:textId="77777777" w:rsidR="00752451" w:rsidRDefault="00000000">
            <w:pPr>
              <w:widowControl w:val="0"/>
              <w:jc w:val="center"/>
              <w:rPr>
                <w:sz w:val="20"/>
                <w:szCs w:val="20"/>
              </w:rPr>
            </w:pPr>
            <w:r>
              <w:rPr>
                <w:sz w:val="16"/>
                <w:szCs w:val="16"/>
              </w:rPr>
              <w:t>384,91</w:t>
            </w:r>
          </w:p>
        </w:tc>
        <w:tc>
          <w:tcPr>
            <w:tcW w:w="11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83F1FD1" w14:textId="77777777" w:rsidR="00752451" w:rsidRDefault="00000000">
            <w:pPr>
              <w:widowControl w:val="0"/>
              <w:jc w:val="center"/>
              <w:rPr>
                <w:sz w:val="20"/>
                <w:szCs w:val="20"/>
              </w:rPr>
            </w:pPr>
            <w:r>
              <w:rPr>
                <w:sz w:val="16"/>
                <w:szCs w:val="16"/>
              </w:rPr>
              <w:t>14,87%</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8B44AF3" w14:textId="77777777" w:rsidR="00752451" w:rsidRDefault="00000000">
            <w:pPr>
              <w:widowControl w:val="0"/>
              <w:jc w:val="center"/>
              <w:rPr>
                <w:sz w:val="20"/>
                <w:szCs w:val="20"/>
              </w:rPr>
            </w:pPr>
            <w:r>
              <w:rPr>
                <w:sz w:val="16"/>
                <w:szCs w:val="16"/>
              </w:rPr>
              <w:t>58,26%</w:t>
            </w:r>
          </w:p>
        </w:tc>
      </w:tr>
      <w:tr w:rsidR="00752451" w14:paraId="1DA6DE3E" w14:textId="77777777">
        <w:trPr>
          <w:trHeight w:val="465"/>
        </w:trPr>
        <w:tc>
          <w:tcPr>
            <w:tcW w:w="106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2088107" w14:textId="77777777" w:rsidR="00752451" w:rsidRDefault="00000000">
            <w:pPr>
              <w:widowControl w:val="0"/>
              <w:jc w:val="center"/>
              <w:rPr>
                <w:sz w:val="20"/>
                <w:szCs w:val="20"/>
              </w:rPr>
            </w:pPr>
            <w:r>
              <w:rPr>
                <w:sz w:val="16"/>
                <w:szCs w:val="16"/>
              </w:rPr>
              <w:t>IMB040</w:t>
            </w:r>
          </w:p>
        </w:tc>
        <w:tc>
          <w:tcPr>
            <w:tcW w:w="457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B4AC482" w14:textId="77777777" w:rsidR="00752451" w:rsidRDefault="00000000">
            <w:pPr>
              <w:widowControl w:val="0"/>
              <w:rPr>
                <w:sz w:val="20"/>
                <w:szCs w:val="20"/>
              </w:rPr>
            </w:pPr>
            <w:r>
              <w:rPr>
                <w:sz w:val="16"/>
                <w:szCs w:val="16"/>
              </w:rPr>
              <w:t>TRANSFERENCIA/DOACAO DE BENS DO IMOBILIZADO PARA OUTRA UG - EM TRANSITO C/C 000</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E617655" w14:textId="77777777" w:rsidR="00752451" w:rsidRDefault="00000000">
            <w:pPr>
              <w:widowControl w:val="0"/>
              <w:jc w:val="center"/>
              <w:rPr>
                <w:sz w:val="20"/>
                <w:szCs w:val="20"/>
              </w:rPr>
            </w:pPr>
            <w:r>
              <w:rPr>
                <w:sz w:val="16"/>
                <w:szCs w:val="16"/>
              </w:rPr>
              <w:t>99,02</w:t>
            </w:r>
          </w:p>
        </w:tc>
        <w:tc>
          <w:tcPr>
            <w:tcW w:w="11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C05832F" w14:textId="77777777" w:rsidR="00752451" w:rsidRDefault="00000000">
            <w:pPr>
              <w:widowControl w:val="0"/>
              <w:jc w:val="center"/>
              <w:rPr>
                <w:sz w:val="20"/>
                <w:szCs w:val="20"/>
              </w:rPr>
            </w:pPr>
            <w:r>
              <w:rPr>
                <w:sz w:val="16"/>
                <w:szCs w:val="16"/>
              </w:rPr>
              <w:t>3,82%</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A864F8E" w14:textId="77777777" w:rsidR="00752451" w:rsidRDefault="00000000">
            <w:pPr>
              <w:widowControl w:val="0"/>
              <w:jc w:val="center"/>
              <w:rPr>
                <w:sz w:val="20"/>
                <w:szCs w:val="20"/>
              </w:rPr>
            </w:pPr>
            <w:r>
              <w:rPr>
                <w:sz w:val="16"/>
                <w:szCs w:val="16"/>
              </w:rPr>
              <w:t>14,99%</w:t>
            </w:r>
          </w:p>
        </w:tc>
      </w:tr>
      <w:tr w:rsidR="00752451" w14:paraId="7038E6A8" w14:textId="77777777">
        <w:trPr>
          <w:trHeight w:val="315"/>
        </w:trPr>
        <w:tc>
          <w:tcPr>
            <w:tcW w:w="5640" w:type="dxa"/>
            <w:gridSpan w:val="2"/>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5A8BA54" w14:textId="77777777" w:rsidR="00752451" w:rsidRDefault="00000000">
            <w:pPr>
              <w:widowControl w:val="0"/>
              <w:jc w:val="center"/>
              <w:rPr>
                <w:sz w:val="20"/>
                <w:szCs w:val="20"/>
              </w:rPr>
            </w:pPr>
            <w:r>
              <w:rPr>
                <w:b/>
                <w:sz w:val="20"/>
                <w:szCs w:val="20"/>
              </w:rPr>
              <w:t>TOTAL</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500FF22" w14:textId="77777777" w:rsidR="00752451" w:rsidRDefault="00000000">
            <w:pPr>
              <w:widowControl w:val="0"/>
              <w:jc w:val="center"/>
              <w:rPr>
                <w:sz w:val="20"/>
                <w:szCs w:val="20"/>
              </w:rPr>
            </w:pPr>
            <w:r>
              <w:rPr>
                <w:b/>
                <w:sz w:val="16"/>
                <w:szCs w:val="16"/>
              </w:rPr>
              <w:t>2.588,97</w:t>
            </w:r>
          </w:p>
        </w:tc>
        <w:tc>
          <w:tcPr>
            <w:tcW w:w="11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248944B" w14:textId="77777777" w:rsidR="00752451" w:rsidRDefault="00000000">
            <w:pPr>
              <w:widowControl w:val="0"/>
              <w:jc w:val="center"/>
              <w:rPr>
                <w:sz w:val="20"/>
                <w:szCs w:val="20"/>
              </w:rPr>
            </w:pPr>
            <w:r>
              <w:rPr>
                <w:b/>
                <w:sz w:val="16"/>
                <w:szCs w:val="16"/>
              </w:rPr>
              <w:t>100,00%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56DCC06" w14:textId="77777777" w:rsidR="00752451" w:rsidRDefault="00000000">
            <w:pPr>
              <w:widowControl w:val="0"/>
              <w:jc w:val="center"/>
              <w:rPr>
                <w:sz w:val="20"/>
                <w:szCs w:val="20"/>
              </w:rPr>
            </w:pPr>
            <w:r>
              <w:rPr>
                <w:b/>
                <w:sz w:val="16"/>
                <w:szCs w:val="16"/>
              </w:rPr>
              <w:t>100,00%</w:t>
            </w:r>
          </w:p>
        </w:tc>
      </w:tr>
    </w:tbl>
    <w:p w14:paraId="51F5AB20" w14:textId="77777777" w:rsidR="00752451" w:rsidRDefault="00000000">
      <w:pPr>
        <w:spacing w:line="360" w:lineRule="auto"/>
        <w:jc w:val="both"/>
        <w:rPr>
          <w:b/>
          <w:sz w:val="16"/>
          <w:szCs w:val="16"/>
        </w:rPr>
      </w:pPr>
      <w:r>
        <w:rPr>
          <w:b/>
          <w:sz w:val="16"/>
          <w:szCs w:val="16"/>
        </w:rPr>
        <w:t>Fonte: SIAFI 2024</w:t>
      </w:r>
    </w:p>
    <w:p w14:paraId="58B2BA46" w14:textId="77777777" w:rsidR="00752451" w:rsidRDefault="00000000">
      <w:pPr>
        <w:spacing w:line="360" w:lineRule="auto"/>
        <w:ind w:firstLine="720"/>
        <w:jc w:val="both"/>
        <w:rPr>
          <w:sz w:val="24"/>
          <w:szCs w:val="24"/>
        </w:rPr>
      </w:pPr>
      <w:r>
        <w:rPr>
          <w:sz w:val="24"/>
          <w:szCs w:val="24"/>
        </w:rPr>
        <w:t xml:space="preserve">Quanto à depreciação acumulada, estas podem ser verificadas no </w:t>
      </w:r>
      <w:hyperlink w:anchor="_dpydifmtk2fj">
        <w:r>
          <w:rPr>
            <w:color w:val="1155CC"/>
            <w:sz w:val="24"/>
            <w:szCs w:val="24"/>
            <w:u w:val="single"/>
          </w:rPr>
          <w:t>Anexo IV</w:t>
        </w:r>
      </w:hyperlink>
      <w:r>
        <w:rPr>
          <w:sz w:val="24"/>
          <w:szCs w:val="24"/>
        </w:rPr>
        <w:t>.</w:t>
      </w:r>
    </w:p>
    <w:p w14:paraId="5BA0EC7D" w14:textId="77777777" w:rsidR="00752451" w:rsidRDefault="00000000">
      <w:pPr>
        <w:spacing w:line="360" w:lineRule="auto"/>
        <w:ind w:firstLine="720"/>
        <w:jc w:val="both"/>
        <w:rPr>
          <w:sz w:val="24"/>
          <w:szCs w:val="24"/>
        </w:rPr>
      </w:pPr>
      <w:r>
        <w:rPr>
          <w:sz w:val="24"/>
          <w:szCs w:val="24"/>
        </w:rPr>
        <w:t>Verifica-se que 90% da depreciação acumulada é referente às contas 123110201 (Material de TIC) e 123110303 (Mobiliário).</w:t>
      </w:r>
    </w:p>
    <w:p w14:paraId="479D682D" w14:textId="77777777" w:rsidR="00752451" w:rsidRDefault="00000000">
      <w:pPr>
        <w:spacing w:line="360" w:lineRule="auto"/>
        <w:ind w:firstLine="720"/>
        <w:jc w:val="both"/>
        <w:rPr>
          <w:sz w:val="24"/>
          <w:szCs w:val="24"/>
        </w:rPr>
      </w:pPr>
      <w:r>
        <w:rPr>
          <w:sz w:val="24"/>
          <w:szCs w:val="24"/>
        </w:rPr>
        <w:t xml:space="preserve">A partir da competência 12/2023, com a atualização do SCMP - Sistema de Controle de Material e Patrimônio, em aderência às normas contábeis, os bens constantes das contas Bens não Localizados (todos os bens) e Estoque Interno </w:t>
      </w:r>
      <w:r>
        <w:rPr>
          <w:sz w:val="24"/>
          <w:szCs w:val="24"/>
        </w:rPr>
        <w:lastRenderedPageBreak/>
        <w:t>(apenas os bens cadastrados a partir da competência) não sofrem a incidência de depreciação.</w:t>
      </w:r>
    </w:p>
    <w:p w14:paraId="7CB26E58" w14:textId="77777777" w:rsidR="00752451" w:rsidRDefault="00000000">
      <w:pPr>
        <w:pStyle w:val="Ttulo2"/>
        <w:spacing w:line="360" w:lineRule="auto"/>
        <w:jc w:val="both"/>
        <w:rPr>
          <w:b/>
          <w:sz w:val="24"/>
          <w:szCs w:val="24"/>
        </w:rPr>
      </w:pPr>
      <w:bookmarkStart w:id="21" w:name="_lcwzffmzmr5p" w:colFirst="0" w:colLast="0"/>
      <w:bookmarkEnd w:id="21"/>
      <w:r>
        <w:rPr>
          <w:b/>
        </w:rPr>
        <w:t>Nota 6.2 - Bens Imóveis</w:t>
      </w:r>
    </w:p>
    <w:p w14:paraId="64402AAA" w14:textId="77777777" w:rsidR="00752451" w:rsidRDefault="00000000">
      <w:pPr>
        <w:spacing w:line="360" w:lineRule="auto"/>
        <w:ind w:firstLine="720"/>
        <w:jc w:val="both"/>
        <w:rPr>
          <w:sz w:val="24"/>
          <w:szCs w:val="24"/>
        </w:rPr>
      </w:pPr>
      <w:r>
        <w:rPr>
          <w:sz w:val="24"/>
          <w:szCs w:val="24"/>
        </w:rPr>
        <w:t>Os bens imóveis do TRT-12 são o grupo de contas de maior representatividade do órgão e compreendem os bens de uso especial destinados à prestação de serviços judiciários, compostos por imóveis comerciais, edifícios, terrenos, armazéns/galpões, obras em andamento, custos com estudos e projetos de novas unidades e gastos realizados em propriedades de terceiros.</w:t>
      </w:r>
    </w:p>
    <w:p w14:paraId="0CB1AFFA" w14:textId="77777777" w:rsidR="00752451" w:rsidRDefault="00000000">
      <w:pPr>
        <w:spacing w:line="360" w:lineRule="auto"/>
        <w:ind w:firstLine="720"/>
        <w:jc w:val="both"/>
        <w:rPr>
          <w:sz w:val="24"/>
          <w:szCs w:val="24"/>
        </w:rPr>
      </w:pPr>
      <w:r>
        <w:rPr>
          <w:sz w:val="24"/>
          <w:szCs w:val="24"/>
        </w:rPr>
        <w:t>Abaixo apresenta-se a tabela 6.2.1 indicando a conciliação deste grupo de ativos nos últimos dois exercícios.</w:t>
      </w:r>
    </w:p>
    <w:p w14:paraId="17B8B2BC" w14:textId="77777777" w:rsidR="00752451" w:rsidRDefault="00000000">
      <w:pPr>
        <w:spacing w:line="360" w:lineRule="auto"/>
        <w:jc w:val="center"/>
        <w:rPr>
          <w:sz w:val="24"/>
          <w:szCs w:val="24"/>
        </w:rPr>
      </w:pPr>
      <w:r>
        <w:rPr>
          <w:b/>
          <w:sz w:val="20"/>
          <w:szCs w:val="20"/>
        </w:rPr>
        <w:t>Tabela 6.2.1: Conciliação Bens Imóveis</w:t>
      </w:r>
    </w:p>
    <w:tbl>
      <w:tblPr>
        <w:tblStyle w:val="af1"/>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06"/>
        <w:gridCol w:w="1736"/>
        <w:gridCol w:w="1811"/>
        <w:gridCol w:w="1796"/>
        <w:gridCol w:w="1676"/>
      </w:tblGrid>
      <w:tr w:rsidR="00752451" w14:paraId="34B96EE4" w14:textId="77777777">
        <w:trPr>
          <w:trHeight w:val="675"/>
        </w:trPr>
        <w:tc>
          <w:tcPr>
            <w:tcW w:w="20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3AD9085" w14:textId="77777777" w:rsidR="00752451" w:rsidRDefault="00000000">
            <w:pPr>
              <w:widowControl w:val="0"/>
              <w:jc w:val="center"/>
              <w:rPr>
                <w:sz w:val="20"/>
                <w:szCs w:val="20"/>
              </w:rPr>
            </w:pPr>
            <w:r>
              <w:rPr>
                <w:b/>
                <w:sz w:val="16"/>
                <w:szCs w:val="16"/>
              </w:rPr>
              <w:t>BENS IMÓVEIS</w:t>
            </w:r>
          </w:p>
        </w:tc>
        <w:tc>
          <w:tcPr>
            <w:tcW w:w="1736"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548DF6F6" w14:textId="77777777" w:rsidR="00752451" w:rsidRDefault="00000000">
            <w:pPr>
              <w:widowControl w:val="0"/>
              <w:jc w:val="center"/>
              <w:rPr>
                <w:sz w:val="20"/>
                <w:szCs w:val="20"/>
              </w:rPr>
            </w:pPr>
            <w:r>
              <w:rPr>
                <w:b/>
                <w:sz w:val="16"/>
                <w:szCs w:val="16"/>
              </w:rPr>
              <w:t>Bens Imóveis Registrados no SpiuNet</w:t>
            </w:r>
          </w:p>
        </w:tc>
        <w:tc>
          <w:tcPr>
            <w:tcW w:w="1811"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6548217E" w14:textId="77777777" w:rsidR="00752451" w:rsidRDefault="00000000">
            <w:pPr>
              <w:widowControl w:val="0"/>
              <w:jc w:val="center"/>
              <w:rPr>
                <w:sz w:val="20"/>
                <w:szCs w:val="20"/>
              </w:rPr>
            </w:pPr>
            <w:r>
              <w:rPr>
                <w:b/>
                <w:sz w:val="16"/>
                <w:szCs w:val="16"/>
              </w:rPr>
              <w:t>Bens Imóveis em Andamento</w:t>
            </w:r>
          </w:p>
        </w:tc>
        <w:tc>
          <w:tcPr>
            <w:tcW w:w="1796"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1B39CEB8" w14:textId="77777777" w:rsidR="00752451" w:rsidRDefault="00000000">
            <w:pPr>
              <w:widowControl w:val="0"/>
              <w:jc w:val="center"/>
              <w:rPr>
                <w:sz w:val="20"/>
                <w:szCs w:val="20"/>
              </w:rPr>
            </w:pPr>
            <w:r>
              <w:rPr>
                <w:b/>
                <w:sz w:val="16"/>
                <w:szCs w:val="16"/>
              </w:rPr>
              <w:t>Benfeitoria em Propriedade de Terceiros</w:t>
            </w:r>
          </w:p>
        </w:tc>
        <w:tc>
          <w:tcPr>
            <w:tcW w:w="1676"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13BC2A8F" w14:textId="77777777" w:rsidR="00752451" w:rsidRDefault="00000000">
            <w:pPr>
              <w:widowControl w:val="0"/>
              <w:jc w:val="center"/>
              <w:rPr>
                <w:sz w:val="20"/>
                <w:szCs w:val="20"/>
              </w:rPr>
            </w:pPr>
            <w:r>
              <w:rPr>
                <w:b/>
                <w:sz w:val="16"/>
                <w:szCs w:val="16"/>
              </w:rPr>
              <w:t>Total</w:t>
            </w:r>
          </w:p>
        </w:tc>
      </w:tr>
      <w:tr w:rsidR="00752451" w14:paraId="05BE2587" w14:textId="77777777">
        <w:trPr>
          <w:trHeight w:val="315"/>
        </w:trPr>
        <w:tc>
          <w:tcPr>
            <w:tcW w:w="200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8DFEA7C" w14:textId="77777777" w:rsidR="00752451" w:rsidRDefault="00000000">
            <w:pPr>
              <w:widowControl w:val="0"/>
              <w:rPr>
                <w:sz w:val="20"/>
                <w:szCs w:val="20"/>
              </w:rPr>
            </w:pPr>
            <w:r>
              <w:rPr>
                <w:b/>
                <w:sz w:val="16"/>
                <w:szCs w:val="16"/>
              </w:rPr>
              <w:t>Saldo Final em 2022</w:t>
            </w:r>
          </w:p>
        </w:tc>
        <w:tc>
          <w:tcPr>
            <w:tcW w:w="1736" w:type="dxa"/>
            <w:tcBorders>
              <w:bottom w:val="single" w:sz="6" w:space="0" w:color="000000"/>
              <w:right w:val="single" w:sz="6" w:space="0" w:color="000000"/>
            </w:tcBorders>
            <w:tcMar>
              <w:top w:w="40" w:type="dxa"/>
              <w:left w:w="40" w:type="dxa"/>
              <w:bottom w:w="40" w:type="dxa"/>
              <w:right w:w="40" w:type="dxa"/>
            </w:tcMar>
            <w:vAlign w:val="bottom"/>
          </w:tcPr>
          <w:p w14:paraId="51335FBA" w14:textId="77777777" w:rsidR="00752451" w:rsidRDefault="00000000">
            <w:pPr>
              <w:widowControl w:val="0"/>
              <w:jc w:val="center"/>
              <w:rPr>
                <w:sz w:val="20"/>
                <w:szCs w:val="20"/>
              </w:rPr>
            </w:pPr>
            <w:r>
              <w:rPr>
                <w:b/>
                <w:sz w:val="16"/>
                <w:szCs w:val="16"/>
              </w:rPr>
              <w:t>258.801,13</w:t>
            </w:r>
          </w:p>
        </w:tc>
        <w:tc>
          <w:tcPr>
            <w:tcW w:w="1811" w:type="dxa"/>
            <w:tcBorders>
              <w:bottom w:val="single" w:sz="6" w:space="0" w:color="000000"/>
              <w:right w:val="single" w:sz="6" w:space="0" w:color="000000"/>
            </w:tcBorders>
            <w:tcMar>
              <w:top w:w="40" w:type="dxa"/>
              <w:left w:w="40" w:type="dxa"/>
              <w:bottom w:w="40" w:type="dxa"/>
              <w:right w:w="40" w:type="dxa"/>
            </w:tcMar>
            <w:vAlign w:val="bottom"/>
          </w:tcPr>
          <w:p w14:paraId="3AEC43C1" w14:textId="77777777" w:rsidR="00752451" w:rsidRDefault="00000000">
            <w:pPr>
              <w:widowControl w:val="0"/>
              <w:jc w:val="center"/>
              <w:rPr>
                <w:sz w:val="20"/>
                <w:szCs w:val="20"/>
              </w:rPr>
            </w:pPr>
            <w:r>
              <w:rPr>
                <w:b/>
                <w:sz w:val="16"/>
                <w:szCs w:val="16"/>
              </w:rPr>
              <w:t>23,36</w:t>
            </w:r>
          </w:p>
        </w:tc>
        <w:tc>
          <w:tcPr>
            <w:tcW w:w="1796" w:type="dxa"/>
            <w:tcBorders>
              <w:bottom w:val="single" w:sz="6" w:space="0" w:color="000000"/>
              <w:right w:val="single" w:sz="6" w:space="0" w:color="000000"/>
            </w:tcBorders>
            <w:tcMar>
              <w:top w:w="40" w:type="dxa"/>
              <w:left w:w="40" w:type="dxa"/>
              <w:bottom w:w="40" w:type="dxa"/>
              <w:right w:w="40" w:type="dxa"/>
            </w:tcMar>
            <w:vAlign w:val="bottom"/>
          </w:tcPr>
          <w:p w14:paraId="14F00D25" w14:textId="77777777" w:rsidR="00752451" w:rsidRDefault="00000000">
            <w:pPr>
              <w:widowControl w:val="0"/>
              <w:jc w:val="center"/>
              <w:rPr>
                <w:sz w:val="20"/>
                <w:szCs w:val="20"/>
              </w:rPr>
            </w:pPr>
            <w:r>
              <w:rPr>
                <w:b/>
                <w:sz w:val="16"/>
                <w:szCs w:val="16"/>
              </w:rPr>
              <w:t>119,17</w:t>
            </w:r>
          </w:p>
        </w:tc>
        <w:tc>
          <w:tcPr>
            <w:tcW w:w="1676" w:type="dxa"/>
            <w:tcBorders>
              <w:bottom w:val="single" w:sz="6" w:space="0" w:color="000000"/>
              <w:right w:val="single" w:sz="6" w:space="0" w:color="000000"/>
            </w:tcBorders>
            <w:tcMar>
              <w:top w:w="40" w:type="dxa"/>
              <w:left w:w="40" w:type="dxa"/>
              <w:bottom w:w="40" w:type="dxa"/>
              <w:right w:w="40" w:type="dxa"/>
            </w:tcMar>
            <w:vAlign w:val="bottom"/>
          </w:tcPr>
          <w:p w14:paraId="58350999" w14:textId="77777777" w:rsidR="00752451" w:rsidRDefault="00000000">
            <w:pPr>
              <w:widowControl w:val="0"/>
              <w:jc w:val="center"/>
              <w:rPr>
                <w:sz w:val="20"/>
                <w:szCs w:val="20"/>
              </w:rPr>
            </w:pPr>
            <w:r>
              <w:rPr>
                <w:b/>
                <w:sz w:val="16"/>
                <w:szCs w:val="16"/>
              </w:rPr>
              <w:t>258.943,66</w:t>
            </w:r>
          </w:p>
        </w:tc>
      </w:tr>
      <w:tr w:rsidR="00752451" w14:paraId="39BD7289" w14:textId="77777777">
        <w:trPr>
          <w:trHeight w:val="315"/>
        </w:trPr>
        <w:tc>
          <w:tcPr>
            <w:tcW w:w="200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AB25194" w14:textId="77777777" w:rsidR="00752451" w:rsidRDefault="00000000">
            <w:pPr>
              <w:widowControl w:val="0"/>
              <w:rPr>
                <w:sz w:val="20"/>
                <w:szCs w:val="20"/>
              </w:rPr>
            </w:pPr>
            <w:r>
              <w:rPr>
                <w:sz w:val="16"/>
                <w:szCs w:val="16"/>
              </w:rPr>
              <w:t>(+) Aquisições</w:t>
            </w:r>
          </w:p>
        </w:tc>
        <w:tc>
          <w:tcPr>
            <w:tcW w:w="1736" w:type="dxa"/>
            <w:tcBorders>
              <w:bottom w:val="single" w:sz="6" w:space="0" w:color="000000"/>
              <w:right w:val="single" w:sz="6" w:space="0" w:color="000000"/>
            </w:tcBorders>
            <w:tcMar>
              <w:top w:w="40" w:type="dxa"/>
              <w:left w:w="40" w:type="dxa"/>
              <w:bottom w:w="40" w:type="dxa"/>
              <w:right w:w="40" w:type="dxa"/>
            </w:tcMar>
            <w:vAlign w:val="bottom"/>
          </w:tcPr>
          <w:p w14:paraId="55F09B0B" w14:textId="77777777" w:rsidR="00752451" w:rsidRDefault="00000000">
            <w:pPr>
              <w:widowControl w:val="0"/>
              <w:jc w:val="center"/>
              <w:rPr>
                <w:sz w:val="20"/>
                <w:szCs w:val="20"/>
              </w:rPr>
            </w:pPr>
            <w:r>
              <w:rPr>
                <w:sz w:val="16"/>
                <w:szCs w:val="16"/>
              </w:rPr>
              <w:t>0,00</w:t>
            </w:r>
          </w:p>
        </w:tc>
        <w:tc>
          <w:tcPr>
            <w:tcW w:w="1811" w:type="dxa"/>
            <w:tcBorders>
              <w:bottom w:val="single" w:sz="6" w:space="0" w:color="000000"/>
              <w:right w:val="single" w:sz="6" w:space="0" w:color="000000"/>
            </w:tcBorders>
            <w:tcMar>
              <w:top w:w="40" w:type="dxa"/>
              <w:left w:w="40" w:type="dxa"/>
              <w:bottom w:w="40" w:type="dxa"/>
              <w:right w:w="40" w:type="dxa"/>
            </w:tcMar>
            <w:vAlign w:val="bottom"/>
          </w:tcPr>
          <w:p w14:paraId="0A78CDA4" w14:textId="77777777" w:rsidR="00752451" w:rsidRDefault="00000000">
            <w:pPr>
              <w:widowControl w:val="0"/>
              <w:jc w:val="center"/>
              <w:rPr>
                <w:sz w:val="20"/>
                <w:szCs w:val="20"/>
              </w:rPr>
            </w:pPr>
            <w:r>
              <w:rPr>
                <w:sz w:val="16"/>
                <w:szCs w:val="16"/>
              </w:rPr>
              <w:t>0,00</w:t>
            </w:r>
          </w:p>
        </w:tc>
        <w:tc>
          <w:tcPr>
            <w:tcW w:w="1796" w:type="dxa"/>
            <w:tcBorders>
              <w:bottom w:val="single" w:sz="6" w:space="0" w:color="000000"/>
              <w:right w:val="single" w:sz="6" w:space="0" w:color="000000"/>
            </w:tcBorders>
            <w:tcMar>
              <w:top w:w="40" w:type="dxa"/>
              <w:left w:w="40" w:type="dxa"/>
              <w:bottom w:w="40" w:type="dxa"/>
              <w:right w:w="40" w:type="dxa"/>
            </w:tcMar>
            <w:vAlign w:val="bottom"/>
          </w:tcPr>
          <w:p w14:paraId="5775BB7B" w14:textId="77777777" w:rsidR="00752451" w:rsidRDefault="00000000">
            <w:pPr>
              <w:widowControl w:val="0"/>
              <w:jc w:val="center"/>
              <w:rPr>
                <w:sz w:val="20"/>
                <w:szCs w:val="20"/>
              </w:rPr>
            </w:pPr>
            <w:r>
              <w:rPr>
                <w:sz w:val="16"/>
                <w:szCs w:val="16"/>
              </w:rPr>
              <w:t>690,64</w:t>
            </w:r>
          </w:p>
        </w:tc>
        <w:tc>
          <w:tcPr>
            <w:tcW w:w="1676" w:type="dxa"/>
            <w:tcBorders>
              <w:bottom w:val="single" w:sz="6" w:space="0" w:color="000000"/>
              <w:right w:val="single" w:sz="6" w:space="0" w:color="000000"/>
            </w:tcBorders>
            <w:tcMar>
              <w:top w:w="40" w:type="dxa"/>
              <w:left w:w="40" w:type="dxa"/>
              <w:bottom w:w="40" w:type="dxa"/>
              <w:right w:w="40" w:type="dxa"/>
            </w:tcMar>
            <w:vAlign w:val="bottom"/>
          </w:tcPr>
          <w:p w14:paraId="5AA652A5" w14:textId="77777777" w:rsidR="00752451" w:rsidRDefault="00000000">
            <w:pPr>
              <w:widowControl w:val="0"/>
              <w:jc w:val="center"/>
              <w:rPr>
                <w:sz w:val="20"/>
                <w:szCs w:val="20"/>
              </w:rPr>
            </w:pPr>
            <w:r>
              <w:rPr>
                <w:sz w:val="16"/>
                <w:szCs w:val="16"/>
              </w:rPr>
              <w:t>690,64</w:t>
            </w:r>
          </w:p>
        </w:tc>
      </w:tr>
      <w:tr w:rsidR="00752451" w14:paraId="71DF9BA2" w14:textId="77777777">
        <w:trPr>
          <w:trHeight w:val="315"/>
        </w:trPr>
        <w:tc>
          <w:tcPr>
            <w:tcW w:w="200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3DFCF82" w14:textId="77777777" w:rsidR="00752451" w:rsidRDefault="00000000">
            <w:pPr>
              <w:widowControl w:val="0"/>
              <w:rPr>
                <w:sz w:val="20"/>
                <w:szCs w:val="20"/>
              </w:rPr>
            </w:pPr>
            <w:r>
              <w:rPr>
                <w:sz w:val="16"/>
                <w:szCs w:val="16"/>
              </w:rPr>
              <w:t>(-) Baixas</w:t>
            </w:r>
          </w:p>
        </w:tc>
        <w:tc>
          <w:tcPr>
            <w:tcW w:w="1736" w:type="dxa"/>
            <w:tcBorders>
              <w:bottom w:val="single" w:sz="6" w:space="0" w:color="000000"/>
              <w:right w:val="single" w:sz="6" w:space="0" w:color="000000"/>
            </w:tcBorders>
            <w:tcMar>
              <w:top w:w="40" w:type="dxa"/>
              <w:left w:w="40" w:type="dxa"/>
              <w:bottom w:w="40" w:type="dxa"/>
              <w:right w:w="40" w:type="dxa"/>
            </w:tcMar>
            <w:vAlign w:val="bottom"/>
          </w:tcPr>
          <w:p w14:paraId="2C286A9F" w14:textId="77777777" w:rsidR="00752451" w:rsidRDefault="00000000">
            <w:pPr>
              <w:widowControl w:val="0"/>
              <w:jc w:val="center"/>
              <w:rPr>
                <w:sz w:val="20"/>
                <w:szCs w:val="20"/>
              </w:rPr>
            </w:pPr>
            <w:r>
              <w:rPr>
                <w:sz w:val="16"/>
                <w:szCs w:val="16"/>
              </w:rPr>
              <w:t>0,00</w:t>
            </w:r>
          </w:p>
        </w:tc>
        <w:tc>
          <w:tcPr>
            <w:tcW w:w="1811" w:type="dxa"/>
            <w:tcBorders>
              <w:bottom w:val="single" w:sz="6" w:space="0" w:color="000000"/>
              <w:right w:val="single" w:sz="6" w:space="0" w:color="000000"/>
            </w:tcBorders>
            <w:tcMar>
              <w:top w:w="40" w:type="dxa"/>
              <w:left w:w="40" w:type="dxa"/>
              <w:bottom w:w="40" w:type="dxa"/>
              <w:right w:w="40" w:type="dxa"/>
            </w:tcMar>
            <w:vAlign w:val="bottom"/>
          </w:tcPr>
          <w:p w14:paraId="258F18AD" w14:textId="77777777" w:rsidR="00752451" w:rsidRDefault="00000000">
            <w:pPr>
              <w:widowControl w:val="0"/>
              <w:jc w:val="center"/>
              <w:rPr>
                <w:sz w:val="20"/>
                <w:szCs w:val="20"/>
              </w:rPr>
            </w:pPr>
            <w:r>
              <w:rPr>
                <w:sz w:val="16"/>
                <w:szCs w:val="16"/>
              </w:rPr>
              <w:t>(8,86)</w:t>
            </w:r>
          </w:p>
        </w:tc>
        <w:tc>
          <w:tcPr>
            <w:tcW w:w="1796" w:type="dxa"/>
            <w:tcBorders>
              <w:bottom w:val="single" w:sz="6" w:space="0" w:color="000000"/>
              <w:right w:val="single" w:sz="6" w:space="0" w:color="000000"/>
            </w:tcBorders>
            <w:tcMar>
              <w:top w:w="40" w:type="dxa"/>
              <w:left w:w="40" w:type="dxa"/>
              <w:bottom w:w="40" w:type="dxa"/>
              <w:right w:w="40" w:type="dxa"/>
            </w:tcMar>
            <w:vAlign w:val="bottom"/>
          </w:tcPr>
          <w:p w14:paraId="7DB26030" w14:textId="77777777" w:rsidR="00752451" w:rsidRDefault="00000000">
            <w:pPr>
              <w:widowControl w:val="0"/>
              <w:jc w:val="center"/>
              <w:rPr>
                <w:sz w:val="20"/>
                <w:szCs w:val="20"/>
              </w:rPr>
            </w:pPr>
            <w:r>
              <w:rPr>
                <w:sz w:val="16"/>
                <w:szCs w:val="16"/>
              </w:rPr>
              <w:t>0,00</w:t>
            </w:r>
          </w:p>
        </w:tc>
        <w:tc>
          <w:tcPr>
            <w:tcW w:w="1676" w:type="dxa"/>
            <w:tcBorders>
              <w:bottom w:val="single" w:sz="6" w:space="0" w:color="000000"/>
              <w:right w:val="single" w:sz="6" w:space="0" w:color="000000"/>
            </w:tcBorders>
            <w:tcMar>
              <w:top w:w="40" w:type="dxa"/>
              <w:left w:w="40" w:type="dxa"/>
              <w:bottom w:w="40" w:type="dxa"/>
              <w:right w:w="40" w:type="dxa"/>
            </w:tcMar>
            <w:vAlign w:val="bottom"/>
          </w:tcPr>
          <w:p w14:paraId="3F210C3F" w14:textId="77777777" w:rsidR="00752451" w:rsidRDefault="00000000">
            <w:pPr>
              <w:widowControl w:val="0"/>
              <w:jc w:val="center"/>
              <w:rPr>
                <w:sz w:val="20"/>
                <w:szCs w:val="20"/>
              </w:rPr>
            </w:pPr>
            <w:r>
              <w:rPr>
                <w:sz w:val="16"/>
                <w:szCs w:val="16"/>
              </w:rPr>
              <w:t>(8,86)</w:t>
            </w:r>
          </w:p>
        </w:tc>
      </w:tr>
      <w:tr w:rsidR="00752451" w14:paraId="3E06084A" w14:textId="77777777">
        <w:trPr>
          <w:trHeight w:val="315"/>
        </w:trPr>
        <w:tc>
          <w:tcPr>
            <w:tcW w:w="200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A629262" w14:textId="77777777" w:rsidR="00752451" w:rsidRDefault="00000000">
            <w:pPr>
              <w:widowControl w:val="0"/>
              <w:rPr>
                <w:sz w:val="20"/>
                <w:szCs w:val="20"/>
              </w:rPr>
            </w:pPr>
            <w:r>
              <w:rPr>
                <w:b/>
                <w:sz w:val="16"/>
                <w:szCs w:val="16"/>
              </w:rPr>
              <w:t>Saldo Final em 2023</w:t>
            </w:r>
          </w:p>
        </w:tc>
        <w:tc>
          <w:tcPr>
            <w:tcW w:w="1736" w:type="dxa"/>
            <w:tcBorders>
              <w:bottom w:val="single" w:sz="6" w:space="0" w:color="000000"/>
              <w:right w:val="single" w:sz="6" w:space="0" w:color="000000"/>
            </w:tcBorders>
            <w:tcMar>
              <w:top w:w="40" w:type="dxa"/>
              <w:left w:w="40" w:type="dxa"/>
              <w:bottom w:w="40" w:type="dxa"/>
              <w:right w:w="40" w:type="dxa"/>
            </w:tcMar>
            <w:vAlign w:val="bottom"/>
          </w:tcPr>
          <w:p w14:paraId="22968F3F" w14:textId="77777777" w:rsidR="00752451" w:rsidRDefault="00000000">
            <w:pPr>
              <w:widowControl w:val="0"/>
              <w:jc w:val="center"/>
              <w:rPr>
                <w:sz w:val="20"/>
                <w:szCs w:val="20"/>
              </w:rPr>
            </w:pPr>
            <w:r>
              <w:rPr>
                <w:b/>
                <w:sz w:val="16"/>
                <w:szCs w:val="16"/>
              </w:rPr>
              <w:t>258.801,13</w:t>
            </w:r>
          </w:p>
        </w:tc>
        <w:tc>
          <w:tcPr>
            <w:tcW w:w="1811" w:type="dxa"/>
            <w:tcBorders>
              <w:bottom w:val="single" w:sz="6" w:space="0" w:color="000000"/>
              <w:right w:val="single" w:sz="6" w:space="0" w:color="000000"/>
            </w:tcBorders>
            <w:tcMar>
              <w:top w:w="40" w:type="dxa"/>
              <w:left w:w="40" w:type="dxa"/>
              <w:bottom w:w="40" w:type="dxa"/>
              <w:right w:w="40" w:type="dxa"/>
            </w:tcMar>
            <w:vAlign w:val="bottom"/>
          </w:tcPr>
          <w:p w14:paraId="05022EF8" w14:textId="77777777" w:rsidR="00752451" w:rsidRDefault="00000000">
            <w:pPr>
              <w:widowControl w:val="0"/>
              <w:jc w:val="center"/>
              <w:rPr>
                <w:sz w:val="20"/>
                <w:szCs w:val="20"/>
              </w:rPr>
            </w:pPr>
            <w:r>
              <w:rPr>
                <w:b/>
                <w:sz w:val="16"/>
                <w:szCs w:val="16"/>
              </w:rPr>
              <w:t>14,50</w:t>
            </w:r>
          </w:p>
        </w:tc>
        <w:tc>
          <w:tcPr>
            <w:tcW w:w="1796" w:type="dxa"/>
            <w:tcBorders>
              <w:bottom w:val="single" w:sz="6" w:space="0" w:color="000000"/>
              <w:right w:val="single" w:sz="6" w:space="0" w:color="000000"/>
            </w:tcBorders>
            <w:tcMar>
              <w:top w:w="40" w:type="dxa"/>
              <w:left w:w="40" w:type="dxa"/>
              <w:bottom w:w="40" w:type="dxa"/>
              <w:right w:w="40" w:type="dxa"/>
            </w:tcMar>
            <w:vAlign w:val="bottom"/>
          </w:tcPr>
          <w:p w14:paraId="3FD093B8" w14:textId="77777777" w:rsidR="00752451" w:rsidRDefault="00000000">
            <w:pPr>
              <w:widowControl w:val="0"/>
              <w:jc w:val="center"/>
              <w:rPr>
                <w:sz w:val="20"/>
                <w:szCs w:val="20"/>
              </w:rPr>
            </w:pPr>
            <w:r>
              <w:rPr>
                <w:b/>
                <w:sz w:val="16"/>
                <w:szCs w:val="16"/>
              </w:rPr>
              <w:t>809,81</w:t>
            </w:r>
          </w:p>
        </w:tc>
        <w:tc>
          <w:tcPr>
            <w:tcW w:w="1676" w:type="dxa"/>
            <w:tcBorders>
              <w:bottom w:val="single" w:sz="6" w:space="0" w:color="000000"/>
              <w:right w:val="single" w:sz="6" w:space="0" w:color="000000"/>
            </w:tcBorders>
            <w:tcMar>
              <w:top w:w="40" w:type="dxa"/>
              <w:left w:w="40" w:type="dxa"/>
              <w:bottom w:w="40" w:type="dxa"/>
              <w:right w:w="40" w:type="dxa"/>
            </w:tcMar>
            <w:vAlign w:val="bottom"/>
          </w:tcPr>
          <w:p w14:paraId="3FBFD974" w14:textId="77777777" w:rsidR="00752451" w:rsidRDefault="00000000">
            <w:pPr>
              <w:widowControl w:val="0"/>
              <w:jc w:val="center"/>
              <w:rPr>
                <w:sz w:val="20"/>
                <w:szCs w:val="20"/>
              </w:rPr>
            </w:pPr>
            <w:r>
              <w:rPr>
                <w:b/>
                <w:sz w:val="16"/>
                <w:szCs w:val="16"/>
              </w:rPr>
              <w:t>259.625,43</w:t>
            </w:r>
          </w:p>
        </w:tc>
      </w:tr>
      <w:tr w:rsidR="00752451" w14:paraId="39368ED7" w14:textId="77777777">
        <w:trPr>
          <w:trHeight w:val="315"/>
        </w:trPr>
        <w:tc>
          <w:tcPr>
            <w:tcW w:w="200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878CDDC" w14:textId="77777777" w:rsidR="00752451" w:rsidRDefault="00000000">
            <w:pPr>
              <w:widowControl w:val="0"/>
              <w:rPr>
                <w:sz w:val="20"/>
                <w:szCs w:val="20"/>
              </w:rPr>
            </w:pPr>
            <w:r>
              <w:rPr>
                <w:sz w:val="16"/>
                <w:szCs w:val="16"/>
              </w:rPr>
              <w:t>(+) Aquisições</w:t>
            </w:r>
          </w:p>
        </w:tc>
        <w:tc>
          <w:tcPr>
            <w:tcW w:w="1736" w:type="dxa"/>
            <w:tcBorders>
              <w:bottom w:val="single" w:sz="6" w:space="0" w:color="000000"/>
              <w:right w:val="single" w:sz="6" w:space="0" w:color="000000"/>
            </w:tcBorders>
            <w:tcMar>
              <w:top w:w="40" w:type="dxa"/>
              <w:left w:w="40" w:type="dxa"/>
              <w:bottom w:w="40" w:type="dxa"/>
              <w:right w:w="40" w:type="dxa"/>
            </w:tcMar>
            <w:vAlign w:val="bottom"/>
          </w:tcPr>
          <w:p w14:paraId="1D7E35A2" w14:textId="77777777" w:rsidR="00752451" w:rsidRDefault="00000000">
            <w:pPr>
              <w:widowControl w:val="0"/>
              <w:jc w:val="center"/>
              <w:rPr>
                <w:sz w:val="20"/>
                <w:szCs w:val="20"/>
              </w:rPr>
            </w:pPr>
            <w:r>
              <w:rPr>
                <w:sz w:val="16"/>
                <w:szCs w:val="16"/>
              </w:rPr>
              <w:t>0,00</w:t>
            </w:r>
          </w:p>
        </w:tc>
        <w:tc>
          <w:tcPr>
            <w:tcW w:w="1811" w:type="dxa"/>
            <w:tcBorders>
              <w:bottom w:val="single" w:sz="6" w:space="0" w:color="000000"/>
              <w:right w:val="single" w:sz="6" w:space="0" w:color="000000"/>
            </w:tcBorders>
            <w:tcMar>
              <w:top w:w="40" w:type="dxa"/>
              <w:left w:w="40" w:type="dxa"/>
              <w:bottom w:w="40" w:type="dxa"/>
              <w:right w:w="40" w:type="dxa"/>
            </w:tcMar>
            <w:vAlign w:val="bottom"/>
          </w:tcPr>
          <w:p w14:paraId="0DDC50FC" w14:textId="77777777" w:rsidR="00752451" w:rsidRDefault="00000000">
            <w:pPr>
              <w:widowControl w:val="0"/>
              <w:jc w:val="center"/>
              <w:rPr>
                <w:sz w:val="20"/>
                <w:szCs w:val="20"/>
              </w:rPr>
            </w:pPr>
            <w:r>
              <w:rPr>
                <w:sz w:val="16"/>
                <w:szCs w:val="16"/>
              </w:rPr>
              <w:t>2.981,06</w:t>
            </w:r>
          </w:p>
        </w:tc>
        <w:tc>
          <w:tcPr>
            <w:tcW w:w="1796" w:type="dxa"/>
            <w:tcBorders>
              <w:bottom w:val="single" w:sz="6" w:space="0" w:color="000000"/>
              <w:right w:val="single" w:sz="6" w:space="0" w:color="000000"/>
            </w:tcBorders>
            <w:tcMar>
              <w:top w:w="40" w:type="dxa"/>
              <w:left w:w="40" w:type="dxa"/>
              <w:bottom w:w="40" w:type="dxa"/>
              <w:right w:w="40" w:type="dxa"/>
            </w:tcMar>
            <w:vAlign w:val="bottom"/>
          </w:tcPr>
          <w:p w14:paraId="581B91D0" w14:textId="77777777" w:rsidR="00752451" w:rsidRDefault="00000000">
            <w:pPr>
              <w:widowControl w:val="0"/>
              <w:jc w:val="center"/>
              <w:rPr>
                <w:sz w:val="20"/>
                <w:szCs w:val="20"/>
              </w:rPr>
            </w:pPr>
            <w:r>
              <w:rPr>
                <w:sz w:val="16"/>
                <w:szCs w:val="16"/>
              </w:rPr>
              <w:t>14,06</w:t>
            </w:r>
          </w:p>
        </w:tc>
        <w:tc>
          <w:tcPr>
            <w:tcW w:w="1676" w:type="dxa"/>
            <w:tcBorders>
              <w:bottom w:val="single" w:sz="6" w:space="0" w:color="000000"/>
              <w:right w:val="single" w:sz="6" w:space="0" w:color="000000"/>
            </w:tcBorders>
            <w:tcMar>
              <w:top w:w="40" w:type="dxa"/>
              <w:left w:w="40" w:type="dxa"/>
              <w:bottom w:w="40" w:type="dxa"/>
              <w:right w:w="40" w:type="dxa"/>
            </w:tcMar>
            <w:vAlign w:val="bottom"/>
          </w:tcPr>
          <w:p w14:paraId="34B5B03B" w14:textId="77777777" w:rsidR="00752451" w:rsidRDefault="00000000">
            <w:pPr>
              <w:widowControl w:val="0"/>
              <w:jc w:val="center"/>
              <w:rPr>
                <w:sz w:val="20"/>
                <w:szCs w:val="20"/>
              </w:rPr>
            </w:pPr>
            <w:r>
              <w:rPr>
                <w:sz w:val="16"/>
                <w:szCs w:val="16"/>
              </w:rPr>
              <w:t>2.995,12</w:t>
            </w:r>
          </w:p>
        </w:tc>
      </w:tr>
      <w:tr w:rsidR="00752451" w14:paraId="73EB5249" w14:textId="77777777">
        <w:trPr>
          <w:trHeight w:val="315"/>
        </w:trPr>
        <w:tc>
          <w:tcPr>
            <w:tcW w:w="200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D12ABEA" w14:textId="77777777" w:rsidR="00752451" w:rsidRDefault="00000000">
            <w:pPr>
              <w:widowControl w:val="0"/>
              <w:rPr>
                <w:sz w:val="20"/>
                <w:szCs w:val="20"/>
              </w:rPr>
            </w:pPr>
            <w:r>
              <w:rPr>
                <w:sz w:val="16"/>
                <w:szCs w:val="16"/>
              </w:rPr>
              <w:t>(-) Baixas</w:t>
            </w:r>
          </w:p>
        </w:tc>
        <w:tc>
          <w:tcPr>
            <w:tcW w:w="1736" w:type="dxa"/>
            <w:tcBorders>
              <w:bottom w:val="single" w:sz="6" w:space="0" w:color="000000"/>
              <w:right w:val="single" w:sz="6" w:space="0" w:color="000000"/>
            </w:tcBorders>
            <w:tcMar>
              <w:top w:w="40" w:type="dxa"/>
              <w:left w:w="40" w:type="dxa"/>
              <w:bottom w:w="40" w:type="dxa"/>
              <w:right w:w="40" w:type="dxa"/>
            </w:tcMar>
            <w:vAlign w:val="bottom"/>
          </w:tcPr>
          <w:p w14:paraId="505A19BB" w14:textId="77777777" w:rsidR="00752451" w:rsidRDefault="00000000">
            <w:pPr>
              <w:widowControl w:val="0"/>
              <w:jc w:val="center"/>
              <w:rPr>
                <w:sz w:val="20"/>
                <w:szCs w:val="20"/>
              </w:rPr>
            </w:pPr>
            <w:r>
              <w:rPr>
                <w:sz w:val="16"/>
                <w:szCs w:val="16"/>
              </w:rPr>
              <w:t>0,00</w:t>
            </w:r>
          </w:p>
        </w:tc>
        <w:tc>
          <w:tcPr>
            <w:tcW w:w="1811" w:type="dxa"/>
            <w:tcBorders>
              <w:bottom w:val="single" w:sz="6" w:space="0" w:color="000000"/>
              <w:right w:val="single" w:sz="6" w:space="0" w:color="000000"/>
            </w:tcBorders>
            <w:tcMar>
              <w:top w:w="40" w:type="dxa"/>
              <w:left w:w="40" w:type="dxa"/>
              <w:bottom w:w="40" w:type="dxa"/>
              <w:right w:w="40" w:type="dxa"/>
            </w:tcMar>
            <w:vAlign w:val="bottom"/>
          </w:tcPr>
          <w:p w14:paraId="2B9A002A" w14:textId="77777777" w:rsidR="00752451" w:rsidRDefault="00000000">
            <w:pPr>
              <w:widowControl w:val="0"/>
              <w:jc w:val="center"/>
              <w:rPr>
                <w:sz w:val="20"/>
                <w:szCs w:val="20"/>
              </w:rPr>
            </w:pPr>
            <w:r>
              <w:rPr>
                <w:sz w:val="16"/>
                <w:szCs w:val="16"/>
              </w:rPr>
              <w:t>0,00</w:t>
            </w:r>
          </w:p>
        </w:tc>
        <w:tc>
          <w:tcPr>
            <w:tcW w:w="1796" w:type="dxa"/>
            <w:tcBorders>
              <w:bottom w:val="single" w:sz="6" w:space="0" w:color="000000"/>
              <w:right w:val="single" w:sz="6" w:space="0" w:color="000000"/>
            </w:tcBorders>
            <w:tcMar>
              <w:top w:w="40" w:type="dxa"/>
              <w:left w:w="40" w:type="dxa"/>
              <w:bottom w:w="40" w:type="dxa"/>
              <w:right w:w="40" w:type="dxa"/>
            </w:tcMar>
            <w:vAlign w:val="bottom"/>
          </w:tcPr>
          <w:p w14:paraId="4E050DF2" w14:textId="77777777" w:rsidR="00752451" w:rsidRDefault="00000000">
            <w:pPr>
              <w:widowControl w:val="0"/>
              <w:jc w:val="center"/>
              <w:rPr>
                <w:sz w:val="20"/>
                <w:szCs w:val="20"/>
              </w:rPr>
            </w:pPr>
            <w:r>
              <w:rPr>
                <w:sz w:val="16"/>
                <w:szCs w:val="16"/>
              </w:rPr>
              <w:t>0,00</w:t>
            </w:r>
          </w:p>
        </w:tc>
        <w:tc>
          <w:tcPr>
            <w:tcW w:w="1676" w:type="dxa"/>
            <w:tcBorders>
              <w:bottom w:val="single" w:sz="6" w:space="0" w:color="000000"/>
              <w:right w:val="single" w:sz="6" w:space="0" w:color="000000"/>
            </w:tcBorders>
            <w:tcMar>
              <w:top w:w="40" w:type="dxa"/>
              <w:left w:w="40" w:type="dxa"/>
              <w:bottom w:w="40" w:type="dxa"/>
              <w:right w:w="40" w:type="dxa"/>
            </w:tcMar>
            <w:vAlign w:val="bottom"/>
          </w:tcPr>
          <w:p w14:paraId="32F4C9B7" w14:textId="77777777" w:rsidR="00752451" w:rsidRDefault="00000000">
            <w:pPr>
              <w:widowControl w:val="0"/>
              <w:jc w:val="center"/>
              <w:rPr>
                <w:sz w:val="20"/>
                <w:szCs w:val="20"/>
              </w:rPr>
            </w:pPr>
            <w:r>
              <w:rPr>
                <w:sz w:val="16"/>
                <w:szCs w:val="16"/>
              </w:rPr>
              <w:t>0,00</w:t>
            </w:r>
          </w:p>
        </w:tc>
      </w:tr>
      <w:tr w:rsidR="00752451" w14:paraId="3E517CC5" w14:textId="77777777">
        <w:trPr>
          <w:trHeight w:val="315"/>
        </w:trPr>
        <w:tc>
          <w:tcPr>
            <w:tcW w:w="200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5C0AE6F" w14:textId="77777777" w:rsidR="00752451" w:rsidRDefault="00000000">
            <w:pPr>
              <w:widowControl w:val="0"/>
              <w:rPr>
                <w:sz w:val="20"/>
                <w:szCs w:val="20"/>
              </w:rPr>
            </w:pPr>
            <w:r>
              <w:rPr>
                <w:b/>
                <w:sz w:val="16"/>
                <w:szCs w:val="16"/>
              </w:rPr>
              <w:t>Saldo Final em 2024</w:t>
            </w:r>
          </w:p>
        </w:tc>
        <w:tc>
          <w:tcPr>
            <w:tcW w:w="1736" w:type="dxa"/>
            <w:tcBorders>
              <w:bottom w:val="single" w:sz="6" w:space="0" w:color="000000"/>
              <w:right w:val="single" w:sz="6" w:space="0" w:color="000000"/>
            </w:tcBorders>
            <w:tcMar>
              <w:top w:w="40" w:type="dxa"/>
              <w:left w:w="40" w:type="dxa"/>
              <w:bottom w:w="40" w:type="dxa"/>
              <w:right w:w="40" w:type="dxa"/>
            </w:tcMar>
            <w:vAlign w:val="bottom"/>
          </w:tcPr>
          <w:p w14:paraId="6BF0B229" w14:textId="77777777" w:rsidR="00752451" w:rsidRDefault="00000000">
            <w:pPr>
              <w:widowControl w:val="0"/>
              <w:jc w:val="center"/>
              <w:rPr>
                <w:sz w:val="20"/>
                <w:szCs w:val="20"/>
              </w:rPr>
            </w:pPr>
            <w:r>
              <w:rPr>
                <w:b/>
                <w:sz w:val="16"/>
                <w:szCs w:val="16"/>
              </w:rPr>
              <w:t>258.801,13</w:t>
            </w:r>
          </w:p>
        </w:tc>
        <w:tc>
          <w:tcPr>
            <w:tcW w:w="1811" w:type="dxa"/>
            <w:tcBorders>
              <w:bottom w:val="single" w:sz="6" w:space="0" w:color="000000"/>
              <w:right w:val="single" w:sz="6" w:space="0" w:color="000000"/>
            </w:tcBorders>
            <w:tcMar>
              <w:top w:w="40" w:type="dxa"/>
              <w:left w:w="40" w:type="dxa"/>
              <w:bottom w:w="40" w:type="dxa"/>
              <w:right w:w="40" w:type="dxa"/>
            </w:tcMar>
            <w:vAlign w:val="bottom"/>
          </w:tcPr>
          <w:p w14:paraId="0BEFC6EF" w14:textId="77777777" w:rsidR="00752451" w:rsidRDefault="00000000">
            <w:pPr>
              <w:widowControl w:val="0"/>
              <w:jc w:val="center"/>
              <w:rPr>
                <w:sz w:val="20"/>
                <w:szCs w:val="20"/>
              </w:rPr>
            </w:pPr>
            <w:r>
              <w:rPr>
                <w:b/>
                <w:sz w:val="16"/>
                <w:szCs w:val="16"/>
              </w:rPr>
              <w:t>2.995,56</w:t>
            </w:r>
          </w:p>
        </w:tc>
        <w:tc>
          <w:tcPr>
            <w:tcW w:w="1796" w:type="dxa"/>
            <w:tcBorders>
              <w:bottom w:val="single" w:sz="6" w:space="0" w:color="000000"/>
              <w:right w:val="single" w:sz="6" w:space="0" w:color="000000"/>
            </w:tcBorders>
            <w:tcMar>
              <w:top w:w="40" w:type="dxa"/>
              <w:left w:w="40" w:type="dxa"/>
              <w:bottom w:w="40" w:type="dxa"/>
              <w:right w:w="40" w:type="dxa"/>
            </w:tcMar>
            <w:vAlign w:val="bottom"/>
          </w:tcPr>
          <w:p w14:paraId="08AF7201" w14:textId="77777777" w:rsidR="00752451" w:rsidRDefault="00000000">
            <w:pPr>
              <w:widowControl w:val="0"/>
              <w:jc w:val="center"/>
              <w:rPr>
                <w:sz w:val="20"/>
                <w:szCs w:val="20"/>
              </w:rPr>
            </w:pPr>
            <w:r>
              <w:rPr>
                <w:b/>
                <w:sz w:val="16"/>
                <w:szCs w:val="16"/>
              </w:rPr>
              <w:t>823,87</w:t>
            </w:r>
          </w:p>
        </w:tc>
        <w:tc>
          <w:tcPr>
            <w:tcW w:w="1676" w:type="dxa"/>
            <w:tcBorders>
              <w:bottom w:val="single" w:sz="6" w:space="0" w:color="000000"/>
              <w:right w:val="single" w:sz="6" w:space="0" w:color="000000"/>
            </w:tcBorders>
            <w:tcMar>
              <w:top w:w="40" w:type="dxa"/>
              <w:left w:w="40" w:type="dxa"/>
              <w:bottom w:w="40" w:type="dxa"/>
              <w:right w:w="40" w:type="dxa"/>
            </w:tcMar>
            <w:vAlign w:val="bottom"/>
          </w:tcPr>
          <w:p w14:paraId="4DB54629" w14:textId="77777777" w:rsidR="00752451" w:rsidRDefault="00000000">
            <w:pPr>
              <w:widowControl w:val="0"/>
              <w:jc w:val="center"/>
              <w:rPr>
                <w:sz w:val="20"/>
                <w:szCs w:val="20"/>
              </w:rPr>
            </w:pPr>
            <w:r>
              <w:rPr>
                <w:b/>
                <w:sz w:val="16"/>
                <w:szCs w:val="16"/>
              </w:rPr>
              <w:t>262.620,55</w:t>
            </w:r>
          </w:p>
        </w:tc>
      </w:tr>
    </w:tbl>
    <w:p w14:paraId="572C5E4B" w14:textId="77777777" w:rsidR="00752451" w:rsidRDefault="00000000">
      <w:pPr>
        <w:spacing w:line="360" w:lineRule="auto"/>
        <w:jc w:val="both"/>
        <w:rPr>
          <w:sz w:val="24"/>
          <w:szCs w:val="24"/>
        </w:rPr>
      </w:pPr>
      <w:r>
        <w:rPr>
          <w:b/>
          <w:sz w:val="16"/>
          <w:szCs w:val="16"/>
        </w:rPr>
        <w:t>Fonte: SIAFI 2024</w:t>
      </w:r>
    </w:p>
    <w:p w14:paraId="5C2A3D15" w14:textId="77777777" w:rsidR="00752451" w:rsidRDefault="00000000">
      <w:pPr>
        <w:spacing w:line="360" w:lineRule="auto"/>
        <w:ind w:firstLine="720"/>
        <w:jc w:val="both"/>
        <w:rPr>
          <w:sz w:val="24"/>
          <w:szCs w:val="24"/>
        </w:rPr>
      </w:pPr>
      <w:r>
        <w:rPr>
          <w:b/>
          <w:color w:val="1155CC"/>
          <w:sz w:val="24"/>
          <w:szCs w:val="24"/>
        </w:rPr>
        <w:t>Bens Imóveis registrados no SpiuNet</w:t>
      </w:r>
      <w:r>
        <w:rPr>
          <w:sz w:val="24"/>
          <w:szCs w:val="24"/>
        </w:rPr>
        <w:t xml:space="preserve"> são registrados diretamente no Sistema de Patrimônio da União. Os procedimentos de mensuração, atualização, reavaliação e depreciação desses bens obedecem a Portaria Conjunta STN/SPU Nº 10, de 4 de julho de 2023.</w:t>
      </w:r>
    </w:p>
    <w:p w14:paraId="5B7646AA" w14:textId="77777777" w:rsidR="00752451" w:rsidRDefault="00000000">
      <w:pPr>
        <w:spacing w:line="360" w:lineRule="auto"/>
        <w:ind w:firstLine="720"/>
        <w:jc w:val="both"/>
        <w:rPr>
          <w:sz w:val="24"/>
          <w:szCs w:val="24"/>
        </w:rPr>
      </w:pPr>
      <w:r>
        <w:rPr>
          <w:sz w:val="24"/>
          <w:szCs w:val="24"/>
        </w:rPr>
        <w:t>Esta classe de ativos passou por processo de reavaliação nos exercícios de 2022 e 2021, realizados pela empresa G. C. Bernardi da Silva Engenharia e Perícia, CNPJ nº 41.083.335/0001-06, contratada por meio de PROAD-7116/2021, compreendendo o período entre dezembro/2021 e abril/2022, conforme Notas Explicativas do exercício de 2023.</w:t>
      </w:r>
    </w:p>
    <w:p w14:paraId="6381C125" w14:textId="77777777" w:rsidR="00752451" w:rsidRDefault="00000000">
      <w:pPr>
        <w:spacing w:line="360" w:lineRule="auto"/>
        <w:ind w:firstLine="720"/>
        <w:jc w:val="both"/>
        <w:rPr>
          <w:sz w:val="24"/>
          <w:szCs w:val="24"/>
        </w:rPr>
      </w:pPr>
      <w:r>
        <w:rPr>
          <w:sz w:val="24"/>
          <w:szCs w:val="24"/>
        </w:rPr>
        <w:t xml:space="preserve">Cumpre alertar que esta conta encontra-se em desconformidade com a NBC TSP 07 - Ativo Imobilizado (item 74), pois o atual sistema não segrega os bens </w:t>
      </w:r>
      <w:r>
        <w:rPr>
          <w:sz w:val="24"/>
          <w:szCs w:val="24"/>
        </w:rPr>
        <w:lastRenderedPageBreak/>
        <w:t>imóveis em terrenos e edificações. No entanto, os procedimentos de depreciação não são influenciados pela não separação destes ativos.</w:t>
      </w:r>
    </w:p>
    <w:p w14:paraId="03DB9D09" w14:textId="77777777" w:rsidR="00752451" w:rsidRDefault="00000000">
      <w:pPr>
        <w:spacing w:line="360" w:lineRule="auto"/>
        <w:ind w:firstLine="720"/>
        <w:jc w:val="both"/>
        <w:rPr>
          <w:b/>
          <w:sz w:val="20"/>
          <w:szCs w:val="20"/>
        </w:rPr>
      </w:pPr>
      <w:r>
        <w:rPr>
          <w:sz w:val="24"/>
          <w:szCs w:val="24"/>
        </w:rPr>
        <w:t>Abaixo apresenta-se quadro em conformidade com a NBC TSP 07:</w:t>
      </w:r>
    </w:p>
    <w:p w14:paraId="1B2407A9" w14:textId="77777777" w:rsidR="00752451" w:rsidRDefault="00000000">
      <w:pPr>
        <w:spacing w:line="360" w:lineRule="auto"/>
        <w:jc w:val="center"/>
        <w:rPr>
          <w:sz w:val="24"/>
          <w:szCs w:val="24"/>
        </w:rPr>
      </w:pPr>
      <w:r>
        <w:rPr>
          <w:b/>
          <w:sz w:val="20"/>
          <w:szCs w:val="20"/>
        </w:rPr>
        <w:t>Tabela 6.2.2: Bens Imóveis no SpiuNet conforme NBC TSP 07</w:t>
      </w:r>
    </w:p>
    <w:tbl>
      <w:tblPr>
        <w:tblStyle w:val="a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1"/>
        <w:gridCol w:w="1876"/>
        <w:gridCol w:w="1876"/>
        <w:gridCol w:w="1876"/>
      </w:tblGrid>
      <w:tr w:rsidR="00752451" w14:paraId="1975386C" w14:textId="77777777">
        <w:tc>
          <w:tcPr>
            <w:tcW w:w="3401" w:type="dxa"/>
            <w:tcMar>
              <w:top w:w="100" w:type="dxa"/>
              <w:left w:w="100" w:type="dxa"/>
              <w:bottom w:w="100" w:type="dxa"/>
              <w:right w:w="100" w:type="dxa"/>
            </w:tcMar>
          </w:tcPr>
          <w:p w14:paraId="5046AA5F" w14:textId="77777777" w:rsidR="00752451" w:rsidRDefault="00000000">
            <w:pPr>
              <w:widowControl w:val="0"/>
              <w:spacing w:line="240" w:lineRule="auto"/>
              <w:jc w:val="center"/>
              <w:rPr>
                <w:b/>
                <w:sz w:val="16"/>
                <w:szCs w:val="16"/>
              </w:rPr>
            </w:pPr>
            <w:r>
              <w:rPr>
                <w:b/>
                <w:sz w:val="16"/>
                <w:szCs w:val="16"/>
              </w:rPr>
              <w:t>BENS IMÓVEIS</w:t>
            </w:r>
          </w:p>
        </w:tc>
        <w:tc>
          <w:tcPr>
            <w:tcW w:w="1875" w:type="dxa"/>
            <w:tcMar>
              <w:top w:w="100" w:type="dxa"/>
              <w:left w:w="100" w:type="dxa"/>
              <w:bottom w:w="100" w:type="dxa"/>
              <w:right w:w="100" w:type="dxa"/>
            </w:tcMar>
          </w:tcPr>
          <w:p w14:paraId="4202DF65" w14:textId="77777777" w:rsidR="00752451" w:rsidRDefault="00000000">
            <w:pPr>
              <w:widowControl w:val="0"/>
              <w:spacing w:line="240" w:lineRule="auto"/>
              <w:jc w:val="center"/>
              <w:rPr>
                <w:b/>
                <w:sz w:val="16"/>
                <w:szCs w:val="16"/>
              </w:rPr>
            </w:pPr>
            <w:r>
              <w:rPr>
                <w:b/>
                <w:sz w:val="16"/>
                <w:szCs w:val="16"/>
              </w:rPr>
              <w:t>Terrenos</w:t>
            </w:r>
          </w:p>
        </w:tc>
        <w:tc>
          <w:tcPr>
            <w:tcW w:w="1875" w:type="dxa"/>
            <w:tcMar>
              <w:top w:w="100" w:type="dxa"/>
              <w:left w:w="100" w:type="dxa"/>
              <w:bottom w:w="100" w:type="dxa"/>
              <w:right w:w="100" w:type="dxa"/>
            </w:tcMar>
          </w:tcPr>
          <w:p w14:paraId="0340FA37" w14:textId="77777777" w:rsidR="00752451" w:rsidRDefault="00000000">
            <w:pPr>
              <w:widowControl w:val="0"/>
              <w:spacing w:line="240" w:lineRule="auto"/>
              <w:jc w:val="center"/>
              <w:rPr>
                <w:b/>
                <w:sz w:val="16"/>
                <w:szCs w:val="16"/>
              </w:rPr>
            </w:pPr>
            <w:r>
              <w:rPr>
                <w:b/>
                <w:sz w:val="16"/>
                <w:szCs w:val="16"/>
              </w:rPr>
              <w:t>Edificações</w:t>
            </w:r>
          </w:p>
        </w:tc>
        <w:tc>
          <w:tcPr>
            <w:tcW w:w="1875" w:type="dxa"/>
            <w:tcMar>
              <w:top w:w="100" w:type="dxa"/>
              <w:left w:w="100" w:type="dxa"/>
              <w:bottom w:w="100" w:type="dxa"/>
              <w:right w:w="100" w:type="dxa"/>
            </w:tcMar>
          </w:tcPr>
          <w:p w14:paraId="6ECBBF42" w14:textId="77777777" w:rsidR="00752451" w:rsidRDefault="00000000">
            <w:pPr>
              <w:widowControl w:val="0"/>
              <w:spacing w:line="240" w:lineRule="auto"/>
              <w:jc w:val="center"/>
              <w:rPr>
                <w:b/>
                <w:sz w:val="16"/>
                <w:szCs w:val="16"/>
              </w:rPr>
            </w:pPr>
            <w:r>
              <w:rPr>
                <w:b/>
                <w:sz w:val="16"/>
                <w:szCs w:val="16"/>
              </w:rPr>
              <w:t>Total</w:t>
            </w:r>
          </w:p>
        </w:tc>
      </w:tr>
      <w:tr w:rsidR="00752451" w14:paraId="614A43D2" w14:textId="77777777">
        <w:tc>
          <w:tcPr>
            <w:tcW w:w="3401" w:type="dxa"/>
            <w:tcMar>
              <w:top w:w="100" w:type="dxa"/>
              <w:left w:w="100" w:type="dxa"/>
              <w:bottom w:w="100" w:type="dxa"/>
              <w:right w:w="100" w:type="dxa"/>
            </w:tcMar>
          </w:tcPr>
          <w:p w14:paraId="410251F0" w14:textId="77777777" w:rsidR="00752451" w:rsidRDefault="00000000">
            <w:pPr>
              <w:widowControl w:val="0"/>
              <w:spacing w:line="240" w:lineRule="auto"/>
              <w:rPr>
                <w:sz w:val="16"/>
                <w:szCs w:val="16"/>
              </w:rPr>
            </w:pPr>
            <w:r>
              <w:rPr>
                <w:sz w:val="16"/>
                <w:szCs w:val="16"/>
              </w:rPr>
              <w:t>1.2.3.2.1.01.02 - Edifícios</w:t>
            </w:r>
          </w:p>
        </w:tc>
        <w:tc>
          <w:tcPr>
            <w:tcW w:w="1875" w:type="dxa"/>
            <w:tcMar>
              <w:top w:w="100" w:type="dxa"/>
              <w:left w:w="100" w:type="dxa"/>
              <w:bottom w:w="100" w:type="dxa"/>
              <w:right w:w="100" w:type="dxa"/>
            </w:tcMar>
          </w:tcPr>
          <w:p w14:paraId="110E41B4" w14:textId="77777777" w:rsidR="00752451" w:rsidRDefault="00000000">
            <w:pPr>
              <w:widowControl w:val="0"/>
              <w:spacing w:line="240" w:lineRule="auto"/>
              <w:jc w:val="center"/>
              <w:rPr>
                <w:sz w:val="16"/>
                <w:szCs w:val="16"/>
              </w:rPr>
            </w:pPr>
            <w:r>
              <w:rPr>
                <w:sz w:val="16"/>
                <w:szCs w:val="16"/>
              </w:rPr>
              <w:t>54.540,59</w:t>
            </w:r>
          </w:p>
        </w:tc>
        <w:tc>
          <w:tcPr>
            <w:tcW w:w="1875" w:type="dxa"/>
            <w:tcMar>
              <w:top w:w="100" w:type="dxa"/>
              <w:left w:w="100" w:type="dxa"/>
              <w:bottom w:w="100" w:type="dxa"/>
              <w:right w:w="100" w:type="dxa"/>
            </w:tcMar>
          </w:tcPr>
          <w:p w14:paraId="6AFB3DE0" w14:textId="77777777" w:rsidR="00752451" w:rsidRDefault="00000000">
            <w:pPr>
              <w:widowControl w:val="0"/>
              <w:spacing w:line="240" w:lineRule="auto"/>
              <w:jc w:val="center"/>
              <w:rPr>
                <w:sz w:val="16"/>
                <w:szCs w:val="16"/>
              </w:rPr>
            </w:pPr>
            <w:r>
              <w:rPr>
                <w:sz w:val="16"/>
                <w:szCs w:val="16"/>
              </w:rPr>
              <w:t>185.335,07</w:t>
            </w:r>
          </w:p>
        </w:tc>
        <w:tc>
          <w:tcPr>
            <w:tcW w:w="1875" w:type="dxa"/>
            <w:tcMar>
              <w:top w:w="100" w:type="dxa"/>
              <w:left w:w="100" w:type="dxa"/>
              <w:bottom w:w="100" w:type="dxa"/>
              <w:right w:w="100" w:type="dxa"/>
            </w:tcMar>
          </w:tcPr>
          <w:p w14:paraId="4381B003" w14:textId="77777777" w:rsidR="00752451" w:rsidRDefault="00000000">
            <w:pPr>
              <w:widowControl w:val="0"/>
              <w:spacing w:line="240" w:lineRule="auto"/>
              <w:jc w:val="center"/>
              <w:rPr>
                <w:sz w:val="16"/>
                <w:szCs w:val="16"/>
              </w:rPr>
            </w:pPr>
            <w:r>
              <w:rPr>
                <w:sz w:val="16"/>
                <w:szCs w:val="16"/>
              </w:rPr>
              <w:t>239.875,66</w:t>
            </w:r>
          </w:p>
        </w:tc>
      </w:tr>
      <w:tr w:rsidR="00752451" w14:paraId="3E9F9AA0" w14:textId="77777777">
        <w:tc>
          <w:tcPr>
            <w:tcW w:w="3401" w:type="dxa"/>
            <w:tcMar>
              <w:top w:w="100" w:type="dxa"/>
              <w:left w:w="100" w:type="dxa"/>
              <w:bottom w:w="100" w:type="dxa"/>
              <w:right w:w="100" w:type="dxa"/>
            </w:tcMar>
          </w:tcPr>
          <w:p w14:paraId="7918BC3B" w14:textId="77777777" w:rsidR="00752451" w:rsidRDefault="00000000">
            <w:pPr>
              <w:widowControl w:val="0"/>
              <w:spacing w:line="240" w:lineRule="auto"/>
              <w:rPr>
                <w:sz w:val="16"/>
                <w:szCs w:val="16"/>
              </w:rPr>
            </w:pPr>
            <w:r>
              <w:rPr>
                <w:sz w:val="16"/>
                <w:szCs w:val="16"/>
              </w:rPr>
              <w:t>1.2.3.2.1.01.03 - Terrenos/Glebas</w:t>
            </w:r>
          </w:p>
        </w:tc>
        <w:tc>
          <w:tcPr>
            <w:tcW w:w="1875" w:type="dxa"/>
            <w:tcMar>
              <w:top w:w="100" w:type="dxa"/>
              <w:left w:w="100" w:type="dxa"/>
              <w:bottom w:w="100" w:type="dxa"/>
              <w:right w:w="100" w:type="dxa"/>
            </w:tcMar>
          </w:tcPr>
          <w:p w14:paraId="44FA27AF" w14:textId="77777777" w:rsidR="00752451" w:rsidRDefault="00000000">
            <w:pPr>
              <w:widowControl w:val="0"/>
              <w:spacing w:line="240" w:lineRule="auto"/>
              <w:jc w:val="center"/>
              <w:rPr>
                <w:sz w:val="16"/>
                <w:szCs w:val="16"/>
              </w:rPr>
            </w:pPr>
            <w:r>
              <w:rPr>
                <w:sz w:val="16"/>
                <w:szCs w:val="16"/>
              </w:rPr>
              <w:t>7.830,00</w:t>
            </w:r>
          </w:p>
        </w:tc>
        <w:tc>
          <w:tcPr>
            <w:tcW w:w="1875" w:type="dxa"/>
            <w:tcMar>
              <w:top w:w="100" w:type="dxa"/>
              <w:left w:w="100" w:type="dxa"/>
              <w:bottom w:w="100" w:type="dxa"/>
              <w:right w:w="100" w:type="dxa"/>
            </w:tcMar>
          </w:tcPr>
          <w:p w14:paraId="4BD12EFA" w14:textId="77777777" w:rsidR="00752451" w:rsidRDefault="00000000">
            <w:pPr>
              <w:widowControl w:val="0"/>
              <w:spacing w:line="240" w:lineRule="auto"/>
              <w:jc w:val="center"/>
              <w:rPr>
                <w:sz w:val="16"/>
                <w:szCs w:val="16"/>
              </w:rPr>
            </w:pPr>
            <w:r>
              <w:rPr>
                <w:sz w:val="16"/>
                <w:szCs w:val="16"/>
              </w:rPr>
              <w:t>0,00</w:t>
            </w:r>
          </w:p>
        </w:tc>
        <w:tc>
          <w:tcPr>
            <w:tcW w:w="1875" w:type="dxa"/>
            <w:tcMar>
              <w:top w:w="100" w:type="dxa"/>
              <w:left w:w="100" w:type="dxa"/>
              <w:bottom w:w="100" w:type="dxa"/>
              <w:right w:w="100" w:type="dxa"/>
            </w:tcMar>
          </w:tcPr>
          <w:p w14:paraId="330414D2" w14:textId="77777777" w:rsidR="00752451" w:rsidRDefault="00000000">
            <w:pPr>
              <w:widowControl w:val="0"/>
              <w:spacing w:line="240" w:lineRule="auto"/>
              <w:jc w:val="center"/>
              <w:rPr>
                <w:sz w:val="16"/>
                <w:szCs w:val="16"/>
              </w:rPr>
            </w:pPr>
            <w:r>
              <w:rPr>
                <w:sz w:val="16"/>
                <w:szCs w:val="16"/>
              </w:rPr>
              <w:t>7.830,00</w:t>
            </w:r>
          </w:p>
        </w:tc>
      </w:tr>
      <w:tr w:rsidR="00752451" w14:paraId="6CBFDBF1" w14:textId="77777777">
        <w:tc>
          <w:tcPr>
            <w:tcW w:w="3401" w:type="dxa"/>
            <w:tcMar>
              <w:top w:w="100" w:type="dxa"/>
              <w:left w:w="100" w:type="dxa"/>
              <w:bottom w:w="100" w:type="dxa"/>
              <w:right w:w="100" w:type="dxa"/>
            </w:tcMar>
          </w:tcPr>
          <w:p w14:paraId="0BFBB9E7" w14:textId="77777777" w:rsidR="00752451" w:rsidRDefault="00000000">
            <w:pPr>
              <w:widowControl w:val="0"/>
              <w:spacing w:line="240" w:lineRule="auto"/>
              <w:rPr>
                <w:sz w:val="16"/>
                <w:szCs w:val="16"/>
              </w:rPr>
            </w:pPr>
            <w:r>
              <w:rPr>
                <w:sz w:val="16"/>
                <w:szCs w:val="16"/>
              </w:rPr>
              <w:t>1.2.3.2.1.01.04 - Armazéns/Galpões</w:t>
            </w:r>
          </w:p>
        </w:tc>
        <w:tc>
          <w:tcPr>
            <w:tcW w:w="1875" w:type="dxa"/>
            <w:tcMar>
              <w:top w:w="100" w:type="dxa"/>
              <w:left w:w="100" w:type="dxa"/>
              <w:bottom w:w="100" w:type="dxa"/>
              <w:right w:w="100" w:type="dxa"/>
            </w:tcMar>
          </w:tcPr>
          <w:p w14:paraId="53179B39" w14:textId="77777777" w:rsidR="00752451" w:rsidRDefault="00000000">
            <w:pPr>
              <w:widowControl w:val="0"/>
              <w:spacing w:line="240" w:lineRule="auto"/>
              <w:jc w:val="center"/>
              <w:rPr>
                <w:sz w:val="16"/>
                <w:szCs w:val="16"/>
              </w:rPr>
            </w:pPr>
            <w:r>
              <w:rPr>
                <w:sz w:val="16"/>
                <w:szCs w:val="16"/>
              </w:rPr>
              <w:t>4.712,77</w:t>
            </w:r>
          </w:p>
        </w:tc>
        <w:tc>
          <w:tcPr>
            <w:tcW w:w="1875" w:type="dxa"/>
            <w:tcMar>
              <w:top w:w="100" w:type="dxa"/>
              <w:left w:w="100" w:type="dxa"/>
              <w:bottom w:w="100" w:type="dxa"/>
              <w:right w:w="100" w:type="dxa"/>
            </w:tcMar>
          </w:tcPr>
          <w:p w14:paraId="4BAABE69" w14:textId="77777777" w:rsidR="00752451" w:rsidRDefault="00000000">
            <w:pPr>
              <w:widowControl w:val="0"/>
              <w:spacing w:line="240" w:lineRule="auto"/>
              <w:jc w:val="center"/>
              <w:rPr>
                <w:sz w:val="16"/>
                <w:szCs w:val="16"/>
              </w:rPr>
            </w:pPr>
            <w:r>
              <w:rPr>
                <w:sz w:val="16"/>
                <w:szCs w:val="16"/>
              </w:rPr>
              <w:t>6.382,69</w:t>
            </w:r>
          </w:p>
        </w:tc>
        <w:tc>
          <w:tcPr>
            <w:tcW w:w="1875" w:type="dxa"/>
            <w:tcMar>
              <w:top w:w="100" w:type="dxa"/>
              <w:left w:w="100" w:type="dxa"/>
              <w:bottom w:w="100" w:type="dxa"/>
              <w:right w:w="100" w:type="dxa"/>
            </w:tcMar>
          </w:tcPr>
          <w:p w14:paraId="7057A0C7" w14:textId="77777777" w:rsidR="00752451" w:rsidRDefault="00000000">
            <w:pPr>
              <w:widowControl w:val="0"/>
              <w:spacing w:line="240" w:lineRule="auto"/>
              <w:jc w:val="center"/>
              <w:rPr>
                <w:sz w:val="16"/>
                <w:szCs w:val="16"/>
              </w:rPr>
            </w:pPr>
            <w:r>
              <w:rPr>
                <w:sz w:val="16"/>
                <w:szCs w:val="16"/>
              </w:rPr>
              <w:t>11.095,47</w:t>
            </w:r>
          </w:p>
        </w:tc>
      </w:tr>
      <w:tr w:rsidR="00752451" w14:paraId="02C80CAF" w14:textId="77777777">
        <w:tc>
          <w:tcPr>
            <w:tcW w:w="3401" w:type="dxa"/>
            <w:tcMar>
              <w:top w:w="100" w:type="dxa"/>
              <w:left w:w="100" w:type="dxa"/>
              <w:bottom w:w="100" w:type="dxa"/>
              <w:right w:w="100" w:type="dxa"/>
            </w:tcMar>
          </w:tcPr>
          <w:p w14:paraId="17658AE3" w14:textId="77777777" w:rsidR="00752451" w:rsidRDefault="00000000">
            <w:pPr>
              <w:widowControl w:val="0"/>
              <w:spacing w:line="240" w:lineRule="auto"/>
              <w:rPr>
                <w:b/>
                <w:sz w:val="16"/>
                <w:szCs w:val="16"/>
              </w:rPr>
            </w:pPr>
            <w:r>
              <w:rPr>
                <w:b/>
                <w:sz w:val="16"/>
                <w:szCs w:val="16"/>
              </w:rPr>
              <w:t>Saldo Final em 2024</w:t>
            </w:r>
          </w:p>
        </w:tc>
        <w:tc>
          <w:tcPr>
            <w:tcW w:w="1875" w:type="dxa"/>
            <w:tcMar>
              <w:top w:w="100" w:type="dxa"/>
              <w:left w:w="100" w:type="dxa"/>
              <w:bottom w:w="100" w:type="dxa"/>
              <w:right w:w="100" w:type="dxa"/>
            </w:tcMar>
          </w:tcPr>
          <w:p w14:paraId="2D8DF451" w14:textId="77777777" w:rsidR="00752451" w:rsidRDefault="00000000">
            <w:pPr>
              <w:widowControl w:val="0"/>
              <w:spacing w:line="240" w:lineRule="auto"/>
              <w:jc w:val="center"/>
              <w:rPr>
                <w:b/>
                <w:sz w:val="16"/>
                <w:szCs w:val="16"/>
              </w:rPr>
            </w:pPr>
            <w:r>
              <w:rPr>
                <w:b/>
                <w:sz w:val="16"/>
                <w:szCs w:val="16"/>
              </w:rPr>
              <w:t>67.083,37</w:t>
            </w:r>
          </w:p>
        </w:tc>
        <w:tc>
          <w:tcPr>
            <w:tcW w:w="1875" w:type="dxa"/>
            <w:tcMar>
              <w:top w:w="100" w:type="dxa"/>
              <w:left w:w="100" w:type="dxa"/>
              <w:bottom w:w="100" w:type="dxa"/>
              <w:right w:w="100" w:type="dxa"/>
            </w:tcMar>
          </w:tcPr>
          <w:p w14:paraId="39E296B3" w14:textId="77777777" w:rsidR="00752451" w:rsidRDefault="00000000">
            <w:pPr>
              <w:widowControl w:val="0"/>
              <w:spacing w:line="240" w:lineRule="auto"/>
              <w:jc w:val="center"/>
              <w:rPr>
                <w:b/>
                <w:sz w:val="16"/>
                <w:szCs w:val="16"/>
              </w:rPr>
            </w:pPr>
            <w:r>
              <w:rPr>
                <w:b/>
                <w:sz w:val="16"/>
                <w:szCs w:val="16"/>
              </w:rPr>
              <w:t>191.717,76</w:t>
            </w:r>
          </w:p>
        </w:tc>
        <w:tc>
          <w:tcPr>
            <w:tcW w:w="1875" w:type="dxa"/>
            <w:tcMar>
              <w:top w:w="100" w:type="dxa"/>
              <w:left w:w="100" w:type="dxa"/>
              <w:bottom w:w="100" w:type="dxa"/>
              <w:right w:w="100" w:type="dxa"/>
            </w:tcMar>
          </w:tcPr>
          <w:p w14:paraId="44BC319C" w14:textId="77777777" w:rsidR="00752451" w:rsidRDefault="00000000">
            <w:pPr>
              <w:widowControl w:val="0"/>
              <w:spacing w:line="240" w:lineRule="auto"/>
              <w:jc w:val="center"/>
              <w:rPr>
                <w:b/>
                <w:sz w:val="16"/>
                <w:szCs w:val="16"/>
              </w:rPr>
            </w:pPr>
            <w:r>
              <w:rPr>
                <w:b/>
                <w:sz w:val="16"/>
                <w:szCs w:val="16"/>
              </w:rPr>
              <w:t>258.801,13</w:t>
            </w:r>
          </w:p>
        </w:tc>
      </w:tr>
    </w:tbl>
    <w:p w14:paraId="4F9B5556" w14:textId="77777777" w:rsidR="00752451" w:rsidRDefault="00000000">
      <w:pPr>
        <w:spacing w:line="360" w:lineRule="auto"/>
        <w:jc w:val="both"/>
        <w:rPr>
          <w:b/>
          <w:sz w:val="16"/>
          <w:szCs w:val="16"/>
        </w:rPr>
      </w:pPr>
      <w:r>
        <w:rPr>
          <w:b/>
          <w:sz w:val="16"/>
          <w:szCs w:val="16"/>
        </w:rPr>
        <w:t>Fonte: SIAFI 2024</w:t>
      </w:r>
    </w:p>
    <w:p w14:paraId="1525B431" w14:textId="77777777" w:rsidR="00752451" w:rsidRDefault="00000000">
      <w:pPr>
        <w:spacing w:line="360" w:lineRule="auto"/>
        <w:ind w:firstLine="720"/>
        <w:jc w:val="both"/>
        <w:rPr>
          <w:sz w:val="24"/>
          <w:szCs w:val="24"/>
        </w:rPr>
      </w:pPr>
      <w:r>
        <w:rPr>
          <w:sz w:val="24"/>
          <w:szCs w:val="24"/>
        </w:rPr>
        <w:t>Além disso, dentro deste saldo constam 2 (dois) imóveis em comodato com Banco do Brasil (BB) e Caixa Econômica Federal (CEF), totalizando R$ 12.355.000,00, registrados conforme IPC 12 - Contabilização de Cessão de Bens Móveis e Imóveis.</w:t>
      </w:r>
    </w:p>
    <w:p w14:paraId="627E6E27" w14:textId="77777777" w:rsidR="00752451" w:rsidRDefault="00000000">
      <w:pPr>
        <w:spacing w:line="360" w:lineRule="auto"/>
        <w:ind w:firstLine="720"/>
        <w:jc w:val="both"/>
        <w:rPr>
          <w:sz w:val="24"/>
          <w:szCs w:val="24"/>
        </w:rPr>
      </w:pPr>
      <w:r>
        <w:rPr>
          <w:sz w:val="24"/>
          <w:szCs w:val="24"/>
        </w:rPr>
        <w:t xml:space="preserve">A relação completa dos imóveis registrados no órgão podem ser consultadas no </w:t>
      </w:r>
      <w:hyperlink w:anchor="_6ddilgqx4qot">
        <w:r>
          <w:rPr>
            <w:color w:val="1155CC"/>
            <w:sz w:val="24"/>
            <w:szCs w:val="24"/>
            <w:u w:val="single"/>
          </w:rPr>
          <w:t>Anexo V</w:t>
        </w:r>
      </w:hyperlink>
      <w:r>
        <w:rPr>
          <w:sz w:val="24"/>
          <w:szCs w:val="24"/>
        </w:rPr>
        <w:t>.</w:t>
      </w:r>
    </w:p>
    <w:p w14:paraId="2754AA68" w14:textId="77777777" w:rsidR="00752451" w:rsidRDefault="00000000">
      <w:pPr>
        <w:spacing w:line="360" w:lineRule="auto"/>
        <w:ind w:firstLine="720"/>
        <w:jc w:val="both"/>
        <w:rPr>
          <w:sz w:val="24"/>
          <w:szCs w:val="24"/>
        </w:rPr>
      </w:pPr>
      <w:r>
        <w:rPr>
          <w:b/>
          <w:color w:val="1155CC"/>
          <w:sz w:val="24"/>
          <w:szCs w:val="24"/>
        </w:rPr>
        <w:t xml:space="preserve">Bens Imóveis em andamento </w:t>
      </w:r>
      <w:r>
        <w:rPr>
          <w:sz w:val="24"/>
          <w:szCs w:val="24"/>
        </w:rPr>
        <w:t>registra os valores de obras, desde a sua construção até o término da mesma. Esta conta apresentou entrada de valores relacionados às construções dos Fóruns Trabalhistas de Tubarão e Araranguá, que tiveram início neste exercício.</w:t>
      </w:r>
    </w:p>
    <w:p w14:paraId="761A2242" w14:textId="77777777" w:rsidR="00752451" w:rsidRDefault="00000000">
      <w:pPr>
        <w:spacing w:line="360" w:lineRule="auto"/>
        <w:ind w:firstLine="720"/>
        <w:jc w:val="both"/>
        <w:rPr>
          <w:sz w:val="24"/>
          <w:szCs w:val="24"/>
        </w:rPr>
      </w:pPr>
      <w:r>
        <w:rPr>
          <w:b/>
          <w:color w:val="1155CC"/>
          <w:sz w:val="24"/>
          <w:szCs w:val="24"/>
        </w:rPr>
        <w:t xml:space="preserve">Benfeitoria em Propriedade de Terceiros </w:t>
      </w:r>
      <w:r>
        <w:rPr>
          <w:sz w:val="24"/>
          <w:szCs w:val="24"/>
        </w:rPr>
        <w:t>registra construções em terrenos arrendados de terceiros e instalações e outras benfeitorias em prédios alugados. São considerados somente os gastos com construção e instalação que se incorporam ao imóvel e revertem ao proprietário do imóvel ao final da locação.</w:t>
      </w:r>
    </w:p>
    <w:p w14:paraId="63A12CF2" w14:textId="77777777" w:rsidR="00752451" w:rsidRDefault="00000000">
      <w:pPr>
        <w:spacing w:line="360" w:lineRule="auto"/>
        <w:jc w:val="both"/>
        <w:rPr>
          <w:b/>
          <w:sz w:val="24"/>
          <w:szCs w:val="24"/>
        </w:rPr>
      </w:pPr>
      <w:r>
        <w:rPr>
          <w:sz w:val="24"/>
          <w:szCs w:val="24"/>
        </w:rPr>
        <w:t>Esta conta é composta por plataforma elevatória e reforma do Fórum Trabalhista, ambos na cidade de Balneário Camboriú.</w:t>
      </w:r>
    </w:p>
    <w:p w14:paraId="39461A34" w14:textId="77777777" w:rsidR="00752451" w:rsidRDefault="00000000">
      <w:pPr>
        <w:spacing w:line="360" w:lineRule="auto"/>
        <w:ind w:firstLine="720"/>
        <w:jc w:val="both"/>
        <w:rPr>
          <w:sz w:val="24"/>
          <w:szCs w:val="24"/>
        </w:rPr>
      </w:pPr>
      <w:r>
        <w:rPr>
          <w:sz w:val="24"/>
          <w:szCs w:val="24"/>
        </w:rPr>
        <w:t>Com relação aos bens imóveis, estes sofrem depreciação (bens imóveis registrados no SpiuNet) e amortização (benfeitorias em propriedade de terceiros).</w:t>
      </w:r>
    </w:p>
    <w:p w14:paraId="51681202" w14:textId="77777777" w:rsidR="00752451" w:rsidRDefault="00000000">
      <w:pPr>
        <w:spacing w:line="360" w:lineRule="auto"/>
        <w:ind w:firstLine="720"/>
        <w:jc w:val="both"/>
        <w:rPr>
          <w:sz w:val="24"/>
          <w:szCs w:val="24"/>
        </w:rPr>
      </w:pPr>
      <w:r>
        <w:rPr>
          <w:sz w:val="24"/>
          <w:szCs w:val="24"/>
        </w:rPr>
        <w:t>O primeiro item é realizado pela Coordenação Geral de Contabilidade mediante informação da Secretaria de Patrimônio da União (SPU), enquanto que o segundo item é realizado mensalmente pela Seção de Contabilidade  (SECONT) do próprio órgão.</w:t>
      </w:r>
    </w:p>
    <w:p w14:paraId="2087BDC1" w14:textId="77777777" w:rsidR="00752451" w:rsidRDefault="00000000">
      <w:pPr>
        <w:spacing w:line="360" w:lineRule="auto"/>
        <w:ind w:firstLine="720"/>
        <w:jc w:val="both"/>
        <w:rPr>
          <w:b/>
          <w:sz w:val="20"/>
          <w:szCs w:val="20"/>
        </w:rPr>
      </w:pPr>
      <w:r>
        <w:rPr>
          <w:sz w:val="24"/>
          <w:szCs w:val="24"/>
        </w:rPr>
        <w:t>Quanto a depreciação dos bens imóveis, segue abaixo quadro resumo dos registros realizados em 2024:</w:t>
      </w:r>
    </w:p>
    <w:p w14:paraId="12876597" w14:textId="77777777" w:rsidR="00752451" w:rsidRDefault="00000000">
      <w:pPr>
        <w:spacing w:line="360" w:lineRule="auto"/>
        <w:jc w:val="center"/>
        <w:rPr>
          <w:sz w:val="24"/>
          <w:szCs w:val="24"/>
        </w:rPr>
      </w:pPr>
      <w:r>
        <w:rPr>
          <w:b/>
          <w:sz w:val="20"/>
          <w:szCs w:val="20"/>
        </w:rPr>
        <w:lastRenderedPageBreak/>
        <w:t>Tabela 6.2.3: Depreciação Acumulada de Bens Imóveis Registrados no SpiuNet</w:t>
      </w:r>
    </w:p>
    <w:tbl>
      <w:tblPr>
        <w:tblStyle w:val="af3"/>
        <w:tblW w:w="904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50"/>
        <w:gridCol w:w="1710"/>
        <w:gridCol w:w="1800"/>
        <w:gridCol w:w="1785"/>
      </w:tblGrid>
      <w:tr w:rsidR="00752451" w14:paraId="7E223196" w14:textId="77777777">
        <w:trPr>
          <w:trHeight w:val="315"/>
        </w:trPr>
        <w:tc>
          <w:tcPr>
            <w:tcW w:w="375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F51087A" w14:textId="77777777" w:rsidR="00752451" w:rsidRDefault="00000000">
            <w:pPr>
              <w:widowControl w:val="0"/>
              <w:jc w:val="center"/>
              <w:rPr>
                <w:sz w:val="20"/>
                <w:szCs w:val="20"/>
              </w:rPr>
            </w:pPr>
            <w:r>
              <w:rPr>
                <w:b/>
                <w:sz w:val="16"/>
                <w:szCs w:val="16"/>
              </w:rPr>
              <w:t>BENS IMÓVEIS (1.2.3.8.2.01.00)</w:t>
            </w:r>
          </w:p>
        </w:tc>
        <w:tc>
          <w:tcPr>
            <w:tcW w:w="171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12BF1A1F" w14:textId="77777777" w:rsidR="00752451" w:rsidRDefault="00000000">
            <w:pPr>
              <w:widowControl w:val="0"/>
              <w:jc w:val="center"/>
              <w:rPr>
                <w:sz w:val="20"/>
                <w:szCs w:val="20"/>
              </w:rPr>
            </w:pPr>
            <w:r>
              <w:rPr>
                <w:b/>
                <w:sz w:val="16"/>
                <w:szCs w:val="16"/>
              </w:rPr>
              <w:t>Saldo Final 2023</w:t>
            </w:r>
          </w:p>
        </w:tc>
        <w:tc>
          <w:tcPr>
            <w:tcW w:w="180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4859DD05" w14:textId="77777777" w:rsidR="00752451" w:rsidRDefault="00000000">
            <w:pPr>
              <w:widowControl w:val="0"/>
              <w:jc w:val="center"/>
              <w:rPr>
                <w:sz w:val="20"/>
                <w:szCs w:val="20"/>
              </w:rPr>
            </w:pPr>
            <w:r>
              <w:rPr>
                <w:b/>
                <w:sz w:val="16"/>
                <w:szCs w:val="16"/>
              </w:rPr>
              <w:t>Depreciação 2024</w:t>
            </w:r>
          </w:p>
        </w:tc>
        <w:tc>
          <w:tcPr>
            <w:tcW w:w="178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3A80E6C7" w14:textId="77777777" w:rsidR="00752451" w:rsidRDefault="00000000">
            <w:pPr>
              <w:widowControl w:val="0"/>
              <w:jc w:val="center"/>
              <w:rPr>
                <w:sz w:val="20"/>
                <w:szCs w:val="20"/>
              </w:rPr>
            </w:pPr>
            <w:r>
              <w:rPr>
                <w:b/>
                <w:sz w:val="16"/>
                <w:szCs w:val="16"/>
              </w:rPr>
              <w:t>Saldo Final 2024</w:t>
            </w:r>
          </w:p>
        </w:tc>
      </w:tr>
      <w:tr w:rsidR="00752451" w14:paraId="2F082F4C" w14:textId="77777777">
        <w:trPr>
          <w:trHeight w:val="465"/>
        </w:trPr>
        <w:tc>
          <w:tcPr>
            <w:tcW w:w="375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D54AC5" w14:textId="77777777" w:rsidR="00752451" w:rsidRDefault="00000000">
            <w:pPr>
              <w:widowControl w:val="0"/>
              <w:rPr>
                <w:sz w:val="20"/>
                <w:szCs w:val="20"/>
              </w:rPr>
            </w:pPr>
            <w:r>
              <w:rPr>
                <w:sz w:val="16"/>
                <w:szCs w:val="16"/>
              </w:rPr>
              <w:t>1.2.3.2.1.01.01 - Imóveis Residenciais/Comerciais</w:t>
            </w:r>
          </w:p>
        </w:tc>
        <w:tc>
          <w:tcPr>
            <w:tcW w:w="1710" w:type="dxa"/>
            <w:tcBorders>
              <w:bottom w:val="single" w:sz="6" w:space="0" w:color="000000"/>
              <w:right w:val="single" w:sz="6" w:space="0" w:color="000000"/>
            </w:tcBorders>
            <w:tcMar>
              <w:top w:w="40" w:type="dxa"/>
              <w:left w:w="40" w:type="dxa"/>
              <w:bottom w:w="40" w:type="dxa"/>
              <w:right w:w="40" w:type="dxa"/>
            </w:tcMar>
            <w:vAlign w:val="bottom"/>
          </w:tcPr>
          <w:p w14:paraId="11A22409" w14:textId="77777777" w:rsidR="00752451" w:rsidRDefault="00000000">
            <w:pPr>
              <w:widowControl w:val="0"/>
              <w:jc w:val="center"/>
              <w:rPr>
                <w:sz w:val="20"/>
                <w:szCs w:val="20"/>
              </w:rPr>
            </w:pPr>
            <w:r>
              <w:rPr>
                <w:sz w:val="16"/>
                <w:szCs w:val="16"/>
              </w:rPr>
              <w:t>0,46</w:t>
            </w:r>
          </w:p>
        </w:tc>
        <w:tc>
          <w:tcPr>
            <w:tcW w:w="1800" w:type="dxa"/>
            <w:tcBorders>
              <w:bottom w:val="single" w:sz="6" w:space="0" w:color="000000"/>
              <w:right w:val="single" w:sz="6" w:space="0" w:color="000000"/>
            </w:tcBorders>
            <w:tcMar>
              <w:top w:w="40" w:type="dxa"/>
              <w:left w:w="40" w:type="dxa"/>
              <w:bottom w:w="40" w:type="dxa"/>
              <w:right w:w="40" w:type="dxa"/>
            </w:tcMar>
            <w:vAlign w:val="bottom"/>
          </w:tcPr>
          <w:p w14:paraId="144D3727" w14:textId="77777777" w:rsidR="00752451" w:rsidRDefault="00000000">
            <w:pPr>
              <w:widowControl w:val="0"/>
              <w:jc w:val="center"/>
              <w:rPr>
                <w:sz w:val="20"/>
                <w:szCs w:val="20"/>
              </w:rPr>
            </w:pPr>
            <w:r>
              <w:rPr>
                <w:sz w:val="16"/>
                <w:szCs w:val="16"/>
              </w:rPr>
              <w:t>(0,46)</w:t>
            </w:r>
          </w:p>
        </w:tc>
        <w:tc>
          <w:tcPr>
            <w:tcW w:w="1785" w:type="dxa"/>
            <w:tcBorders>
              <w:bottom w:val="single" w:sz="6" w:space="0" w:color="000000"/>
              <w:right w:val="single" w:sz="6" w:space="0" w:color="000000"/>
            </w:tcBorders>
            <w:tcMar>
              <w:top w:w="40" w:type="dxa"/>
              <w:left w:w="40" w:type="dxa"/>
              <w:bottom w:w="40" w:type="dxa"/>
              <w:right w:w="40" w:type="dxa"/>
            </w:tcMar>
            <w:vAlign w:val="bottom"/>
          </w:tcPr>
          <w:p w14:paraId="714995E4" w14:textId="77777777" w:rsidR="00752451" w:rsidRDefault="00000000">
            <w:pPr>
              <w:widowControl w:val="0"/>
              <w:jc w:val="center"/>
              <w:rPr>
                <w:sz w:val="20"/>
                <w:szCs w:val="20"/>
              </w:rPr>
            </w:pPr>
            <w:r>
              <w:rPr>
                <w:sz w:val="16"/>
                <w:szCs w:val="16"/>
              </w:rPr>
              <w:t>0,00</w:t>
            </w:r>
          </w:p>
        </w:tc>
      </w:tr>
      <w:tr w:rsidR="00752451" w14:paraId="436F697A" w14:textId="77777777">
        <w:trPr>
          <w:trHeight w:val="315"/>
        </w:trPr>
        <w:tc>
          <w:tcPr>
            <w:tcW w:w="375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80B4236" w14:textId="77777777" w:rsidR="00752451" w:rsidRDefault="00000000">
            <w:pPr>
              <w:widowControl w:val="0"/>
              <w:rPr>
                <w:sz w:val="20"/>
                <w:szCs w:val="20"/>
              </w:rPr>
            </w:pPr>
            <w:r>
              <w:rPr>
                <w:sz w:val="16"/>
                <w:szCs w:val="16"/>
              </w:rPr>
              <w:t>1.2.3.2.1.01.02 - Edifícios</w:t>
            </w:r>
          </w:p>
        </w:tc>
        <w:tc>
          <w:tcPr>
            <w:tcW w:w="1710" w:type="dxa"/>
            <w:tcBorders>
              <w:bottom w:val="single" w:sz="6" w:space="0" w:color="000000"/>
              <w:right w:val="single" w:sz="6" w:space="0" w:color="000000"/>
            </w:tcBorders>
            <w:tcMar>
              <w:top w:w="40" w:type="dxa"/>
              <w:left w:w="40" w:type="dxa"/>
              <w:bottom w:w="40" w:type="dxa"/>
              <w:right w:w="40" w:type="dxa"/>
            </w:tcMar>
            <w:vAlign w:val="bottom"/>
          </w:tcPr>
          <w:p w14:paraId="12F7F606" w14:textId="77777777" w:rsidR="00752451" w:rsidRDefault="00000000">
            <w:pPr>
              <w:widowControl w:val="0"/>
              <w:jc w:val="center"/>
              <w:rPr>
                <w:sz w:val="20"/>
                <w:szCs w:val="20"/>
              </w:rPr>
            </w:pPr>
            <w:r>
              <w:rPr>
                <w:sz w:val="16"/>
                <w:szCs w:val="16"/>
              </w:rPr>
              <w:t>107,41</w:t>
            </w:r>
          </w:p>
        </w:tc>
        <w:tc>
          <w:tcPr>
            <w:tcW w:w="1800" w:type="dxa"/>
            <w:tcBorders>
              <w:bottom w:val="single" w:sz="6" w:space="0" w:color="000000"/>
              <w:right w:val="single" w:sz="6" w:space="0" w:color="000000"/>
            </w:tcBorders>
            <w:tcMar>
              <w:top w:w="40" w:type="dxa"/>
              <w:left w:w="40" w:type="dxa"/>
              <w:bottom w:w="40" w:type="dxa"/>
              <w:right w:w="40" w:type="dxa"/>
            </w:tcMar>
            <w:vAlign w:val="bottom"/>
          </w:tcPr>
          <w:p w14:paraId="4DA606F1" w14:textId="77777777" w:rsidR="00752451" w:rsidRDefault="00000000">
            <w:pPr>
              <w:widowControl w:val="0"/>
              <w:jc w:val="center"/>
              <w:rPr>
                <w:sz w:val="20"/>
                <w:szCs w:val="20"/>
              </w:rPr>
            </w:pPr>
            <w:r>
              <w:rPr>
                <w:sz w:val="16"/>
                <w:szCs w:val="16"/>
              </w:rPr>
              <w:t>132,24</w:t>
            </w:r>
          </w:p>
        </w:tc>
        <w:tc>
          <w:tcPr>
            <w:tcW w:w="1785" w:type="dxa"/>
            <w:tcBorders>
              <w:bottom w:val="single" w:sz="6" w:space="0" w:color="000000"/>
              <w:right w:val="single" w:sz="6" w:space="0" w:color="000000"/>
            </w:tcBorders>
            <w:tcMar>
              <w:top w:w="40" w:type="dxa"/>
              <w:left w:w="40" w:type="dxa"/>
              <w:bottom w:w="40" w:type="dxa"/>
              <w:right w:w="40" w:type="dxa"/>
            </w:tcMar>
            <w:vAlign w:val="bottom"/>
          </w:tcPr>
          <w:p w14:paraId="75651F51" w14:textId="77777777" w:rsidR="00752451" w:rsidRDefault="00000000">
            <w:pPr>
              <w:widowControl w:val="0"/>
              <w:jc w:val="center"/>
              <w:rPr>
                <w:sz w:val="20"/>
                <w:szCs w:val="20"/>
              </w:rPr>
            </w:pPr>
            <w:r>
              <w:rPr>
                <w:sz w:val="16"/>
                <w:szCs w:val="16"/>
              </w:rPr>
              <w:t>239,65</w:t>
            </w:r>
          </w:p>
        </w:tc>
      </w:tr>
      <w:tr w:rsidR="00752451" w14:paraId="0318F9E0" w14:textId="77777777">
        <w:trPr>
          <w:trHeight w:val="315"/>
        </w:trPr>
        <w:tc>
          <w:tcPr>
            <w:tcW w:w="375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42E3B53" w14:textId="77777777" w:rsidR="00752451" w:rsidRDefault="00000000">
            <w:pPr>
              <w:widowControl w:val="0"/>
              <w:rPr>
                <w:sz w:val="20"/>
                <w:szCs w:val="20"/>
              </w:rPr>
            </w:pPr>
            <w:r>
              <w:rPr>
                <w:sz w:val="16"/>
                <w:szCs w:val="16"/>
              </w:rPr>
              <w:t>1.2.3.2.1.01.04 - Armazéns/Galpões</w:t>
            </w:r>
          </w:p>
        </w:tc>
        <w:tc>
          <w:tcPr>
            <w:tcW w:w="1710" w:type="dxa"/>
            <w:tcBorders>
              <w:bottom w:val="single" w:sz="6" w:space="0" w:color="000000"/>
              <w:right w:val="single" w:sz="6" w:space="0" w:color="000000"/>
            </w:tcBorders>
            <w:tcMar>
              <w:top w:w="40" w:type="dxa"/>
              <w:left w:w="40" w:type="dxa"/>
              <w:bottom w:w="40" w:type="dxa"/>
              <w:right w:w="40" w:type="dxa"/>
            </w:tcMar>
            <w:vAlign w:val="bottom"/>
          </w:tcPr>
          <w:p w14:paraId="1CA69601" w14:textId="77777777" w:rsidR="00752451" w:rsidRDefault="00000000">
            <w:pPr>
              <w:widowControl w:val="0"/>
              <w:jc w:val="center"/>
              <w:rPr>
                <w:sz w:val="20"/>
                <w:szCs w:val="20"/>
              </w:rPr>
            </w:pPr>
            <w:r>
              <w:rPr>
                <w:sz w:val="16"/>
                <w:szCs w:val="16"/>
              </w:rPr>
              <w:t>1,60</w:t>
            </w:r>
          </w:p>
        </w:tc>
        <w:tc>
          <w:tcPr>
            <w:tcW w:w="1800" w:type="dxa"/>
            <w:tcBorders>
              <w:bottom w:val="single" w:sz="6" w:space="0" w:color="000000"/>
              <w:right w:val="single" w:sz="6" w:space="0" w:color="000000"/>
            </w:tcBorders>
            <w:tcMar>
              <w:top w:w="40" w:type="dxa"/>
              <w:left w:w="40" w:type="dxa"/>
              <w:bottom w:w="40" w:type="dxa"/>
              <w:right w:w="40" w:type="dxa"/>
            </w:tcMar>
            <w:vAlign w:val="bottom"/>
          </w:tcPr>
          <w:p w14:paraId="3DD55657" w14:textId="77777777" w:rsidR="00752451" w:rsidRDefault="00000000">
            <w:pPr>
              <w:widowControl w:val="0"/>
              <w:jc w:val="center"/>
              <w:rPr>
                <w:sz w:val="20"/>
                <w:szCs w:val="20"/>
              </w:rPr>
            </w:pPr>
            <w:r>
              <w:rPr>
                <w:sz w:val="16"/>
                <w:szCs w:val="16"/>
              </w:rPr>
              <w:t>2,30</w:t>
            </w:r>
          </w:p>
        </w:tc>
        <w:tc>
          <w:tcPr>
            <w:tcW w:w="1785" w:type="dxa"/>
            <w:tcBorders>
              <w:bottom w:val="single" w:sz="6" w:space="0" w:color="000000"/>
              <w:right w:val="single" w:sz="6" w:space="0" w:color="000000"/>
            </w:tcBorders>
            <w:tcMar>
              <w:top w:w="40" w:type="dxa"/>
              <w:left w:w="40" w:type="dxa"/>
              <w:bottom w:w="40" w:type="dxa"/>
              <w:right w:w="40" w:type="dxa"/>
            </w:tcMar>
            <w:vAlign w:val="bottom"/>
          </w:tcPr>
          <w:p w14:paraId="3C5E275D" w14:textId="77777777" w:rsidR="00752451" w:rsidRDefault="00000000">
            <w:pPr>
              <w:widowControl w:val="0"/>
              <w:jc w:val="center"/>
              <w:rPr>
                <w:sz w:val="20"/>
                <w:szCs w:val="20"/>
              </w:rPr>
            </w:pPr>
            <w:r>
              <w:rPr>
                <w:sz w:val="16"/>
                <w:szCs w:val="16"/>
              </w:rPr>
              <w:t>3,90</w:t>
            </w:r>
          </w:p>
        </w:tc>
      </w:tr>
      <w:tr w:rsidR="00752451" w14:paraId="7E4614F5" w14:textId="77777777">
        <w:trPr>
          <w:trHeight w:val="315"/>
        </w:trPr>
        <w:tc>
          <w:tcPr>
            <w:tcW w:w="375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036A6BE" w14:textId="77777777" w:rsidR="00752451" w:rsidRDefault="00000000">
            <w:pPr>
              <w:widowControl w:val="0"/>
              <w:rPr>
                <w:sz w:val="20"/>
                <w:szCs w:val="20"/>
              </w:rPr>
            </w:pPr>
            <w:r>
              <w:rPr>
                <w:b/>
                <w:sz w:val="16"/>
                <w:szCs w:val="16"/>
              </w:rPr>
              <w:t>Saldo Final em 2024</w:t>
            </w:r>
          </w:p>
        </w:tc>
        <w:tc>
          <w:tcPr>
            <w:tcW w:w="1710" w:type="dxa"/>
            <w:tcBorders>
              <w:bottom w:val="single" w:sz="6" w:space="0" w:color="000000"/>
              <w:right w:val="single" w:sz="6" w:space="0" w:color="000000"/>
            </w:tcBorders>
            <w:tcMar>
              <w:top w:w="40" w:type="dxa"/>
              <w:left w:w="40" w:type="dxa"/>
              <w:bottom w:w="40" w:type="dxa"/>
              <w:right w:w="40" w:type="dxa"/>
            </w:tcMar>
            <w:vAlign w:val="bottom"/>
          </w:tcPr>
          <w:p w14:paraId="7BA7B2D8" w14:textId="77777777" w:rsidR="00752451" w:rsidRDefault="00000000">
            <w:pPr>
              <w:widowControl w:val="0"/>
              <w:jc w:val="center"/>
              <w:rPr>
                <w:sz w:val="20"/>
                <w:szCs w:val="20"/>
              </w:rPr>
            </w:pPr>
            <w:r>
              <w:rPr>
                <w:b/>
                <w:sz w:val="16"/>
                <w:szCs w:val="16"/>
              </w:rPr>
              <w:t>109,48</w:t>
            </w:r>
          </w:p>
        </w:tc>
        <w:tc>
          <w:tcPr>
            <w:tcW w:w="1800" w:type="dxa"/>
            <w:tcBorders>
              <w:bottom w:val="single" w:sz="6" w:space="0" w:color="000000"/>
              <w:right w:val="single" w:sz="6" w:space="0" w:color="000000"/>
            </w:tcBorders>
            <w:tcMar>
              <w:top w:w="40" w:type="dxa"/>
              <w:left w:w="40" w:type="dxa"/>
              <w:bottom w:w="40" w:type="dxa"/>
              <w:right w:w="40" w:type="dxa"/>
            </w:tcMar>
            <w:vAlign w:val="bottom"/>
          </w:tcPr>
          <w:p w14:paraId="6B8507EB" w14:textId="77777777" w:rsidR="00752451" w:rsidRDefault="00000000">
            <w:pPr>
              <w:widowControl w:val="0"/>
              <w:jc w:val="center"/>
              <w:rPr>
                <w:sz w:val="20"/>
                <w:szCs w:val="20"/>
              </w:rPr>
            </w:pPr>
            <w:r>
              <w:rPr>
                <w:b/>
                <w:sz w:val="16"/>
                <w:szCs w:val="16"/>
              </w:rPr>
              <w:t>134,08</w:t>
            </w:r>
          </w:p>
        </w:tc>
        <w:tc>
          <w:tcPr>
            <w:tcW w:w="1785" w:type="dxa"/>
            <w:tcBorders>
              <w:bottom w:val="single" w:sz="6" w:space="0" w:color="000000"/>
              <w:right w:val="single" w:sz="6" w:space="0" w:color="000000"/>
            </w:tcBorders>
            <w:tcMar>
              <w:top w:w="40" w:type="dxa"/>
              <w:left w:w="40" w:type="dxa"/>
              <w:bottom w:w="40" w:type="dxa"/>
              <w:right w:w="40" w:type="dxa"/>
            </w:tcMar>
            <w:vAlign w:val="bottom"/>
          </w:tcPr>
          <w:p w14:paraId="698DC186" w14:textId="77777777" w:rsidR="00752451" w:rsidRDefault="00000000">
            <w:pPr>
              <w:widowControl w:val="0"/>
              <w:jc w:val="center"/>
              <w:rPr>
                <w:sz w:val="20"/>
                <w:szCs w:val="20"/>
              </w:rPr>
            </w:pPr>
            <w:r>
              <w:rPr>
                <w:b/>
                <w:sz w:val="16"/>
                <w:szCs w:val="16"/>
              </w:rPr>
              <w:t>243,55</w:t>
            </w:r>
          </w:p>
        </w:tc>
      </w:tr>
    </w:tbl>
    <w:p w14:paraId="619EEEB1" w14:textId="77777777" w:rsidR="00752451" w:rsidRDefault="00000000">
      <w:pPr>
        <w:spacing w:line="360" w:lineRule="auto"/>
        <w:jc w:val="both"/>
        <w:rPr>
          <w:b/>
          <w:sz w:val="16"/>
          <w:szCs w:val="16"/>
        </w:rPr>
      </w:pPr>
      <w:r>
        <w:rPr>
          <w:b/>
          <w:sz w:val="16"/>
          <w:szCs w:val="16"/>
        </w:rPr>
        <w:t>Fonte: SIAFI 2024</w:t>
      </w:r>
    </w:p>
    <w:p w14:paraId="2937E786" w14:textId="77777777" w:rsidR="00752451" w:rsidRDefault="00000000">
      <w:pPr>
        <w:pStyle w:val="Ttulo2"/>
        <w:spacing w:line="360" w:lineRule="auto"/>
        <w:jc w:val="both"/>
      </w:pPr>
      <w:bookmarkStart w:id="22" w:name="_awvp35k5frm4" w:colFirst="0" w:colLast="0"/>
      <w:bookmarkEnd w:id="22"/>
      <w:r>
        <w:rPr>
          <w:b/>
        </w:rPr>
        <w:t>Nota 7 - Ativo Intangível</w:t>
      </w:r>
    </w:p>
    <w:p w14:paraId="60B9D6BF" w14:textId="77777777" w:rsidR="00752451" w:rsidRDefault="00000000">
      <w:pPr>
        <w:spacing w:line="360" w:lineRule="auto"/>
        <w:ind w:firstLine="720"/>
        <w:jc w:val="both"/>
        <w:rPr>
          <w:b/>
          <w:sz w:val="20"/>
          <w:szCs w:val="20"/>
        </w:rPr>
      </w:pPr>
      <w:r>
        <w:rPr>
          <w:sz w:val="24"/>
          <w:szCs w:val="24"/>
        </w:rPr>
        <w:t xml:space="preserve">Os bens intangíveis deste Regional tratam-se exclusivamente de </w:t>
      </w:r>
      <w:r>
        <w:rPr>
          <w:i/>
          <w:sz w:val="24"/>
          <w:szCs w:val="24"/>
        </w:rPr>
        <w:t>softwares</w:t>
      </w:r>
      <w:r>
        <w:rPr>
          <w:sz w:val="24"/>
          <w:szCs w:val="24"/>
        </w:rPr>
        <w:t xml:space="preserve">, subdivididos em </w:t>
      </w:r>
      <w:r>
        <w:rPr>
          <w:i/>
          <w:sz w:val="24"/>
          <w:szCs w:val="24"/>
        </w:rPr>
        <w:t xml:space="preserve">softwares </w:t>
      </w:r>
      <w:r>
        <w:rPr>
          <w:sz w:val="24"/>
          <w:szCs w:val="24"/>
        </w:rPr>
        <w:t xml:space="preserve">com vida útil definida e  </w:t>
      </w:r>
      <w:r>
        <w:rPr>
          <w:i/>
          <w:sz w:val="24"/>
          <w:szCs w:val="24"/>
        </w:rPr>
        <w:t xml:space="preserve">software </w:t>
      </w:r>
      <w:r>
        <w:rPr>
          <w:sz w:val="24"/>
          <w:szCs w:val="24"/>
        </w:rPr>
        <w:t>com vida útil indefinida.</w:t>
      </w:r>
    </w:p>
    <w:p w14:paraId="547039C6" w14:textId="77777777" w:rsidR="00752451" w:rsidRDefault="00000000">
      <w:pPr>
        <w:spacing w:line="360" w:lineRule="auto"/>
        <w:jc w:val="center"/>
        <w:rPr>
          <w:sz w:val="24"/>
          <w:szCs w:val="24"/>
        </w:rPr>
      </w:pPr>
      <w:r>
        <w:rPr>
          <w:b/>
          <w:sz w:val="20"/>
          <w:szCs w:val="20"/>
        </w:rPr>
        <w:t>Tabela 7.1: Ativos Intangíveis</w:t>
      </w:r>
    </w:p>
    <w:tbl>
      <w:tblPr>
        <w:tblStyle w:val="af4"/>
        <w:tblW w:w="90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45"/>
        <w:gridCol w:w="1860"/>
        <w:gridCol w:w="885"/>
        <w:gridCol w:w="885"/>
        <w:gridCol w:w="885"/>
        <w:gridCol w:w="885"/>
        <w:gridCol w:w="885"/>
        <w:gridCol w:w="885"/>
        <w:gridCol w:w="885"/>
      </w:tblGrid>
      <w:tr w:rsidR="00752451" w14:paraId="0BC9358B" w14:textId="77777777">
        <w:trPr>
          <w:trHeight w:val="315"/>
        </w:trPr>
        <w:tc>
          <w:tcPr>
            <w:tcW w:w="2805"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653958" w14:textId="77777777" w:rsidR="00752451" w:rsidRDefault="00000000">
            <w:pPr>
              <w:widowControl w:val="0"/>
              <w:jc w:val="center"/>
              <w:rPr>
                <w:sz w:val="14"/>
                <w:szCs w:val="14"/>
              </w:rPr>
            </w:pPr>
            <w:r>
              <w:rPr>
                <w:b/>
                <w:sz w:val="14"/>
                <w:szCs w:val="14"/>
              </w:rPr>
              <w:t>Ano Lançamento</w:t>
            </w:r>
          </w:p>
        </w:tc>
        <w:tc>
          <w:tcPr>
            <w:tcW w:w="3540" w:type="dxa"/>
            <w:gridSpan w:val="4"/>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655CBB1" w14:textId="77777777" w:rsidR="00752451" w:rsidRDefault="00000000">
            <w:pPr>
              <w:widowControl w:val="0"/>
              <w:jc w:val="center"/>
              <w:rPr>
                <w:sz w:val="14"/>
                <w:szCs w:val="14"/>
              </w:rPr>
            </w:pPr>
            <w:r>
              <w:rPr>
                <w:b/>
                <w:sz w:val="14"/>
                <w:szCs w:val="14"/>
              </w:rPr>
              <w:t>2023</w:t>
            </w:r>
          </w:p>
        </w:tc>
        <w:tc>
          <w:tcPr>
            <w:tcW w:w="2655" w:type="dxa"/>
            <w:gridSpan w:val="3"/>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47446B3" w14:textId="77777777" w:rsidR="00752451" w:rsidRDefault="00000000">
            <w:pPr>
              <w:widowControl w:val="0"/>
              <w:jc w:val="center"/>
              <w:rPr>
                <w:sz w:val="14"/>
                <w:szCs w:val="14"/>
              </w:rPr>
            </w:pPr>
            <w:r>
              <w:rPr>
                <w:b/>
                <w:sz w:val="14"/>
                <w:szCs w:val="14"/>
              </w:rPr>
              <w:t>2024</w:t>
            </w:r>
          </w:p>
        </w:tc>
      </w:tr>
      <w:tr w:rsidR="00752451" w14:paraId="778F3CB9" w14:textId="77777777">
        <w:trPr>
          <w:trHeight w:val="465"/>
        </w:trPr>
        <w:tc>
          <w:tcPr>
            <w:tcW w:w="2805" w:type="dxa"/>
            <w:gridSpan w:val="2"/>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117DA48" w14:textId="77777777" w:rsidR="00752451" w:rsidRDefault="00000000">
            <w:pPr>
              <w:widowControl w:val="0"/>
              <w:jc w:val="center"/>
              <w:rPr>
                <w:sz w:val="14"/>
                <w:szCs w:val="14"/>
              </w:rPr>
            </w:pPr>
            <w:r>
              <w:rPr>
                <w:b/>
                <w:sz w:val="14"/>
                <w:szCs w:val="14"/>
              </w:rPr>
              <w:t>Conta Contábil</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B1DCC41" w14:textId="77777777" w:rsidR="00752451" w:rsidRDefault="00000000">
            <w:pPr>
              <w:widowControl w:val="0"/>
              <w:jc w:val="center"/>
              <w:rPr>
                <w:sz w:val="14"/>
                <w:szCs w:val="14"/>
              </w:rPr>
            </w:pPr>
            <w:r>
              <w:rPr>
                <w:b/>
                <w:sz w:val="14"/>
                <w:szCs w:val="14"/>
              </w:rPr>
              <w:t>SALDO INICIAL</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131BA1F" w14:textId="77777777" w:rsidR="00752451" w:rsidRDefault="00000000">
            <w:pPr>
              <w:widowControl w:val="0"/>
              <w:jc w:val="center"/>
              <w:rPr>
                <w:sz w:val="14"/>
                <w:szCs w:val="14"/>
              </w:rPr>
            </w:pPr>
            <w:r>
              <w:rPr>
                <w:b/>
                <w:sz w:val="14"/>
                <w:szCs w:val="14"/>
              </w:rPr>
              <w:t>ENTRADAS</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BBE0F4D" w14:textId="77777777" w:rsidR="00752451" w:rsidRDefault="00000000">
            <w:pPr>
              <w:widowControl w:val="0"/>
              <w:jc w:val="center"/>
              <w:rPr>
                <w:sz w:val="14"/>
                <w:szCs w:val="14"/>
              </w:rPr>
            </w:pPr>
            <w:r>
              <w:rPr>
                <w:b/>
                <w:sz w:val="14"/>
                <w:szCs w:val="14"/>
              </w:rPr>
              <w:t>SAÍDAS</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55DE739" w14:textId="77777777" w:rsidR="00752451" w:rsidRDefault="00000000">
            <w:pPr>
              <w:widowControl w:val="0"/>
              <w:jc w:val="center"/>
              <w:rPr>
                <w:sz w:val="14"/>
                <w:szCs w:val="14"/>
              </w:rPr>
            </w:pPr>
            <w:r>
              <w:rPr>
                <w:b/>
                <w:sz w:val="14"/>
                <w:szCs w:val="14"/>
              </w:rPr>
              <w:t>SALDO FINAL</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E7C3F10" w14:textId="77777777" w:rsidR="00752451" w:rsidRDefault="00000000">
            <w:pPr>
              <w:widowControl w:val="0"/>
              <w:jc w:val="center"/>
              <w:rPr>
                <w:sz w:val="14"/>
                <w:szCs w:val="14"/>
              </w:rPr>
            </w:pPr>
            <w:r>
              <w:rPr>
                <w:b/>
                <w:sz w:val="14"/>
                <w:szCs w:val="14"/>
              </w:rPr>
              <w:t>ENTRADAS</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F8C1BFC" w14:textId="77777777" w:rsidR="00752451" w:rsidRDefault="00000000">
            <w:pPr>
              <w:widowControl w:val="0"/>
              <w:jc w:val="center"/>
              <w:rPr>
                <w:sz w:val="14"/>
                <w:szCs w:val="14"/>
              </w:rPr>
            </w:pPr>
            <w:r>
              <w:rPr>
                <w:b/>
                <w:sz w:val="14"/>
                <w:szCs w:val="14"/>
              </w:rPr>
              <w:t>SAÍDAS</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D1A5DD9" w14:textId="77777777" w:rsidR="00752451" w:rsidRDefault="00000000">
            <w:pPr>
              <w:widowControl w:val="0"/>
              <w:jc w:val="center"/>
              <w:rPr>
                <w:sz w:val="14"/>
                <w:szCs w:val="14"/>
              </w:rPr>
            </w:pPr>
            <w:r>
              <w:rPr>
                <w:b/>
                <w:sz w:val="14"/>
                <w:szCs w:val="14"/>
              </w:rPr>
              <w:t>SALDO FINAL</w:t>
            </w:r>
          </w:p>
        </w:tc>
      </w:tr>
      <w:tr w:rsidR="00752451" w14:paraId="476940B0" w14:textId="77777777">
        <w:trPr>
          <w:trHeight w:val="465"/>
        </w:trPr>
        <w:tc>
          <w:tcPr>
            <w:tcW w:w="94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D197ED1" w14:textId="77777777" w:rsidR="00752451" w:rsidRDefault="00000000">
            <w:pPr>
              <w:widowControl w:val="0"/>
              <w:jc w:val="center"/>
              <w:rPr>
                <w:sz w:val="14"/>
                <w:szCs w:val="14"/>
              </w:rPr>
            </w:pPr>
            <w:r>
              <w:rPr>
                <w:sz w:val="14"/>
                <w:szCs w:val="14"/>
              </w:rPr>
              <w:t>124110101</w:t>
            </w:r>
          </w:p>
        </w:tc>
        <w:tc>
          <w:tcPr>
            <w:tcW w:w="186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622EA45" w14:textId="77777777" w:rsidR="00752451" w:rsidRDefault="00000000">
            <w:pPr>
              <w:widowControl w:val="0"/>
              <w:rPr>
                <w:sz w:val="14"/>
                <w:szCs w:val="14"/>
              </w:rPr>
            </w:pPr>
            <w:r>
              <w:rPr>
                <w:sz w:val="14"/>
                <w:szCs w:val="14"/>
              </w:rPr>
              <w:t>SOFTWARES COM VIDA ÚTIL DEFINIDA</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4824ACE" w14:textId="77777777" w:rsidR="00752451" w:rsidRDefault="00000000">
            <w:pPr>
              <w:widowControl w:val="0"/>
              <w:jc w:val="center"/>
              <w:rPr>
                <w:sz w:val="14"/>
                <w:szCs w:val="14"/>
              </w:rPr>
            </w:pPr>
            <w:r>
              <w:rPr>
                <w:sz w:val="14"/>
                <w:szCs w:val="14"/>
              </w:rPr>
              <w:t>723,73</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57CB6B2" w14:textId="77777777" w:rsidR="00752451" w:rsidRDefault="00000000">
            <w:pPr>
              <w:widowControl w:val="0"/>
              <w:jc w:val="center"/>
              <w:rPr>
                <w:sz w:val="14"/>
                <w:szCs w:val="14"/>
              </w:rPr>
            </w:pPr>
            <w:r>
              <w:rPr>
                <w:sz w:val="14"/>
                <w:szCs w:val="14"/>
              </w:rPr>
              <w:t>(242,50)</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C79C027" w14:textId="77777777" w:rsidR="00752451" w:rsidRDefault="00000000">
            <w:pPr>
              <w:widowControl w:val="0"/>
              <w:jc w:val="center"/>
              <w:rPr>
                <w:sz w:val="14"/>
                <w:szCs w:val="14"/>
              </w:rPr>
            </w:pPr>
            <w:r>
              <w:rPr>
                <w:sz w:val="14"/>
                <w:szCs w:val="14"/>
              </w:rPr>
              <w:t>553,42</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5CD6AD0" w14:textId="77777777" w:rsidR="00752451" w:rsidRDefault="00000000">
            <w:pPr>
              <w:widowControl w:val="0"/>
              <w:jc w:val="center"/>
              <w:rPr>
                <w:sz w:val="14"/>
                <w:szCs w:val="14"/>
              </w:rPr>
            </w:pPr>
            <w:r>
              <w:rPr>
                <w:sz w:val="14"/>
                <w:szCs w:val="14"/>
              </w:rPr>
              <w:t>1.034,65</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48794D0" w14:textId="77777777" w:rsidR="00752451" w:rsidRDefault="00000000">
            <w:pPr>
              <w:widowControl w:val="0"/>
              <w:jc w:val="center"/>
              <w:rPr>
                <w:sz w:val="14"/>
                <w:szCs w:val="14"/>
              </w:rPr>
            </w:pPr>
            <w:r>
              <w:rPr>
                <w:sz w:val="14"/>
                <w:szCs w:val="14"/>
              </w:rPr>
              <w:t>(132,56)</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064D517" w14:textId="77777777" w:rsidR="00752451" w:rsidRDefault="00000000">
            <w:pPr>
              <w:widowControl w:val="0"/>
              <w:jc w:val="center"/>
              <w:rPr>
                <w:sz w:val="14"/>
                <w:szCs w:val="14"/>
              </w:rPr>
            </w:pPr>
            <w:r>
              <w:rPr>
                <w:sz w:val="14"/>
                <w:szCs w:val="14"/>
              </w:rPr>
              <w:t>0,00</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74FB1E9" w14:textId="77777777" w:rsidR="00752451" w:rsidRDefault="00000000">
            <w:pPr>
              <w:widowControl w:val="0"/>
              <w:jc w:val="center"/>
              <w:rPr>
                <w:sz w:val="14"/>
                <w:szCs w:val="14"/>
              </w:rPr>
            </w:pPr>
            <w:r>
              <w:rPr>
                <w:sz w:val="14"/>
                <w:szCs w:val="14"/>
              </w:rPr>
              <w:t>902,10</w:t>
            </w:r>
          </w:p>
        </w:tc>
      </w:tr>
      <w:tr w:rsidR="00752451" w14:paraId="0432C0C9" w14:textId="77777777">
        <w:trPr>
          <w:trHeight w:val="465"/>
        </w:trPr>
        <w:tc>
          <w:tcPr>
            <w:tcW w:w="94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BE38252" w14:textId="77777777" w:rsidR="00752451" w:rsidRDefault="00000000">
            <w:pPr>
              <w:widowControl w:val="0"/>
              <w:jc w:val="center"/>
              <w:rPr>
                <w:sz w:val="14"/>
                <w:szCs w:val="14"/>
              </w:rPr>
            </w:pPr>
            <w:r>
              <w:rPr>
                <w:sz w:val="14"/>
                <w:szCs w:val="14"/>
              </w:rPr>
              <w:t>124810100</w:t>
            </w:r>
          </w:p>
        </w:tc>
        <w:tc>
          <w:tcPr>
            <w:tcW w:w="186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20B4A39" w14:textId="77777777" w:rsidR="00752451" w:rsidRDefault="00000000">
            <w:pPr>
              <w:widowControl w:val="0"/>
              <w:rPr>
                <w:sz w:val="14"/>
                <w:szCs w:val="14"/>
              </w:rPr>
            </w:pPr>
            <w:r>
              <w:rPr>
                <w:sz w:val="14"/>
                <w:szCs w:val="14"/>
              </w:rPr>
              <w:t>AMORTIZACAO ACUMULADA - CONTAS 1241101XX</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62B3CA9" w14:textId="77777777" w:rsidR="00752451" w:rsidRDefault="00000000">
            <w:pPr>
              <w:widowControl w:val="0"/>
              <w:jc w:val="center"/>
              <w:rPr>
                <w:sz w:val="14"/>
                <w:szCs w:val="14"/>
              </w:rPr>
            </w:pPr>
            <w:r>
              <w:rPr>
                <w:sz w:val="14"/>
                <w:szCs w:val="14"/>
              </w:rPr>
              <w:t>(198,44)</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3C2CB9B" w14:textId="77777777" w:rsidR="00752451" w:rsidRDefault="00000000">
            <w:pPr>
              <w:widowControl w:val="0"/>
              <w:jc w:val="center"/>
              <w:rPr>
                <w:sz w:val="14"/>
                <w:szCs w:val="14"/>
              </w:rPr>
            </w:pPr>
            <w:r>
              <w:rPr>
                <w:sz w:val="14"/>
                <w:szCs w:val="14"/>
              </w:rPr>
              <w:t>(382,33)</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309B33B" w14:textId="77777777" w:rsidR="00752451" w:rsidRDefault="00000000">
            <w:pPr>
              <w:widowControl w:val="0"/>
              <w:jc w:val="center"/>
              <w:rPr>
                <w:sz w:val="14"/>
                <w:szCs w:val="14"/>
              </w:rPr>
            </w:pPr>
            <w:r>
              <w:rPr>
                <w:sz w:val="14"/>
                <w:szCs w:val="14"/>
              </w:rPr>
              <w:t>368,23</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62DA192" w14:textId="77777777" w:rsidR="00752451" w:rsidRDefault="00000000">
            <w:pPr>
              <w:widowControl w:val="0"/>
              <w:jc w:val="center"/>
              <w:rPr>
                <w:sz w:val="14"/>
                <w:szCs w:val="14"/>
              </w:rPr>
            </w:pPr>
            <w:r>
              <w:rPr>
                <w:sz w:val="14"/>
                <w:szCs w:val="14"/>
              </w:rPr>
              <w:t>(212,54)</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F9C2E49" w14:textId="77777777" w:rsidR="00752451" w:rsidRDefault="00000000">
            <w:pPr>
              <w:widowControl w:val="0"/>
              <w:jc w:val="center"/>
              <w:rPr>
                <w:sz w:val="14"/>
                <w:szCs w:val="14"/>
              </w:rPr>
            </w:pPr>
            <w:r>
              <w:rPr>
                <w:sz w:val="14"/>
                <w:szCs w:val="14"/>
              </w:rPr>
              <w:t>(318,16)</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5A894F6" w14:textId="77777777" w:rsidR="00752451" w:rsidRDefault="00000000">
            <w:pPr>
              <w:widowControl w:val="0"/>
              <w:jc w:val="center"/>
              <w:rPr>
                <w:sz w:val="14"/>
                <w:szCs w:val="14"/>
              </w:rPr>
            </w:pPr>
            <w:r>
              <w:rPr>
                <w:sz w:val="14"/>
                <w:szCs w:val="14"/>
              </w:rPr>
              <w:t>338,22</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F6797AE" w14:textId="77777777" w:rsidR="00752451" w:rsidRDefault="00000000">
            <w:pPr>
              <w:widowControl w:val="0"/>
              <w:jc w:val="center"/>
              <w:rPr>
                <w:sz w:val="14"/>
                <w:szCs w:val="14"/>
              </w:rPr>
            </w:pPr>
            <w:r>
              <w:rPr>
                <w:sz w:val="14"/>
                <w:szCs w:val="14"/>
              </w:rPr>
              <w:t>(192,47)</w:t>
            </w:r>
          </w:p>
        </w:tc>
      </w:tr>
      <w:tr w:rsidR="00752451" w14:paraId="6FE55F76" w14:textId="77777777">
        <w:trPr>
          <w:trHeight w:val="465"/>
        </w:trPr>
        <w:tc>
          <w:tcPr>
            <w:tcW w:w="94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A1A98F1" w14:textId="77777777" w:rsidR="00752451" w:rsidRDefault="00000000">
            <w:pPr>
              <w:widowControl w:val="0"/>
              <w:jc w:val="center"/>
              <w:rPr>
                <w:sz w:val="14"/>
                <w:szCs w:val="14"/>
              </w:rPr>
            </w:pPr>
            <w:r>
              <w:rPr>
                <w:sz w:val="14"/>
                <w:szCs w:val="14"/>
              </w:rPr>
              <w:t>124110201</w:t>
            </w:r>
          </w:p>
        </w:tc>
        <w:tc>
          <w:tcPr>
            <w:tcW w:w="186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96A18AF" w14:textId="77777777" w:rsidR="00752451" w:rsidRDefault="00000000">
            <w:pPr>
              <w:widowControl w:val="0"/>
              <w:rPr>
                <w:sz w:val="14"/>
                <w:szCs w:val="14"/>
              </w:rPr>
            </w:pPr>
            <w:r>
              <w:rPr>
                <w:sz w:val="14"/>
                <w:szCs w:val="14"/>
              </w:rPr>
              <w:t>SOFTWARES COM VIDA ÚTIL INDEFINIDA</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641E82F" w14:textId="77777777" w:rsidR="00752451" w:rsidRDefault="00000000">
            <w:pPr>
              <w:widowControl w:val="0"/>
              <w:jc w:val="center"/>
              <w:rPr>
                <w:sz w:val="14"/>
                <w:szCs w:val="14"/>
              </w:rPr>
            </w:pPr>
            <w:r>
              <w:rPr>
                <w:sz w:val="14"/>
                <w:szCs w:val="14"/>
              </w:rPr>
              <w:t>8.951,64</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9754185" w14:textId="77777777" w:rsidR="00752451" w:rsidRDefault="00000000">
            <w:pPr>
              <w:widowControl w:val="0"/>
              <w:jc w:val="center"/>
              <w:rPr>
                <w:sz w:val="14"/>
                <w:szCs w:val="14"/>
              </w:rPr>
            </w:pPr>
            <w:r>
              <w:rPr>
                <w:sz w:val="14"/>
                <w:szCs w:val="14"/>
              </w:rPr>
              <w:t>(581,30)</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25F5B1D" w14:textId="77777777" w:rsidR="00752451" w:rsidRDefault="00000000">
            <w:pPr>
              <w:widowControl w:val="0"/>
              <w:jc w:val="center"/>
              <w:rPr>
                <w:sz w:val="14"/>
                <w:szCs w:val="14"/>
              </w:rPr>
            </w:pPr>
            <w:r>
              <w:rPr>
                <w:sz w:val="14"/>
                <w:szCs w:val="14"/>
              </w:rPr>
              <w:t>127,78</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F375287" w14:textId="77777777" w:rsidR="00752451" w:rsidRDefault="00000000">
            <w:pPr>
              <w:widowControl w:val="0"/>
              <w:jc w:val="center"/>
              <w:rPr>
                <w:sz w:val="14"/>
                <w:szCs w:val="14"/>
              </w:rPr>
            </w:pPr>
            <w:r>
              <w:rPr>
                <w:sz w:val="14"/>
                <w:szCs w:val="14"/>
              </w:rPr>
              <w:t>8.498,11</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86613EF" w14:textId="77777777" w:rsidR="00752451" w:rsidRDefault="00000000">
            <w:pPr>
              <w:widowControl w:val="0"/>
              <w:jc w:val="center"/>
              <w:rPr>
                <w:sz w:val="14"/>
                <w:szCs w:val="14"/>
              </w:rPr>
            </w:pPr>
            <w:r>
              <w:rPr>
                <w:sz w:val="14"/>
                <w:szCs w:val="14"/>
              </w:rPr>
              <w:t>(33,00)</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F177A49" w14:textId="77777777" w:rsidR="00752451" w:rsidRDefault="00000000">
            <w:pPr>
              <w:widowControl w:val="0"/>
              <w:jc w:val="center"/>
              <w:rPr>
                <w:sz w:val="14"/>
                <w:szCs w:val="14"/>
              </w:rPr>
            </w:pPr>
            <w:r>
              <w:rPr>
                <w:sz w:val="14"/>
                <w:szCs w:val="14"/>
              </w:rPr>
              <w:t>0,00</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2BB20C7" w14:textId="77777777" w:rsidR="00752451" w:rsidRDefault="00000000">
            <w:pPr>
              <w:widowControl w:val="0"/>
              <w:jc w:val="center"/>
              <w:rPr>
                <w:sz w:val="14"/>
                <w:szCs w:val="14"/>
              </w:rPr>
            </w:pPr>
            <w:r>
              <w:rPr>
                <w:sz w:val="14"/>
                <w:szCs w:val="14"/>
              </w:rPr>
              <w:t>8.465,11</w:t>
            </w:r>
          </w:p>
        </w:tc>
      </w:tr>
      <w:tr w:rsidR="00752451" w14:paraId="6CE65E3C" w14:textId="77777777">
        <w:trPr>
          <w:trHeight w:val="315"/>
        </w:trPr>
        <w:tc>
          <w:tcPr>
            <w:tcW w:w="94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D8C24A8" w14:textId="77777777" w:rsidR="00752451" w:rsidRDefault="00000000">
            <w:pPr>
              <w:widowControl w:val="0"/>
              <w:jc w:val="center"/>
              <w:rPr>
                <w:sz w:val="14"/>
                <w:szCs w:val="14"/>
              </w:rPr>
            </w:pPr>
            <w:r>
              <w:rPr>
                <w:b/>
                <w:sz w:val="14"/>
                <w:szCs w:val="14"/>
              </w:rPr>
              <w:t>124XXXXXX</w:t>
            </w:r>
          </w:p>
        </w:tc>
        <w:tc>
          <w:tcPr>
            <w:tcW w:w="186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467255D" w14:textId="77777777" w:rsidR="00752451" w:rsidRDefault="00000000">
            <w:pPr>
              <w:widowControl w:val="0"/>
              <w:jc w:val="center"/>
              <w:rPr>
                <w:sz w:val="14"/>
                <w:szCs w:val="14"/>
              </w:rPr>
            </w:pPr>
            <w:r>
              <w:rPr>
                <w:b/>
                <w:sz w:val="14"/>
                <w:szCs w:val="14"/>
              </w:rPr>
              <w:t>TOTAL</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4111C94" w14:textId="77777777" w:rsidR="00752451" w:rsidRDefault="00000000">
            <w:pPr>
              <w:widowControl w:val="0"/>
              <w:jc w:val="center"/>
              <w:rPr>
                <w:sz w:val="14"/>
                <w:szCs w:val="14"/>
              </w:rPr>
            </w:pPr>
            <w:r>
              <w:rPr>
                <w:b/>
                <w:sz w:val="14"/>
                <w:szCs w:val="14"/>
              </w:rPr>
              <w:t>9.476,93</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F8231A8" w14:textId="77777777" w:rsidR="00752451" w:rsidRDefault="00000000">
            <w:pPr>
              <w:widowControl w:val="0"/>
              <w:jc w:val="center"/>
              <w:rPr>
                <w:sz w:val="14"/>
                <w:szCs w:val="14"/>
              </w:rPr>
            </w:pPr>
            <w:r>
              <w:rPr>
                <w:b/>
                <w:sz w:val="14"/>
                <w:szCs w:val="14"/>
              </w:rPr>
              <w:t>(1.206,13)</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0B7D658" w14:textId="77777777" w:rsidR="00752451" w:rsidRDefault="00000000">
            <w:pPr>
              <w:widowControl w:val="0"/>
              <w:jc w:val="center"/>
              <w:rPr>
                <w:sz w:val="14"/>
                <w:szCs w:val="14"/>
              </w:rPr>
            </w:pPr>
            <w:r>
              <w:rPr>
                <w:b/>
                <w:sz w:val="14"/>
                <w:szCs w:val="14"/>
              </w:rPr>
              <w:t>1.049,43</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7A6BF6B" w14:textId="77777777" w:rsidR="00752451" w:rsidRDefault="00000000">
            <w:pPr>
              <w:widowControl w:val="0"/>
              <w:jc w:val="center"/>
              <w:rPr>
                <w:sz w:val="14"/>
                <w:szCs w:val="14"/>
              </w:rPr>
            </w:pPr>
            <w:r>
              <w:rPr>
                <w:b/>
                <w:sz w:val="14"/>
                <w:szCs w:val="14"/>
              </w:rPr>
              <w:t>9.320,22</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30A305A" w14:textId="77777777" w:rsidR="00752451" w:rsidRDefault="00000000">
            <w:pPr>
              <w:widowControl w:val="0"/>
              <w:jc w:val="center"/>
              <w:rPr>
                <w:sz w:val="14"/>
                <w:szCs w:val="14"/>
              </w:rPr>
            </w:pPr>
            <w:r>
              <w:rPr>
                <w:b/>
                <w:sz w:val="14"/>
                <w:szCs w:val="14"/>
              </w:rPr>
              <w:t>(483,72)</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8EDEDA5" w14:textId="77777777" w:rsidR="00752451" w:rsidRDefault="00000000">
            <w:pPr>
              <w:widowControl w:val="0"/>
              <w:jc w:val="center"/>
              <w:rPr>
                <w:sz w:val="14"/>
                <w:szCs w:val="14"/>
              </w:rPr>
            </w:pPr>
            <w:r>
              <w:rPr>
                <w:b/>
                <w:sz w:val="14"/>
                <w:szCs w:val="14"/>
              </w:rPr>
              <w:t>338,22</w:t>
            </w:r>
          </w:p>
        </w:tc>
        <w:tc>
          <w:tcPr>
            <w:tcW w:w="8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AC2C403" w14:textId="77777777" w:rsidR="00752451" w:rsidRDefault="00000000">
            <w:pPr>
              <w:widowControl w:val="0"/>
              <w:jc w:val="center"/>
              <w:rPr>
                <w:sz w:val="14"/>
                <w:szCs w:val="14"/>
              </w:rPr>
            </w:pPr>
            <w:r>
              <w:rPr>
                <w:b/>
                <w:sz w:val="14"/>
                <w:szCs w:val="14"/>
              </w:rPr>
              <w:t>9.174,74</w:t>
            </w:r>
          </w:p>
        </w:tc>
      </w:tr>
    </w:tbl>
    <w:p w14:paraId="5CBA1802" w14:textId="77777777" w:rsidR="00752451" w:rsidRDefault="00000000">
      <w:pPr>
        <w:spacing w:line="360" w:lineRule="auto"/>
        <w:jc w:val="both"/>
        <w:rPr>
          <w:b/>
          <w:sz w:val="16"/>
          <w:szCs w:val="16"/>
        </w:rPr>
      </w:pPr>
      <w:r>
        <w:rPr>
          <w:b/>
          <w:sz w:val="16"/>
          <w:szCs w:val="16"/>
        </w:rPr>
        <w:t>Fonte: SIAFI 2024</w:t>
      </w:r>
    </w:p>
    <w:p w14:paraId="6A37FA70" w14:textId="77777777" w:rsidR="00752451" w:rsidRDefault="00000000">
      <w:pPr>
        <w:spacing w:line="360" w:lineRule="auto"/>
        <w:ind w:firstLine="720"/>
        <w:jc w:val="both"/>
        <w:rPr>
          <w:sz w:val="24"/>
          <w:szCs w:val="24"/>
        </w:rPr>
      </w:pPr>
      <w:r>
        <w:rPr>
          <w:sz w:val="24"/>
          <w:szCs w:val="24"/>
        </w:rPr>
        <w:t xml:space="preserve">Os </w:t>
      </w:r>
      <w:r>
        <w:rPr>
          <w:i/>
          <w:sz w:val="24"/>
          <w:szCs w:val="24"/>
        </w:rPr>
        <w:t xml:space="preserve">softwares </w:t>
      </w:r>
      <w:r>
        <w:rPr>
          <w:sz w:val="24"/>
          <w:szCs w:val="24"/>
        </w:rPr>
        <w:t>com vida útil definida são aqueles que não possuem suporte ativo para demandas específicas e/ou atualizações, bem como aqueles definidos como de “prateleira”, considerados aqueles desenvolvidos em larga escala, que seguem um determinado padrão e estão disponíveis para compra e uso imediato:</w:t>
      </w:r>
    </w:p>
    <w:p w14:paraId="008F823E" w14:textId="77777777" w:rsidR="00752451" w:rsidRDefault="00000000">
      <w:pPr>
        <w:spacing w:line="360" w:lineRule="auto"/>
        <w:jc w:val="center"/>
        <w:rPr>
          <w:sz w:val="24"/>
          <w:szCs w:val="24"/>
        </w:rPr>
      </w:pPr>
      <w:r>
        <w:rPr>
          <w:b/>
          <w:sz w:val="20"/>
          <w:szCs w:val="20"/>
        </w:rPr>
        <w:t>Tabela 7.2: Softwares com Vida Útil Definida</w:t>
      </w:r>
    </w:p>
    <w:tbl>
      <w:tblPr>
        <w:tblStyle w:val="af5"/>
        <w:tblW w:w="90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95"/>
        <w:gridCol w:w="990"/>
        <w:gridCol w:w="1905"/>
        <w:gridCol w:w="930"/>
        <w:gridCol w:w="1050"/>
        <w:gridCol w:w="1050"/>
        <w:gridCol w:w="930"/>
        <w:gridCol w:w="1065"/>
      </w:tblGrid>
      <w:tr w:rsidR="00752451" w14:paraId="0677C54F" w14:textId="77777777">
        <w:trPr>
          <w:trHeight w:val="675"/>
        </w:trPr>
        <w:tc>
          <w:tcPr>
            <w:tcW w:w="10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84390D" w14:textId="77777777" w:rsidR="00752451" w:rsidRDefault="00000000">
            <w:pPr>
              <w:widowControl w:val="0"/>
              <w:jc w:val="center"/>
              <w:rPr>
                <w:sz w:val="20"/>
                <w:szCs w:val="20"/>
              </w:rPr>
            </w:pPr>
            <w:r>
              <w:rPr>
                <w:b/>
                <w:sz w:val="16"/>
                <w:szCs w:val="16"/>
              </w:rPr>
              <w:t>TIPO SOFTWARE</w:t>
            </w:r>
          </w:p>
        </w:tc>
        <w:tc>
          <w:tcPr>
            <w:tcW w:w="99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178D67DE" w14:textId="77777777" w:rsidR="00752451" w:rsidRDefault="00000000">
            <w:pPr>
              <w:widowControl w:val="0"/>
              <w:jc w:val="center"/>
              <w:rPr>
                <w:sz w:val="20"/>
                <w:szCs w:val="20"/>
              </w:rPr>
            </w:pPr>
            <w:r>
              <w:rPr>
                <w:b/>
                <w:sz w:val="16"/>
                <w:szCs w:val="16"/>
              </w:rPr>
              <w:t>INSCRIÇÃO GENÉRICA</w:t>
            </w:r>
          </w:p>
        </w:tc>
        <w:tc>
          <w:tcPr>
            <w:tcW w:w="190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26D65AD9" w14:textId="77777777" w:rsidR="00752451" w:rsidRDefault="00000000">
            <w:pPr>
              <w:widowControl w:val="0"/>
              <w:jc w:val="center"/>
              <w:rPr>
                <w:sz w:val="20"/>
                <w:szCs w:val="20"/>
              </w:rPr>
            </w:pPr>
            <w:r>
              <w:rPr>
                <w:b/>
                <w:sz w:val="16"/>
                <w:szCs w:val="16"/>
              </w:rPr>
              <w:t>DESCRIÇÃO RESUMIDA</w:t>
            </w:r>
          </w:p>
        </w:tc>
        <w:tc>
          <w:tcPr>
            <w:tcW w:w="93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0867F297" w14:textId="77777777" w:rsidR="00752451" w:rsidRDefault="00000000">
            <w:pPr>
              <w:widowControl w:val="0"/>
              <w:jc w:val="center"/>
              <w:rPr>
                <w:sz w:val="20"/>
                <w:szCs w:val="20"/>
              </w:rPr>
            </w:pPr>
            <w:r>
              <w:rPr>
                <w:b/>
                <w:sz w:val="16"/>
                <w:szCs w:val="16"/>
              </w:rPr>
              <w:t>VALOR AVALIADO</w:t>
            </w:r>
          </w:p>
        </w:tc>
        <w:tc>
          <w:tcPr>
            <w:tcW w:w="105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16D24C15" w14:textId="77777777" w:rsidR="00752451" w:rsidRDefault="00000000">
            <w:pPr>
              <w:widowControl w:val="0"/>
              <w:jc w:val="center"/>
              <w:rPr>
                <w:sz w:val="20"/>
                <w:szCs w:val="20"/>
              </w:rPr>
            </w:pPr>
            <w:r>
              <w:rPr>
                <w:b/>
                <w:sz w:val="16"/>
                <w:szCs w:val="16"/>
              </w:rPr>
              <w:t>VALOR INCORP. À RES. DE REAVAL.</w:t>
            </w:r>
          </w:p>
        </w:tc>
        <w:tc>
          <w:tcPr>
            <w:tcW w:w="105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1CBD8CD2" w14:textId="77777777" w:rsidR="00752451" w:rsidRDefault="00000000">
            <w:pPr>
              <w:widowControl w:val="0"/>
              <w:jc w:val="center"/>
              <w:rPr>
                <w:sz w:val="20"/>
                <w:szCs w:val="20"/>
              </w:rPr>
            </w:pPr>
            <w:r>
              <w:rPr>
                <w:b/>
                <w:sz w:val="16"/>
                <w:szCs w:val="16"/>
              </w:rPr>
              <w:t>AMORT. ACUM.</w:t>
            </w:r>
          </w:p>
        </w:tc>
        <w:tc>
          <w:tcPr>
            <w:tcW w:w="93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2ED0258D" w14:textId="77777777" w:rsidR="00752451" w:rsidRDefault="00000000">
            <w:pPr>
              <w:widowControl w:val="0"/>
              <w:jc w:val="center"/>
              <w:rPr>
                <w:sz w:val="20"/>
                <w:szCs w:val="20"/>
              </w:rPr>
            </w:pPr>
            <w:r>
              <w:rPr>
                <w:b/>
                <w:sz w:val="16"/>
                <w:szCs w:val="16"/>
              </w:rPr>
              <w:t>VALOR LÍQUIDO CONTÁBIL</w:t>
            </w:r>
          </w:p>
        </w:tc>
        <w:tc>
          <w:tcPr>
            <w:tcW w:w="106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023D5879" w14:textId="77777777" w:rsidR="00752451" w:rsidRDefault="00000000">
            <w:pPr>
              <w:widowControl w:val="0"/>
              <w:jc w:val="center"/>
              <w:rPr>
                <w:sz w:val="20"/>
                <w:szCs w:val="20"/>
              </w:rPr>
            </w:pPr>
            <w:r>
              <w:rPr>
                <w:b/>
                <w:sz w:val="16"/>
                <w:szCs w:val="16"/>
              </w:rPr>
              <w:t>RESERVA DE REAVAL. A REALIZAR</w:t>
            </w:r>
          </w:p>
        </w:tc>
      </w:tr>
      <w:tr w:rsidR="00752451" w14:paraId="7DC16416" w14:textId="77777777">
        <w:trPr>
          <w:trHeight w:val="465"/>
        </w:trPr>
        <w:tc>
          <w:tcPr>
            <w:tcW w:w="109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BD90B08" w14:textId="77777777" w:rsidR="00752451" w:rsidRDefault="00000000">
            <w:pPr>
              <w:widowControl w:val="0"/>
              <w:rPr>
                <w:sz w:val="20"/>
                <w:szCs w:val="20"/>
              </w:rPr>
            </w:pPr>
            <w:r>
              <w:rPr>
                <w:sz w:val="16"/>
                <w:szCs w:val="16"/>
              </w:rPr>
              <w:t>SEM SUPORTE</w:t>
            </w:r>
          </w:p>
        </w:tc>
        <w:tc>
          <w:tcPr>
            <w:tcW w:w="990" w:type="dxa"/>
            <w:tcBorders>
              <w:bottom w:val="single" w:sz="6" w:space="0" w:color="000000"/>
              <w:right w:val="single" w:sz="6" w:space="0" w:color="000000"/>
            </w:tcBorders>
            <w:tcMar>
              <w:top w:w="40" w:type="dxa"/>
              <w:left w:w="40" w:type="dxa"/>
              <w:bottom w:w="40" w:type="dxa"/>
              <w:right w:w="40" w:type="dxa"/>
            </w:tcMar>
            <w:vAlign w:val="bottom"/>
          </w:tcPr>
          <w:p w14:paraId="108901E3" w14:textId="77777777" w:rsidR="00752451" w:rsidRDefault="00000000">
            <w:pPr>
              <w:widowControl w:val="0"/>
              <w:jc w:val="center"/>
              <w:rPr>
                <w:sz w:val="20"/>
                <w:szCs w:val="20"/>
              </w:rPr>
            </w:pPr>
            <w:r>
              <w:rPr>
                <w:sz w:val="16"/>
                <w:szCs w:val="16"/>
              </w:rPr>
              <w:t>ISTR12004</w:t>
            </w:r>
          </w:p>
        </w:tc>
        <w:tc>
          <w:tcPr>
            <w:tcW w:w="1905" w:type="dxa"/>
            <w:tcBorders>
              <w:bottom w:val="single" w:sz="6" w:space="0" w:color="000000"/>
              <w:right w:val="single" w:sz="6" w:space="0" w:color="000000"/>
            </w:tcBorders>
            <w:tcMar>
              <w:top w:w="40" w:type="dxa"/>
              <w:left w:w="40" w:type="dxa"/>
              <w:bottom w:w="40" w:type="dxa"/>
              <w:right w:w="40" w:type="dxa"/>
            </w:tcMar>
            <w:vAlign w:val="bottom"/>
          </w:tcPr>
          <w:p w14:paraId="731A1516" w14:textId="77777777" w:rsidR="00752451" w:rsidRDefault="00000000">
            <w:pPr>
              <w:widowControl w:val="0"/>
              <w:rPr>
                <w:sz w:val="20"/>
                <w:szCs w:val="20"/>
              </w:rPr>
            </w:pPr>
            <w:r>
              <w:rPr>
                <w:sz w:val="16"/>
                <w:szCs w:val="16"/>
              </w:rPr>
              <w:t>LICENÇA DE VMWARE VSPHERE ENTERPRISE</w:t>
            </w:r>
          </w:p>
        </w:tc>
        <w:tc>
          <w:tcPr>
            <w:tcW w:w="930" w:type="dxa"/>
            <w:tcBorders>
              <w:bottom w:val="single" w:sz="6" w:space="0" w:color="000000"/>
              <w:right w:val="single" w:sz="6" w:space="0" w:color="000000"/>
            </w:tcBorders>
            <w:tcMar>
              <w:top w:w="40" w:type="dxa"/>
              <w:left w:w="40" w:type="dxa"/>
              <w:bottom w:w="40" w:type="dxa"/>
              <w:right w:w="40" w:type="dxa"/>
            </w:tcMar>
            <w:vAlign w:val="bottom"/>
          </w:tcPr>
          <w:p w14:paraId="4AA7F2F7" w14:textId="77777777" w:rsidR="00752451" w:rsidRDefault="00000000">
            <w:pPr>
              <w:widowControl w:val="0"/>
              <w:jc w:val="center"/>
              <w:rPr>
                <w:sz w:val="20"/>
                <w:szCs w:val="20"/>
              </w:rPr>
            </w:pPr>
            <w:r>
              <w:rPr>
                <w:sz w:val="16"/>
                <w:szCs w:val="16"/>
              </w:rPr>
              <w:t>485,40</w:t>
            </w:r>
          </w:p>
        </w:tc>
        <w:tc>
          <w:tcPr>
            <w:tcW w:w="1050" w:type="dxa"/>
            <w:tcBorders>
              <w:bottom w:val="single" w:sz="6" w:space="0" w:color="000000"/>
              <w:right w:val="single" w:sz="6" w:space="0" w:color="000000"/>
            </w:tcBorders>
            <w:tcMar>
              <w:top w:w="40" w:type="dxa"/>
              <w:left w:w="40" w:type="dxa"/>
              <w:bottom w:w="40" w:type="dxa"/>
              <w:right w:w="40" w:type="dxa"/>
            </w:tcMar>
            <w:vAlign w:val="bottom"/>
          </w:tcPr>
          <w:p w14:paraId="2820BEE1" w14:textId="77777777" w:rsidR="00752451" w:rsidRDefault="00000000">
            <w:pPr>
              <w:widowControl w:val="0"/>
              <w:jc w:val="center"/>
              <w:rPr>
                <w:sz w:val="20"/>
                <w:szCs w:val="20"/>
              </w:rPr>
            </w:pPr>
            <w:r>
              <w:rPr>
                <w:sz w:val="16"/>
                <w:szCs w:val="16"/>
              </w:rPr>
              <w:t>174,86</w:t>
            </w:r>
          </w:p>
        </w:tc>
        <w:tc>
          <w:tcPr>
            <w:tcW w:w="1050" w:type="dxa"/>
            <w:tcBorders>
              <w:bottom w:val="single" w:sz="6" w:space="0" w:color="000000"/>
              <w:right w:val="single" w:sz="6" w:space="0" w:color="000000"/>
            </w:tcBorders>
            <w:tcMar>
              <w:top w:w="40" w:type="dxa"/>
              <w:left w:w="40" w:type="dxa"/>
              <w:bottom w:w="40" w:type="dxa"/>
              <w:right w:w="40" w:type="dxa"/>
            </w:tcMar>
            <w:vAlign w:val="bottom"/>
          </w:tcPr>
          <w:p w14:paraId="0B478CB7" w14:textId="77777777" w:rsidR="00752451" w:rsidRDefault="00000000">
            <w:pPr>
              <w:widowControl w:val="0"/>
              <w:jc w:val="center"/>
              <w:rPr>
                <w:sz w:val="20"/>
                <w:szCs w:val="20"/>
              </w:rPr>
            </w:pPr>
            <w:r>
              <w:rPr>
                <w:sz w:val="16"/>
                <w:szCs w:val="16"/>
              </w:rPr>
              <w:t>48,54</w:t>
            </w:r>
          </w:p>
        </w:tc>
        <w:tc>
          <w:tcPr>
            <w:tcW w:w="930" w:type="dxa"/>
            <w:tcBorders>
              <w:bottom w:val="single" w:sz="6" w:space="0" w:color="000000"/>
              <w:right w:val="single" w:sz="6" w:space="0" w:color="000000"/>
            </w:tcBorders>
            <w:tcMar>
              <w:top w:w="40" w:type="dxa"/>
              <w:left w:w="40" w:type="dxa"/>
              <w:bottom w:w="40" w:type="dxa"/>
              <w:right w:w="40" w:type="dxa"/>
            </w:tcMar>
            <w:vAlign w:val="bottom"/>
          </w:tcPr>
          <w:p w14:paraId="52EE0D30" w14:textId="77777777" w:rsidR="00752451" w:rsidRDefault="00000000">
            <w:pPr>
              <w:widowControl w:val="0"/>
              <w:jc w:val="center"/>
              <w:rPr>
                <w:sz w:val="20"/>
                <w:szCs w:val="20"/>
              </w:rPr>
            </w:pPr>
            <w:r>
              <w:rPr>
                <w:sz w:val="16"/>
                <w:szCs w:val="16"/>
              </w:rPr>
              <w:t>436,86</w:t>
            </w:r>
          </w:p>
        </w:tc>
        <w:tc>
          <w:tcPr>
            <w:tcW w:w="1065" w:type="dxa"/>
            <w:tcBorders>
              <w:bottom w:val="single" w:sz="6" w:space="0" w:color="000000"/>
              <w:right w:val="single" w:sz="6" w:space="0" w:color="000000"/>
            </w:tcBorders>
            <w:tcMar>
              <w:top w:w="40" w:type="dxa"/>
              <w:left w:w="40" w:type="dxa"/>
              <w:bottom w:w="40" w:type="dxa"/>
              <w:right w:w="40" w:type="dxa"/>
            </w:tcMar>
            <w:vAlign w:val="bottom"/>
          </w:tcPr>
          <w:p w14:paraId="117CD9EF" w14:textId="77777777" w:rsidR="00752451" w:rsidRDefault="00000000">
            <w:pPr>
              <w:widowControl w:val="0"/>
              <w:jc w:val="center"/>
              <w:rPr>
                <w:sz w:val="20"/>
                <w:szCs w:val="20"/>
              </w:rPr>
            </w:pPr>
            <w:r>
              <w:rPr>
                <w:sz w:val="16"/>
                <w:szCs w:val="16"/>
              </w:rPr>
              <w:t>126,32</w:t>
            </w:r>
          </w:p>
        </w:tc>
      </w:tr>
      <w:tr w:rsidR="00752451" w14:paraId="5CD908A3" w14:textId="77777777">
        <w:trPr>
          <w:trHeight w:val="465"/>
        </w:trPr>
        <w:tc>
          <w:tcPr>
            <w:tcW w:w="109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F299E05" w14:textId="77777777" w:rsidR="00752451" w:rsidRDefault="00000000">
            <w:pPr>
              <w:widowControl w:val="0"/>
              <w:rPr>
                <w:sz w:val="20"/>
                <w:szCs w:val="20"/>
              </w:rPr>
            </w:pPr>
            <w:r>
              <w:rPr>
                <w:sz w:val="16"/>
                <w:szCs w:val="16"/>
              </w:rPr>
              <w:t>SEM SUPORTE</w:t>
            </w:r>
          </w:p>
        </w:tc>
        <w:tc>
          <w:tcPr>
            <w:tcW w:w="990" w:type="dxa"/>
            <w:tcBorders>
              <w:bottom w:val="single" w:sz="6" w:space="0" w:color="000000"/>
              <w:right w:val="single" w:sz="6" w:space="0" w:color="000000"/>
            </w:tcBorders>
            <w:tcMar>
              <w:top w:w="40" w:type="dxa"/>
              <w:left w:w="40" w:type="dxa"/>
              <w:bottom w:w="40" w:type="dxa"/>
              <w:right w:w="40" w:type="dxa"/>
            </w:tcMar>
            <w:vAlign w:val="bottom"/>
          </w:tcPr>
          <w:p w14:paraId="7AA013BC" w14:textId="77777777" w:rsidR="00752451" w:rsidRDefault="00000000">
            <w:pPr>
              <w:widowControl w:val="0"/>
              <w:jc w:val="center"/>
              <w:rPr>
                <w:sz w:val="20"/>
                <w:szCs w:val="20"/>
              </w:rPr>
            </w:pPr>
            <w:r>
              <w:rPr>
                <w:sz w:val="16"/>
                <w:szCs w:val="16"/>
              </w:rPr>
              <w:t>ISTR12015</w:t>
            </w:r>
          </w:p>
        </w:tc>
        <w:tc>
          <w:tcPr>
            <w:tcW w:w="1905" w:type="dxa"/>
            <w:tcBorders>
              <w:bottom w:val="single" w:sz="6" w:space="0" w:color="000000"/>
              <w:right w:val="single" w:sz="6" w:space="0" w:color="000000"/>
            </w:tcBorders>
            <w:tcMar>
              <w:top w:w="40" w:type="dxa"/>
              <w:left w:w="40" w:type="dxa"/>
              <w:bottom w:w="40" w:type="dxa"/>
              <w:right w:w="40" w:type="dxa"/>
            </w:tcMar>
            <w:vAlign w:val="bottom"/>
          </w:tcPr>
          <w:p w14:paraId="6A21FF1E" w14:textId="77777777" w:rsidR="00752451" w:rsidRDefault="00000000">
            <w:pPr>
              <w:widowControl w:val="0"/>
              <w:rPr>
                <w:sz w:val="20"/>
                <w:szCs w:val="20"/>
              </w:rPr>
            </w:pPr>
            <w:r>
              <w:rPr>
                <w:sz w:val="16"/>
                <w:szCs w:val="16"/>
              </w:rPr>
              <w:t>LICENÇAS DE USO SOFTWARE ATLASSIAN</w:t>
            </w:r>
          </w:p>
        </w:tc>
        <w:tc>
          <w:tcPr>
            <w:tcW w:w="930" w:type="dxa"/>
            <w:tcBorders>
              <w:bottom w:val="single" w:sz="6" w:space="0" w:color="000000"/>
              <w:right w:val="single" w:sz="6" w:space="0" w:color="000000"/>
            </w:tcBorders>
            <w:tcMar>
              <w:top w:w="40" w:type="dxa"/>
              <w:left w:w="40" w:type="dxa"/>
              <w:bottom w:w="40" w:type="dxa"/>
              <w:right w:w="40" w:type="dxa"/>
            </w:tcMar>
            <w:vAlign w:val="bottom"/>
          </w:tcPr>
          <w:p w14:paraId="35450A6D" w14:textId="77777777" w:rsidR="00752451" w:rsidRDefault="00000000">
            <w:pPr>
              <w:widowControl w:val="0"/>
              <w:jc w:val="center"/>
              <w:rPr>
                <w:sz w:val="20"/>
                <w:szCs w:val="20"/>
              </w:rPr>
            </w:pPr>
            <w:r>
              <w:rPr>
                <w:sz w:val="16"/>
                <w:szCs w:val="16"/>
              </w:rPr>
              <w:t>314,25</w:t>
            </w:r>
          </w:p>
        </w:tc>
        <w:tc>
          <w:tcPr>
            <w:tcW w:w="1050" w:type="dxa"/>
            <w:tcBorders>
              <w:bottom w:val="single" w:sz="6" w:space="0" w:color="000000"/>
              <w:right w:val="single" w:sz="6" w:space="0" w:color="000000"/>
            </w:tcBorders>
            <w:tcMar>
              <w:top w:w="40" w:type="dxa"/>
              <w:left w:w="40" w:type="dxa"/>
              <w:bottom w:w="40" w:type="dxa"/>
              <w:right w:w="40" w:type="dxa"/>
            </w:tcMar>
            <w:vAlign w:val="bottom"/>
          </w:tcPr>
          <w:p w14:paraId="34ADB9FC" w14:textId="77777777" w:rsidR="00752451" w:rsidRDefault="00000000">
            <w:pPr>
              <w:widowControl w:val="0"/>
              <w:jc w:val="center"/>
              <w:rPr>
                <w:sz w:val="20"/>
                <w:szCs w:val="20"/>
              </w:rPr>
            </w:pPr>
            <w:r>
              <w:rPr>
                <w:sz w:val="16"/>
                <w:szCs w:val="16"/>
              </w:rPr>
              <w:t>21,26</w:t>
            </w:r>
          </w:p>
        </w:tc>
        <w:tc>
          <w:tcPr>
            <w:tcW w:w="1050" w:type="dxa"/>
            <w:tcBorders>
              <w:bottom w:val="single" w:sz="6" w:space="0" w:color="000000"/>
              <w:right w:val="single" w:sz="6" w:space="0" w:color="000000"/>
            </w:tcBorders>
            <w:tcMar>
              <w:top w:w="40" w:type="dxa"/>
              <w:left w:w="40" w:type="dxa"/>
              <w:bottom w:w="40" w:type="dxa"/>
              <w:right w:w="40" w:type="dxa"/>
            </w:tcMar>
            <w:vAlign w:val="bottom"/>
          </w:tcPr>
          <w:p w14:paraId="07C4CFD8" w14:textId="77777777" w:rsidR="00752451" w:rsidRDefault="00000000">
            <w:pPr>
              <w:widowControl w:val="0"/>
              <w:jc w:val="center"/>
              <w:rPr>
                <w:sz w:val="20"/>
                <w:szCs w:val="20"/>
              </w:rPr>
            </w:pPr>
            <w:r>
              <w:rPr>
                <w:sz w:val="16"/>
                <w:szCs w:val="16"/>
              </w:rPr>
              <w:t>104,75</w:t>
            </w:r>
          </w:p>
        </w:tc>
        <w:tc>
          <w:tcPr>
            <w:tcW w:w="930" w:type="dxa"/>
            <w:tcBorders>
              <w:bottom w:val="single" w:sz="6" w:space="0" w:color="000000"/>
              <w:right w:val="single" w:sz="6" w:space="0" w:color="000000"/>
            </w:tcBorders>
            <w:tcMar>
              <w:top w:w="40" w:type="dxa"/>
              <w:left w:w="40" w:type="dxa"/>
              <w:bottom w:w="40" w:type="dxa"/>
              <w:right w:w="40" w:type="dxa"/>
            </w:tcMar>
            <w:vAlign w:val="bottom"/>
          </w:tcPr>
          <w:p w14:paraId="24663609" w14:textId="77777777" w:rsidR="00752451" w:rsidRDefault="00000000">
            <w:pPr>
              <w:widowControl w:val="0"/>
              <w:jc w:val="center"/>
              <w:rPr>
                <w:sz w:val="20"/>
                <w:szCs w:val="20"/>
              </w:rPr>
            </w:pPr>
            <w:r>
              <w:rPr>
                <w:sz w:val="16"/>
                <w:szCs w:val="16"/>
              </w:rPr>
              <w:t>209,50</w:t>
            </w:r>
          </w:p>
        </w:tc>
        <w:tc>
          <w:tcPr>
            <w:tcW w:w="1065" w:type="dxa"/>
            <w:tcBorders>
              <w:bottom w:val="single" w:sz="6" w:space="0" w:color="000000"/>
              <w:right w:val="single" w:sz="6" w:space="0" w:color="000000"/>
            </w:tcBorders>
            <w:tcMar>
              <w:top w:w="40" w:type="dxa"/>
              <w:left w:w="40" w:type="dxa"/>
              <w:bottom w:w="40" w:type="dxa"/>
              <w:right w:w="40" w:type="dxa"/>
            </w:tcMar>
            <w:vAlign w:val="bottom"/>
          </w:tcPr>
          <w:p w14:paraId="0033C353" w14:textId="77777777" w:rsidR="00752451" w:rsidRDefault="00000000">
            <w:pPr>
              <w:widowControl w:val="0"/>
              <w:jc w:val="center"/>
              <w:rPr>
                <w:sz w:val="20"/>
                <w:szCs w:val="20"/>
              </w:rPr>
            </w:pPr>
            <w:r>
              <w:rPr>
                <w:sz w:val="16"/>
                <w:szCs w:val="16"/>
              </w:rPr>
              <w:t>0,00</w:t>
            </w:r>
          </w:p>
        </w:tc>
      </w:tr>
      <w:tr w:rsidR="00752451" w14:paraId="2B52179A" w14:textId="77777777">
        <w:trPr>
          <w:trHeight w:val="465"/>
        </w:trPr>
        <w:tc>
          <w:tcPr>
            <w:tcW w:w="109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D2D4BFB" w14:textId="77777777" w:rsidR="00752451" w:rsidRDefault="00000000">
            <w:pPr>
              <w:widowControl w:val="0"/>
              <w:rPr>
                <w:sz w:val="20"/>
                <w:szCs w:val="20"/>
              </w:rPr>
            </w:pPr>
            <w:r>
              <w:rPr>
                <w:sz w:val="16"/>
                <w:szCs w:val="16"/>
              </w:rPr>
              <w:t>PRATELEIRA</w:t>
            </w:r>
          </w:p>
        </w:tc>
        <w:tc>
          <w:tcPr>
            <w:tcW w:w="990" w:type="dxa"/>
            <w:tcBorders>
              <w:bottom w:val="single" w:sz="6" w:space="0" w:color="000000"/>
              <w:right w:val="single" w:sz="6" w:space="0" w:color="000000"/>
            </w:tcBorders>
            <w:tcMar>
              <w:top w:w="40" w:type="dxa"/>
              <w:left w:w="40" w:type="dxa"/>
              <w:bottom w:w="40" w:type="dxa"/>
              <w:right w:w="40" w:type="dxa"/>
            </w:tcMar>
            <w:vAlign w:val="bottom"/>
          </w:tcPr>
          <w:p w14:paraId="1DC89A3A" w14:textId="77777777" w:rsidR="00752451" w:rsidRDefault="00000000">
            <w:pPr>
              <w:widowControl w:val="0"/>
              <w:jc w:val="center"/>
              <w:rPr>
                <w:sz w:val="20"/>
                <w:szCs w:val="20"/>
              </w:rPr>
            </w:pPr>
            <w:r>
              <w:rPr>
                <w:sz w:val="16"/>
                <w:szCs w:val="16"/>
              </w:rPr>
              <w:t>ISTR12017</w:t>
            </w:r>
          </w:p>
        </w:tc>
        <w:tc>
          <w:tcPr>
            <w:tcW w:w="1905" w:type="dxa"/>
            <w:tcBorders>
              <w:bottom w:val="single" w:sz="6" w:space="0" w:color="000000"/>
              <w:right w:val="single" w:sz="6" w:space="0" w:color="000000"/>
            </w:tcBorders>
            <w:tcMar>
              <w:top w:w="40" w:type="dxa"/>
              <w:left w:w="40" w:type="dxa"/>
              <w:bottom w:w="40" w:type="dxa"/>
              <w:right w:w="40" w:type="dxa"/>
            </w:tcMar>
            <w:vAlign w:val="bottom"/>
          </w:tcPr>
          <w:p w14:paraId="33D165D5" w14:textId="77777777" w:rsidR="00752451" w:rsidRDefault="00000000">
            <w:pPr>
              <w:widowControl w:val="0"/>
              <w:rPr>
                <w:sz w:val="20"/>
                <w:szCs w:val="20"/>
              </w:rPr>
            </w:pPr>
            <w:r>
              <w:rPr>
                <w:sz w:val="16"/>
                <w:szCs w:val="16"/>
              </w:rPr>
              <w:t>LICENÇAS DE SOFTWARE SMARTGIT</w:t>
            </w:r>
          </w:p>
        </w:tc>
        <w:tc>
          <w:tcPr>
            <w:tcW w:w="930" w:type="dxa"/>
            <w:tcBorders>
              <w:bottom w:val="single" w:sz="6" w:space="0" w:color="000000"/>
              <w:right w:val="single" w:sz="6" w:space="0" w:color="000000"/>
            </w:tcBorders>
            <w:tcMar>
              <w:top w:w="40" w:type="dxa"/>
              <w:left w:w="40" w:type="dxa"/>
              <w:bottom w:w="40" w:type="dxa"/>
              <w:right w:w="40" w:type="dxa"/>
            </w:tcMar>
            <w:vAlign w:val="bottom"/>
          </w:tcPr>
          <w:p w14:paraId="033C7027" w14:textId="77777777" w:rsidR="00752451" w:rsidRDefault="00000000">
            <w:pPr>
              <w:widowControl w:val="0"/>
              <w:jc w:val="center"/>
              <w:rPr>
                <w:sz w:val="20"/>
                <w:szCs w:val="20"/>
              </w:rPr>
            </w:pPr>
            <w:r>
              <w:rPr>
                <w:sz w:val="16"/>
                <w:szCs w:val="16"/>
              </w:rPr>
              <w:t>20,89</w:t>
            </w:r>
          </w:p>
        </w:tc>
        <w:tc>
          <w:tcPr>
            <w:tcW w:w="1050" w:type="dxa"/>
            <w:tcBorders>
              <w:bottom w:val="single" w:sz="6" w:space="0" w:color="000000"/>
              <w:right w:val="single" w:sz="6" w:space="0" w:color="000000"/>
            </w:tcBorders>
            <w:tcMar>
              <w:top w:w="40" w:type="dxa"/>
              <w:left w:w="40" w:type="dxa"/>
              <w:bottom w:w="40" w:type="dxa"/>
              <w:right w:w="40" w:type="dxa"/>
            </w:tcMar>
            <w:vAlign w:val="bottom"/>
          </w:tcPr>
          <w:p w14:paraId="40A73E7E" w14:textId="77777777" w:rsidR="00752451" w:rsidRDefault="00000000">
            <w:pPr>
              <w:widowControl w:val="0"/>
              <w:jc w:val="center"/>
              <w:rPr>
                <w:sz w:val="20"/>
                <w:szCs w:val="20"/>
              </w:rPr>
            </w:pPr>
            <w:r>
              <w:rPr>
                <w:sz w:val="16"/>
                <w:szCs w:val="16"/>
              </w:rPr>
              <w:t>12,97</w:t>
            </w:r>
          </w:p>
        </w:tc>
        <w:tc>
          <w:tcPr>
            <w:tcW w:w="1050" w:type="dxa"/>
            <w:tcBorders>
              <w:bottom w:val="single" w:sz="6" w:space="0" w:color="000000"/>
              <w:right w:val="single" w:sz="6" w:space="0" w:color="000000"/>
            </w:tcBorders>
            <w:tcMar>
              <w:top w:w="40" w:type="dxa"/>
              <w:left w:w="40" w:type="dxa"/>
              <w:bottom w:w="40" w:type="dxa"/>
              <w:right w:w="40" w:type="dxa"/>
            </w:tcMar>
            <w:vAlign w:val="bottom"/>
          </w:tcPr>
          <w:p w14:paraId="6B1535B3" w14:textId="77777777" w:rsidR="00752451" w:rsidRDefault="00000000">
            <w:pPr>
              <w:widowControl w:val="0"/>
              <w:jc w:val="center"/>
              <w:rPr>
                <w:sz w:val="20"/>
                <w:szCs w:val="20"/>
              </w:rPr>
            </w:pPr>
            <w:r>
              <w:rPr>
                <w:sz w:val="16"/>
                <w:szCs w:val="16"/>
              </w:rPr>
              <w:t>20,89</w:t>
            </w:r>
          </w:p>
        </w:tc>
        <w:tc>
          <w:tcPr>
            <w:tcW w:w="930" w:type="dxa"/>
            <w:tcBorders>
              <w:bottom w:val="single" w:sz="6" w:space="0" w:color="000000"/>
              <w:right w:val="single" w:sz="6" w:space="0" w:color="000000"/>
            </w:tcBorders>
            <w:tcMar>
              <w:top w:w="40" w:type="dxa"/>
              <w:left w:w="40" w:type="dxa"/>
              <w:bottom w:w="40" w:type="dxa"/>
              <w:right w:w="40" w:type="dxa"/>
            </w:tcMar>
            <w:vAlign w:val="bottom"/>
          </w:tcPr>
          <w:p w14:paraId="27BA0146" w14:textId="77777777" w:rsidR="00752451" w:rsidRDefault="00000000">
            <w:pPr>
              <w:widowControl w:val="0"/>
              <w:jc w:val="center"/>
              <w:rPr>
                <w:sz w:val="20"/>
                <w:szCs w:val="20"/>
              </w:rPr>
            </w:pPr>
            <w:r>
              <w:rPr>
                <w:sz w:val="16"/>
                <w:szCs w:val="16"/>
              </w:rPr>
              <w:t>0,00</w:t>
            </w:r>
          </w:p>
        </w:tc>
        <w:tc>
          <w:tcPr>
            <w:tcW w:w="1065" w:type="dxa"/>
            <w:tcBorders>
              <w:bottom w:val="single" w:sz="6" w:space="0" w:color="000000"/>
              <w:right w:val="single" w:sz="6" w:space="0" w:color="000000"/>
            </w:tcBorders>
            <w:tcMar>
              <w:top w:w="40" w:type="dxa"/>
              <w:left w:w="40" w:type="dxa"/>
              <w:bottom w:w="40" w:type="dxa"/>
              <w:right w:w="40" w:type="dxa"/>
            </w:tcMar>
            <w:vAlign w:val="bottom"/>
          </w:tcPr>
          <w:p w14:paraId="25CFADFA" w14:textId="77777777" w:rsidR="00752451" w:rsidRDefault="00000000">
            <w:pPr>
              <w:widowControl w:val="0"/>
              <w:jc w:val="center"/>
              <w:rPr>
                <w:sz w:val="20"/>
                <w:szCs w:val="20"/>
              </w:rPr>
            </w:pPr>
            <w:r>
              <w:rPr>
                <w:sz w:val="16"/>
                <w:szCs w:val="16"/>
              </w:rPr>
              <w:t>0,00</w:t>
            </w:r>
          </w:p>
        </w:tc>
      </w:tr>
      <w:tr w:rsidR="00752451" w14:paraId="061085C6" w14:textId="77777777">
        <w:trPr>
          <w:trHeight w:val="465"/>
        </w:trPr>
        <w:tc>
          <w:tcPr>
            <w:tcW w:w="109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760493D" w14:textId="77777777" w:rsidR="00752451" w:rsidRDefault="00000000">
            <w:pPr>
              <w:widowControl w:val="0"/>
              <w:rPr>
                <w:sz w:val="20"/>
                <w:szCs w:val="20"/>
              </w:rPr>
            </w:pPr>
            <w:r>
              <w:rPr>
                <w:sz w:val="16"/>
                <w:szCs w:val="16"/>
              </w:rPr>
              <w:lastRenderedPageBreak/>
              <w:t>PRATELEIRA</w:t>
            </w:r>
          </w:p>
        </w:tc>
        <w:tc>
          <w:tcPr>
            <w:tcW w:w="990" w:type="dxa"/>
            <w:tcBorders>
              <w:bottom w:val="single" w:sz="6" w:space="0" w:color="000000"/>
              <w:right w:val="single" w:sz="6" w:space="0" w:color="000000"/>
            </w:tcBorders>
            <w:tcMar>
              <w:top w:w="40" w:type="dxa"/>
              <w:left w:w="40" w:type="dxa"/>
              <w:bottom w:w="40" w:type="dxa"/>
              <w:right w:w="40" w:type="dxa"/>
            </w:tcMar>
            <w:vAlign w:val="bottom"/>
          </w:tcPr>
          <w:p w14:paraId="13E657EB" w14:textId="77777777" w:rsidR="00752451" w:rsidRDefault="00000000">
            <w:pPr>
              <w:widowControl w:val="0"/>
              <w:jc w:val="center"/>
              <w:rPr>
                <w:sz w:val="20"/>
                <w:szCs w:val="20"/>
              </w:rPr>
            </w:pPr>
            <w:r>
              <w:rPr>
                <w:sz w:val="16"/>
                <w:szCs w:val="16"/>
              </w:rPr>
              <w:t>ISTR12018</w:t>
            </w:r>
          </w:p>
        </w:tc>
        <w:tc>
          <w:tcPr>
            <w:tcW w:w="1905" w:type="dxa"/>
            <w:tcBorders>
              <w:bottom w:val="single" w:sz="6" w:space="0" w:color="000000"/>
              <w:right w:val="single" w:sz="6" w:space="0" w:color="000000"/>
            </w:tcBorders>
            <w:tcMar>
              <w:top w:w="40" w:type="dxa"/>
              <w:left w:w="40" w:type="dxa"/>
              <w:bottom w:w="40" w:type="dxa"/>
              <w:right w:w="40" w:type="dxa"/>
            </w:tcMar>
            <w:vAlign w:val="bottom"/>
          </w:tcPr>
          <w:p w14:paraId="06C7930A" w14:textId="77777777" w:rsidR="00752451" w:rsidRDefault="00000000">
            <w:pPr>
              <w:widowControl w:val="0"/>
              <w:rPr>
                <w:sz w:val="20"/>
                <w:szCs w:val="20"/>
              </w:rPr>
            </w:pPr>
            <w:r>
              <w:rPr>
                <w:sz w:val="16"/>
                <w:szCs w:val="16"/>
              </w:rPr>
              <w:t>LICENÇAS DO SOFTWARE MICROSOFT OFFICE</w:t>
            </w:r>
          </w:p>
        </w:tc>
        <w:tc>
          <w:tcPr>
            <w:tcW w:w="930" w:type="dxa"/>
            <w:tcBorders>
              <w:bottom w:val="single" w:sz="6" w:space="0" w:color="000000"/>
              <w:right w:val="single" w:sz="6" w:space="0" w:color="000000"/>
            </w:tcBorders>
            <w:tcMar>
              <w:top w:w="40" w:type="dxa"/>
              <w:left w:w="40" w:type="dxa"/>
              <w:bottom w:w="40" w:type="dxa"/>
              <w:right w:w="40" w:type="dxa"/>
            </w:tcMar>
            <w:vAlign w:val="bottom"/>
          </w:tcPr>
          <w:p w14:paraId="316090BE" w14:textId="77777777" w:rsidR="00752451" w:rsidRDefault="00000000">
            <w:pPr>
              <w:widowControl w:val="0"/>
              <w:jc w:val="center"/>
              <w:rPr>
                <w:sz w:val="20"/>
                <w:szCs w:val="20"/>
              </w:rPr>
            </w:pPr>
            <w:r>
              <w:rPr>
                <w:sz w:val="16"/>
                <w:szCs w:val="16"/>
              </w:rPr>
              <w:t>3,64</w:t>
            </w:r>
          </w:p>
        </w:tc>
        <w:tc>
          <w:tcPr>
            <w:tcW w:w="1050" w:type="dxa"/>
            <w:tcBorders>
              <w:bottom w:val="single" w:sz="6" w:space="0" w:color="000000"/>
              <w:right w:val="single" w:sz="6" w:space="0" w:color="000000"/>
            </w:tcBorders>
            <w:tcMar>
              <w:top w:w="40" w:type="dxa"/>
              <w:left w:w="40" w:type="dxa"/>
              <w:bottom w:w="40" w:type="dxa"/>
              <w:right w:w="40" w:type="dxa"/>
            </w:tcMar>
            <w:vAlign w:val="bottom"/>
          </w:tcPr>
          <w:p w14:paraId="609DA602" w14:textId="77777777" w:rsidR="00752451" w:rsidRDefault="00000000">
            <w:pPr>
              <w:widowControl w:val="0"/>
              <w:jc w:val="center"/>
              <w:rPr>
                <w:sz w:val="20"/>
                <w:szCs w:val="20"/>
              </w:rPr>
            </w:pPr>
            <w:r>
              <w:rPr>
                <w:sz w:val="16"/>
                <w:szCs w:val="16"/>
              </w:rPr>
              <w:t>0,00</w:t>
            </w:r>
          </w:p>
        </w:tc>
        <w:tc>
          <w:tcPr>
            <w:tcW w:w="1050" w:type="dxa"/>
            <w:tcBorders>
              <w:bottom w:val="single" w:sz="6" w:space="0" w:color="000000"/>
              <w:right w:val="single" w:sz="6" w:space="0" w:color="000000"/>
            </w:tcBorders>
            <w:tcMar>
              <w:top w:w="40" w:type="dxa"/>
              <w:left w:w="40" w:type="dxa"/>
              <w:bottom w:w="40" w:type="dxa"/>
              <w:right w:w="40" w:type="dxa"/>
            </w:tcMar>
            <w:vAlign w:val="bottom"/>
          </w:tcPr>
          <w:p w14:paraId="1AF68487" w14:textId="77777777" w:rsidR="00752451" w:rsidRDefault="00000000">
            <w:pPr>
              <w:widowControl w:val="0"/>
              <w:jc w:val="center"/>
              <w:rPr>
                <w:sz w:val="20"/>
                <w:szCs w:val="20"/>
              </w:rPr>
            </w:pPr>
            <w:r>
              <w:rPr>
                <w:sz w:val="16"/>
                <w:szCs w:val="16"/>
              </w:rPr>
              <w:t>3,64</w:t>
            </w:r>
          </w:p>
        </w:tc>
        <w:tc>
          <w:tcPr>
            <w:tcW w:w="930" w:type="dxa"/>
            <w:tcBorders>
              <w:bottom w:val="single" w:sz="6" w:space="0" w:color="000000"/>
              <w:right w:val="single" w:sz="6" w:space="0" w:color="000000"/>
            </w:tcBorders>
            <w:tcMar>
              <w:top w:w="40" w:type="dxa"/>
              <w:left w:w="40" w:type="dxa"/>
              <w:bottom w:w="40" w:type="dxa"/>
              <w:right w:w="40" w:type="dxa"/>
            </w:tcMar>
            <w:vAlign w:val="bottom"/>
          </w:tcPr>
          <w:p w14:paraId="7E46F4CC" w14:textId="77777777" w:rsidR="00752451" w:rsidRDefault="00000000">
            <w:pPr>
              <w:widowControl w:val="0"/>
              <w:jc w:val="center"/>
              <w:rPr>
                <w:sz w:val="20"/>
                <w:szCs w:val="20"/>
              </w:rPr>
            </w:pPr>
            <w:r>
              <w:rPr>
                <w:sz w:val="16"/>
                <w:szCs w:val="16"/>
              </w:rPr>
              <w:t>0,00</w:t>
            </w:r>
          </w:p>
        </w:tc>
        <w:tc>
          <w:tcPr>
            <w:tcW w:w="1065" w:type="dxa"/>
            <w:tcBorders>
              <w:bottom w:val="single" w:sz="6" w:space="0" w:color="000000"/>
              <w:right w:val="single" w:sz="6" w:space="0" w:color="000000"/>
            </w:tcBorders>
            <w:tcMar>
              <w:top w:w="40" w:type="dxa"/>
              <w:left w:w="40" w:type="dxa"/>
              <w:bottom w:w="40" w:type="dxa"/>
              <w:right w:w="40" w:type="dxa"/>
            </w:tcMar>
            <w:vAlign w:val="bottom"/>
          </w:tcPr>
          <w:p w14:paraId="032A3A70" w14:textId="77777777" w:rsidR="00752451" w:rsidRDefault="00000000">
            <w:pPr>
              <w:widowControl w:val="0"/>
              <w:jc w:val="center"/>
              <w:rPr>
                <w:sz w:val="20"/>
                <w:szCs w:val="20"/>
              </w:rPr>
            </w:pPr>
            <w:r>
              <w:rPr>
                <w:sz w:val="16"/>
                <w:szCs w:val="16"/>
              </w:rPr>
              <w:t>0,00</w:t>
            </w:r>
          </w:p>
        </w:tc>
      </w:tr>
      <w:tr w:rsidR="00752451" w14:paraId="426A1EA3" w14:textId="77777777">
        <w:trPr>
          <w:trHeight w:val="465"/>
        </w:trPr>
        <w:tc>
          <w:tcPr>
            <w:tcW w:w="109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2E8C16B" w14:textId="77777777" w:rsidR="00752451" w:rsidRDefault="00000000">
            <w:pPr>
              <w:widowControl w:val="0"/>
              <w:rPr>
                <w:sz w:val="20"/>
                <w:szCs w:val="20"/>
              </w:rPr>
            </w:pPr>
            <w:r>
              <w:rPr>
                <w:sz w:val="16"/>
                <w:szCs w:val="16"/>
              </w:rPr>
              <w:t>SEM SUPORTE</w:t>
            </w:r>
          </w:p>
        </w:tc>
        <w:tc>
          <w:tcPr>
            <w:tcW w:w="990" w:type="dxa"/>
            <w:tcBorders>
              <w:bottom w:val="single" w:sz="6" w:space="0" w:color="000000"/>
              <w:right w:val="single" w:sz="6" w:space="0" w:color="000000"/>
            </w:tcBorders>
            <w:tcMar>
              <w:top w:w="40" w:type="dxa"/>
              <w:left w:w="40" w:type="dxa"/>
              <w:bottom w:w="40" w:type="dxa"/>
              <w:right w:w="40" w:type="dxa"/>
            </w:tcMar>
            <w:vAlign w:val="bottom"/>
          </w:tcPr>
          <w:p w14:paraId="7650F116" w14:textId="77777777" w:rsidR="00752451" w:rsidRDefault="00000000">
            <w:pPr>
              <w:widowControl w:val="0"/>
              <w:jc w:val="center"/>
              <w:rPr>
                <w:sz w:val="20"/>
                <w:szCs w:val="20"/>
              </w:rPr>
            </w:pPr>
            <w:r>
              <w:rPr>
                <w:sz w:val="16"/>
                <w:szCs w:val="16"/>
              </w:rPr>
              <w:t>ISTR12020</w:t>
            </w:r>
          </w:p>
        </w:tc>
        <w:tc>
          <w:tcPr>
            <w:tcW w:w="1905" w:type="dxa"/>
            <w:tcBorders>
              <w:bottom w:val="single" w:sz="6" w:space="0" w:color="000000"/>
              <w:right w:val="single" w:sz="6" w:space="0" w:color="000000"/>
            </w:tcBorders>
            <w:tcMar>
              <w:top w:w="40" w:type="dxa"/>
              <w:left w:w="40" w:type="dxa"/>
              <w:bottom w:w="40" w:type="dxa"/>
              <w:right w:w="40" w:type="dxa"/>
            </w:tcMar>
            <w:vAlign w:val="bottom"/>
          </w:tcPr>
          <w:p w14:paraId="1A3DD800" w14:textId="77777777" w:rsidR="00752451" w:rsidRDefault="00000000">
            <w:pPr>
              <w:widowControl w:val="0"/>
              <w:rPr>
                <w:sz w:val="20"/>
                <w:szCs w:val="20"/>
              </w:rPr>
            </w:pPr>
            <w:r>
              <w:rPr>
                <w:sz w:val="16"/>
                <w:szCs w:val="16"/>
              </w:rPr>
              <w:t>LICENÇA DE SOFTWARE VMWARE VCENTER SERVER</w:t>
            </w:r>
          </w:p>
        </w:tc>
        <w:tc>
          <w:tcPr>
            <w:tcW w:w="930" w:type="dxa"/>
            <w:tcBorders>
              <w:bottom w:val="single" w:sz="6" w:space="0" w:color="000000"/>
              <w:right w:val="single" w:sz="6" w:space="0" w:color="000000"/>
            </w:tcBorders>
            <w:tcMar>
              <w:top w:w="40" w:type="dxa"/>
              <w:left w:w="40" w:type="dxa"/>
              <w:bottom w:w="40" w:type="dxa"/>
              <w:right w:w="40" w:type="dxa"/>
            </w:tcMar>
            <w:vAlign w:val="bottom"/>
          </w:tcPr>
          <w:p w14:paraId="519426FB" w14:textId="77777777" w:rsidR="00752451" w:rsidRDefault="00000000">
            <w:pPr>
              <w:widowControl w:val="0"/>
              <w:jc w:val="center"/>
              <w:rPr>
                <w:sz w:val="20"/>
                <w:szCs w:val="20"/>
              </w:rPr>
            </w:pPr>
            <w:r>
              <w:rPr>
                <w:sz w:val="16"/>
                <w:szCs w:val="16"/>
              </w:rPr>
              <w:t>68,02</w:t>
            </w:r>
          </w:p>
        </w:tc>
        <w:tc>
          <w:tcPr>
            <w:tcW w:w="1050" w:type="dxa"/>
            <w:tcBorders>
              <w:bottom w:val="single" w:sz="6" w:space="0" w:color="000000"/>
              <w:right w:val="single" w:sz="6" w:space="0" w:color="000000"/>
            </w:tcBorders>
            <w:tcMar>
              <w:top w:w="40" w:type="dxa"/>
              <w:left w:w="40" w:type="dxa"/>
              <w:bottom w:w="40" w:type="dxa"/>
              <w:right w:w="40" w:type="dxa"/>
            </w:tcMar>
            <w:vAlign w:val="bottom"/>
          </w:tcPr>
          <w:p w14:paraId="3BA840C1" w14:textId="77777777" w:rsidR="00752451" w:rsidRDefault="00000000">
            <w:pPr>
              <w:widowControl w:val="0"/>
              <w:jc w:val="center"/>
              <w:rPr>
                <w:sz w:val="20"/>
                <w:szCs w:val="20"/>
              </w:rPr>
            </w:pPr>
            <w:r>
              <w:rPr>
                <w:sz w:val="16"/>
                <w:szCs w:val="16"/>
              </w:rPr>
              <w:t>15,38</w:t>
            </w:r>
          </w:p>
        </w:tc>
        <w:tc>
          <w:tcPr>
            <w:tcW w:w="1050" w:type="dxa"/>
            <w:tcBorders>
              <w:bottom w:val="single" w:sz="6" w:space="0" w:color="000000"/>
              <w:right w:val="single" w:sz="6" w:space="0" w:color="000000"/>
            </w:tcBorders>
            <w:tcMar>
              <w:top w:w="40" w:type="dxa"/>
              <w:left w:w="40" w:type="dxa"/>
              <w:bottom w:w="40" w:type="dxa"/>
              <w:right w:w="40" w:type="dxa"/>
            </w:tcMar>
            <w:vAlign w:val="bottom"/>
          </w:tcPr>
          <w:p w14:paraId="40C8F039" w14:textId="77777777" w:rsidR="00752451" w:rsidRDefault="00000000">
            <w:pPr>
              <w:widowControl w:val="0"/>
              <w:jc w:val="center"/>
              <w:rPr>
                <w:sz w:val="20"/>
                <w:szCs w:val="20"/>
              </w:rPr>
            </w:pPr>
            <w:r>
              <w:rPr>
                <w:sz w:val="16"/>
                <w:szCs w:val="16"/>
              </w:rPr>
              <w:t>6,80</w:t>
            </w:r>
          </w:p>
        </w:tc>
        <w:tc>
          <w:tcPr>
            <w:tcW w:w="930" w:type="dxa"/>
            <w:tcBorders>
              <w:bottom w:val="single" w:sz="6" w:space="0" w:color="000000"/>
              <w:right w:val="single" w:sz="6" w:space="0" w:color="000000"/>
            </w:tcBorders>
            <w:tcMar>
              <w:top w:w="40" w:type="dxa"/>
              <w:left w:w="40" w:type="dxa"/>
              <w:bottom w:w="40" w:type="dxa"/>
              <w:right w:w="40" w:type="dxa"/>
            </w:tcMar>
            <w:vAlign w:val="bottom"/>
          </w:tcPr>
          <w:p w14:paraId="77B498D0" w14:textId="77777777" w:rsidR="00752451" w:rsidRDefault="00000000">
            <w:pPr>
              <w:widowControl w:val="0"/>
              <w:jc w:val="center"/>
              <w:rPr>
                <w:sz w:val="20"/>
                <w:szCs w:val="20"/>
              </w:rPr>
            </w:pPr>
            <w:r>
              <w:rPr>
                <w:sz w:val="16"/>
                <w:szCs w:val="16"/>
              </w:rPr>
              <w:t>61,21</w:t>
            </w:r>
          </w:p>
        </w:tc>
        <w:tc>
          <w:tcPr>
            <w:tcW w:w="1065" w:type="dxa"/>
            <w:tcBorders>
              <w:bottom w:val="single" w:sz="6" w:space="0" w:color="000000"/>
              <w:right w:val="single" w:sz="6" w:space="0" w:color="000000"/>
            </w:tcBorders>
            <w:tcMar>
              <w:top w:w="40" w:type="dxa"/>
              <w:left w:w="40" w:type="dxa"/>
              <w:bottom w:w="40" w:type="dxa"/>
              <w:right w:w="40" w:type="dxa"/>
            </w:tcMar>
            <w:vAlign w:val="bottom"/>
          </w:tcPr>
          <w:p w14:paraId="66576928" w14:textId="77777777" w:rsidR="00752451" w:rsidRDefault="00000000">
            <w:pPr>
              <w:widowControl w:val="0"/>
              <w:jc w:val="center"/>
              <w:rPr>
                <w:sz w:val="20"/>
                <w:szCs w:val="20"/>
              </w:rPr>
            </w:pPr>
            <w:r>
              <w:rPr>
                <w:sz w:val="16"/>
                <w:szCs w:val="16"/>
              </w:rPr>
              <w:t>8,57</w:t>
            </w:r>
          </w:p>
        </w:tc>
      </w:tr>
      <w:tr w:rsidR="00752451" w14:paraId="47EFD74D" w14:textId="77777777">
        <w:trPr>
          <w:trHeight w:val="465"/>
        </w:trPr>
        <w:tc>
          <w:tcPr>
            <w:tcW w:w="109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C263DC2" w14:textId="77777777" w:rsidR="00752451" w:rsidRDefault="00000000">
            <w:pPr>
              <w:widowControl w:val="0"/>
              <w:rPr>
                <w:sz w:val="20"/>
                <w:szCs w:val="20"/>
              </w:rPr>
            </w:pPr>
            <w:r>
              <w:rPr>
                <w:sz w:val="16"/>
                <w:szCs w:val="16"/>
              </w:rPr>
              <w:t>PRATELEIRA</w:t>
            </w:r>
          </w:p>
        </w:tc>
        <w:tc>
          <w:tcPr>
            <w:tcW w:w="990" w:type="dxa"/>
            <w:tcBorders>
              <w:bottom w:val="single" w:sz="6" w:space="0" w:color="000000"/>
              <w:right w:val="single" w:sz="6" w:space="0" w:color="000000"/>
            </w:tcBorders>
            <w:tcMar>
              <w:top w:w="40" w:type="dxa"/>
              <w:left w:w="40" w:type="dxa"/>
              <w:bottom w:w="40" w:type="dxa"/>
              <w:right w:w="40" w:type="dxa"/>
            </w:tcMar>
            <w:vAlign w:val="bottom"/>
          </w:tcPr>
          <w:p w14:paraId="621C46EB" w14:textId="77777777" w:rsidR="00752451" w:rsidRDefault="00000000">
            <w:pPr>
              <w:widowControl w:val="0"/>
              <w:jc w:val="center"/>
              <w:rPr>
                <w:sz w:val="20"/>
                <w:szCs w:val="20"/>
              </w:rPr>
            </w:pPr>
            <w:r>
              <w:rPr>
                <w:sz w:val="16"/>
                <w:szCs w:val="16"/>
              </w:rPr>
              <w:t>ISTR12021</w:t>
            </w:r>
          </w:p>
        </w:tc>
        <w:tc>
          <w:tcPr>
            <w:tcW w:w="1905" w:type="dxa"/>
            <w:tcBorders>
              <w:bottom w:val="single" w:sz="6" w:space="0" w:color="000000"/>
              <w:right w:val="single" w:sz="6" w:space="0" w:color="000000"/>
            </w:tcBorders>
            <w:tcMar>
              <w:top w:w="40" w:type="dxa"/>
              <w:left w:w="40" w:type="dxa"/>
              <w:bottom w:w="40" w:type="dxa"/>
              <w:right w:w="40" w:type="dxa"/>
            </w:tcMar>
            <w:vAlign w:val="bottom"/>
          </w:tcPr>
          <w:p w14:paraId="71D9808E" w14:textId="77777777" w:rsidR="00752451" w:rsidRDefault="00000000">
            <w:pPr>
              <w:widowControl w:val="0"/>
              <w:rPr>
                <w:sz w:val="20"/>
                <w:szCs w:val="20"/>
              </w:rPr>
            </w:pPr>
            <w:r>
              <w:rPr>
                <w:sz w:val="16"/>
                <w:szCs w:val="16"/>
              </w:rPr>
              <w:t>LICENÇAS APLICATIVO CORELDRAW GRAPHICS</w:t>
            </w:r>
          </w:p>
        </w:tc>
        <w:tc>
          <w:tcPr>
            <w:tcW w:w="930" w:type="dxa"/>
            <w:tcBorders>
              <w:bottom w:val="single" w:sz="6" w:space="0" w:color="000000"/>
              <w:right w:val="single" w:sz="6" w:space="0" w:color="000000"/>
            </w:tcBorders>
            <w:tcMar>
              <w:top w:w="40" w:type="dxa"/>
              <w:left w:w="40" w:type="dxa"/>
              <w:bottom w:w="40" w:type="dxa"/>
              <w:right w:w="40" w:type="dxa"/>
            </w:tcMar>
            <w:vAlign w:val="bottom"/>
          </w:tcPr>
          <w:p w14:paraId="4025C9F6" w14:textId="77777777" w:rsidR="00752451" w:rsidRDefault="00000000">
            <w:pPr>
              <w:widowControl w:val="0"/>
              <w:jc w:val="center"/>
              <w:rPr>
                <w:sz w:val="20"/>
                <w:szCs w:val="20"/>
              </w:rPr>
            </w:pPr>
            <w:r>
              <w:rPr>
                <w:sz w:val="16"/>
                <w:szCs w:val="16"/>
              </w:rPr>
              <w:t>3,07</w:t>
            </w:r>
          </w:p>
        </w:tc>
        <w:tc>
          <w:tcPr>
            <w:tcW w:w="1050" w:type="dxa"/>
            <w:tcBorders>
              <w:bottom w:val="single" w:sz="6" w:space="0" w:color="000000"/>
              <w:right w:val="single" w:sz="6" w:space="0" w:color="000000"/>
            </w:tcBorders>
            <w:tcMar>
              <w:top w:w="40" w:type="dxa"/>
              <w:left w:w="40" w:type="dxa"/>
              <w:bottom w:w="40" w:type="dxa"/>
              <w:right w:w="40" w:type="dxa"/>
            </w:tcMar>
            <w:vAlign w:val="bottom"/>
          </w:tcPr>
          <w:p w14:paraId="04C1BE4F" w14:textId="77777777" w:rsidR="00752451" w:rsidRDefault="00000000">
            <w:pPr>
              <w:widowControl w:val="0"/>
              <w:jc w:val="center"/>
              <w:rPr>
                <w:sz w:val="20"/>
                <w:szCs w:val="20"/>
              </w:rPr>
            </w:pPr>
            <w:r>
              <w:rPr>
                <w:sz w:val="16"/>
                <w:szCs w:val="16"/>
              </w:rPr>
              <w:t>0,00</w:t>
            </w:r>
          </w:p>
        </w:tc>
        <w:tc>
          <w:tcPr>
            <w:tcW w:w="1050" w:type="dxa"/>
            <w:tcBorders>
              <w:bottom w:val="single" w:sz="6" w:space="0" w:color="000000"/>
              <w:right w:val="single" w:sz="6" w:space="0" w:color="000000"/>
            </w:tcBorders>
            <w:tcMar>
              <w:top w:w="40" w:type="dxa"/>
              <w:left w:w="40" w:type="dxa"/>
              <w:bottom w:w="40" w:type="dxa"/>
              <w:right w:w="40" w:type="dxa"/>
            </w:tcMar>
            <w:vAlign w:val="bottom"/>
          </w:tcPr>
          <w:p w14:paraId="17AE8B4F" w14:textId="77777777" w:rsidR="00752451" w:rsidRDefault="00000000">
            <w:pPr>
              <w:widowControl w:val="0"/>
              <w:jc w:val="center"/>
              <w:rPr>
                <w:sz w:val="20"/>
                <w:szCs w:val="20"/>
              </w:rPr>
            </w:pPr>
            <w:r>
              <w:rPr>
                <w:sz w:val="16"/>
                <w:szCs w:val="16"/>
              </w:rPr>
              <w:t>3,07</w:t>
            </w:r>
          </w:p>
        </w:tc>
        <w:tc>
          <w:tcPr>
            <w:tcW w:w="930" w:type="dxa"/>
            <w:tcBorders>
              <w:bottom w:val="single" w:sz="6" w:space="0" w:color="000000"/>
              <w:right w:val="single" w:sz="6" w:space="0" w:color="000000"/>
            </w:tcBorders>
            <w:tcMar>
              <w:top w:w="40" w:type="dxa"/>
              <w:left w:w="40" w:type="dxa"/>
              <w:bottom w:w="40" w:type="dxa"/>
              <w:right w:w="40" w:type="dxa"/>
            </w:tcMar>
            <w:vAlign w:val="bottom"/>
          </w:tcPr>
          <w:p w14:paraId="1E23086E" w14:textId="77777777" w:rsidR="00752451" w:rsidRDefault="00000000">
            <w:pPr>
              <w:widowControl w:val="0"/>
              <w:jc w:val="center"/>
              <w:rPr>
                <w:sz w:val="20"/>
                <w:szCs w:val="20"/>
              </w:rPr>
            </w:pPr>
            <w:r>
              <w:rPr>
                <w:sz w:val="16"/>
                <w:szCs w:val="16"/>
              </w:rPr>
              <w:t>0,00</w:t>
            </w:r>
          </w:p>
        </w:tc>
        <w:tc>
          <w:tcPr>
            <w:tcW w:w="1065" w:type="dxa"/>
            <w:tcBorders>
              <w:bottom w:val="single" w:sz="6" w:space="0" w:color="000000"/>
              <w:right w:val="single" w:sz="6" w:space="0" w:color="000000"/>
            </w:tcBorders>
            <w:tcMar>
              <w:top w:w="40" w:type="dxa"/>
              <w:left w:w="40" w:type="dxa"/>
              <w:bottom w:w="40" w:type="dxa"/>
              <w:right w:w="40" w:type="dxa"/>
            </w:tcMar>
            <w:vAlign w:val="bottom"/>
          </w:tcPr>
          <w:p w14:paraId="41071650" w14:textId="77777777" w:rsidR="00752451" w:rsidRDefault="00000000">
            <w:pPr>
              <w:widowControl w:val="0"/>
              <w:jc w:val="center"/>
              <w:rPr>
                <w:sz w:val="20"/>
                <w:szCs w:val="20"/>
              </w:rPr>
            </w:pPr>
            <w:r>
              <w:rPr>
                <w:sz w:val="16"/>
                <w:szCs w:val="16"/>
              </w:rPr>
              <w:t>0,00</w:t>
            </w:r>
          </w:p>
        </w:tc>
      </w:tr>
      <w:tr w:rsidR="00752451" w14:paraId="608F6A92" w14:textId="77777777">
        <w:trPr>
          <w:trHeight w:val="465"/>
        </w:trPr>
        <w:tc>
          <w:tcPr>
            <w:tcW w:w="109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57236F73" w14:textId="77777777" w:rsidR="00752451" w:rsidRDefault="00000000">
            <w:pPr>
              <w:widowControl w:val="0"/>
              <w:rPr>
                <w:sz w:val="20"/>
                <w:szCs w:val="20"/>
              </w:rPr>
            </w:pPr>
            <w:r>
              <w:rPr>
                <w:sz w:val="16"/>
                <w:szCs w:val="16"/>
              </w:rPr>
              <w:t>PRATELEIRA</w:t>
            </w:r>
          </w:p>
        </w:tc>
        <w:tc>
          <w:tcPr>
            <w:tcW w:w="990" w:type="dxa"/>
            <w:tcBorders>
              <w:bottom w:val="single" w:sz="6" w:space="0" w:color="000000"/>
              <w:right w:val="single" w:sz="6" w:space="0" w:color="000000"/>
            </w:tcBorders>
            <w:tcMar>
              <w:top w:w="40" w:type="dxa"/>
              <w:left w:w="40" w:type="dxa"/>
              <w:bottom w:w="40" w:type="dxa"/>
              <w:right w:w="40" w:type="dxa"/>
            </w:tcMar>
            <w:vAlign w:val="bottom"/>
          </w:tcPr>
          <w:p w14:paraId="05777DC0" w14:textId="77777777" w:rsidR="00752451" w:rsidRDefault="00000000">
            <w:pPr>
              <w:widowControl w:val="0"/>
              <w:jc w:val="center"/>
              <w:rPr>
                <w:sz w:val="20"/>
                <w:szCs w:val="20"/>
              </w:rPr>
            </w:pPr>
            <w:r>
              <w:rPr>
                <w:sz w:val="16"/>
                <w:szCs w:val="16"/>
              </w:rPr>
              <w:t>ISTR12027</w:t>
            </w:r>
          </w:p>
        </w:tc>
        <w:tc>
          <w:tcPr>
            <w:tcW w:w="1905" w:type="dxa"/>
            <w:tcBorders>
              <w:bottom w:val="single" w:sz="6" w:space="0" w:color="000000"/>
              <w:right w:val="single" w:sz="6" w:space="0" w:color="000000"/>
            </w:tcBorders>
            <w:tcMar>
              <w:top w:w="40" w:type="dxa"/>
              <w:left w:w="40" w:type="dxa"/>
              <w:bottom w:w="40" w:type="dxa"/>
              <w:right w:w="40" w:type="dxa"/>
            </w:tcMar>
            <w:vAlign w:val="bottom"/>
          </w:tcPr>
          <w:p w14:paraId="541FE299" w14:textId="77777777" w:rsidR="00752451" w:rsidRDefault="00000000">
            <w:pPr>
              <w:widowControl w:val="0"/>
              <w:rPr>
                <w:sz w:val="20"/>
                <w:szCs w:val="20"/>
              </w:rPr>
            </w:pPr>
            <w:r>
              <w:rPr>
                <w:sz w:val="16"/>
                <w:szCs w:val="16"/>
              </w:rPr>
              <w:t>LICENÇAS DO SOFTWARE MICROSOFT OFFICE</w:t>
            </w:r>
          </w:p>
        </w:tc>
        <w:tc>
          <w:tcPr>
            <w:tcW w:w="930" w:type="dxa"/>
            <w:tcBorders>
              <w:bottom w:val="single" w:sz="6" w:space="0" w:color="000000"/>
              <w:right w:val="single" w:sz="6" w:space="0" w:color="000000"/>
            </w:tcBorders>
            <w:tcMar>
              <w:top w:w="40" w:type="dxa"/>
              <w:left w:w="40" w:type="dxa"/>
              <w:bottom w:w="40" w:type="dxa"/>
              <w:right w:w="40" w:type="dxa"/>
            </w:tcMar>
            <w:vAlign w:val="bottom"/>
          </w:tcPr>
          <w:p w14:paraId="6644FC18" w14:textId="77777777" w:rsidR="00752451" w:rsidRDefault="00000000">
            <w:pPr>
              <w:widowControl w:val="0"/>
              <w:jc w:val="center"/>
              <w:rPr>
                <w:sz w:val="20"/>
                <w:szCs w:val="20"/>
              </w:rPr>
            </w:pPr>
            <w:r>
              <w:rPr>
                <w:sz w:val="16"/>
                <w:szCs w:val="16"/>
              </w:rPr>
              <w:t>3,83</w:t>
            </w:r>
          </w:p>
        </w:tc>
        <w:tc>
          <w:tcPr>
            <w:tcW w:w="1050" w:type="dxa"/>
            <w:tcBorders>
              <w:bottom w:val="single" w:sz="6" w:space="0" w:color="000000"/>
              <w:right w:val="single" w:sz="6" w:space="0" w:color="000000"/>
            </w:tcBorders>
            <w:tcMar>
              <w:top w:w="40" w:type="dxa"/>
              <w:left w:w="40" w:type="dxa"/>
              <w:bottom w:w="40" w:type="dxa"/>
              <w:right w:w="40" w:type="dxa"/>
            </w:tcMar>
            <w:vAlign w:val="bottom"/>
          </w:tcPr>
          <w:p w14:paraId="7F880FDD" w14:textId="77777777" w:rsidR="00752451" w:rsidRDefault="00000000">
            <w:pPr>
              <w:widowControl w:val="0"/>
              <w:jc w:val="center"/>
              <w:rPr>
                <w:sz w:val="20"/>
                <w:szCs w:val="20"/>
              </w:rPr>
            </w:pPr>
            <w:r>
              <w:rPr>
                <w:sz w:val="16"/>
                <w:szCs w:val="16"/>
              </w:rPr>
              <w:t>0,00</w:t>
            </w:r>
          </w:p>
        </w:tc>
        <w:tc>
          <w:tcPr>
            <w:tcW w:w="1050" w:type="dxa"/>
            <w:tcBorders>
              <w:bottom w:val="single" w:sz="6" w:space="0" w:color="000000"/>
              <w:right w:val="single" w:sz="6" w:space="0" w:color="000000"/>
            </w:tcBorders>
            <w:tcMar>
              <w:top w:w="40" w:type="dxa"/>
              <w:left w:w="40" w:type="dxa"/>
              <w:bottom w:w="40" w:type="dxa"/>
              <w:right w:w="40" w:type="dxa"/>
            </w:tcMar>
            <w:vAlign w:val="bottom"/>
          </w:tcPr>
          <w:p w14:paraId="21D587C0" w14:textId="77777777" w:rsidR="00752451" w:rsidRDefault="00000000">
            <w:pPr>
              <w:widowControl w:val="0"/>
              <w:jc w:val="center"/>
              <w:rPr>
                <w:sz w:val="20"/>
                <w:szCs w:val="20"/>
              </w:rPr>
            </w:pPr>
            <w:r>
              <w:rPr>
                <w:sz w:val="16"/>
                <w:szCs w:val="16"/>
              </w:rPr>
              <w:t>2,68</w:t>
            </w:r>
          </w:p>
        </w:tc>
        <w:tc>
          <w:tcPr>
            <w:tcW w:w="930" w:type="dxa"/>
            <w:tcBorders>
              <w:bottom w:val="single" w:sz="6" w:space="0" w:color="000000"/>
              <w:right w:val="single" w:sz="6" w:space="0" w:color="000000"/>
            </w:tcBorders>
            <w:tcMar>
              <w:top w:w="40" w:type="dxa"/>
              <w:left w:w="40" w:type="dxa"/>
              <w:bottom w:w="40" w:type="dxa"/>
              <w:right w:w="40" w:type="dxa"/>
            </w:tcMar>
            <w:vAlign w:val="bottom"/>
          </w:tcPr>
          <w:p w14:paraId="17C58AF9" w14:textId="77777777" w:rsidR="00752451" w:rsidRDefault="00000000">
            <w:pPr>
              <w:widowControl w:val="0"/>
              <w:jc w:val="center"/>
              <w:rPr>
                <w:sz w:val="20"/>
                <w:szCs w:val="20"/>
              </w:rPr>
            </w:pPr>
            <w:r>
              <w:rPr>
                <w:sz w:val="16"/>
                <w:szCs w:val="16"/>
              </w:rPr>
              <w:t>1,15</w:t>
            </w:r>
          </w:p>
        </w:tc>
        <w:tc>
          <w:tcPr>
            <w:tcW w:w="1065" w:type="dxa"/>
            <w:tcBorders>
              <w:bottom w:val="single" w:sz="6" w:space="0" w:color="000000"/>
              <w:right w:val="single" w:sz="6" w:space="0" w:color="000000"/>
            </w:tcBorders>
            <w:tcMar>
              <w:top w:w="40" w:type="dxa"/>
              <w:left w:w="40" w:type="dxa"/>
              <w:bottom w:w="40" w:type="dxa"/>
              <w:right w:w="40" w:type="dxa"/>
            </w:tcMar>
            <w:vAlign w:val="bottom"/>
          </w:tcPr>
          <w:p w14:paraId="10712B1B" w14:textId="77777777" w:rsidR="00752451" w:rsidRDefault="00000000">
            <w:pPr>
              <w:widowControl w:val="0"/>
              <w:jc w:val="center"/>
              <w:rPr>
                <w:sz w:val="20"/>
                <w:szCs w:val="20"/>
              </w:rPr>
            </w:pPr>
            <w:r>
              <w:rPr>
                <w:sz w:val="16"/>
                <w:szCs w:val="16"/>
              </w:rPr>
              <w:t>0,00</w:t>
            </w:r>
          </w:p>
        </w:tc>
      </w:tr>
      <w:tr w:rsidR="00752451" w14:paraId="496E485F" w14:textId="77777777">
        <w:trPr>
          <w:trHeight w:val="465"/>
        </w:trPr>
        <w:tc>
          <w:tcPr>
            <w:tcW w:w="109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8F852FB" w14:textId="77777777" w:rsidR="00752451" w:rsidRDefault="00000000">
            <w:pPr>
              <w:widowControl w:val="0"/>
              <w:rPr>
                <w:sz w:val="20"/>
                <w:szCs w:val="20"/>
              </w:rPr>
            </w:pPr>
            <w:r>
              <w:rPr>
                <w:sz w:val="16"/>
                <w:szCs w:val="16"/>
              </w:rPr>
              <w:t>PRATELEIRA</w:t>
            </w:r>
          </w:p>
        </w:tc>
        <w:tc>
          <w:tcPr>
            <w:tcW w:w="990" w:type="dxa"/>
            <w:tcBorders>
              <w:bottom w:val="single" w:sz="6" w:space="0" w:color="000000"/>
              <w:right w:val="single" w:sz="6" w:space="0" w:color="000000"/>
            </w:tcBorders>
            <w:tcMar>
              <w:top w:w="40" w:type="dxa"/>
              <w:left w:w="40" w:type="dxa"/>
              <w:bottom w:w="40" w:type="dxa"/>
              <w:right w:w="40" w:type="dxa"/>
            </w:tcMar>
            <w:vAlign w:val="bottom"/>
          </w:tcPr>
          <w:p w14:paraId="69944F42" w14:textId="77777777" w:rsidR="00752451" w:rsidRDefault="00000000">
            <w:pPr>
              <w:widowControl w:val="0"/>
              <w:jc w:val="center"/>
              <w:rPr>
                <w:sz w:val="20"/>
                <w:szCs w:val="20"/>
              </w:rPr>
            </w:pPr>
            <w:r>
              <w:rPr>
                <w:sz w:val="16"/>
                <w:szCs w:val="16"/>
              </w:rPr>
              <w:t>ISTR12028</w:t>
            </w:r>
          </w:p>
        </w:tc>
        <w:tc>
          <w:tcPr>
            <w:tcW w:w="1905" w:type="dxa"/>
            <w:tcBorders>
              <w:bottom w:val="single" w:sz="6" w:space="0" w:color="000000"/>
              <w:right w:val="single" w:sz="6" w:space="0" w:color="000000"/>
            </w:tcBorders>
            <w:tcMar>
              <w:top w:w="40" w:type="dxa"/>
              <w:left w:w="40" w:type="dxa"/>
              <w:bottom w:w="40" w:type="dxa"/>
              <w:right w:w="40" w:type="dxa"/>
            </w:tcMar>
            <w:vAlign w:val="bottom"/>
          </w:tcPr>
          <w:p w14:paraId="79B17C5A" w14:textId="77777777" w:rsidR="00752451" w:rsidRDefault="00000000">
            <w:pPr>
              <w:widowControl w:val="0"/>
              <w:rPr>
                <w:sz w:val="20"/>
                <w:szCs w:val="20"/>
              </w:rPr>
            </w:pPr>
            <w:r>
              <w:rPr>
                <w:sz w:val="16"/>
                <w:szCs w:val="16"/>
              </w:rPr>
              <w:t>LICENÇAS DO SOFTWARE PDF ELEMENT</w:t>
            </w:r>
          </w:p>
        </w:tc>
        <w:tc>
          <w:tcPr>
            <w:tcW w:w="930" w:type="dxa"/>
            <w:tcBorders>
              <w:bottom w:val="single" w:sz="6" w:space="0" w:color="000000"/>
              <w:right w:val="single" w:sz="6" w:space="0" w:color="000000"/>
            </w:tcBorders>
            <w:tcMar>
              <w:top w:w="40" w:type="dxa"/>
              <w:left w:w="40" w:type="dxa"/>
              <w:bottom w:w="40" w:type="dxa"/>
              <w:right w:w="40" w:type="dxa"/>
            </w:tcMar>
            <w:vAlign w:val="bottom"/>
          </w:tcPr>
          <w:p w14:paraId="28FC7FAF" w14:textId="77777777" w:rsidR="00752451" w:rsidRDefault="00000000">
            <w:pPr>
              <w:widowControl w:val="0"/>
              <w:jc w:val="center"/>
              <w:rPr>
                <w:sz w:val="20"/>
                <w:szCs w:val="20"/>
              </w:rPr>
            </w:pPr>
            <w:r>
              <w:rPr>
                <w:sz w:val="16"/>
                <w:szCs w:val="16"/>
              </w:rPr>
              <w:t>3,00</w:t>
            </w:r>
          </w:p>
        </w:tc>
        <w:tc>
          <w:tcPr>
            <w:tcW w:w="1050" w:type="dxa"/>
            <w:tcBorders>
              <w:bottom w:val="single" w:sz="6" w:space="0" w:color="000000"/>
              <w:right w:val="single" w:sz="6" w:space="0" w:color="000000"/>
            </w:tcBorders>
            <w:tcMar>
              <w:top w:w="40" w:type="dxa"/>
              <w:left w:w="40" w:type="dxa"/>
              <w:bottom w:w="40" w:type="dxa"/>
              <w:right w:w="40" w:type="dxa"/>
            </w:tcMar>
            <w:vAlign w:val="bottom"/>
          </w:tcPr>
          <w:p w14:paraId="79BB2121" w14:textId="77777777" w:rsidR="00752451" w:rsidRDefault="00000000">
            <w:pPr>
              <w:widowControl w:val="0"/>
              <w:jc w:val="center"/>
              <w:rPr>
                <w:sz w:val="20"/>
                <w:szCs w:val="20"/>
              </w:rPr>
            </w:pPr>
            <w:r>
              <w:rPr>
                <w:sz w:val="16"/>
                <w:szCs w:val="16"/>
              </w:rPr>
              <w:t>0,00</w:t>
            </w:r>
          </w:p>
        </w:tc>
        <w:tc>
          <w:tcPr>
            <w:tcW w:w="1050" w:type="dxa"/>
            <w:tcBorders>
              <w:bottom w:val="single" w:sz="6" w:space="0" w:color="000000"/>
              <w:right w:val="single" w:sz="6" w:space="0" w:color="000000"/>
            </w:tcBorders>
            <w:tcMar>
              <w:top w:w="40" w:type="dxa"/>
              <w:left w:w="40" w:type="dxa"/>
              <w:bottom w:w="40" w:type="dxa"/>
              <w:right w:w="40" w:type="dxa"/>
            </w:tcMar>
            <w:vAlign w:val="bottom"/>
          </w:tcPr>
          <w:p w14:paraId="1AF2F6E9" w14:textId="77777777" w:rsidR="00752451" w:rsidRDefault="00000000">
            <w:pPr>
              <w:widowControl w:val="0"/>
              <w:jc w:val="center"/>
              <w:rPr>
                <w:sz w:val="20"/>
                <w:szCs w:val="20"/>
              </w:rPr>
            </w:pPr>
            <w:r>
              <w:rPr>
                <w:sz w:val="16"/>
                <w:szCs w:val="16"/>
              </w:rPr>
              <w:t>2,10</w:t>
            </w:r>
          </w:p>
        </w:tc>
        <w:tc>
          <w:tcPr>
            <w:tcW w:w="930" w:type="dxa"/>
            <w:tcBorders>
              <w:bottom w:val="single" w:sz="6" w:space="0" w:color="000000"/>
              <w:right w:val="single" w:sz="6" w:space="0" w:color="000000"/>
            </w:tcBorders>
            <w:tcMar>
              <w:top w:w="40" w:type="dxa"/>
              <w:left w:w="40" w:type="dxa"/>
              <w:bottom w:w="40" w:type="dxa"/>
              <w:right w:w="40" w:type="dxa"/>
            </w:tcMar>
            <w:vAlign w:val="bottom"/>
          </w:tcPr>
          <w:p w14:paraId="75F70F4D" w14:textId="77777777" w:rsidR="00752451" w:rsidRDefault="00000000">
            <w:pPr>
              <w:widowControl w:val="0"/>
              <w:jc w:val="center"/>
              <w:rPr>
                <w:sz w:val="20"/>
                <w:szCs w:val="20"/>
              </w:rPr>
            </w:pPr>
            <w:r>
              <w:rPr>
                <w:sz w:val="16"/>
                <w:szCs w:val="16"/>
              </w:rPr>
              <w:t>0,90</w:t>
            </w:r>
          </w:p>
        </w:tc>
        <w:tc>
          <w:tcPr>
            <w:tcW w:w="1065" w:type="dxa"/>
            <w:tcBorders>
              <w:bottom w:val="single" w:sz="6" w:space="0" w:color="000000"/>
              <w:right w:val="single" w:sz="6" w:space="0" w:color="000000"/>
            </w:tcBorders>
            <w:tcMar>
              <w:top w:w="40" w:type="dxa"/>
              <w:left w:w="40" w:type="dxa"/>
              <w:bottom w:w="40" w:type="dxa"/>
              <w:right w:w="40" w:type="dxa"/>
            </w:tcMar>
            <w:vAlign w:val="bottom"/>
          </w:tcPr>
          <w:p w14:paraId="2212E1D4" w14:textId="77777777" w:rsidR="00752451" w:rsidRDefault="00000000">
            <w:pPr>
              <w:widowControl w:val="0"/>
              <w:jc w:val="center"/>
              <w:rPr>
                <w:sz w:val="20"/>
                <w:szCs w:val="20"/>
              </w:rPr>
            </w:pPr>
            <w:r>
              <w:rPr>
                <w:sz w:val="16"/>
                <w:szCs w:val="16"/>
              </w:rPr>
              <w:t>0,00</w:t>
            </w:r>
          </w:p>
        </w:tc>
      </w:tr>
      <w:tr w:rsidR="00752451" w14:paraId="32EAAB5D" w14:textId="77777777">
        <w:trPr>
          <w:trHeight w:val="315"/>
        </w:trPr>
        <w:tc>
          <w:tcPr>
            <w:tcW w:w="3990" w:type="dxa"/>
            <w:gridSpan w:val="3"/>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26DB53DB" w14:textId="77777777" w:rsidR="00752451" w:rsidRDefault="00000000">
            <w:pPr>
              <w:widowControl w:val="0"/>
              <w:jc w:val="center"/>
              <w:rPr>
                <w:sz w:val="20"/>
                <w:szCs w:val="20"/>
              </w:rPr>
            </w:pPr>
            <w:r>
              <w:rPr>
                <w:b/>
                <w:sz w:val="16"/>
                <w:szCs w:val="16"/>
              </w:rPr>
              <w:t>Total</w:t>
            </w:r>
          </w:p>
        </w:tc>
        <w:tc>
          <w:tcPr>
            <w:tcW w:w="93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72CCF40" w14:textId="77777777" w:rsidR="00752451" w:rsidRDefault="00000000">
            <w:pPr>
              <w:widowControl w:val="0"/>
              <w:jc w:val="center"/>
              <w:rPr>
                <w:sz w:val="20"/>
                <w:szCs w:val="20"/>
              </w:rPr>
            </w:pPr>
            <w:r>
              <w:rPr>
                <w:b/>
                <w:sz w:val="16"/>
                <w:szCs w:val="16"/>
              </w:rPr>
              <w:t>902,10</w:t>
            </w:r>
          </w:p>
        </w:tc>
        <w:tc>
          <w:tcPr>
            <w:tcW w:w="105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D17AA29" w14:textId="77777777" w:rsidR="00752451" w:rsidRDefault="00000000">
            <w:pPr>
              <w:widowControl w:val="0"/>
              <w:jc w:val="center"/>
              <w:rPr>
                <w:sz w:val="20"/>
                <w:szCs w:val="20"/>
              </w:rPr>
            </w:pPr>
            <w:r>
              <w:rPr>
                <w:b/>
                <w:sz w:val="16"/>
                <w:szCs w:val="16"/>
              </w:rPr>
              <w:t>224,46</w:t>
            </w:r>
          </w:p>
        </w:tc>
        <w:tc>
          <w:tcPr>
            <w:tcW w:w="105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FE7AD8E" w14:textId="77777777" w:rsidR="00752451" w:rsidRDefault="00000000">
            <w:pPr>
              <w:widowControl w:val="0"/>
              <w:jc w:val="center"/>
              <w:rPr>
                <w:sz w:val="20"/>
                <w:szCs w:val="20"/>
              </w:rPr>
            </w:pPr>
            <w:r>
              <w:rPr>
                <w:b/>
                <w:sz w:val="16"/>
                <w:szCs w:val="16"/>
              </w:rPr>
              <w:t>192,47</w:t>
            </w:r>
          </w:p>
        </w:tc>
        <w:tc>
          <w:tcPr>
            <w:tcW w:w="93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5F9DF13" w14:textId="77777777" w:rsidR="00752451" w:rsidRDefault="00000000">
            <w:pPr>
              <w:widowControl w:val="0"/>
              <w:jc w:val="center"/>
              <w:rPr>
                <w:sz w:val="20"/>
                <w:szCs w:val="20"/>
              </w:rPr>
            </w:pPr>
            <w:r>
              <w:rPr>
                <w:b/>
                <w:sz w:val="16"/>
                <w:szCs w:val="16"/>
              </w:rPr>
              <w:t>709,62</w:t>
            </w:r>
          </w:p>
        </w:tc>
        <w:tc>
          <w:tcPr>
            <w:tcW w:w="106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DEFC879" w14:textId="77777777" w:rsidR="00752451" w:rsidRDefault="00000000">
            <w:pPr>
              <w:widowControl w:val="0"/>
              <w:jc w:val="center"/>
              <w:rPr>
                <w:sz w:val="20"/>
                <w:szCs w:val="20"/>
              </w:rPr>
            </w:pPr>
            <w:r>
              <w:rPr>
                <w:b/>
                <w:sz w:val="16"/>
                <w:szCs w:val="16"/>
              </w:rPr>
              <w:t>134,90</w:t>
            </w:r>
          </w:p>
        </w:tc>
      </w:tr>
    </w:tbl>
    <w:p w14:paraId="6FBCEDB7" w14:textId="77777777" w:rsidR="00752451" w:rsidRDefault="00000000">
      <w:pPr>
        <w:spacing w:line="360" w:lineRule="auto"/>
        <w:jc w:val="both"/>
        <w:rPr>
          <w:b/>
          <w:sz w:val="16"/>
          <w:szCs w:val="16"/>
        </w:rPr>
      </w:pPr>
      <w:r>
        <w:rPr>
          <w:b/>
          <w:sz w:val="16"/>
          <w:szCs w:val="16"/>
        </w:rPr>
        <w:t>Fonte: SIAFI 2024</w:t>
      </w:r>
    </w:p>
    <w:p w14:paraId="3DF88B01" w14:textId="77777777" w:rsidR="00752451" w:rsidRDefault="00000000">
      <w:pPr>
        <w:spacing w:line="360" w:lineRule="auto"/>
        <w:ind w:firstLine="720"/>
        <w:jc w:val="both"/>
        <w:rPr>
          <w:sz w:val="24"/>
          <w:szCs w:val="24"/>
        </w:rPr>
      </w:pPr>
      <w:r>
        <w:rPr>
          <w:sz w:val="24"/>
          <w:szCs w:val="24"/>
        </w:rPr>
        <w:t>Sobre estes softwares, verifica-se que os bens de Inscrição Genérica ISTR12017, ISTR12018 e ISTR12020 são softwares totalmente amortizados, no entanto ainda em operação no órgão.</w:t>
      </w:r>
    </w:p>
    <w:p w14:paraId="02F97338" w14:textId="77777777" w:rsidR="00752451" w:rsidRDefault="00000000">
      <w:pPr>
        <w:spacing w:line="360" w:lineRule="auto"/>
        <w:ind w:firstLine="720"/>
        <w:jc w:val="both"/>
        <w:rPr>
          <w:sz w:val="24"/>
          <w:szCs w:val="24"/>
        </w:rPr>
      </w:pPr>
      <w:r>
        <w:rPr>
          <w:sz w:val="24"/>
          <w:szCs w:val="24"/>
        </w:rPr>
        <w:t xml:space="preserve">Por sua vez, os </w:t>
      </w:r>
      <w:r>
        <w:rPr>
          <w:i/>
          <w:sz w:val="24"/>
          <w:szCs w:val="24"/>
        </w:rPr>
        <w:t xml:space="preserve">softwares </w:t>
      </w:r>
      <w:r>
        <w:rPr>
          <w:sz w:val="24"/>
          <w:szCs w:val="24"/>
        </w:rPr>
        <w:t>com vida útil indefinida são aqueles para os quais há suporte ativo para atualizações e demandas específicas do Regional, mantendo-se atualizados para a versão mais atual disponível no mercado.</w:t>
      </w:r>
    </w:p>
    <w:p w14:paraId="36C5D441" w14:textId="77777777" w:rsidR="00752451" w:rsidRDefault="00000000">
      <w:pPr>
        <w:spacing w:line="360" w:lineRule="auto"/>
        <w:jc w:val="center"/>
        <w:rPr>
          <w:sz w:val="24"/>
          <w:szCs w:val="24"/>
        </w:rPr>
      </w:pPr>
      <w:r>
        <w:rPr>
          <w:b/>
          <w:sz w:val="20"/>
          <w:szCs w:val="20"/>
        </w:rPr>
        <w:t>Tabela 7.3: Softwares com Vida Útil Indefinida</w:t>
      </w:r>
    </w:p>
    <w:tbl>
      <w:tblPr>
        <w:tblStyle w:val="af6"/>
        <w:tblW w:w="90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05"/>
        <w:gridCol w:w="1140"/>
        <w:gridCol w:w="2910"/>
        <w:gridCol w:w="1125"/>
        <w:gridCol w:w="1260"/>
        <w:gridCol w:w="1275"/>
      </w:tblGrid>
      <w:tr w:rsidR="00752451" w14:paraId="6DEE40C0" w14:textId="77777777">
        <w:trPr>
          <w:trHeight w:val="675"/>
        </w:trPr>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6CA232" w14:textId="77777777" w:rsidR="00752451" w:rsidRDefault="00000000">
            <w:pPr>
              <w:widowControl w:val="0"/>
              <w:rPr>
                <w:sz w:val="20"/>
                <w:szCs w:val="20"/>
              </w:rPr>
            </w:pPr>
            <w:r>
              <w:rPr>
                <w:b/>
                <w:sz w:val="16"/>
                <w:szCs w:val="16"/>
              </w:rPr>
              <w:t>TIPO SOFTWARE</w:t>
            </w:r>
          </w:p>
        </w:tc>
        <w:tc>
          <w:tcPr>
            <w:tcW w:w="114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08974E2E" w14:textId="77777777" w:rsidR="00752451" w:rsidRDefault="00000000">
            <w:pPr>
              <w:widowControl w:val="0"/>
              <w:rPr>
                <w:sz w:val="20"/>
                <w:szCs w:val="20"/>
              </w:rPr>
            </w:pPr>
            <w:r>
              <w:rPr>
                <w:b/>
                <w:sz w:val="16"/>
                <w:szCs w:val="16"/>
              </w:rPr>
              <w:t>INSCRIÇÃO GENÉRICA</w:t>
            </w:r>
          </w:p>
        </w:tc>
        <w:tc>
          <w:tcPr>
            <w:tcW w:w="291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2F9EF169" w14:textId="77777777" w:rsidR="00752451" w:rsidRDefault="00000000">
            <w:pPr>
              <w:widowControl w:val="0"/>
              <w:rPr>
                <w:sz w:val="20"/>
                <w:szCs w:val="20"/>
              </w:rPr>
            </w:pPr>
            <w:r>
              <w:rPr>
                <w:b/>
                <w:sz w:val="16"/>
                <w:szCs w:val="16"/>
              </w:rPr>
              <w:t>DESCRIÇÃO RESUMIDA</w:t>
            </w:r>
          </w:p>
        </w:tc>
        <w:tc>
          <w:tcPr>
            <w:tcW w:w="112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7FA0138B" w14:textId="77777777" w:rsidR="00752451" w:rsidRDefault="00000000">
            <w:pPr>
              <w:widowControl w:val="0"/>
              <w:jc w:val="center"/>
              <w:rPr>
                <w:sz w:val="20"/>
                <w:szCs w:val="20"/>
              </w:rPr>
            </w:pPr>
            <w:r>
              <w:rPr>
                <w:b/>
                <w:sz w:val="16"/>
                <w:szCs w:val="16"/>
              </w:rPr>
              <w:t>VALOR AVALIAÇÃO</w:t>
            </w:r>
          </w:p>
        </w:tc>
        <w:tc>
          <w:tcPr>
            <w:tcW w:w="126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3B1AC9DC" w14:textId="77777777" w:rsidR="00752451" w:rsidRDefault="00000000">
            <w:pPr>
              <w:widowControl w:val="0"/>
              <w:jc w:val="center"/>
              <w:rPr>
                <w:sz w:val="20"/>
                <w:szCs w:val="20"/>
              </w:rPr>
            </w:pPr>
            <w:r>
              <w:rPr>
                <w:b/>
                <w:sz w:val="16"/>
                <w:szCs w:val="16"/>
              </w:rPr>
              <w:t>VALOR INCORP. À RES. DE REAVALIAÇÃO</w:t>
            </w:r>
          </w:p>
        </w:tc>
        <w:tc>
          <w:tcPr>
            <w:tcW w:w="127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0DBEDB43" w14:textId="77777777" w:rsidR="00752451" w:rsidRDefault="00000000">
            <w:pPr>
              <w:widowControl w:val="0"/>
              <w:jc w:val="center"/>
              <w:rPr>
                <w:sz w:val="20"/>
                <w:szCs w:val="20"/>
              </w:rPr>
            </w:pPr>
            <w:r>
              <w:rPr>
                <w:b/>
                <w:sz w:val="16"/>
                <w:szCs w:val="16"/>
              </w:rPr>
              <w:t>RESERVA DE REAVALIAÇÃO A REALIZAR</w:t>
            </w:r>
          </w:p>
        </w:tc>
      </w:tr>
      <w:tr w:rsidR="00752451" w14:paraId="5D3B7BD6" w14:textId="77777777">
        <w:trPr>
          <w:trHeight w:val="315"/>
        </w:trPr>
        <w:tc>
          <w:tcPr>
            <w:tcW w:w="130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836F46B" w14:textId="77777777" w:rsidR="00752451" w:rsidRDefault="00000000">
            <w:pPr>
              <w:widowControl w:val="0"/>
              <w:rPr>
                <w:sz w:val="20"/>
                <w:szCs w:val="20"/>
              </w:rPr>
            </w:pPr>
            <w:r>
              <w:rPr>
                <w:sz w:val="16"/>
                <w:szCs w:val="16"/>
              </w:rPr>
              <w:t>SUPORTE ATIVO</w:t>
            </w:r>
          </w:p>
        </w:tc>
        <w:tc>
          <w:tcPr>
            <w:tcW w:w="1140" w:type="dxa"/>
            <w:tcBorders>
              <w:bottom w:val="single" w:sz="6" w:space="0" w:color="000000"/>
              <w:right w:val="single" w:sz="6" w:space="0" w:color="000000"/>
            </w:tcBorders>
            <w:tcMar>
              <w:top w:w="40" w:type="dxa"/>
              <w:left w:w="40" w:type="dxa"/>
              <w:bottom w:w="40" w:type="dxa"/>
              <w:right w:w="40" w:type="dxa"/>
            </w:tcMar>
            <w:vAlign w:val="bottom"/>
          </w:tcPr>
          <w:p w14:paraId="1F4B91A7" w14:textId="77777777" w:rsidR="00752451" w:rsidRDefault="00000000">
            <w:pPr>
              <w:widowControl w:val="0"/>
              <w:jc w:val="center"/>
              <w:rPr>
                <w:sz w:val="20"/>
                <w:szCs w:val="20"/>
              </w:rPr>
            </w:pPr>
            <w:r>
              <w:rPr>
                <w:sz w:val="16"/>
                <w:szCs w:val="16"/>
              </w:rPr>
              <w:t>ISTR12009</w:t>
            </w:r>
          </w:p>
        </w:tc>
        <w:tc>
          <w:tcPr>
            <w:tcW w:w="2910" w:type="dxa"/>
            <w:tcBorders>
              <w:bottom w:val="single" w:sz="6" w:space="0" w:color="000000"/>
              <w:right w:val="single" w:sz="6" w:space="0" w:color="000000"/>
            </w:tcBorders>
            <w:tcMar>
              <w:top w:w="40" w:type="dxa"/>
              <w:left w:w="40" w:type="dxa"/>
              <w:bottom w:w="40" w:type="dxa"/>
              <w:right w:w="40" w:type="dxa"/>
            </w:tcMar>
            <w:vAlign w:val="bottom"/>
          </w:tcPr>
          <w:p w14:paraId="311F72E9" w14:textId="77777777" w:rsidR="00752451" w:rsidRDefault="00000000">
            <w:pPr>
              <w:widowControl w:val="0"/>
              <w:rPr>
                <w:sz w:val="20"/>
                <w:szCs w:val="20"/>
              </w:rPr>
            </w:pPr>
            <w:r>
              <w:rPr>
                <w:sz w:val="16"/>
                <w:szCs w:val="16"/>
              </w:rPr>
              <w:t>LICENÇAS DE USO SOFTWARE AXIOS</w:t>
            </w:r>
          </w:p>
        </w:tc>
        <w:tc>
          <w:tcPr>
            <w:tcW w:w="1125" w:type="dxa"/>
            <w:tcBorders>
              <w:bottom w:val="single" w:sz="6" w:space="0" w:color="000000"/>
              <w:right w:val="single" w:sz="6" w:space="0" w:color="000000"/>
            </w:tcBorders>
            <w:tcMar>
              <w:top w:w="40" w:type="dxa"/>
              <w:left w:w="40" w:type="dxa"/>
              <w:bottom w:w="40" w:type="dxa"/>
              <w:right w:w="40" w:type="dxa"/>
            </w:tcMar>
            <w:vAlign w:val="bottom"/>
          </w:tcPr>
          <w:p w14:paraId="1E8813D0" w14:textId="77777777" w:rsidR="00752451" w:rsidRDefault="00000000">
            <w:pPr>
              <w:widowControl w:val="0"/>
              <w:jc w:val="center"/>
              <w:rPr>
                <w:sz w:val="20"/>
                <w:szCs w:val="20"/>
              </w:rPr>
            </w:pPr>
            <w:r>
              <w:rPr>
                <w:sz w:val="16"/>
                <w:szCs w:val="16"/>
              </w:rPr>
              <w:t>269,50</w:t>
            </w:r>
          </w:p>
        </w:tc>
        <w:tc>
          <w:tcPr>
            <w:tcW w:w="1260" w:type="dxa"/>
            <w:tcBorders>
              <w:bottom w:val="single" w:sz="6" w:space="0" w:color="000000"/>
              <w:right w:val="single" w:sz="6" w:space="0" w:color="000000"/>
            </w:tcBorders>
            <w:tcMar>
              <w:top w:w="40" w:type="dxa"/>
              <w:left w:w="40" w:type="dxa"/>
              <w:bottom w:w="40" w:type="dxa"/>
              <w:right w:w="40" w:type="dxa"/>
            </w:tcMar>
            <w:vAlign w:val="bottom"/>
          </w:tcPr>
          <w:p w14:paraId="656CCAC2" w14:textId="77777777" w:rsidR="00752451" w:rsidRDefault="00000000">
            <w:pPr>
              <w:widowControl w:val="0"/>
              <w:jc w:val="center"/>
              <w:rPr>
                <w:sz w:val="20"/>
                <w:szCs w:val="20"/>
              </w:rPr>
            </w:pPr>
            <w:r>
              <w:rPr>
                <w:sz w:val="16"/>
                <w:szCs w:val="16"/>
              </w:rPr>
              <w:t>96,50</w:t>
            </w:r>
          </w:p>
        </w:tc>
        <w:tc>
          <w:tcPr>
            <w:tcW w:w="1275" w:type="dxa"/>
            <w:tcBorders>
              <w:bottom w:val="single" w:sz="6" w:space="0" w:color="000000"/>
              <w:right w:val="single" w:sz="6" w:space="0" w:color="000000"/>
            </w:tcBorders>
            <w:tcMar>
              <w:top w:w="40" w:type="dxa"/>
              <w:left w:w="40" w:type="dxa"/>
              <w:bottom w:w="40" w:type="dxa"/>
              <w:right w:w="40" w:type="dxa"/>
            </w:tcMar>
            <w:vAlign w:val="bottom"/>
          </w:tcPr>
          <w:p w14:paraId="19AB5729" w14:textId="77777777" w:rsidR="00752451" w:rsidRDefault="00000000">
            <w:pPr>
              <w:widowControl w:val="0"/>
              <w:jc w:val="center"/>
              <w:rPr>
                <w:sz w:val="20"/>
                <w:szCs w:val="20"/>
              </w:rPr>
            </w:pPr>
            <w:r>
              <w:rPr>
                <w:sz w:val="16"/>
                <w:szCs w:val="16"/>
              </w:rPr>
              <w:t>96,50</w:t>
            </w:r>
          </w:p>
        </w:tc>
      </w:tr>
      <w:tr w:rsidR="00752451" w14:paraId="60D64982" w14:textId="77777777">
        <w:trPr>
          <w:trHeight w:val="465"/>
        </w:trPr>
        <w:tc>
          <w:tcPr>
            <w:tcW w:w="130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E0AA692" w14:textId="77777777" w:rsidR="00752451" w:rsidRDefault="00000000">
            <w:pPr>
              <w:widowControl w:val="0"/>
              <w:rPr>
                <w:sz w:val="20"/>
                <w:szCs w:val="20"/>
              </w:rPr>
            </w:pPr>
            <w:r>
              <w:rPr>
                <w:sz w:val="16"/>
                <w:szCs w:val="16"/>
              </w:rPr>
              <w:t>SUPORTE ATIVO</w:t>
            </w:r>
          </w:p>
        </w:tc>
        <w:tc>
          <w:tcPr>
            <w:tcW w:w="1140" w:type="dxa"/>
            <w:tcBorders>
              <w:bottom w:val="single" w:sz="6" w:space="0" w:color="000000"/>
              <w:right w:val="single" w:sz="6" w:space="0" w:color="000000"/>
            </w:tcBorders>
            <w:tcMar>
              <w:top w:w="40" w:type="dxa"/>
              <w:left w:w="40" w:type="dxa"/>
              <w:bottom w:w="40" w:type="dxa"/>
              <w:right w:w="40" w:type="dxa"/>
            </w:tcMar>
            <w:vAlign w:val="bottom"/>
          </w:tcPr>
          <w:p w14:paraId="09A5031D" w14:textId="77777777" w:rsidR="00752451" w:rsidRDefault="00000000">
            <w:pPr>
              <w:widowControl w:val="0"/>
              <w:jc w:val="center"/>
              <w:rPr>
                <w:sz w:val="20"/>
                <w:szCs w:val="20"/>
              </w:rPr>
            </w:pPr>
            <w:r>
              <w:rPr>
                <w:sz w:val="16"/>
                <w:szCs w:val="16"/>
              </w:rPr>
              <w:t>ISTR12029</w:t>
            </w:r>
          </w:p>
        </w:tc>
        <w:tc>
          <w:tcPr>
            <w:tcW w:w="2910" w:type="dxa"/>
            <w:tcBorders>
              <w:bottom w:val="single" w:sz="6" w:space="0" w:color="000000"/>
              <w:right w:val="single" w:sz="6" w:space="0" w:color="000000"/>
            </w:tcBorders>
            <w:tcMar>
              <w:top w:w="40" w:type="dxa"/>
              <w:left w:w="40" w:type="dxa"/>
              <w:bottom w:w="40" w:type="dxa"/>
              <w:right w:w="40" w:type="dxa"/>
            </w:tcMar>
            <w:vAlign w:val="bottom"/>
          </w:tcPr>
          <w:p w14:paraId="1A751B5F" w14:textId="77777777" w:rsidR="00752451" w:rsidRDefault="00000000">
            <w:pPr>
              <w:widowControl w:val="0"/>
              <w:rPr>
                <w:sz w:val="20"/>
                <w:szCs w:val="20"/>
              </w:rPr>
            </w:pPr>
            <w:r>
              <w:rPr>
                <w:sz w:val="16"/>
                <w:szCs w:val="16"/>
              </w:rPr>
              <w:t>LICENÇA DE VMWARE VSPHERE ENTERPRISE</w:t>
            </w:r>
          </w:p>
        </w:tc>
        <w:tc>
          <w:tcPr>
            <w:tcW w:w="1125" w:type="dxa"/>
            <w:tcBorders>
              <w:bottom w:val="single" w:sz="6" w:space="0" w:color="000000"/>
              <w:right w:val="single" w:sz="6" w:space="0" w:color="000000"/>
            </w:tcBorders>
            <w:tcMar>
              <w:top w:w="40" w:type="dxa"/>
              <w:left w:w="40" w:type="dxa"/>
              <w:bottom w:w="40" w:type="dxa"/>
              <w:right w:w="40" w:type="dxa"/>
            </w:tcMar>
            <w:vAlign w:val="bottom"/>
          </w:tcPr>
          <w:p w14:paraId="19A7C8F5" w14:textId="77777777" w:rsidR="00752451" w:rsidRDefault="00000000">
            <w:pPr>
              <w:widowControl w:val="0"/>
              <w:jc w:val="center"/>
              <w:rPr>
                <w:sz w:val="20"/>
                <w:szCs w:val="20"/>
              </w:rPr>
            </w:pPr>
            <w:r>
              <w:rPr>
                <w:sz w:val="16"/>
                <w:szCs w:val="16"/>
              </w:rPr>
              <w:t>461,60</w:t>
            </w:r>
          </w:p>
        </w:tc>
        <w:tc>
          <w:tcPr>
            <w:tcW w:w="1260" w:type="dxa"/>
            <w:tcBorders>
              <w:bottom w:val="single" w:sz="6" w:space="0" w:color="000000"/>
              <w:right w:val="single" w:sz="6" w:space="0" w:color="000000"/>
            </w:tcBorders>
            <w:tcMar>
              <w:top w:w="40" w:type="dxa"/>
              <w:left w:w="40" w:type="dxa"/>
              <w:bottom w:w="40" w:type="dxa"/>
              <w:right w:w="40" w:type="dxa"/>
            </w:tcMar>
            <w:vAlign w:val="bottom"/>
          </w:tcPr>
          <w:p w14:paraId="54D51061" w14:textId="77777777" w:rsidR="00752451" w:rsidRDefault="00000000">
            <w:pPr>
              <w:widowControl w:val="0"/>
              <w:jc w:val="center"/>
              <w:rPr>
                <w:sz w:val="20"/>
                <w:szCs w:val="20"/>
              </w:rPr>
            </w:pPr>
            <w:r>
              <w:rPr>
                <w:sz w:val="16"/>
                <w:szCs w:val="16"/>
              </w:rPr>
              <w:t>0,00</w:t>
            </w:r>
          </w:p>
        </w:tc>
        <w:tc>
          <w:tcPr>
            <w:tcW w:w="1275" w:type="dxa"/>
            <w:tcBorders>
              <w:bottom w:val="single" w:sz="6" w:space="0" w:color="000000"/>
              <w:right w:val="single" w:sz="6" w:space="0" w:color="000000"/>
            </w:tcBorders>
            <w:tcMar>
              <w:top w:w="40" w:type="dxa"/>
              <w:left w:w="40" w:type="dxa"/>
              <w:bottom w:w="40" w:type="dxa"/>
              <w:right w:w="40" w:type="dxa"/>
            </w:tcMar>
            <w:vAlign w:val="bottom"/>
          </w:tcPr>
          <w:p w14:paraId="0CE24DFB" w14:textId="77777777" w:rsidR="00752451" w:rsidRDefault="00000000">
            <w:pPr>
              <w:widowControl w:val="0"/>
              <w:jc w:val="center"/>
              <w:rPr>
                <w:sz w:val="20"/>
                <w:szCs w:val="20"/>
              </w:rPr>
            </w:pPr>
            <w:r>
              <w:rPr>
                <w:sz w:val="16"/>
                <w:szCs w:val="16"/>
              </w:rPr>
              <w:t>0,00</w:t>
            </w:r>
          </w:p>
        </w:tc>
      </w:tr>
      <w:tr w:rsidR="00752451" w14:paraId="4238A5D4" w14:textId="77777777">
        <w:trPr>
          <w:trHeight w:val="315"/>
        </w:trPr>
        <w:tc>
          <w:tcPr>
            <w:tcW w:w="130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7CEEA54" w14:textId="77777777" w:rsidR="00752451" w:rsidRDefault="00000000">
            <w:pPr>
              <w:widowControl w:val="0"/>
              <w:rPr>
                <w:sz w:val="20"/>
                <w:szCs w:val="20"/>
              </w:rPr>
            </w:pPr>
            <w:r>
              <w:rPr>
                <w:sz w:val="16"/>
                <w:szCs w:val="16"/>
              </w:rPr>
              <w:t>SUPORTE ATIVO</w:t>
            </w:r>
          </w:p>
        </w:tc>
        <w:tc>
          <w:tcPr>
            <w:tcW w:w="1140" w:type="dxa"/>
            <w:tcBorders>
              <w:bottom w:val="single" w:sz="6" w:space="0" w:color="000000"/>
              <w:right w:val="single" w:sz="6" w:space="0" w:color="000000"/>
            </w:tcBorders>
            <w:tcMar>
              <w:top w:w="40" w:type="dxa"/>
              <w:left w:w="40" w:type="dxa"/>
              <w:bottom w:w="40" w:type="dxa"/>
              <w:right w:w="40" w:type="dxa"/>
            </w:tcMar>
            <w:vAlign w:val="bottom"/>
          </w:tcPr>
          <w:p w14:paraId="780053C8" w14:textId="77777777" w:rsidR="00752451" w:rsidRDefault="00000000">
            <w:pPr>
              <w:widowControl w:val="0"/>
              <w:jc w:val="center"/>
              <w:rPr>
                <w:sz w:val="20"/>
                <w:szCs w:val="20"/>
              </w:rPr>
            </w:pPr>
            <w:r>
              <w:rPr>
                <w:sz w:val="16"/>
                <w:szCs w:val="16"/>
              </w:rPr>
              <w:t>ISTR12030</w:t>
            </w:r>
          </w:p>
        </w:tc>
        <w:tc>
          <w:tcPr>
            <w:tcW w:w="2910" w:type="dxa"/>
            <w:tcBorders>
              <w:bottom w:val="single" w:sz="6" w:space="0" w:color="000000"/>
              <w:right w:val="single" w:sz="6" w:space="0" w:color="000000"/>
            </w:tcBorders>
            <w:tcMar>
              <w:top w:w="40" w:type="dxa"/>
              <w:left w:w="40" w:type="dxa"/>
              <w:bottom w:w="40" w:type="dxa"/>
              <w:right w:w="40" w:type="dxa"/>
            </w:tcMar>
            <w:vAlign w:val="bottom"/>
          </w:tcPr>
          <w:p w14:paraId="3F9B137F" w14:textId="77777777" w:rsidR="00752451" w:rsidRDefault="00000000">
            <w:pPr>
              <w:widowControl w:val="0"/>
              <w:rPr>
                <w:sz w:val="20"/>
                <w:szCs w:val="20"/>
              </w:rPr>
            </w:pPr>
            <w:r>
              <w:rPr>
                <w:sz w:val="16"/>
                <w:szCs w:val="16"/>
              </w:rPr>
              <w:t>VULNERABILIDADE - GERENCIAMENTO</w:t>
            </w:r>
          </w:p>
        </w:tc>
        <w:tc>
          <w:tcPr>
            <w:tcW w:w="1125" w:type="dxa"/>
            <w:tcBorders>
              <w:bottom w:val="single" w:sz="6" w:space="0" w:color="000000"/>
              <w:right w:val="single" w:sz="6" w:space="0" w:color="000000"/>
            </w:tcBorders>
            <w:tcMar>
              <w:top w:w="40" w:type="dxa"/>
              <w:left w:w="40" w:type="dxa"/>
              <w:bottom w:w="40" w:type="dxa"/>
              <w:right w:w="40" w:type="dxa"/>
            </w:tcMar>
            <w:vAlign w:val="bottom"/>
          </w:tcPr>
          <w:p w14:paraId="3B47C215" w14:textId="77777777" w:rsidR="00752451" w:rsidRDefault="00000000">
            <w:pPr>
              <w:widowControl w:val="0"/>
              <w:jc w:val="center"/>
              <w:rPr>
                <w:sz w:val="20"/>
                <w:szCs w:val="20"/>
              </w:rPr>
            </w:pPr>
            <w:r>
              <w:rPr>
                <w:sz w:val="16"/>
                <w:szCs w:val="16"/>
              </w:rPr>
              <w:t>2.484,50</w:t>
            </w:r>
          </w:p>
        </w:tc>
        <w:tc>
          <w:tcPr>
            <w:tcW w:w="1260" w:type="dxa"/>
            <w:tcBorders>
              <w:bottom w:val="single" w:sz="6" w:space="0" w:color="000000"/>
              <w:right w:val="single" w:sz="6" w:space="0" w:color="000000"/>
            </w:tcBorders>
            <w:tcMar>
              <w:top w:w="40" w:type="dxa"/>
              <w:left w:w="40" w:type="dxa"/>
              <w:bottom w:w="40" w:type="dxa"/>
              <w:right w:w="40" w:type="dxa"/>
            </w:tcMar>
            <w:vAlign w:val="bottom"/>
          </w:tcPr>
          <w:p w14:paraId="4AED7C64" w14:textId="77777777" w:rsidR="00752451" w:rsidRDefault="00000000">
            <w:pPr>
              <w:widowControl w:val="0"/>
              <w:jc w:val="center"/>
              <w:rPr>
                <w:sz w:val="20"/>
                <w:szCs w:val="20"/>
              </w:rPr>
            </w:pPr>
            <w:r>
              <w:rPr>
                <w:sz w:val="16"/>
                <w:szCs w:val="16"/>
              </w:rPr>
              <w:t>0,00</w:t>
            </w:r>
          </w:p>
        </w:tc>
        <w:tc>
          <w:tcPr>
            <w:tcW w:w="1275" w:type="dxa"/>
            <w:tcBorders>
              <w:bottom w:val="single" w:sz="6" w:space="0" w:color="000000"/>
              <w:right w:val="single" w:sz="6" w:space="0" w:color="000000"/>
            </w:tcBorders>
            <w:tcMar>
              <w:top w:w="40" w:type="dxa"/>
              <w:left w:w="40" w:type="dxa"/>
              <w:bottom w:w="40" w:type="dxa"/>
              <w:right w:w="40" w:type="dxa"/>
            </w:tcMar>
            <w:vAlign w:val="bottom"/>
          </w:tcPr>
          <w:p w14:paraId="13C9DD3A" w14:textId="77777777" w:rsidR="00752451" w:rsidRDefault="00000000">
            <w:pPr>
              <w:widowControl w:val="0"/>
              <w:jc w:val="center"/>
              <w:rPr>
                <w:sz w:val="20"/>
                <w:szCs w:val="20"/>
              </w:rPr>
            </w:pPr>
            <w:r>
              <w:rPr>
                <w:sz w:val="16"/>
                <w:szCs w:val="16"/>
              </w:rPr>
              <w:t>0,00</w:t>
            </w:r>
          </w:p>
        </w:tc>
      </w:tr>
      <w:tr w:rsidR="00752451" w14:paraId="44D8EAAE" w14:textId="77777777">
        <w:trPr>
          <w:trHeight w:val="465"/>
        </w:trPr>
        <w:tc>
          <w:tcPr>
            <w:tcW w:w="130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23E92DB" w14:textId="77777777" w:rsidR="00752451" w:rsidRDefault="00000000">
            <w:pPr>
              <w:widowControl w:val="0"/>
              <w:rPr>
                <w:sz w:val="20"/>
                <w:szCs w:val="20"/>
              </w:rPr>
            </w:pPr>
            <w:r>
              <w:rPr>
                <w:sz w:val="16"/>
                <w:szCs w:val="16"/>
              </w:rPr>
              <w:t>SUPORTE ATIVO</w:t>
            </w:r>
          </w:p>
        </w:tc>
        <w:tc>
          <w:tcPr>
            <w:tcW w:w="1140" w:type="dxa"/>
            <w:tcBorders>
              <w:bottom w:val="single" w:sz="6" w:space="0" w:color="000000"/>
              <w:right w:val="single" w:sz="6" w:space="0" w:color="000000"/>
            </w:tcBorders>
            <w:tcMar>
              <w:top w:w="40" w:type="dxa"/>
              <w:left w:w="40" w:type="dxa"/>
              <w:bottom w:w="40" w:type="dxa"/>
              <w:right w:w="40" w:type="dxa"/>
            </w:tcMar>
            <w:vAlign w:val="bottom"/>
          </w:tcPr>
          <w:p w14:paraId="05949110" w14:textId="77777777" w:rsidR="00752451" w:rsidRDefault="00000000">
            <w:pPr>
              <w:widowControl w:val="0"/>
              <w:jc w:val="center"/>
              <w:rPr>
                <w:sz w:val="20"/>
                <w:szCs w:val="20"/>
              </w:rPr>
            </w:pPr>
            <w:r>
              <w:rPr>
                <w:sz w:val="16"/>
                <w:szCs w:val="16"/>
              </w:rPr>
              <w:t>ISTR12031</w:t>
            </w:r>
          </w:p>
        </w:tc>
        <w:tc>
          <w:tcPr>
            <w:tcW w:w="2910" w:type="dxa"/>
            <w:tcBorders>
              <w:bottom w:val="single" w:sz="6" w:space="0" w:color="000000"/>
              <w:right w:val="single" w:sz="6" w:space="0" w:color="000000"/>
            </w:tcBorders>
            <w:tcMar>
              <w:top w:w="40" w:type="dxa"/>
              <w:left w:w="40" w:type="dxa"/>
              <w:bottom w:w="40" w:type="dxa"/>
              <w:right w:w="40" w:type="dxa"/>
            </w:tcMar>
            <w:vAlign w:val="bottom"/>
          </w:tcPr>
          <w:p w14:paraId="2F8DBA73" w14:textId="77777777" w:rsidR="00752451" w:rsidRDefault="00000000">
            <w:pPr>
              <w:widowControl w:val="0"/>
              <w:rPr>
                <w:sz w:val="20"/>
                <w:szCs w:val="20"/>
              </w:rPr>
            </w:pPr>
            <w:r>
              <w:rPr>
                <w:sz w:val="16"/>
                <w:szCs w:val="16"/>
              </w:rPr>
              <w:t>AQUISIÇÃO DE SOLUÇÃO DE SEGURANÇA</w:t>
            </w:r>
          </w:p>
        </w:tc>
        <w:tc>
          <w:tcPr>
            <w:tcW w:w="1125" w:type="dxa"/>
            <w:tcBorders>
              <w:bottom w:val="single" w:sz="6" w:space="0" w:color="000000"/>
              <w:right w:val="single" w:sz="6" w:space="0" w:color="000000"/>
            </w:tcBorders>
            <w:tcMar>
              <w:top w:w="40" w:type="dxa"/>
              <w:left w:w="40" w:type="dxa"/>
              <w:bottom w:w="40" w:type="dxa"/>
              <w:right w:w="40" w:type="dxa"/>
            </w:tcMar>
            <w:vAlign w:val="bottom"/>
          </w:tcPr>
          <w:p w14:paraId="6B36AAFC" w14:textId="77777777" w:rsidR="00752451" w:rsidRDefault="00000000">
            <w:pPr>
              <w:widowControl w:val="0"/>
              <w:jc w:val="center"/>
              <w:rPr>
                <w:sz w:val="20"/>
                <w:szCs w:val="20"/>
              </w:rPr>
            </w:pPr>
            <w:r>
              <w:rPr>
                <w:sz w:val="16"/>
                <w:szCs w:val="16"/>
              </w:rPr>
              <w:t>613,41</w:t>
            </w:r>
          </w:p>
        </w:tc>
        <w:tc>
          <w:tcPr>
            <w:tcW w:w="1260" w:type="dxa"/>
            <w:tcBorders>
              <w:bottom w:val="single" w:sz="6" w:space="0" w:color="000000"/>
              <w:right w:val="single" w:sz="6" w:space="0" w:color="000000"/>
            </w:tcBorders>
            <w:tcMar>
              <w:top w:w="40" w:type="dxa"/>
              <w:left w:w="40" w:type="dxa"/>
              <w:bottom w:w="40" w:type="dxa"/>
              <w:right w:w="40" w:type="dxa"/>
            </w:tcMar>
            <w:vAlign w:val="bottom"/>
          </w:tcPr>
          <w:p w14:paraId="2B4A8441" w14:textId="77777777" w:rsidR="00752451" w:rsidRDefault="00000000">
            <w:pPr>
              <w:widowControl w:val="0"/>
              <w:jc w:val="center"/>
              <w:rPr>
                <w:sz w:val="20"/>
                <w:szCs w:val="20"/>
              </w:rPr>
            </w:pPr>
            <w:r>
              <w:rPr>
                <w:sz w:val="16"/>
                <w:szCs w:val="16"/>
              </w:rPr>
              <w:t>0,00</w:t>
            </w:r>
          </w:p>
        </w:tc>
        <w:tc>
          <w:tcPr>
            <w:tcW w:w="1275" w:type="dxa"/>
            <w:tcBorders>
              <w:bottom w:val="single" w:sz="6" w:space="0" w:color="000000"/>
              <w:right w:val="single" w:sz="6" w:space="0" w:color="000000"/>
            </w:tcBorders>
            <w:tcMar>
              <w:top w:w="40" w:type="dxa"/>
              <w:left w:w="40" w:type="dxa"/>
              <w:bottom w:w="40" w:type="dxa"/>
              <w:right w:w="40" w:type="dxa"/>
            </w:tcMar>
            <w:vAlign w:val="bottom"/>
          </w:tcPr>
          <w:p w14:paraId="64C06B15" w14:textId="77777777" w:rsidR="00752451" w:rsidRDefault="00000000">
            <w:pPr>
              <w:widowControl w:val="0"/>
              <w:jc w:val="center"/>
              <w:rPr>
                <w:sz w:val="20"/>
                <w:szCs w:val="20"/>
              </w:rPr>
            </w:pPr>
            <w:r>
              <w:rPr>
                <w:sz w:val="16"/>
                <w:szCs w:val="16"/>
              </w:rPr>
              <w:t>0,00</w:t>
            </w:r>
          </w:p>
        </w:tc>
      </w:tr>
      <w:tr w:rsidR="00752451" w14:paraId="2B5C8FB8" w14:textId="77777777">
        <w:trPr>
          <w:trHeight w:val="315"/>
        </w:trPr>
        <w:tc>
          <w:tcPr>
            <w:tcW w:w="130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50AFFE2F" w14:textId="77777777" w:rsidR="00752451" w:rsidRDefault="00000000">
            <w:pPr>
              <w:widowControl w:val="0"/>
              <w:rPr>
                <w:sz w:val="20"/>
                <w:szCs w:val="20"/>
              </w:rPr>
            </w:pPr>
            <w:r>
              <w:rPr>
                <w:sz w:val="16"/>
                <w:szCs w:val="16"/>
              </w:rPr>
              <w:t>SUPORTE ATIVO</w:t>
            </w:r>
          </w:p>
        </w:tc>
        <w:tc>
          <w:tcPr>
            <w:tcW w:w="1140" w:type="dxa"/>
            <w:tcBorders>
              <w:bottom w:val="single" w:sz="6" w:space="0" w:color="000000"/>
              <w:right w:val="single" w:sz="6" w:space="0" w:color="000000"/>
            </w:tcBorders>
            <w:tcMar>
              <w:top w:w="40" w:type="dxa"/>
              <w:left w:w="40" w:type="dxa"/>
              <w:bottom w:w="40" w:type="dxa"/>
              <w:right w:w="40" w:type="dxa"/>
            </w:tcMar>
            <w:vAlign w:val="bottom"/>
          </w:tcPr>
          <w:p w14:paraId="0AB73D46" w14:textId="77777777" w:rsidR="00752451" w:rsidRDefault="00000000">
            <w:pPr>
              <w:widowControl w:val="0"/>
              <w:jc w:val="center"/>
              <w:rPr>
                <w:sz w:val="20"/>
                <w:szCs w:val="20"/>
              </w:rPr>
            </w:pPr>
            <w:r>
              <w:rPr>
                <w:sz w:val="16"/>
                <w:szCs w:val="16"/>
              </w:rPr>
              <w:t>ISTR12032</w:t>
            </w:r>
          </w:p>
        </w:tc>
        <w:tc>
          <w:tcPr>
            <w:tcW w:w="2910" w:type="dxa"/>
            <w:tcBorders>
              <w:bottom w:val="single" w:sz="6" w:space="0" w:color="000000"/>
              <w:right w:val="single" w:sz="6" w:space="0" w:color="000000"/>
            </w:tcBorders>
            <w:tcMar>
              <w:top w:w="40" w:type="dxa"/>
              <w:left w:w="40" w:type="dxa"/>
              <w:bottom w:w="40" w:type="dxa"/>
              <w:right w:w="40" w:type="dxa"/>
            </w:tcMar>
            <w:vAlign w:val="bottom"/>
          </w:tcPr>
          <w:p w14:paraId="32B664FF" w14:textId="77777777" w:rsidR="00752451" w:rsidRDefault="00000000">
            <w:pPr>
              <w:widowControl w:val="0"/>
              <w:rPr>
                <w:sz w:val="20"/>
                <w:szCs w:val="20"/>
              </w:rPr>
            </w:pPr>
            <w:r>
              <w:rPr>
                <w:sz w:val="16"/>
                <w:szCs w:val="16"/>
              </w:rPr>
              <w:t>LICENÇA SOFTWARE DE BACKUP</w:t>
            </w:r>
          </w:p>
        </w:tc>
        <w:tc>
          <w:tcPr>
            <w:tcW w:w="1125" w:type="dxa"/>
            <w:tcBorders>
              <w:bottom w:val="single" w:sz="6" w:space="0" w:color="000000"/>
              <w:right w:val="single" w:sz="6" w:space="0" w:color="000000"/>
            </w:tcBorders>
            <w:tcMar>
              <w:top w:w="40" w:type="dxa"/>
              <w:left w:w="40" w:type="dxa"/>
              <w:bottom w:w="40" w:type="dxa"/>
              <w:right w:w="40" w:type="dxa"/>
            </w:tcMar>
            <w:vAlign w:val="bottom"/>
          </w:tcPr>
          <w:p w14:paraId="1A4D57D1" w14:textId="77777777" w:rsidR="00752451" w:rsidRDefault="00000000">
            <w:pPr>
              <w:widowControl w:val="0"/>
              <w:jc w:val="center"/>
              <w:rPr>
                <w:sz w:val="20"/>
                <w:szCs w:val="20"/>
              </w:rPr>
            </w:pPr>
            <w:r>
              <w:rPr>
                <w:sz w:val="16"/>
                <w:szCs w:val="16"/>
              </w:rPr>
              <w:t>97,20</w:t>
            </w:r>
          </w:p>
        </w:tc>
        <w:tc>
          <w:tcPr>
            <w:tcW w:w="1260" w:type="dxa"/>
            <w:tcBorders>
              <w:bottom w:val="single" w:sz="6" w:space="0" w:color="000000"/>
              <w:right w:val="single" w:sz="6" w:space="0" w:color="000000"/>
            </w:tcBorders>
            <w:tcMar>
              <w:top w:w="40" w:type="dxa"/>
              <w:left w:w="40" w:type="dxa"/>
              <w:bottom w:w="40" w:type="dxa"/>
              <w:right w:w="40" w:type="dxa"/>
            </w:tcMar>
            <w:vAlign w:val="bottom"/>
          </w:tcPr>
          <w:p w14:paraId="242EA3DA" w14:textId="77777777" w:rsidR="00752451" w:rsidRDefault="00000000">
            <w:pPr>
              <w:widowControl w:val="0"/>
              <w:jc w:val="center"/>
              <w:rPr>
                <w:sz w:val="20"/>
                <w:szCs w:val="20"/>
              </w:rPr>
            </w:pPr>
            <w:r>
              <w:rPr>
                <w:sz w:val="16"/>
                <w:szCs w:val="16"/>
              </w:rPr>
              <w:t>0,00</w:t>
            </w:r>
          </w:p>
        </w:tc>
        <w:tc>
          <w:tcPr>
            <w:tcW w:w="1275" w:type="dxa"/>
            <w:tcBorders>
              <w:bottom w:val="single" w:sz="6" w:space="0" w:color="000000"/>
              <w:right w:val="single" w:sz="6" w:space="0" w:color="000000"/>
            </w:tcBorders>
            <w:tcMar>
              <w:top w:w="40" w:type="dxa"/>
              <w:left w:w="40" w:type="dxa"/>
              <w:bottom w:w="40" w:type="dxa"/>
              <w:right w:w="40" w:type="dxa"/>
            </w:tcMar>
            <w:vAlign w:val="bottom"/>
          </w:tcPr>
          <w:p w14:paraId="2C509B24" w14:textId="77777777" w:rsidR="00752451" w:rsidRDefault="00000000">
            <w:pPr>
              <w:widowControl w:val="0"/>
              <w:jc w:val="center"/>
              <w:rPr>
                <w:sz w:val="20"/>
                <w:szCs w:val="20"/>
              </w:rPr>
            </w:pPr>
            <w:r>
              <w:rPr>
                <w:sz w:val="16"/>
                <w:szCs w:val="16"/>
              </w:rPr>
              <w:t>0,00</w:t>
            </w:r>
          </w:p>
        </w:tc>
      </w:tr>
      <w:tr w:rsidR="00752451" w14:paraId="1A4B8CD7" w14:textId="77777777">
        <w:trPr>
          <w:trHeight w:val="465"/>
        </w:trPr>
        <w:tc>
          <w:tcPr>
            <w:tcW w:w="130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9023EF1" w14:textId="77777777" w:rsidR="00752451" w:rsidRDefault="00000000">
            <w:pPr>
              <w:widowControl w:val="0"/>
              <w:rPr>
                <w:sz w:val="20"/>
                <w:szCs w:val="20"/>
              </w:rPr>
            </w:pPr>
            <w:r>
              <w:rPr>
                <w:sz w:val="16"/>
                <w:szCs w:val="16"/>
              </w:rPr>
              <w:t>SUPORTE ATIVO</w:t>
            </w:r>
          </w:p>
        </w:tc>
        <w:tc>
          <w:tcPr>
            <w:tcW w:w="1140" w:type="dxa"/>
            <w:tcBorders>
              <w:bottom w:val="single" w:sz="6" w:space="0" w:color="000000"/>
              <w:right w:val="single" w:sz="6" w:space="0" w:color="000000"/>
            </w:tcBorders>
            <w:tcMar>
              <w:top w:w="40" w:type="dxa"/>
              <w:left w:w="40" w:type="dxa"/>
              <w:bottom w:w="40" w:type="dxa"/>
              <w:right w:w="40" w:type="dxa"/>
            </w:tcMar>
            <w:vAlign w:val="bottom"/>
          </w:tcPr>
          <w:p w14:paraId="063566C4" w14:textId="77777777" w:rsidR="00752451" w:rsidRDefault="00000000">
            <w:pPr>
              <w:widowControl w:val="0"/>
              <w:jc w:val="center"/>
              <w:rPr>
                <w:sz w:val="20"/>
                <w:szCs w:val="20"/>
              </w:rPr>
            </w:pPr>
            <w:r>
              <w:rPr>
                <w:sz w:val="16"/>
                <w:szCs w:val="16"/>
              </w:rPr>
              <w:t>ISTR12033</w:t>
            </w:r>
          </w:p>
        </w:tc>
        <w:tc>
          <w:tcPr>
            <w:tcW w:w="2910" w:type="dxa"/>
            <w:tcBorders>
              <w:bottom w:val="single" w:sz="6" w:space="0" w:color="000000"/>
              <w:right w:val="single" w:sz="6" w:space="0" w:color="000000"/>
            </w:tcBorders>
            <w:tcMar>
              <w:top w:w="40" w:type="dxa"/>
              <w:left w:w="40" w:type="dxa"/>
              <w:bottom w:w="40" w:type="dxa"/>
              <w:right w:w="40" w:type="dxa"/>
            </w:tcMar>
            <w:vAlign w:val="bottom"/>
          </w:tcPr>
          <w:p w14:paraId="49B41E0E" w14:textId="77777777" w:rsidR="00752451" w:rsidRDefault="00000000">
            <w:pPr>
              <w:widowControl w:val="0"/>
              <w:rPr>
                <w:sz w:val="20"/>
                <w:szCs w:val="20"/>
              </w:rPr>
            </w:pPr>
            <w:r>
              <w:rPr>
                <w:sz w:val="16"/>
                <w:szCs w:val="16"/>
              </w:rPr>
              <w:t>AQUISIÇÃO DO SOFTWARE DE PROJETOS PREDIAIS</w:t>
            </w:r>
          </w:p>
        </w:tc>
        <w:tc>
          <w:tcPr>
            <w:tcW w:w="1125" w:type="dxa"/>
            <w:tcBorders>
              <w:bottom w:val="single" w:sz="6" w:space="0" w:color="000000"/>
              <w:right w:val="single" w:sz="6" w:space="0" w:color="000000"/>
            </w:tcBorders>
            <w:tcMar>
              <w:top w:w="40" w:type="dxa"/>
              <w:left w:w="40" w:type="dxa"/>
              <w:bottom w:w="40" w:type="dxa"/>
              <w:right w:w="40" w:type="dxa"/>
            </w:tcMar>
            <w:vAlign w:val="bottom"/>
          </w:tcPr>
          <w:p w14:paraId="1DF1E969" w14:textId="77777777" w:rsidR="00752451" w:rsidRDefault="00000000">
            <w:pPr>
              <w:widowControl w:val="0"/>
              <w:jc w:val="center"/>
              <w:rPr>
                <w:sz w:val="20"/>
                <w:szCs w:val="20"/>
              </w:rPr>
            </w:pPr>
            <w:r>
              <w:rPr>
                <w:sz w:val="16"/>
                <w:szCs w:val="16"/>
              </w:rPr>
              <w:t>127,78</w:t>
            </w:r>
          </w:p>
        </w:tc>
        <w:tc>
          <w:tcPr>
            <w:tcW w:w="1260" w:type="dxa"/>
            <w:tcBorders>
              <w:bottom w:val="single" w:sz="6" w:space="0" w:color="000000"/>
              <w:right w:val="single" w:sz="6" w:space="0" w:color="000000"/>
            </w:tcBorders>
            <w:tcMar>
              <w:top w:w="40" w:type="dxa"/>
              <w:left w:w="40" w:type="dxa"/>
              <w:bottom w:w="40" w:type="dxa"/>
              <w:right w:w="40" w:type="dxa"/>
            </w:tcMar>
            <w:vAlign w:val="bottom"/>
          </w:tcPr>
          <w:p w14:paraId="64943151" w14:textId="77777777" w:rsidR="00752451" w:rsidRDefault="00000000">
            <w:pPr>
              <w:widowControl w:val="0"/>
              <w:jc w:val="center"/>
              <w:rPr>
                <w:sz w:val="20"/>
                <w:szCs w:val="20"/>
              </w:rPr>
            </w:pPr>
            <w:r>
              <w:rPr>
                <w:sz w:val="16"/>
                <w:szCs w:val="16"/>
              </w:rPr>
              <w:t>0,00</w:t>
            </w:r>
          </w:p>
        </w:tc>
        <w:tc>
          <w:tcPr>
            <w:tcW w:w="1275" w:type="dxa"/>
            <w:tcBorders>
              <w:bottom w:val="single" w:sz="6" w:space="0" w:color="000000"/>
              <w:right w:val="single" w:sz="6" w:space="0" w:color="000000"/>
            </w:tcBorders>
            <w:tcMar>
              <w:top w:w="40" w:type="dxa"/>
              <w:left w:w="40" w:type="dxa"/>
              <w:bottom w:w="40" w:type="dxa"/>
              <w:right w:w="40" w:type="dxa"/>
            </w:tcMar>
            <w:vAlign w:val="bottom"/>
          </w:tcPr>
          <w:p w14:paraId="2434D7E7" w14:textId="77777777" w:rsidR="00752451" w:rsidRDefault="00000000">
            <w:pPr>
              <w:widowControl w:val="0"/>
              <w:jc w:val="center"/>
              <w:rPr>
                <w:sz w:val="20"/>
                <w:szCs w:val="20"/>
              </w:rPr>
            </w:pPr>
            <w:r>
              <w:rPr>
                <w:sz w:val="16"/>
                <w:szCs w:val="16"/>
              </w:rPr>
              <w:t>0,00</w:t>
            </w:r>
          </w:p>
        </w:tc>
      </w:tr>
      <w:tr w:rsidR="00752451" w14:paraId="1D96B866" w14:textId="77777777">
        <w:trPr>
          <w:trHeight w:val="315"/>
        </w:trPr>
        <w:tc>
          <w:tcPr>
            <w:tcW w:w="130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5F66D85D" w14:textId="77777777" w:rsidR="00752451" w:rsidRDefault="00000000">
            <w:pPr>
              <w:widowControl w:val="0"/>
              <w:rPr>
                <w:sz w:val="20"/>
                <w:szCs w:val="20"/>
              </w:rPr>
            </w:pPr>
            <w:r>
              <w:rPr>
                <w:sz w:val="16"/>
                <w:szCs w:val="16"/>
              </w:rPr>
              <w:t>SUPORTE ATIVO</w:t>
            </w:r>
          </w:p>
        </w:tc>
        <w:tc>
          <w:tcPr>
            <w:tcW w:w="1140" w:type="dxa"/>
            <w:tcBorders>
              <w:bottom w:val="single" w:sz="6" w:space="0" w:color="000000"/>
              <w:right w:val="single" w:sz="6" w:space="0" w:color="000000"/>
            </w:tcBorders>
            <w:tcMar>
              <w:top w:w="40" w:type="dxa"/>
              <w:left w:w="40" w:type="dxa"/>
              <w:bottom w:w="40" w:type="dxa"/>
              <w:right w:w="40" w:type="dxa"/>
            </w:tcMar>
            <w:vAlign w:val="bottom"/>
          </w:tcPr>
          <w:p w14:paraId="078753D6" w14:textId="77777777" w:rsidR="00752451" w:rsidRDefault="00000000">
            <w:pPr>
              <w:widowControl w:val="0"/>
              <w:jc w:val="center"/>
              <w:rPr>
                <w:sz w:val="20"/>
                <w:szCs w:val="20"/>
              </w:rPr>
            </w:pPr>
            <w:r>
              <w:rPr>
                <w:sz w:val="16"/>
                <w:szCs w:val="16"/>
              </w:rPr>
              <w:t>ISTRSC030</w:t>
            </w:r>
          </w:p>
        </w:tc>
        <w:tc>
          <w:tcPr>
            <w:tcW w:w="2910" w:type="dxa"/>
            <w:tcBorders>
              <w:bottom w:val="single" w:sz="6" w:space="0" w:color="000000"/>
              <w:right w:val="single" w:sz="6" w:space="0" w:color="000000"/>
            </w:tcBorders>
            <w:tcMar>
              <w:top w:w="40" w:type="dxa"/>
              <w:left w:w="40" w:type="dxa"/>
              <w:bottom w:w="40" w:type="dxa"/>
              <w:right w:w="40" w:type="dxa"/>
            </w:tcMar>
            <w:vAlign w:val="bottom"/>
          </w:tcPr>
          <w:p w14:paraId="6DA7E95E" w14:textId="77777777" w:rsidR="00752451" w:rsidRDefault="00000000">
            <w:pPr>
              <w:widowControl w:val="0"/>
              <w:rPr>
                <w:sz w:val="20"/>
                <w:szCs w:val="20"/>
              </w:rPr>
            </w:pPr>
            <w:r>
              <w:rPr>
                <w:sz w:val="16"/>
                <w:szCs w:val="16"/>
              </w:rPr>
              <w:t>LICENÇA DE SOFTWARE - INGRAM</w:t>
            </w:r>
          </w:p>
        </w:tc>
        <w:tc>
          <w:tcPr>
            <w:tcW w:w="1125" w:type="dxa"/>
            <w:tcBorders>
              <w:bottom w:val="single" w:sz="6" w:space="0" w:color="000000"/>
              <w:right w:val="single" w:sz="6" w:space="0" w:color="000000"/>
            </w:tcBorders>
            <w:tcMar>
              <w:top w:w="40" w:type="dxa"/>
              <w:left w:w="40" w:type="dxa"/>
              <w:bottom w:w="40" w:type="dxa"/>
              <w:right w:w="40" w:type="dxa"/>
            </w:tcMar>
            <w:vAlign w:val="bottom"/>
          </w:tcPr>
          <w:p w14:paraId="5DB0B6EE" w14:textId="77777777" w:rsidR="00752451" w:rsidRDefault="00000000">
            <w:pPr>
              <w:widowControl w:val="0"/>
              <w:jc w:val="center"/>
              <w:rPr>
                <w:sz w:val="20"/>
                <w:szCs w:val="20"/>
              </w:rPr>
            </w:pPr>
            <w:r>
              <w:rPr>
                <w:sz w:val="16"/>
                <w:szCs w:val="16"/>
              </w:rPr>
              <w:t>3.589,04</w:t>
            </w:r>
          </w:p>
        </w:tc>
        <w:tc>
          <w:tcPr>
            <w:tcW w:w="1260" w:type="dxa"/>
            <w:tcBorders>
              <w:bottom w:val="single" w:sz="6" w:space="0" w:color="000000"/>
              <w:right w:val="single" w:sz="6" w:space="0" w:color="000000"/>
            </w:tcBorders>
            <w:tcMar>
              <w:top w:w="40" w:type="dxa"/>
              <w:left w:w="40" w:type="dxa"/>
              <w:bottom w:w="40" w:type="dxa"/>
              <w:right w:w="40" w:type="dxa"/>
            </w:tcMar>
            <w:vAlign w:val="bottom"/>
          </w:tcPr>
          <w:p w14:paraId="5F66A4FF" w14:textId="77777777" w:rsidR="00752451" w:rsidRDefault="00000000">
            <w:pPr>
              <w:widowControl w:val="0"/>
              <w:jc w:val="center"/>
              <w:rPr>
                <w:sz w:val="20"/>
                <w:szCs w:val="20"/>
              </w:rPr>
            </w:pPr>
            <w:r>
              <w:rPr>
                <w:sz w:val="16"/>
                <w:szCs w:val="16"/>
              </w:rPr>
              <w:t>2.752,77</w:t>
            </w:r>
          </w:p>
        </w:tc>
        <w:tc>
          <w:tcPr>
            <w:tcW w:w="1275" w:type="dxa"/>
            <w:tcBorders>
              <w:bottom w:val="single" w:sz="6" w:space="0" w:color="000000"/>
              <w:right w:val="single" w:sz="6" w:space="0" w:color="000000"/>
            </w:tcBorders>
            <w:tcMar>
              <w:top w:w="40" w:type="dxa"/>
              <w:left w:w="40" w:type="dxa"/>
              <w:bottom w:w="40" w:type="dxa"/>
              <w:right w:w="40" w:type="dxa"/>
            </w:tcMar>
            <w:vAlign w:val="bottom"/>
          </w:tcPr>
          <w:p w14:paraId="7FD4B0FC" w14:textId="77777777" w:rsidR="00752451" w:rsidRDefault="00000000">
            <w:pPr>
              <w:widowControl w:val="0"/>
              <w:jc w:val="center"/>
              <w:rPr>
                <w:sz w:val="20"/>
                <w:szCs w:val="20"/>
              </w:rPr>
            </w:pPr>
            <w:r>
              <w:rPr>
                <w:sz w:val="16"/>
                <w:szCs w:val="16"/>
              </w:rPr>
              <w:t>2.752,77</w:t>
            </w:r>
          </w:p>
        </w:tc>
      </w:tr>
      <w:tr w:rsidR="00752451" w14:paraId="11A5CD8C" w14:textId="77777777">
        <w:trPr>
          <w:trHeight w:val="465"/>
        </w:trPr>
        <w:tc>
          <w:tcPr>
            <w:tcW w:w="130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A2CD67B" w14:textId="77777777" w:rsidR="00752451" w:rsidRDefault="00000000">
            <w:pPr>
              <w:widowControl w:val="0"/>
              <w:rPr>
                <w:sz w:val="20"/>
                <w:szCs w:val="20"/>
              </w:rPr>
            </w:pPr>
            <w:r>
              <w:rPr>
                <w:sz w:val="16"/>
                <w:szCs w:val="16"/>
              </w:rPr>
              <w:t>SUPORTE ATIVO</w:t>
            </w:r>
          </w:p>
        </w:tc>
        <w:tc>
          <w:tcPr>
            <w:tcW w:w="1140" w:type="dxa"/>
            <w:tcBorders>
              <w:bottom w:val="single" w:sz="6" w:space="0" w:color="000000"/>
              <w:right w:val="single" w:sz="6" w:space="0" w:color="000000"/>
            </w:tcBorders>
            <w:tcMar>
              <w:top w:w="40" w:type="dxa"/>
              <w:left w:w="40" w:type="dxa"/>
              <w:bottom w:w="40" w:type="dxa"/>
              <w:right w:w="40" w:type="dxa"/>
            </w:tcMar>
            <w:vAlign w:val="bottom"/>
          </w:tcPr>
          <w:p w14:paraId="652CF3B7" w14:textId="77777777" w:rsidR="00752451" w:rsidRDefault="00000000">
            <w:pPr>
              <w:widowControl w:val="0"/>
              <w:jc w:val="center"/>
              <w:rPr>
                <w:sz w:val="20"/>
                <w:szCs w:val="20"/>
              </w:rPr>
            </w:pPr>
            <w:r>
              <w:rPr>
                <w:sz w:val="16"/>
                <w:szCs w:val="16"/>
              </w:rPr>
              <w:t>ISTRSC032</w:t>
            </w:r>
          </w:p>
        </w:tc>
        <w:tc>
          <w:tcPr>
            <w:tcW w:w="2910" w:type="dxa"/>
            <w:tcBorders>
              <w:bottom w:val="single" w:sz="6" w:space="0" w:color="000000"/>
              <w:right w:val="single" w:sz="6" w:space="0" w:color="000000"/>
            </w:tcBorders>
            <w:tcMar>
              <w:top w:w="40" w:type="dxa"/>
              <w:left w:w="40" w:type="dxa"/>
              <w:bottom w:w="40" w:type="dxa"/>
              <w:right w:w="40" w:type="dxa"/>
            </w:tcMar>
            <w:vAlign w:val="bottom"/>
          </w:tcPr>
          <w:p w14:paraId="088E94D1" w14:textId="77777777" w:rsidR="00752451" w:rsidRDefault="00000000">
            <w:pPr>
              <w:widowControl w:val="0"/>
              <w:rPr>
                <w:sz w:val="20"/>
                <w:szCs w:val="20"/>
              </w:rPr>
            </w:pPr>
            <w:r>
              <w:rPr>
                <w:sz w:val="16"/>
                <w:szCs w:val="16"/>
              </w:rPr>
              <w:t>LICENÇA DE SOFTWARE DE GERENCIAMENTO</w:t>
            </w:r>
          </w:p>
        </w:tc>
        <w:tc>
          <w:tcPr>
            <w:tcW w:w="1125" w:type="dxa"/>
            <w:tcBorders>
              <w:bottom w:val="single" w:sz="6" w:space="0" w:color="000000"/>
              <w:right w:val="single" w:sz="6" w:space="0" w:color="000000"/>
            </w:tcBorders>
            <w:tcMar>
              <w:top w:w="40" w:type="dxa"/>
              <w:left w:w="40" w:type="dxa"/>
              <w:bottom w:w="40" w:type="dxa"/>
              <w:right w:w="40" w:type="dxa"/>
            </w:tcMar>
            <w:vAlign w:val="bottom"/>
          </w:tcPr>
          <w:p w14:paraId="60EFC787" w14:textId="77777777" w:rsidR="00752451" w:rsidRDefault="00000000">
            <w:pPr>
              <w:widowControl w:val="0"/>
              <w:jc w:val="center"/>
              <w:rPr>
                <w:sz w:val="20"/>
                <w:szCs w:val="20"/>
              </w:rPr>
            </w:pPr>
            <w:r>
              <w:rPr>
                <w:sz w:val="16"/>
                <w:szCs w:val="16"/>
              </w:rPr>
              <w:t>822,09</w:t>
            </w:r>
          </w:p>
        </w:tc>
        <w:tc>
          <w:tcPr>
            <w:tcW w:w="1260" w:type="dxa"/>
            <w:tcBorders>
              <w:bottom w:val="single" w:sz="6" w:space="0" w:color="000000"/>
              <w:right w:val="single" w:sz="6" w:space="0" w:color="000000"/>
            </w:tcBorders>
            <w:tcMar>
              <w:top w:w="40" w:type="dxa"/>
              <w:left w:w="40" w:type="dxa"/>
              <w:bottom w:w="40" w:type="dxa"/>
              <w:right w:w="40" w:type="dxa"/>
            </w:tcMar>
            <w:vAlign w:val="bottom"/>
          </w:tcPr>
          <w:p w14:paraId="69C66952" w14:textId="77777777" w:rsidR="00752451" w:rsidRDefault="00000000">
            <w:pPr>
              <w:widowControl w:val="0"/>
              <w:jc w:val="center"/>
              <w:rPr>
                <w:sz w:val="20"/>
                <w:szCs w:val="20"/>
              </w:rPr>
            </w:pPr>
            <w:r>
              <w:rPr>
                <w:sz w:val="16"/>
                <w:szCs w:val="16"/>
              </w:rPr>
              <w:t>235,64</w:t>
            </w:r>
          </w:p>
        </w:tc>
        <w:tc>
          <w:tcPr>
            <w:tcW w:w="1275" w:type="dxa"/>
            <w:tcBorders>
              <w:bottom w:val="single" w:sz="6" w:space="0" w:color="000000"/>
              <w:right w:val="single" w:sz="6" w:space="0" w:color="000000"/>
            </w:tcBorders>
            <w:tcMar>
              <w:top w:w="40" w:type="dxa"/>
              <w:left w:w="40" w:type="dxa"/>
              <w:bottom w:w="40" w:type="dxa"/>
              <w:right w:w="40" w:type="dxa"/>
            </w:tcMar>
            <w:vAlign w:val="bottom"/>
          </w:tcPr>
          <w:p w14:paraId="7BC3627A" w14:textId="77777777" w:rsidR="00752451" w:rsidRDefault="00000000">
            <w:pPr>
              <w:widowControl w:val="0"/>
              <w:jc w:val="center"/>
              <w:rPr>
                <w:sz w:val="20"/>
                <w:szCs w:val="20"/>
              </w:rPr>
            </w:pPr>
            <w:r>
              <w:rPr>
                <w:sz w:val="16"/>
                <w:szCs w:val="16"/>
              </w:rPr>
              <w:t>235,64</w:t>
            </w:r>
          </w:p>
        </w:tc>
      </w:tr>
      <w:tr w:rsidR="00752451" w14:paraId="5A24BCA0" w14:textId="77777777">
        <w:trPr>
          <w:trHeight w:val="315"/>
        </w:trPr>
        <w:tc>
          <w:tcPr>
            <w:tcW w:w="5355" w:type="dxa"/>
            <w:gridSpan w:val="3"/>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20CB24A4" w14:textId="77777777" w:rsidR="00752451" w:rsidRDefault="00000000">
            <w:pPr>
              <w:widowControl w:val="0"/>
              <w:jc w:val="center"/>
              <w:rPr>
                <w:sz w:val="20"/>
                <w:szCs w:val="20"/>
              </w:rPr>
            </w:pPr>
            <w:r>
              <w:rPr>
                <w:b/>
                <w:sz w:val="16"/>
                <w:szCs w:val="16"/>
              </w:rPr>
              <w:t>Total</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C496492" w14:textId="77777777" w:rsidR="00752451" w:rsidRDefault="00000000">
            <w:pPr>
              <w:widowControl w:val="0"/>
              <w:jc w:val="center"/>
              <w:rPr>
                <w:sz w:val="20"/>
                <w:szCs w:val="20"/>
              </w:rPr>
            </w:pPr>
            <w:r>
              <w:rPr>
                <w:b/>
                <w:sz w:val="16"/>
                <w:szCs w:val="16"/>
              </w:rPr>
              <w:t>8.465,11</w:t>
            </w:r>
          </w:p>
        </w:tc>
        <w:tc>
          <w:tcPr>
            <w:tcW w:w="126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6A40956" w14:textId="77777777" w:rsidR="00752451" w:rsidRDefault="00000000">
            <w:pPr>
              <w:widowControl w:val="0"/>
              <w:jc w:val="center"/>
              <w:rPr>
                <w:sz w:val="20"/>
                <w:szCs w:val="20"/>
              </w:rPr>
            </w:pPr>
            <w:r>
              <w:rPr>
                <w:b/>
                <w:sz w:val="16"/>
                <w:szCs w:val="16"/>
              </w:rPr>
              <w:t>3.084,90</w:t>
            </w:r>
          </w:p>
        </w:tc>
        <w:tc>
          <w:tcPr>
            <w:tcW w:w="127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E06E8FB" w14:textId="77777777" w:rsidR="00752451" w:rsidRDefault="00000000">
            <w:pPr>
              <w:widowControl w:val="0"/>
              <w:jc w:val="center"/>
              <w:rPr>
                <w:sz w:val="20"/>
                <w:szCs w:val="20"/>
              </w:rPr>
            </w:pPr>
            <w:r>
              <w:rPr>
                <w:b/>
                <w:sz w:val="16"/>
                <w:szCs w:val="16"/>
              </w:rPr>
              <w:t>3.084,90</w:t>
            </w:r>
          </w:p>
        </w:tc>
      </w:tr>
    </w:tbl>
    <w:p w14:paraId="4E651EFD" w14:textId="77777777" w:rsidR="00752451" w:rsidRDefault="00000000">
      <w:pPr>
        <w:spacing w:line="360" w:lineRule="auto"/>
        <w:jc w:val="both"/>
        <w:rPr>
          <w:b/>
          <w:sz w:val="16"/>
          <w:szCs w:val="16"/>
        </w:rPr>
      </w:pPr>
      <w:r>
        <w:rPr>
          <w:b/>
          <w:sz w:val="16"/>
          <w:szCs w:val="16"/>
        </w:rPr>
        <w:t>Fonte: SIAFI 2024</w:t>
      </w:r>
    </w:p>
    <w:p w14:paraId="1862BA16" w14:textId="77777777" w:rsidR="00752451" w:rsidRDefault="00000000">
      <w:pPr>
        <w:spacing w:line="360" w:lineRule="auto"/>
        <w:ind w:firstLine="720"/>
        <w:jc w:val="both"/>
        <w:rPr>
          <w:sz w:val="24"/>
          <w:szCs w:val="24"/>
        </w:rPr>
      </w:pPr>
      <w:r>
        <w:rPr>
          <w:sz w:val="24"/>
          <w:szCs w:val="24"/>
        </w:rPr>
        <w:t xml:space="preserve">Com relação aos ativos intangíveis desenvolvidos internamente, estes não são reconhecidos nos demonstrativos contábeis devido à impossibilidade de mensuração </w:t>
      </w:r>
      <w:r>
        <w:rPr>
          <w:sz w:val="24"/>
          <w:szCs w:val="24"/>
        </w:rPr>
        <w:lastRenderedPageBreak/>
        <w:t>segura do custo de produção do ativo, tendo em vista a ausência de Ação de Governo específica e de sistema de custos estruturado para esta finalidade, além da dificuldade na alocação de custos de pessoal, conforme Nota Técnica SEOFI.CSJT nº 1/2022.</w:t>
      </w:r>
    </w:p>
    <w:p w14:paraId="1E89A03B" w14:textId="77777777" w:rsidR="00752451" w:rsidRDefault="00000000">
      <w:pPr>
        <w:spacing w:line="360" w:lineRule="auto"/>
        <w:ind w:firstLine="720"/>
        <w:jc w:val="both"/>
        <w:rPr>
          <w:sz w:val="24"/>
          <w:szCs w:val="24"/>
        </w:rPr>
      </w:pPr>
      <w:r>
        <w:rPr>
          <w:sz w:val="24"/>
          <w:szCs w:val="24"/>
        </w:rPr>
        <w:t>Anualmente é feita a revisão da vida útil dos ativos intangíveis deste Regional, com base nas informações coletadas junto às áreas de negócio, de forma a ajustar as informações contábeis aos fatos ocorridos ao longo do exercício. Em 2024, dentre baixas e reclassificações, foram ajustados os ativos conforme constante na Tabela 7.4.</w:t>
      </w:r>
      <w:r>
        <w:br w:type="page"/>
      </w:r>
    </w:p>
    <w:p w14:paraId="20D4C0CA" w14:textId="77777777" w:rsidR="00752451" w:rsidRDefault="00000000">
      <w:pPr>
        <w:spacing w:line="360" w:lineRule="auto"/>
        <w:jc w:val="center"/>
        <w:rPr>
          <w:sz w:val="24"/>
          <w:szCs w:val="24"/>
        </w:rPr>
      </w:pPr>
      <w:r>
        <w:rPr>
          <w:b/>
          <w:sz w:val="20"/>
          <w:szCs w:val="20"/>
        </w:rPr>
        <w:lastRenderedPageBreak/>
        <w:t xml:space="preserve">Tabela 7.4: Baixa de </w:t>
      </w:r>
      <w:r>
        <w:rPr>
          <w:b/>
          <w:i/>
          <w:sz w:val="20"/>
          <w:szCs w:val="20"/>
        </w:rPr>
        <w:t xml:space="preserve">softwares </w:t>
      </w:r>
      <w:r>
        <w:rPr>
          <w:b/>
          <w:sz w:val="20"/>
          <w:szCs w:val="20"/>
        </w:rPr>
        <w:t>em 2024</w:t>
      </w:r>
    </w:p>
    <w:tbl>
      <w:tblPr>
        <w:tblStyle w:val="af7"/>
        <w:tblW w:w="904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5"/>
        <w:gridCol w:w="2565"/>
        <w:gridCol w:w="915"/>
        <w:gridCol w:w="855"/>
        <w:gridCol w:w="975"/>
        <w:gridCol w:w="975"/>
        <w:gridCol w:w="930"/>
        <w:gridCol w:w="975"/>
      </w:tblGrid>
      <w:tr w:rsidR="00752451" w14:paraId="49E85B44" w14:textId="77777777">
        <w:trPr>
          <w:trHeight w:val="675"/>
        </w:trPr>
        <w:tc>
          <w:tcPr>
            <w:tcW w:w="8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F4D88E" w14:textId="77777777" w:rsidR="00752451" w:rsidRDefault="00000000">
            <w:pPr>
              <w:widowControl w:val="0"/>
              <w:jc w:val="center"/>
              <w:rPr>
                <w:sz w:val="20"/>
                <w:szCs w:val="20"/>
              </w:rPr>
            </w:pPr>
            <w:r>
              <w:rPr>
                <w:b/>
                <w:sz w:val="16"/>
                <w:szCs w:val="16"/>
              </w:rPr>
              <w:t>IG</w:t>
            </w:r>
          </w:p>
        </w:tc>
        <w:tc>
          <w:tcPr>
            <w:tcW w:w="256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78248AE3" w14:textId="77777777" w:rsidR="00752451" w:rsidRDefault="00000000">
            <w:pPr>
              <w:widowControl w:val="0"/>
              <w:rPr>
                <w:sz w:val="20"/>
                <w:szCs w:val="20"/>
              </w:rPr>
            </w:pPr>
            <w:r>
              <w:rPr>
                <w:b/>
                <w:sz w:val="16"/>
                <w:szCs w:val="16"/>
              </w:rPr>
              <w:t>DESCRIÇÃO DETALHADA</w:t>
            </w:r>
          </w:p>
        </w:tc>
        <w:tc>
          <w:tcPr>
            <w:tcW w:w="91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2CF1155C" w14:textId="77777777" w:rsidR="00752451" w:rsidRDefault="00000000">
            <w:pPr>
              <w:widowControl w:val="0"/>
              <w:jc w:val="center"/>
              <w:rPr>
                <w:sz w:val="20"/>
                <w:szCs w:val="20"/>
              </w:rPr>
            </w:pPr>
            <w:r>
              <w:rPr>
                <w:b/>
                <w:sz w:val="16"/>
                <w:szCs w:val="16"/>
              </w:rPr>
              <w:t>DATA AVALIAÇ.</w:t>
            </w:r>
          </w:p>
        </w:tc>
        <w:tc>
          <w:tcPr>
            <w:tcW w:w="85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37CD3DAB" w14:textId="77777777" w:rsidR="00752451" w:rsidRDefault="00000000">
            <w:pPr>
              <w:widowControl w:val="0"/>
              <w:jc w:val="center"/>
              <w:rPr>
                <w:sz w:val="20"/>
                <w:szCs w:val="20"/>
              </w:rPr>
            </w:pPr>
            <w:r>
              <w:rPr>
                <w:b/>
                <w:sz w:val="16"/>
                <w:szCs w:val="16"/>
              </w:rPr>
              <w:t>VALOR AVALIAÇ.</w:t>
            </w:r>
          </w:p>
        </w:tc>
        <w:tc>
          <w:tcPr>
            <w:tcW w:w="97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57C39B64" w14:textId="77777777" w:rsidR="00752451" w:rsidRDefault="00000000">
            <w:pPr>
              <w:widowControl w:val="0"/>
              <w:jc w:val="center"/>
              <w:rPr>
                <w:sz w:val="20"/>
                <w:szCs w:val="20"/>
              </w:rPr>
            </w:pPr>
            <w:r>
              <w:rPr>
                <w:b/>
                <w:sz w:val="16"/>
                <w:szCs w:val="16"/>
              </w:rPr>
              <w:t>AMORTIZ. ACUM.</w:t>
            </w:r>
          </w:p>
        </w:tc>
        <w:tc>
          <w:tcPr>
            <w:tcW w:w="97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062D361B" w14:textId="77777777" w:rsidR="00752451" w:rsidRDefault="00000000">
            <w:pPr>
              <w:widowControl w:val="0"/>
              <w:jc w:val="center"/>
              <w:rPr>
                <w:sz w:val="20"/>
                <w:szCs w:val="20"/>
              </w:rPr>
            </w:pPr>
            <w:r>
              <w:rPr>
                <w:b/>
                <w:sz w:val="16"/>
                <w:szCs w:val="16"/>
              </w:rPr>
              <w:t>RESERVA DE REAV. A REALIZAR</w:t>
            </w:r>
          </w:p>
        </w:tc>
        <w:tc>
          <w:tcPr>
            <w:tcW w:w="93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0F815712" w14:textId="77777777" w:rsidR="00752451" w:rsidRDefault="00000000">
            <w:pPr>
              <w:widowControl w:val="0"/>
              <w:jc w:val="center"/>
              <w:rPr>
                <w:sz w:val="20"/>
                <w:szCs w:val="20"/>
              </w:rPr>
            </w:pPr>
            <w:r>
              <w:rPr>
                <w:b/>
                <w:sz w:val="16"/>
                <w:szCs w:val="16"/>
              </w:rPr>
              <w:t>CONTA CONTÁBIL (ATÉ 11/2024)</w:t>
            </w:r>
          </w:p>
        </w:tc>
        <w:tc>
          <w:tcPr>
            <w:tcW w:w="97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6FF5F5EC" w14:textId="77777777" w:rsidR="00752451" w:rsidRDefault="00000000">
            <w:pPr>
              <w:widowControl w:val="0"/>
              <w:jc w:val="center"/>
              <w:rPr>
                <w:sz w:val="20"/>
                <w:szCs w:val="20"/>
              </w:rPr>
            </w:pPr>
            <w:r>
              <w:rPr>
                <w:b/>
                <w:sz w:val="16"/>
                <w:szCs w:val="16"/>
              </w:rPr>
              <w:t>AÇÃO EM 12/2024</w:t>
            </w:r>
          </w:p>
        </w:tc>
      </w:tr>
      <w:tr w:rsidR="00752451" w14:paraId="1BFAF4A0" w14:textId="77777777">
        <w:trPr>
          <w:trHeight w:val="930"/>
        </w:trPr>
        <w:tc>
          <w:tcPr>
            <w:tcW w:w="85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72021558" w14:textId="77777777" w:rsidR="00752451" w:rsidRDefault="00000000">
            <w:pPr>
              <w:widowControl w:val="0"/>
              <w:jc w:val="center"/>
              <w:rPr>
                <w:sz w:val="20"/>
                <w:szCs w:val="20"/>
              </w:rPr>
            </w:pPr>
            <w:r>
              <w:rPr>
                <w:sz w:val="14"/>
                <w:szCs w:val="14"/>
              </w:rPr>
              <w:t>ISTRSC015</w:t>
            </w:r>
          </w:p>
        </w:tc>
        <w:tc>
          <w:tcPr>
            <w:tcW w:w="2565" w:type="dxa"/>
            <w:tcBorders>
              <w:bottom w:val="single" w:sz="6" w:space="0" w:color="000000"/>
              <w:right w:val="single" w:sz="6" w:space="0" w:color="000000"/>
            </w:tcBorders>
            <w:tcMar>
              <w:top w:w="40" w:type="dxa"/>
              <w:left w:w="40" w:type="dxa"/>
              <w:bottom w:w="40" w:type="dxa"/>
              <w:right w:w="40" w:type="dxa"/>
            </w:tcMar>
            <w:vAlign w:val="center"/>
          </w:tcPr>
          <w:p w14:paraId="54F9C269" w14:textId="77777777" w:rsidR="00752451" w:rsidRDefault="00000000">
            <w:pPr>
              <w:widowControl w:val="0"/>
              <w:rPr>
                <w:sz w:val="14"/>
                <w:szCs w:val="14"/>
              </w:rPr>
            </w:pPr>
            <w:r>
              <w:rPr>
                <w:sz w:val="14"/>
                <w:szCs w:val="14"/>
              </w:rPr>
              <w:t>DIGIFORT ENTERPRISE 6.7.1.1 (300UN).</w:t>
            </w:r>
          </w:p>
          <w:p w14:paraId="0CA41049" w14:textId="77777777" w:rsidR="00752451" w:rsidRDefault="00000000">
            <w:pPr>
              <w:widowControl w:val="0"/>
              <w:rPr>
                <w:sz w:val="14"/>
                <w:szCs w:val="14"/>
              </w:rPr>
            </w:pPr>
            <w:r>
              <w:rPr>
                <w:sz w:val="14"/>
                <w:szCs w:val="14"/>
              </w:rPr>
              <w:t>BASE PARA GERENCIAMENTO DE CÂMERAS.</w:t>
            </w:r>
          </w:p>
          <w:p w14:paraId="0D1187B4" w14:textId="77777777" w:rsidR="00752451" w:rsidRDefault="00000000">
            <w:pPr>
              <w:widowControl w:val="0"/>
              <w:rPr>
                <w:sz w:val="14"/>
                <w:szCs w:val="14"/>
              </w:rPr>
            </w:pPr>
            <w:r>
              <w:rPr>
                <w:sz w:val="14"/>
                <w:szCs w:val="14"/>
              </w:rPr>
              <w:t>LICENÇAS PARA EXPANSÃO DE SOFTWARE DE MONITORAMENTO.</w:t>
            </w:r>
          </w:p>
          <w:p w14:paraId="748FCD4B" w14:textId="77777777" w:rsidR="00752451" w:rsidRDefault="00000000">
            <w:pPr>
              <w:widowControl w:val="0"/>
              <w:rPr>
                <w:sz w:val="20"/>
                <w:szCs w:val="20"/>
              </w:rPr>
            </w:pPr>
            <w:r>
              <w:rPr>
                <w:sz w:val="14"/>
                <w:szCs w:val="14"/>
              </w:rPr>
              <w:t>PROAD DE AQUISIÇÃO: 6913/2012; 12239/2018</w:t>
            </w:r>
          </w:p>
        </w:tc>
        <w:tc>
          <w:tcPr>
            <w:tcW w:w="915" w:type="dxa"/>
            <w:tcBorders>
              <w:bottom w:val="single" w:sz="6" w:space="0" w:color="000000"/>
              <w:right w:val="single" w:sz="6" w:space="0" w:color="000000"/>
            </w:tcBorders>
            <w:tcMar>
              <w:top w:w="40" w:type="dxa"/>
              <w:left w:w="40" w:type="dxa"/>
              <w:bottom w:w="40" w:type="dxa"/>
              <w:right w:w="40" w:type="dxa"/>
            </w:tcMar>
            <w:vAlign w:val="center"/>
          </w:tcPr>
          <w:p w14:paraId="4BC3AC55" w14:textId="77777777" w:rsidR="00752451" w:rsidRDefault="00000000">
            <w:pPr>
              <w:widowControl w:val="0"/>
              <w:jc w:val="center"/>
              <w:rPr>
                <w:sz w:val="20"/>
                <w:szCs w:val="20"/>
              </w:rPr>
            </w:pPr>
            <w:r>
              <w:rPr>
                <w:sz w:val="14"/>
                <w:szCs w:val="14"/>
              </w:rPr>
              <w:t>31/12/2021</w:t>
            </w:r>
          </w:p>
        </w:tc>
        <w:tc>
          <w:tcPr>
            <w:tcW w:w="855" w:type="dxa"/>
            <w:tcBorders>
              <w:bottom w:val="single" w:sz="6" w:space="0" w:color="000000"/>
              <w:right w:val="single" w:sz="6" w:space="0" w:color="000000"/>
            </w:tcBorders>
            <w:tcMar>
              <w:top w:w="40" w:type="dxa"/>
              <w:left w:w="40" w:type="dxa"/>
              <w:bottom w:w="40" w:type="dxa"/>
              <w:right w:w="40" w:type="dxa"/>
            </w:tcMar>
            <w:vAlign w:val="center"/>
          </w:tcPr>
          <w:p w14:paraId="2CB71CE9" w14:textId="77777777" w:rsidR="00752451" w:rsidRDefault="00000000">
            <w:pPr>
              <w:widowControl w:val="0"/>
              <w:jc w:val="center"/>
              <w:rPr>
                <w:sz w:val="20"/>
                <w:szCs w:val="20"/>
              </w:rPr>
            </w:pPr>
            <w:r>
              <w:rPr>
                <w:sz w:val="14"/>
                <w:szCs w:val="14"/>
              </w:rPr>
              <w:t>97,48</w:t>
            </w:r>
          </w:p>
        </w:tc>
        <w:tc>
          <w:tcPr>
            <w:tcW w:w="975" w:type="dxa"/>
            <w:tcBorders>
              <w:bottom w:val="single" w:sz="6" w:space="0" w:color="000000"/>
              <w:right w:val="single" w:sz="6" w:space="0" w:color="000000"/>
            </w:tcBorders>
            <w:tcMar>
              <w:top w:w="40" w:type="dxa"/>
              <w:left w:w="40" w:type="dxa"/>
              <w:bottom w:w="40" w:type="dxa"/>
              <w:right w:w="40" w:type="dxa"/>
            </w:tcMar>
            <w:vAlign w:val="center"/>
          </w:tcPr>
          <w:p w14:paraId="07DCDCEE" w14:textId="77777777" w:rsidR="00752451" w:rsidRDefault="00000000">
            <w:pPr>
              <w:widowControl w:val="0"/>
              <w:jc w:val="center"/>
              <w:rPr>
                <w:sz w:val="20"/>
                <w:szCs w:val="20"/>
              </w:rPr>
            </w:pPr>
            <w:r>
              <w:rPr>
                <w:sz w:val="14"/>
                <w:szCs w:val="14"/>
              </w:rPr>
              <w:t>97,48</w:t>
            </w:r>
          </w:p>
        </w:tc>
        <w:tc>
          <w:tcPr>
            <w:tcW w:w="975" w:type="dxa"/>
            <w:tcBorders>
              <w:bottom w:val="single" w:sz="6" w:space="0" w:color="000000"/>
              <w:right w:val="single" w:sz="6" w:space="0" w:color="000000"/>
            </w:tcBorders>
            <w:tcMar>
              <w:top w:w="40" w:type="dxa"/>
              <w:left w:w="40" w:type="dxa"/>
              <w:bottom w:w="40" w:type="dxa"/>
              <w:right w:w="40" w:type="dxa"/>
            </w:tcMar>
            <w:vAlign w:val="center"/>
          </w:tcPr>
          <w:p w14:paraId="3F145879" w14:textId="77777777" w:rsidR="00752451" w:rsidRDefault="00000000">
            <w:pPr>
              <w:widowControl w:val="0"/>
              <w:jc w:val="center"/>
              <w:rPr>
                <w:sz w:val="20"/>
                <w:szCs w:val="20"/>
              </w:rPr>
            </w:pPr>
            <w:r>
              <w:rPr>
                <w:sz w:val="14"/>
                <w:szCs w:val="14"/>
              </w:rPr>
              <w:t>0,00</w:t>
            </w:r>
          </w:p>
        </w:tc>
        <w:tc>
          <w:tcPr>
            <w:tcW w:w="930" w:type="dxa"/>
            <w:tcBorders>
              <w:bottom w:val="single" w:sz="6" w:space="0" w:color="000000"/>
              <w:right w:val="single" w:sz="6" w:space="0" w:color="000000"/>
            </w:tcBorders>
            <w:tcMar>
              <w:top w:w="40" w:type="dxa"/>
              <w:left w:w="40" w:type="dxa"/>
              <w:bottom w:w="40" w:type="dxa"/>
              <w:right w:w="40" w:type="dxa"/>
            </w:tcMar>
            <w:vAlign w:val="center"/>
          </w:tcPr>
          <w:p w14:paraId="0A92F4C6" w14:textId="77777777" w:rsidR="00752451" w:rsidRDefault="00000000">
            <w:pPr>
              <w:widowControl w:val="0"/>
              <w:jc w:val="center"/>
              <w:rPr>
                <w:sz w:val="20"/>
                <w:szCs w:val="20"/>
              </w:rPr>
            </w:pPr>
            <w:r>
              <w:rPr>
                <w:sz w:val="14"/>
                <w:szCs w:val="14"/>
              </w:rPr>
              <w:t>124110101</w:t>
            </w:r>
          </w:p>
        </w:tc>
        <w:tc>
          <w:tcPr>
            <w:tcW w:w="975" w:type="dxa"/>
            <w:tcBorders>
              <w:bottom w:val="single" w:sz="6" w:space="0" w:color="000000"/>
              <w:right w:val="single" w:sz="6" w:space="0" w:color="000000"/>
            </w:tcBorders>
            <w:tcMar>
              <w:top w:w="40" w:type="dxa"/>
              <w:left w:w="40" w:type="dxa"/>
              <w:bottom w:w="40" w:type="dxa"/>
              <w:right w:w="40" w:type="dxa"/>
            </w:tcMar>
            <w:vAlign w:val="center"/>
          </w:tcPr>
          <w:p w14:paraId="42C5091A" w14:textId="77777777" w:rsidR="00752451" w:rsidRDefault="00000000">
            <w:pPr>
              <w:widowControl w:val="0"/>
              <w:jc w:val="center"/>
              <w:rPr>
                <w:sz w:val="20"/>
                <w:szCs w:val="20"/>
              </w:rPr>
            </w:pPr>
            <w:r>
              <w:rPr>
                <w:sz w:val="14"/>
                <w:szCs w:val="14"/>
              </w:rPr>
              <w:t>BAIXA POR DESUSO</w:t>
            </w:r>
          </w:p>
        </w:tc>
      </w:tr>
      <w:tr w:rsidR="00752451" w14:paraId="104FF880" w14:textId="77777777">
        <w:trPr>
          <w:trHeight w:val="930"/>
        </w:trPr>
        <w:tc>
          <w:tcPr>
            <w:tcW w:w="85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05877139" w14:textId="77777777" w:rsidR="00752451" w:rsidRDefault="00000000">
            <w:pPr>
              <w:widowControl w:val="0"/>
              <w:jc w:val="center"/>
              <w:rPr>
                <w:sz w:val="20"/>
                <w:szCs w:val="20"/>
              </w:rPr>
            </w:pPr>
            <w:r>
              <w:rPr>
                <w:sz w:val="14"/>
                <w:szCs w:val="14"/>
              </w:rPr>
              <w:t>ISTRSC042</w:t>
            </w:r>
          </w:p>
        </w:tc>
        <w:tc>
          <w:tcPr>
            <w:tcW w:w="2565" w:type="dxa"/>
            <w:tcBorders>
              <w:bottom w:val="single" w:sz="6" w:space="0" w:color="000000"/>
              <w:right w:val="single" w:sz="6" w:space="0" w:color="000000"/>
            </w:tcBorders>
            <w:tcMar>
              <w:top w:w="40" w:type="dxa"/>
              <w:left w:w="40" w:type="dxa"/>
              <w:bottom w:w="40" w:type="dxa"/>
              <w:right w:w="40" w:type="dxa"/>
            </w:tcMar>
            <w:vAlign w:val="center"/>
          </w:tcPr>
          <w:p w14:paraId="380F5C0B" w14:textId="77777777" w:rsidR="00752451" w:rsidRDefault="00000000">
            <w:pPr>
              <w:widowControl w:val="0"/>
              <w:rPr>
                <w:sz w:val="14"/>
                <w:szCs w:val="14"/>
              </w:rPr>
            </w:pPr>
            <w:r>
              <w:rPr>
                <w:sz w:val="14"/>
                <w:szCs w:val="14"/>
              </w:rPr>
              <w:t>DIGIFORT STANDARD 6.7.1.1 (100UN).</w:t>
            </w:r>
          </w:p>
          <w:p w14:paraId="404ADEA6" w14:textId="77777777" w:rsidR="00752451" w:rsidRDefault="00000000">
            <w:pPr>
              <w:widowControl w:val="0"/>
              <w:rPr>
                <w:sz w:val="14"/>
                <w:szCs w:val="14"/>
              </w:rPr>
            </w:pPr>
            <w:r>
              <w:rPr>
                <w:sz w:val="14"/>
                <w:szCs w:val="14"/>
              </w:rPr>
              <w:t>BASE PARA GERENCIAMENTO DE CÂMERAS.</w:t>
            </w:r>
          </w:p>
          <w:p w14:paraId="134C592E" w14:textId="77777777" w:rsidR="00752451" w:rsidRDefault="00000000">
            <w:pPr>
              <w:widowControl w:val="0"/>
              <w:rPr>
                <w:sz w:val="14"/>
                <w:szCs w:val="14"/>
              </w:rPr>
            </w:pPr>
            <w:r>
              <w:rPr>
                <w:sz w:val="14"/>
                <w:szCs w:val="14"/>
              </w:rPr>
              <w:t>LICENÇAS PARA EXPANSÃO DE SOFTWARE DE MONITORAMENTO.</w:t>
            </w:r>
          </w:p>
          <w:p w14:paraId="7305E923" w14:textId="77777777" w:rsidR="00752451" w:rsidRDefault="00000000">
            <w:pPr>
              <w:widowControl w:val="0"/>
              <w:rPr>
                <w:sz w:val="20"/>
                <w:szCs w:val="20"/>
              </w:rPr>
            </w:pPr>
            <w:r>
              <w:rPr>
                <w:sz w:val="14"/>
                <w:szCs w:val="14"/>
              </w:rPr>
              <w:t>PROAD DE AQUISIÇÃO: 7372/2013; 12239/2018</w:t>
            </w:r>
          </w:p>
        </w:tc>
        <w:tc>
          <w:tcPr>
            <w:tcW w:w="915" w:type="dxa"/>
            <w:tcBorders>
              <w:bottom w:val="single" w:sz="6" w:space="0" w:color="000000"/>
              <w:right w:val="single" w:sz="6" w:space="0" w:color="000000"/>
            </w:tcBorders>
            <w:tcMar>
              <w:top w:w="40" w:type="dxa"/>
              <w:left w:w="40" w:type="dxa"/>
              <w:bottom w:w="40" w:type="dxa"/>
              <w:right w:w="40" w:type="dxa"/>
            </w:tcMar>
            <w:vAlign w:val="center"/>
          </w:tcPr>
          <w:p w14:paraId="44CDE318" w14:textId="77777777" w:rsidR="00752451" w:rsidRDefault="00000000">
            <w:pPr>
              <w:widowControl w:val="0"/>
              <w:jc w:val="center"/>
              <w:rPr>
                <w:sz w:val="20"/>
                <w:szCs w:val="20"/>
              </w:rPr>
            </w:pPr>
            <w:r>
              <w:rPr>
                <w:sz w:val="14"/>
                <w:szCs w:val="14"/>
              </w:rPr>
              <w:t>31/12/2021</w:t>
            </w:r>
          </w:p>
        </w:tc>
        <w:tc>
          <w:tcPr>
            <w:tcW w:w="855" w:type="dxa"/>
            <w:tcBorders>
              <w:bottom w:val="single" w:sz="6" w:space="0" w:color="000000"/>
              <w:right w:val="single" w:sz="6" w:space="0" w:color="000000"/>
            </w:tcBorders>
            <w:tcMar>
              <w:top w:w="40" w:type="dxa"/>
              <w:left w:w="40" w:type="dxa"/>
              <w:bottom w:w="40" w:type="dxa"/>
              <w:right w:w="40" w:type="dxa"/>
            </w:tcMar>
            <w:vAlign w:val="center"/>
          </w:tcPr>
          <w:p w14:paraId="298DE178" w14:textId="77777777" w:rsidR="00752451" w:rsidRDefault="00000000">
            <w:pPr>
              <w:widowControl w:val="0"/>
              <w:jc w:val="center"/>
              <w:rPr>
                <w:sz w:val="20"/>
                <w:szCs w:val="20"/>
              </w:rPr>
            </w:pPr>
            <w:r>
              <w:rPr>
                <w:sz w:val="14"/>
                <w:szCs w:val="14"/>
              </w:rPr>
              <w:t>23,36</w:t>
            </w:r>
          </w:p>
        </w:tc>
        <w:tc>
          <w:tcPr>
            <w:tcW w:w="975" w:type="dxa"/>
            <w:tcBorders>
              <w:bottom w:val="single" w:sz="6" w:space="0" w:color="000000"/>
              <w:right w:val="single" w:sz="6" w:space="0" w:color="000000"/>
            </w:tcBorders>
            <w:tcMar>
              <w:top w:w="40" w:type="dxa"/>
              <w:left w:w="40" w:type="dxa"/>
              <w:bottom w:w="40" w:type="dxa"/>
              <w:right w:w="40" w:type="dxa"/>
            </w:tcMar>
            <w:vAlign w:val="center"/>
          </w:tcPr>
          <w:p w14:paraId="430F7297" w14:textId="77777777" w:rsidR="00752451" w:rsidRDefault="00000000">
            <w:pPr>
              <w:widowControl w:val="0"/>
              <w:jc w:val="center"/>
              <w:rPr>
                <w:sz w:val="20"/>
                <w:szCs w:val="20"/>
              </w:rPr>
            </w:pPr>
            <w:r>
              <w:rPr>
                <w:sz w:val="14"/>
                <w:szCs w:val="14"/>
              </w:rPr>
              <w:t>17,04</w:t>
            </w:r>
          </w:p>
        </w:tc>
        <w:tc>
          <w:tcPr>
            <w:tcW w:w="975" w:type="dxa"/>
            <w:tcBorders>
              <w:bottom w:val="single" w:sz="6" w:space="0" w:color="000000"/>
              <w:right w:val="single" w:sz="6" w:space="0" w:color="000000"/>
            </w:tcBorders>
            <w:tcMar>
              <w:top w:w="40" w:type="dxa"/>
              <w:left w:w="40" w:type="dxa"/>
              <w:bottom w:w="40" w:type="dxa"/>
              <w:right w:w="40" w:type="dxa"/>
            </w:tcMar>
            <w:vAlign w:val="center"/>
          </w:tcPr>
          <w:p w14:paraId="42ABD4F6" w14:textId="77777777" w:rsidR="00752451" w:rsidRDefault="00000000">
            <w:pPr>
              <w:widowControl w:val="0"/>
              <w:jc w:val="center"/>
              <w:rPr>
                <w:sz w:val="20"/>
                <w:szCs w:val="20"/>
              </w:rPr>
            </w:pPr>
            <w:r>
              <w:rPr>
                <w:sz w:val="14"/>
                <w:szCs w:val="14"/>
              </w:rPr>
              <w:t>0,00</w:t>
            </w:r>
          </w:p>
        </w:tc>
        <w:tc>
          <w:tcPr>
            <w:tcW w:w="930" w:type="dxa"/>
            <w:tcBorders>
              <w:bottom w:val="single" w:sz="6" w:space="0" w:color="000000"/>
              <w:right w:val="single" w:sz="6" w:space="0" w:color="000000"/>
            </w:tcBorders>
            <w:tcMar>
              <w:top w:w="40" w:type="dxa"/>
              <w:left w:w="40" w:type="dxa"/>
              <w:bottom w:w="40" w:type="dxa"/>
              <w:right w:w="40" w:type="dxa"/>
            </w:tcMar>
            <w:vAlign w:val="center"/>
          </w:tcPr>
          <w:p w14:paraId="5515AD7E" w14:textId="77777777" w:rsidR="00752451" w:rsidRDefault="00000000">
            <w:pPr>
              <w:widowControl w:val="0"/>
              <w:jc w:val="center"/>
              <w:rPr>
                <w:sz w:val="20"/>
                <w:szCs w:val="20"/>
              </w:rPr>
            </w:pPr>
            <w:r>
              <w:rPr>
                <w:sz w:val="14"/>
                <w:szCs w:val="14"/>
              </w:rPr>
              <w:t>124110101</w:t>
            </w:r>
          </w:p>
        </w:tc>
        <w:tc>
          <w:tcPr>
            <w:tcW w:w="975" w:type="dxa"/>
            <w:tcBorders>
              <w:bottom w:val="single" w:sz="6" w:space="0" w:color="000000"/>
              <w:right w:val="single" w:sz="6" w:space="0" w:color="000000"/>
            </w:tcBorders>
            <w:tcMar>
              <w:top w:w="40" w:type="dxa"/>
              <w:left w:w="40" w:type="dxa"/>
              <w:bottom w:w="40" w:type="dxa"/>
              <w:right w:w="40" w:type="dxa"/>
            </w:tcMar>
            <w:vAlign w:val="center"/>
          </w:tcPr>
          <w:p w14:paraId="3BADA998" w14:textId="77777777" w:rsidR="00752451" w:rsidRDefault="00000000">
            <w:pPr>
              <w:widowControl w:val="0"/>
              <w:jc w:val="center"/>
              <w:rPr>
                <w:sz w:val="20"/>
                <w:szCs w:val="20"/>
              </w:rPr>
            </w:pPr>
            <w:r>
              <w:rPr>
                <w:sz w:val="14"/>
                <w:szCs w:val="14"/>
              </w:rPr>
              <w:t>BAIXA POR DESUSO</w:t>
            </w:r>
          </w:p>
        </w:tc>
      </w:tr>
      <w:tr w:rsidR="00752451" w14:paraId="52E42218" w14:textId="77777777">
        <w:trPr>
          <w:trHeight w:val="930"/>
        </w:trPr>
        <w:tc>
          <w:tcPr>
            <w:tcW w:w="85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66FCF687" w14:textId="77777777" w:rsidR="00752451" w:rsidRDefault="00000000">
            <w:pPr>
              <w:widowControl w:val="0"/>
              <w:jc w:val="center"/>
              <w:rPr>
                <w:sz w:val="20"/>
                <w:szCs w:val="20"/>
              </w:rPr>
            </w:pPr>
            <w:r>
              <w:rPr>
                <w:sz w:val="14"/>
                <w:szCs w:val="14"/>
              </w:rPr>
              <w:t>ISTR12016</w:t>
            </w:r>
          </w:p>
        </w:tc>
        <w:tc>
          <w:tcPr>
            <w:tcW w:w="2565" w:type="dxa"/>
            <w:tcBorders>
              <w:bottom w:val="single" w:sz="6" w:space="0" w:color="000000"/>
              <w:right w:val="single" w:sz="6" w:space="0" w:color="000000"/>
            </w:tcBorders>
            <w:tcMar>
              <w:top w:w="40" w:type="dxa"/>
              <w:left w:w="40" w:type="dxa"/>
              <w:bottom w:w="40" w:type="dxa"/>
              <w:right w:w="40" w:type="dxa"/>
            </w:tcMar>
            <w:vAlign w:val="center"/>
          </w:tcPr>
          <w:p w14:paraId="118A8372" w14:textId="77777777" w:rsidR="00752451" w:rsidRDefault="00000000">
            <w:pPr>
              <w:widowControl w:val="0"/>
              <w:rPr>
                <w:sz w:val="14"/>
                <w:szCs w:val="14"/>
              </w:rPr>
            </w:pPr>
            <w:r>
              <w:rPr>
                <w:sz w:val="14"/>
                <w:szCs w:val="14"/>
              </w:rPr>
              <w:t>SOFTWARE SMART DISPATCH HYTERA - HYTERA DISPATCH SYSTEM (SISTEMA DESPACHANTE PROFISSIONAL).</w:t>
            </w:r>
          </w:p>
          <w:p w14:paraId="09E15D32" w14:textId="77777777" w:rsidR="00752451" w:rsidRDefault="00000000">
            <w:pPr>
              <w:widowControl w:val="0"/>
              <w:rPr>
                <w:sz w:val="14"/>
                <w:szCs w:val="14"/>
              </w:rPr>
            </w:pPr>
            <w:r>
              <w:rPr>
                <w:sz w:val="14"/>
                <w:szCs w:val="14"/>
              </w:rPr>
              <w:t>RADIOCOMUNICAÇÃO.</w:t>
            </w:r>
          </w:p>
          <w:p w14:paraId="25C10428" w14:textId="77777777" w:rsidR="00752451" w:rsidRDefault="00000000">
            <w:pPr>
              <w:widowControl w:val="0"/>
              <w:rPr>
                <w:sz w:val="20"/>
                <w:szCs w:val="20"/>
              </w:rPr>
            </w:pPr>
            <w:r>
              <w:rPr>
                <w:sz w:val="14"/>
                <w:szCs w:val="14"/>
              </w:rPr>
              <w:t>PROAD DE AQUISIÇÃO: 6598/2017</w:t>
            </w:r>
          </w:p>
        </w:tc>
        <w:tc>
          <w:tcPr>
            <w:tcW w:w="915" w:type="dxa"/>
            <w:tcBorders>
              <w:bottom w:val="single" w:sz="6" w:space="0" w:color="000000"/>
              <w:right w:val="single" w:sz="6" w:space="0" w:color="000000"/>
            </w:tcBorders>
            <w:tcMar>
              <w:top w:w="40" w:type="dxa"/>
              <w:left w:w="40" w:type="dxa"/>
              <w:bottom w:w="40" w:type="dxa"/>
              <w:right w:w="40" w:type="dxa"/>
            </w:tcMar>
            <w:vAlign w:val="center"/>
          </w:tcPr>
          <w:p w14:paraId="78C946D3" w14:textId="77777777" w:rsidR="00752451" w:rsidRDefault="00000000">
            <w:pPr>
              <w:widowControl w:val="0"/>
              <w:jc w:val="center"/>
              <w:rPr>
                <w:sz w:val="20"/>
                <w:szCs w:val="20"/>
              </w:rPr>
            </w:pPr>
            <w:r>
              <w:rPr>
                <w:sz w:val="14"/>
                <w:szCs w:val="14"/>
              </w:rPr>
              <w:t>31/12/2021</w:t>
            </w:r>
          </w:p>
        </w:tc>
        <w:tc>
          <w:tcPr>
            <w:tcW w:w="855" w:type="dxa"/>
            <w:tcBorders>
              <w:bottom w:val="single" w:sz="6" w:space="0" w:color="000000"/>
              <w:right w:val="single" w:sz="6" w:space="0" w:color="000000"/>
            </w:tcBorders>
            <w:tcMar>
              <w:top w:w="40" w:type="dxa"/>
              <w:left w:w="40" w:type="dxa"/>
              <w:bottom w:w="40" w:type="dxa"/>
              <w:right w:w="40" w:type="dxa"/>
            </w:tcMar>
            <w:vAlign w:val="center"/>
          </w:tcPr>
          <w:p w14:paraId="5CAEF3C1" w14:textId="77777777" w:rsidR="00752451" w:rsidRDefault="00000000">
            <w:pPr>
              <w:widowControl w:val="0"/>
              <w:jc w:val="center"/>
              <w:rPr>
                <w:sz w:val="20"/>
                <w:szCs w:val="20"/>
              </w:rPr>
            </w:pPr>
            <w:r>
              <w:rPr>
                <w:sz w:val="14"/>
                <w:szCs w:val="14"/>
              </w:rPr>
              <w:t>10,17</w:t>
            </w:r>
          </w:p>
        </w:tc>
        <w:tc>
          <w:tcPr>
            <w:tcW w:w="975" w:type="dxa"/>
            <w:tcBorders>
              <w:bottom w:val="single" w:sz="6" w:space="0" w:color="000000"/>
              <w:right w:val="single" w:sz="6" w:space="0" w:color="000000"/>
            </w:tcBorders>
            <w:tcMar>
              <w:top w:w="40" w:type="dxa"/>
              <w:left w:w="40" w:type="dxa"/>
              <w:bottom w:w="40" w:type="dxa"/>
              <w:right w:w="40" w:type="dxa"/>
            </w:tcMar>
            <w:vAlign w:val="center"/>
          </w:tcPr>
          <w:p w14:paraId="3ECA0A8E" w14:textId="77777777" w:rsidR="00752451" w:rsidRDefault="00000000">
            <w:pPr>
              <w:widowControl w:val="0"/>
              <w:jc w:val="center"/>
              <w:rPr>
                <w:sz w:val="20"/>
                <w:szCs w:val="20"/>
              </w:rPr>
            </w:pPr>
            <w:r>
              <w:rPr>
                <w:sz w:val="14"/>
                <w:szCs w:val="14"/>
              </w:rPr>
              <w:t>10,17</w:t>
            </w:r>
          </w:p>
        </w:tc>
        <w:tc>
          <w:tcPr>
            <w:tcW w:w="975" w:type="dxa"/>
            <w:tcBorders>
              <w:bottom w:val="single" w:sz="6" w:space="0" w:color="000000"/>
              <w:right w:val="single" w:sz="6" w:space="0" w:color="000000"/>
            </w:tcBorders>
            <w:tcMar>
              <w:top w:w="40" w:type="dxa"/>
              <w:left w:w="40" w:type="dxa"/>
              <w:bottom w:w="40" w:type="dxa"/>
              <w:right w:w="40" w:type="dxa"/>
            </w:tcMar>
            <w:vAlign w:val="center"/>
          </w:tcPr>
          <w:p w14:paraId="6803C273" w14:textId="77777777" w:rsidR="00752451" w:rsidRDefault="00000000">
            <w:pPr>
              <w:widowControl w:val="0"/>
              <w:jc w:val="center"/>
              <w:rPr>
                <w:sz w:val="20"/>
                <w:szCs w:val="20"/>
              </w:rPr>
            </w:pPr>
            <w:r>
              <w:rPr>
                <w:sz w:val="14"/>
                <w:szCs w:val="14"/>
              </w:rPr>
              <w:t>0,00</w:t>
            </w:r>
          </w:p>
        </w:tc>
        <w:tc>
          <w:tcPr>
            <w:tcW w:w="930" w:type="dxa"/>
            <w:tcBorders>
              <w:bottom w:val="single" w:sz="6" w:space="0" w:color="000000"/>
              <w:right w:val="single" w:sz="6" w:space="0" w:color="000000"/>
            </w:tcBorders>
            <w:tcMar>
              <w:top w:w="40" w:type="dxa"/>
              <w:left w:w="40" w:type="dxa"/>
              <w:bottom w:w="40" w:type="dxa"/>
              <w:right w:w="40" w:type="dxa"/>
            </w:tcMar>
            <w:vAlign w:val="center"/>
          </w:tcPr>
          <w:p w14:paraId="73479FF3" w14:textId="77777777" w:rsidR="00752451" w:rsidRDefault="00000000">
            <w:pPr>
              <w:widowControl w:val="0"/>
              <w:jc w:val="center"/>
              <w:rPr>
                <w:sz w:val="20"/>
                <w:szCs w:val="20"/>
              </w:rPr>
            </w:pPr>
            <w:r>
              <w:rPr>
                <w:sz w:val="14"/>
                <w:szCs w:val="14"/>
              </w:rPr>
              <w:t>124110101</w:t>
            </w:r>
          </w:p>
        </w:tc>
        <w:tc>
          <w:tcPr>
            <w:tcW w:w="975" w:type="dxa"/>
            <w:tcBorders>
              <w:bottom w:val="single" w:sz="6" w:space="0" w:color="000000"/>
              <w:right w:val="single" w:sz="6" w:space="0" w:color="000000"/>
            </w:tcBorders>
            <w:tcMar>
              <w:top w:w="40" w:type="dxa"/>
              <w:left w:w="40" w:type="dxa"/>
              <w:bottom w:w="40" w:type="dxa"/>
              <w:right w:w="40" w:type="dxa"/>
            </w:tcMar>
            <w:vAlign w:val="center"/>
          </w:tcPr>
          <w:p w14:paraId="1DD015E1" w14:textId="77777777" w:rsidR="00752451" w:rsidRDefault="00000000">
            <w:pPr>
              <w:widowControl w:val="0"/>
              <w:jc w:val="center"/>
              <w:rPr>
                <w:sz w:val="20"/>
                <w:szCs w:val="20"/>
              </w:rPr>
            </w:pPr>
            <w:r>
              <w:rPr>
                <w:sz w:val="14"/>
                <w:szCs w:val="14"/>
              </w:rPr>
              <w:t>BAIXA POR DESUSO</w:t>
            </w:r>
          </w:p>
        </w:tc>
      </w:tr>
      <w:tr w:rsidR="00752451" w14:paraId="3336CEB0" w14:textId="77777777">
        <w:trPr>
          <w:trHeight w:val="930"/>
        </w:trPr>
        <w:tc>
          <w:tcPr>
            <w:tcW w:w="85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14FCC5E4" w14:textId="77777777" w:rsidR="00752451" w:rsidRDefault="00000000">
            <w:pPr>
              <w:widowControl w:val="0"/>
              <w:jc w:val="center"/>
              <w:rPr>
                <w:sz w:val="20"/>
                <w:szCs w:val="20"/>
              </w:rPr>
            </w:pPr>
            <w:r>
              <w:rPr>
                <w:sz w:val="14"/>
                <w:szCs w:val="14"/>
              </w:rPr>
              <w:t>ISTR12025</w:t>
            </w:r>
          </w:p>
        </w:tc>
        <w:tc>
          <w:tcPr>
            <w:tcW w:w="2565" w:type="dxa"/>
            <w:tcBorders>
              <w:bottom w:val="single" w:sz="6" w:space="0" w:color="000000"/>
              <w:right w:val="single" w:sz="6" w:space="0" w:color="000000"/>
            </w:tcBorders>
            <w:tcMar>
              <w:top w:w="40" w:type="dxa"/>
              <w:left w:w="40" w:type="dxa"/>
              <w:bottom w:w="40" w:type="dxa"/>
              <w:right w:w="40" w:type="dxa"/>
            </w:tcMar>
            <w:vAlign w:val="center"/>
          </w:tcPr>
          <w:p w14:paraId="40408722" w14:textId="77777777" w:rsidR="00752451" w:rsidRDefault="00000000">
            <w:pPr>
              <w:widowControl w:val="0"/>
              <w:rPr>
                <w:sz w:val="14"/>
                <w:szCs w:val="14"/>
              </w:rPr>
            </w:pPr>
            <w:r>
              <w:rPr>
                <w:sz w:val="14"/>
                <w:szCs w:val="14"/>
              </w:rPr>
              <w:t>VIEWTRACKER ANALYTICS (1UN) PLUGIN PARA USO COM CONFLUENCE PARA 2000 USUÁRIOS.</w:t>
            </w:r>
          </w:p>
          <w:p w14:paraId="068CEBE3" w14:textId="77777777" w:rsidR="00752451" w:rsidRDefault="00000000">
            <w:pPr>
              <w:widowControl w:val="0"/>
              <w:rPr>
                <w:sz w:val="14"/>
                <w:szCs w:val="14"/>
              </w:rPr>
            </w:pPr>
            <w:r>
              <w:rPr>
                <w:sz w:val="14"/>
                <w:szCs w:val="14"/>
              </w:rPr>
              <w:t>ANÁLISE DE ACESSO À PÁGINAS DO CONFLUENCE.</w:t>
            </w:r>
          </w:p>
          <w:p w14:paraId="67421058" w14:textId="77777777" w:rsidR="00752451" w:rsidRDefault="00000000">
            <w:pPr>
              <w:widowControl w:val="0"/>
              <w:rPr>
                <w:sz w:val="14"/>
                <w:szCs w:val="14"/>
              </w:rPr>
            </w:pPr>
            <w:r>
              <w:rPr>
                <w:sz w:val="14"/>
                <w:szCs w:val="14"/>
              </w:rPr>
              <w:t>PRODUTO ATUALIZADO ATÉ MARÇO DE 2020.</w:t>
            </w:r>
          </w:p>
          <w:p w14:paraId="6C79F89A" w14:textId="77777777" w:rsidR="00752451" w:rsidRDefault="00000000">
            <w:pPr>
              <w:widowControl w:val="0"/>
              <w:rPr>
                <w:sz w:val="20"/>
                <w:szCs w:val="20"/>
              </w:rPr>
            </w:pPr>
            <w:r>
              <w:rPr>
                <w:sz w:val="14"/>
                <w:szCs w:val="14"/>
              </w:rPr>
              <w:t>PROAD DE AQUISIÇÃO: 2037/2019</w:t>
            </w:r>
          </w:p>
        </w:tc>
        <w:tc>
          <w:tcPr>
            <w:tcW w:w="915" w:type="dxa"/>
            <w:tcBorders>
              <w:bottom w:val="single" w:sz="6" w:space="0" w:color="000000"/>
              <w:right w:val="single" w:sz="6" w:space="0" w:color="000000"/>
            </w:tcBorders>
            <w:tcMar>
              <w:top w:w="40" w:type="dxa"/>
              <w:left w:w="40" w:type="dxa"/>
              <w:bottom w:w="40" w:type="dxa"/>
              <w:right w:w="40" w:type="dxa"/>
            </w:tcMar>
            <w:vAlign w:val="center"/>
          </w:tcPr>
          <w:p w14:paraId="1E4316B8" w14:textId="77777777" w:rsidR="00752451" w:rsidRDefault="00000000">
            <w:pPr>
              <w:widowControl w:val="0"/>
              <w:jc w:val="center"/>
              <w:rPr>
                <w:sz w:val="20"/>
                <w:szCs w:val="20"/>
              </w:rPr>
            </w:pPr>
            <w:r>
              <w:rPr>
                <w:sz w:val="14"/>
                <w:szCs w:val="14"/>
              </w:rPr>
              <w:t>31/12/2021</w:t>
            </w:r>
          </w:p>
        </w:tc>
        <w:tc>
          <w:tcPr>
            <w:tcW w:w="855" w:type="dxa"/>
            <w:tcBorders>
              <w:bottom w:val="single" w:sz="6" w:space="0" w:color="000000"/>
              <w:right w:val="single" w:sz="6" w:space="0" w:color="000000"/>
            </w:tcBorders>
            <w:tcMar>
              <w:top w:w="40" w:type="dxa"/>
              <w:left w:w="40" w:type="dxa"/>
              <w:bottom w:w="40" w:type="dxa"/>
              <w:right w:w="40" w:type="dxa"/>
            </w:tcMar>
            <w:vAlign w:val="center"/>
          </w:tcPr>
          <w:p w14:paraId="0ECB648B" w14:textId="77777777" w:rsidR="00752451" w:rsidRDefault="00000000">
            <w:pPr>
              <w:widowControl w:val="0"/>
              <w:jc w:val="center"/>
              <w:rPr>
                <w:sz w:val="20"/>
                <w:szCs w:val="20"/>
              </w:rPr>
            </w:pPr>
            <w:r>
              <w:rPr>
                <w:sz w:val="14"/>
                <w:szCs w:val="14"/>
              </w:rPr>
              <w:t>1,54</w:t>
            </w:r>
          </w:p>
        </w:tc>
        <w:tc>
          <w:tcPr>
            <w:tcW w:w="975" w:type="dxa"/>
            <w:tcBorders>
              <w:bottom w:val="single" w:sz="6" w:space="0" w:color="000000"/>
              <w:right w:val="single" w:sz="6" w:space="0" w:color="000000"/>
            </w:tcBorders>
            <w:tcMar>
              <w:top w:w="40" w:type="dxa"/>
              <w:left w:w="40" w:type="dxa"/>
              <w:bottom w:w="40" w:type="dxa"/>
              <w:right w:w="40" w:type="dxa"/>
            </w:tcMar>
            <w:vAlign w:val="center"/>
          </w:tcPr>
          <w:p w14:paraId="2BDCD7DA" w14:textId="77777777" w:rsidR="00752451" w:rsidRDefault="00000000">
            <w:pPr>
              <w:widowControl w:val="0"/>
              <w:jc w:val="center"/>
              <w:rPr>
                <w:sz w:val="20"/>
                <w:szCs w:val="20"/>
              </w:rPr>
            </w:pPr>
            <w:r>
              <w:rPr>
                <w:sz w:val="14"/>
                <w:szCs w:val="14"/>
              </w:rPr>
              <w:t>0,50</w:t>
            </w:r>
          </w:p>
        </w:tc>
        <w:tc>
          <w:tcPr>
            <w:tcW w:w="975" w:type="dxa"/>
            <w:tcBorders>
              <w:bottom w:val="single" w:sz="6" w:space="0" w:color="000000"/>
              <w:right w:val="single" w:sz="6" w:space="0" w:color="000000"/>
            </w:tcBorders>
            <w:tcMar>
              <w:top w:w="40" w:type="dxa"/>
              <w:left w:w="40" w:type="dxa"/>
              <w:bottom w:w="40" w:type="dxa"/>
              <w:right w:w="40" w:type="dxa"/>
            </w:tcMar>
            <w:vAlign w:val="center"/>
          </w:tcPr>
          <w:p w14:paraId="5251983E" w14:textId="77777777" w:rsidR="00752451" w:rsidRDefault="00000000">
            <w:pPr>
              <w:widowControl w:val="0"/>
              <w:jc w:val="center"/>
              <w:rPr>
                <w:sz w:val="20"/>
                <w:szCs w:val="20"/>
              </w:rPr>
            </w:pPr>
            <w:r>
              <w:rPr>
                <w:sz w:val="14"/>
                <w:szCs w:val="14"/>
              </w:rPr>
              <w:t>0,00</w:t>
            </w:r>
          </w:p>
        </w:tc>
        <w:tc>
          <w:tcPr>
            <w:tcW w:w="930" w:type="dxa"/>
            <w:tcBorders>
              <w:bottom w:val="single" w:sz="6" w:space="0" w:color="000000"/>
              <w:right w:val="single" w:sz="6" w:space="0" w:color="000000"/>
            </w:tcBorders>
            <w:tcMar>
              <w:top w:w="40" w:type="dxa"/>
              <w:left w:w="40" w:type="dxa"/>
              <w:bottom w:w="40" w:type="dxa"/>
              <w:right w:w="40" w:type="dxa"/>
            </w:tcMar>
            <w:vAlign w:val="center"/>
          </w:tcPr>
          <w:p w14:paraId="1F4A5865" w14:textId="77777777" w:rsidR="00752451" w:rsidRDefault="00000000">
            <w:pPr>
              <w:widowControl w:val="0"/>
              <w:jc w:val="center"/>
              <w:rPr>
                <w:sz w:val="20"/>
                <w:szCs w:val="20"/>
              </w:rPr>
            </w:pPr>
            <w:r>
              <w:rPr>
                <w:sz w:val="14"/>
                <w:szCs w:val="14"/>
              </w:rPr>
              <w:t>124110101</w:t>
            </w:r>
          </w:p>
        </w:tc>
        <w:tc>
          <w:tcPr>
            <w:tcW w:w="975" w:type="dxa"/>
            <w:tcBorders>
              <w:bottom w:val="single" w:sz="6" w:space="0" w:color="000000"/>
              <w:right w:val="single" w:sz="6" w:space="0" w:color="000000"/>
            </w:tcBorders>
            <w:tcMar>
              <w:top w:w="40" w:type="dxa"/>
              <w:left w:w="40" w:type="dxa"/>
              <w:bottom w:w="40" w:type="dxa"/>
              <w:right w:w="40" w:type="dxa"/>
            </w:tcMar>
            <w:vAlign w:val="center"/>
          </w:tcPr>
          <w:p w14:paraId="022DD451" w14:textId="77777777" w:rsidR="00752451" w:rsidRDefault="00000000">
            <w:pPr>
              <w:widowControl w:val="0"/>
              <w:jc w:val="center"/>
              <w:rPr>
                <w:sz w:val="20"/>
                <w:szCs w:val="20"/>
              </w:rPr>
            </w:pPr>
            <w:r>
              <w:rPr>
                <w:sz w:val="14"/>
                <w:szCs w:val="14"/>
              </w:rPr>
              <w:t>BAIXA POR DESUSO</w:t>
            </w:r>
          </w:p>
        </w:tc>
      </w:tr>
      <w:tr w:rsidR="00752451" w14:paraId="5CFBD6A4" w14:textId="77777777">
        <w:trPr>
          <w:trHeight w:val="420"/>
        </w:trPr>
        <w:tc>
          <w:tcPr>
            <w:tcW w:w="85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58A416AC" w14:textId="77777777" w:rsidR="00752451" w:rsidRDefault="00000000">
            <w:pPr>
              <w:widowControl w:val="0"/>
              <w:jc w:val="center"/>
              <w:rPr>
                <w:sz w:val="20"/>
                <w:szCs w:val="20"/>
              </w:rPr>
            </w:pPr>
            <w:r>
              <w:rPr>
                <w:sz w:val="14"/>
                <w:szCs w:val="14"/>
              </w:rPr>
              <w:t>ISTRSC029</w:t>
            </w:r>
          </w:p>
        </w:tc>
        <w:tc>
          <w:tcPr>
            <w:tcW w:w="2565" w:type="dxa"/>
            <w:tcBorders>
              <w:bottom w:val="single" w:sz="6" w:space="0" w:color="000000"/>
              <w:right w:val="single" w:sz="6" w:space="0" w:color="000000"/>
            </w:tcBorders>
            <w:tcMar>
              <w:top w:w="40" w:type="dxa"/>
              <w:left w:w="40" w:type="dxa"/>
              <w:bottom w:w="40" w:type="dxa"/>
              <w:right w:w="40" w:type="dxa"/>
            </w:tcMar>
            <w:vAlign w:val="center"/>
          </w:tcPr>
          <w:p w14:paraId="2A06A212" w14:textId="77777777" w:rsidR="00752451" w:rsidRDefault="00000000">
            <w:pPr>
              <w:widowControl w:val="0"/>
              <w:rPr>
                <w:sz w:val="20"/>
                <w:szCs w:val="20"/>
              </w:rPr>
            </w:pPr>
            <w:r>
              <w:rPr>
                <w:sz w:val="14"/>
                <w:szCs w:val="14"/>
              </w:rPr>
              <w:t>GERENCIAMENTO DE SEGURANÇA E GESTÃO DE FROTAS E SEUS LICENCIAMENTOS MODULARES.</w:t>
            </w:r>
          </w:p>
        </w:tc>
        <w:tc>
          <w:tcPr>
            <w:tcW w:w="915" w:type="dxa"/>
            <w:tcBorders>
              <w:bottom w:val="single" w:sz="6" w:space="0" w:color="000000"/>
              <w:right w:val="single" w:sz="6" w:space="0" w:color="000000"/>
            </w:tcBorders>
            <w:tcMar>
              <w:top w:w="40" w:type="dxa"/>
              <w:left w:w="40" w:type="dxa"/>
              <w:bottom w:w="40" w:type="dxa"/>
              <w:right w:w="40" w:type="dxa"/>
            </w:tcMar>
            <w:vAlign w:val="center"/>
          </w:tcPr>
          <w:p w14:paraId="5B84615B" w14:textId="77777777" w:rsidR="00752451" w:rsidRDefault="00000000">
            <w:pPr>
              <w:widowControl w:val="0"/>
              <w:jc w:val="center"/>
              <w:rPr>
                <w:sz w:val="20"/>
                <w:szCs w:val="20"/>
              </w:rPr>
            </w:pPr>
            <w:r>
              <w:rPr>
                <w:sz w:val="14"/>
                <w:szCs w:val="14"/>
              </w:rPr>
              <w:t>31/12/2021</w:t>
            </w:r>
          </w:p>
        </w:tc>
        <w:tc>
          <w:tcPr>
            <w:tcW w:w="855" w:type="dxa"/>
            <w:tcBorders>
              <w:bottom w:val="single" w:sz="6" w:space="0" w:color="000000"/>
              <w:right w:val="single" w:sz="6" w:space="0" w:color="000000"/>
            </w:tcBorders>
            <w:tcMar>
              <w:top w:w="40" w:type="dxa"/>
              <w:left w:w="40" w:type="dxa"/>
              <w:bottom w:w="40" w:type="dxa"/>
              <w:right w:w="40" w:type="dxa"/>
            </w:tcMar>
            <w:vAlign w:val="center"/>
          </w:tcPr>
          <w:p w14:paraId="0097D194" w14:textId="77777777" w:rsidR="00752451" w:rsidRDefault="00000000">
            <w:pPr>
              <w:widowControl w:val="0"/>
              <w:jc w:val="center"/>
              <w:rPr>
                <w:sz w:val="20"/>
                <w:szCs w:val="20"/>
              </w:rPr>
            </w:pPr>
            <w:r>
              <w:rPr>
                <w:sz w:val="14"/>
                <w:szCs w:val="14"/>
              </w:rPr>
              <w:t>33,00</w:t>
            </w:r>
          </w:p>
        </w:tc>
        <w:tc>
          <w:tcPr>
            <w:tcW w:w="975" w:type="dxa"/>
            <w:tcBorders>
              <w:bottom w:val="single" w:sz="6" w:space="0" w:color="000000"/>
              <w:right w:val="single" w:sz="6" w:space="0" w:color="000000"/>
            </w:tcBorders>
            <w:tcMar>
              <w:top w:w="40" w:type="dxa"/>
              <w:left w:w="40" w:type="dxa"/>
              <w:bottom w:w="40" w:type="dxa"/>
              <w:right w:w="40" w:type="dxa"/>
            </w:tcMar>
            <w:vAlign w:val="center"/>
          </w:tcPr>
          <w:p w14:paraId="5B4FD55C" w14:textId="77777777" w:rsidR="00752451" w:rsidRDefault="00000000">
            <w:pPr>
              <w:widowControl w:val="0"/>
              <w:jc w:val="center"/>
              <w:rPr>
                <w:sz w:val="20"/>
                <w:szCs w:val="20"/>
              </w:rPr>
            </w:pPr>
            <w:r>
              <w:rPr>
                <w:sz w:val="14"/>
                <w:szCs w:val="14"/>
              </w:rPr>
              <w:t>0,00</w:t>
            </w:r>
          </w:p>
        </w:tc>
        <w:tc>
          <w:tcPr>
            <w:tcW w:w="975" w:type="dxa"/>
            <w:tcBorders>
              <w:bottom w:val="single" w:sz="6" w:space="0" w:color="000000"/>
              <w:right w:val="single" w:sz="6" w:space="0" w:color="000000"/>
            </w:tcBorders>
            <w:tcMar>
              <w:top w:w="40" w:type="dxa"/>
              <w:left w:w="40" w:type="dxa"/>
              <w:bottom w:w="40" w:type="dxa"/>
              <w:right w:w="40" w:type="dxa"/>
            </w:tcMar>
            <w:vAlign w:val="center"/>
          </w:tcPr>
          <w:p w14:paraId="20B905EA" w14:textId="77777777" w:rsidR="00752451" w:rsidRDefault="00000000">
            <w:pPr>
              <w:widowControl w:val="0"/>
              <w:jc w:val="center"/>
              <w:rPr>
                <w:sz w:val="20"/>
                <w:szCs w:val="20"/>
              </w:rPr>
            </w:pPr>
            <w:r>
              <w:rPr>
                <w:sz w:val="14"/>
                <w:szCs w:val="14"/>
              </w:rPr>
              <w:t>0,00</w:t>
            </w:r>
          </w:p>
        </w:tc>
        <w:tc>
          <w:tcPr>
            <w:tcW w:w="930" w:type="dxa"/>
            <w:tcBorders>
              <w:bottom w:val="single" w:sz="6" w:space="0" w:color="000000"/>
              <w:right w:val="single" w:sz="6" w:space="0" w:color="000000"/>
            </w:tcBorders>
            <w:tcMar>
              <w:top w:w="40" w:type="dxa"/>
              <w:left w:w="40" w:type="dxa"/>
              <w:bottom w:w="40" w:type="dxa"/>
              <w:right w:w="40" w:type="dxa"/>
            </w:tcMar>
            <w:vAlign w:val="center"/>
          </w:tcPr>
          <w:p w14:paraId="752498A1" w14:textId="77777777" w:rsidR="00752451" w:rsidRDefault="00000000">
            <w:pPr>
              <w:widowControl w:val="0"/>
              <w:jc w:val="center"/>
              <w:rPr>
                <w:sz w:val="20"/>
                <w:szCs w:val="20"/>
              </w:rPr>
            </w:pPr>
            <w:r>
              <w:rPr>
                <w:sz w:val="14"/>
                <w:szCs w:val="14"/>
              </w:rPr>
              <w:t>124110201</w:t>
            </w:r>
          </w:p>
        </w:tc>
        <w:tc>
          <w:tcPr>
            <w:tcW w:w="975" w:type="dxa"/>
            <w:tcBorders>
              <w:bottom w:val="single" w:sz="6" w:space="0" w:color="000000"/>
              <w:right w:val="single" w:sz="6" w:space="0" w:color="000000"/>
            </w:tcBorders>
            <w:tcMar>
              <w:top w:w="40" w:type="dxa"/>
              <w:left w:w="40" w:type="dxa"/>
              <w:bottom w:w="40" w:type="dxa"/>
              <w:right w:w="40" w:type="dxa"/>
            </w:tcMar>
            <w:vAlign w:val="center"/>
          </w:tcPr>
          <w:p w14:paraId="1800424A" w14:textId="77777777" w:rsidR="00752451" w:rsidRDefault="00000000">
            <w:pPr>
              <w:widowControl w:val="0"/>
              <w:jc w:val="center"/>
              <w:rPr>
                <w:sz w:val="20"/>
                <w:szCs w:val="20"/>
              </w:rPr>
            </w:pPr>
            <w:r>
              <w:rPr>
                <w:sz w:val="14"/>
                <w:szCs w:val="14"/>
              </w:rPr>
              <w:t>BAIXA POR DESUSO</w:t>
            </w:r>
          </w:p>
        </w:tc>
      </w:tr>
    </w:tbl>
    <w:p w14:paraId="44662F8A" w14:textId="77777777" w:rsidR="00752451" w:rsidRDefault="00000000">
      <w:pPr>
        <w:spacing w:line="360" w:lineRule="auto"/>
        <w:jc w:val="both"/>
        <w:rPr>
          <w:sz w:val="24"/>
          <w:szCs w:val="24"/>
        </w:rPr>
      </w:pPr>
      <w:r>
        <w:rPr>
          <w:b/>
          <w:sz w:val="16"/>
          <w:szCs w:val="16"/>
        </w:rPr>
        <w:t>Fonte: SIAFI 2024</w:t>
      </w:r>
    </w:p>
    <w:p w14:paraId="1F3A926F" w14:textId="77777777" w:rsidR="00752451" w:rsidRDefault="00000000">
      <w:pPr>
        <w:pStyle w:val="Ttulo2"/>
        <w:spacing w:line="360" w:lineRule="auto"/>
        <w:jc w:val="both"/>
        <w:rPr>
          <w:b/>
          <w:sz w:val="24"/>
          <w:szCs w:val="24"/>
        </w:rPr>
      </w:pPr>
      <w:bookmarkStart w:id="23" w:name="_um53cv8n3ng" w:colFirst="0" w:colLast="0"/>
      <w:bookmarkEnd w:id="23"/>
      <w:r>
        <w:rPr>
          <w:b/>
        </w:rPr>
        <w:t>Nota 8 - Obrigações Trabalhistas, Previdenciárias e Assistenciais a Pagar no Curto Prazo</w:t>
      </w:r>
    </w:p>
    <w:p w14:paraId="251062E0" w14:textId="77777777" w:rsidR="00752451" w:rsidRDefault="00000000">
      <w:pPr>
        <w:spacing w:line="360" w:lineRule="auto"/>
        <w:ind w:firstLine="720"/>
        <w:jc w:val="both"/>
        <w:rPr>
          <w:sz w:val="24"/>
          <w:szCs w:val="24"/>
        </w:rPr>
      </w:pPr>
      <w:r>
        <w:rPr>
          <w:sz w:val="24"/>
          <w:szCs w:val="24"/>
        </w:rPr>
        <w:t>Compreende os valores relacionados a salários ou remunerações, assim como benefícios aos quais o empregado ou servidor tenha direito, aposentadorias, reformas, pensões e encargos a pagar, benefícios assistenciais, inclusive precatórios decorrentes dessas obrigações, com vencimento no curto prazo e são apresentados na tabela 8.1.</w:t>
      </w:r>
    </w:p>
    <w:p w14:paraId="00ADE7D9" w14:textId="77777777" w:rsidR="00752451" w:rsidRDefault="00000000">
      <w:pPr>
        <w:spacing w:line="360" w:lineRule="auto"/>
        <w:jc w:val="center"/>
        <w:rPr>
          <w:sz w:val="24"/>
          <w:szCs w:val="24"/>
        </w:rPr>
      </w:pPr>
      <w:r>
        <w:br w:type="page"/>
      </w:r>
    </w:p>
    <w:p w14:paraId="2AA4135A" w14:textId="77777777" w:rsidR="00752451" w:rsidRDefault="00000000">
      <w:pPr>
        <w:spacing w:line="360" w:lineRule="auto"/>
        <w:jc w:val="center"/>
        <w:rPr>
          <w:sz w:val="24"/>
          <w:szCs w:val="24"/>
        </w:rPr>
      </w:pPr>
      <w:r>
        <w:rPr>
          <w:sz w:val="24"/>
          <w:szCs w:val="24"/>
        </w:rPr>
        <w:lastRenderedPageBreak/>
        <w:t>T</w:t>
      </w:r>
      <w:r>
        <w:rPr>
          <w:b/>
          <w:sz w:val="20"/>
          <w:szCs w:val="20"/>
        </w:rPr>
        <w:t xml:space="preserve">abela </w:t>
      </w:r>
      <w:r>
        <w:rPr>
          <w:b/>
          <w:sz w:val="20"/>
          <w:szCs w:val="20"/>
          <w:highlight w:val="white"/>
        </w:rPr>
        <w:t>8.1</w:t>
      </w:r>
      <w:r>
        <w:rPr>
          <w:b/>
          <w:sz w:val="20"/>
          <w:szCs w:val="20"/>
        </w:rPr>
        <w:t xml:space="preserve">: Detalhamento de Obrigações Trabalhistas a Pagar </w:t>
      </w:r>
    </w:p>
    <w:tbl>
      <w:tblPr>
        <w:tblStyle w:val="af8"/>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605"/>
        <w:gridCol w:w="1308"/>
        <w:gridCol w:w="1438"/>
        <w:gridCol w:w="1366"/>
        <w:gridCol w:w="1308"/>
      </w:tblGrid>
      <w:tr w:rsidR="00752451" w14:paraId="516ED50B" w14:textId="77777777">
        <w:trPr>
          <w:trHeight w:val="315"/>
        </w:trPr>
        <w:tc>
          <w:tcPr>
            <w:tcW w:w="36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871AEA" w14:textId="77777777" w:rsidR="00752451" w:rsidRDefault="00000000">
            <w:pPr>
              <w:widowControl w:val="0"/>
              <w:jc w:val="center"/>
              <w:rPr>
                <w:sz w:val="20"/>
                <w:szCs w:val="20"/>
              </w:rPr>
            </w:pPr>
            <w:r>
              <w:rPr>
                <w:b/>
                <w:sz w:val="16"/>
                <w:szCs w:val="16"/>
              </w:rPr>
              <w:t>Obrigações Trabalhistas a Pagar</w:t>
            </w:r>
          </w:p>
        </w:tc>
        <w:tc>
          <w:tcPr>
            <w:tcW w:w="1308"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212089B2" w14:textId="77777777" w:rsidR="00752451" w:rsidRDefault="00000000">
            <w:pPr>
              <w:widowControl w:val="0"/>
              <w:jc w:val="center"/>
              <w:rPr>
                <w:sz w:val="20"/>
                <w:szCs w:val="20"/>
              </w:rPr>
            </w:pPr>
            <w:r>
              <w:rPr>
                <w:b/>
                <w:sz w:val="16"/>
                <w:szCs w:val="16"/>
              </w:rPr>
              <w:t>31/12/2024</w:t>
            </w:r>
          </w:p>
        </w:tc>
        <w:tc>
          <w:tcPr>
            <w:tcW w:w="1438"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784F2523" w14:textId="77777777" w:rsidR="00752451" w:rsidRDefault="00000000">
            <w:pPr>
              <w:widowControl w:val="0"/>
              <w:jc w:val="center"/>
              <w:rPr>
                <w:sz w:val="20"/>
                <w:szCs w:val="20"/>
              </w:rPr>
            </w:pPr>
            <w:r>
              <w:rPr>
                <w:b/>
                <w:sz w:val="16"/>
                <w:szCs w:val="16"/>
              </w:rPr>
              <w:t>31/12/2023</w:t>
            </w:r>
          </w:p>
        </w:tc>
        <w:tc>
          <w:tcPr>
            <w:tcW w:w="1366"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0F50A7C1" w14:textId="77777777" w:rsidR="00752451" w:rsidRDefault="00000000">
            <w:pPr>
              <w:widowControl w:val="0"/>
              <w:jc w:val="center"/>
              <w:rPr>
                <w:sz w:val="20"/>
                <w:szCs w:val="20"/>
              </w:rPr>
            </w:pPr>
            <w:r>
              <w:rPr>
                <w:b/>
                <w:sz w:val="16"/>
                <w:szCs w:val="16"/>
              </w:rPr>
              <w:t>AH</w:t>
            </w:r>
          </w:p>
        </w:tc>
        <w:tc>
          <w:tcPr>
            <w:tcW w:w="1308"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24404A4B" w14:textId="77777777" w:rsidR="00752451" w:rsidRDefault="00000000">
            <w:pPr>
              <w:widowControl w:val="0"/>
              <w:jc w:val="center"/>
              <w:rPr>
                <w:sz w:val="20"/>
                <w:szCs w:val="20"/>
              </w:rPr>
            </w:pPr>
            <w:r>
              <w:rPr>
                <w:b/>
                <w:sz w:val="16"/>
                <w:szCs w:val="16"/>
              </w:rPr>
              <w:t>AV</w:t>
            </w:r>
          </w:p>
        </w:tc>
      </w:tr>
      <w:tr w:rsidR="00752451" w14:paraId="787C3119" w14:textId="77777777">
        <w:trPr>
          <w:trHeight w:val="465"/>
        </w:trPr>
        <w:tc>
          <w:tcPr>
            <w:tcW w:w="360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23EFF0DF" w14:textId="77777777" w:rsidR="00752451" w:rsidRDefault="00000000">
            <w:pPr>
              <w:widowControl w:val="0"/>
              <w:rPr>
                <w:sz w:val="20"/>
                <w:szCs w:val="20"/>
              </w:rPr>
            </w:pPr>
            <w:r>
              <w:rPr>
                <w:sz w:val="16"/>
                <w:szCs w:val="16"/>
              </w:rPr>
              <w:t>2.1.1.1.1.01.01 - Salários, Remunerações e Benefícios</w:t>
            </w:r>
          </w:p>
        </w:tc>
        <w:tc>
          <w:tcPr>
            <w:tcW w:w="1308" w:type="dxa"/>
            <w:tcBorders>
              <w:bottom w:val="single" w:sz="6" w:space="0" w:color="000000"/>
              <w:right w:val="single" w:sz="6" w:space="0" w:color="000000"/>
            </w:tcBorders>
            <w:tcMar>
              <w:top w:w="40" w:type="dxa"/>
              <w:left w:w="40" w:type="dxa"/>
              <w:bottom w:w="40" w:type="dxa"/>
              <w:right w:w="40" w:type="dxa"/>
            </w:tcMar>
            <w:vAlign w:val="center"/>
          </w:tcPr>
          <w:p w14:paraId="46F867BD" w14:textId="77777777" w:rsidR="00752451" w:rsidRDefault="00000000">
            <w:pPr>
              <w:widowControl w:val="0"/>
              <w:jc w:val="center"/>
              <w:rPr>
                <w:sz w:val="20"/>
                <w:szCs w:val="20"/>
              </w:rPr>
            </w:pPr>
            <w:r>
              <w:rPr>
                <w:sz w:val="16"/>
                <w:szCs w:val="16"/>
              </w:rPr>
              <w:t>465,55</w:t>
            </w:r>
          </w:p>
        </w:tc>
        <w:tc>
          <w:tcPr>
            <w:tcW w:w="1438" w:type="dxa"/>
            <w:tcBorders>
              <w:bottom w:val="single" w:sz="6" w:space="0" w:color="000000"/>
              <w:right w:val="single" w:sz="6" w:space="0" w:color="000000"/>
            </w:tcBorders>
            <w:tcMar>
              <w:top w:w="40" w:type="dxa"/>
              <w:left w:w="40" w:type="dxa"/>
              <w:bottom w:w="40" w:type="dxa"/>
              <w:right w:w="40" w:type="dxa"/>
            </w:tcMar>
            <w:vAlign w:val="center"/>
          </w:tcPr>
          <w:p w14:paraId="42B09780" w14:textId="77777777" w:rsidR="00752451" w:rsidRDefault="00000000">
            <w:pPr>
              <w:widowControl w:val="0"/>
              <w:jc w:val="center"/>
              <w:rPr>
                <w:sz w:val="20"/>
                <w:szCs w:val="20"/>
              </w:rPr>
            </w:pPr>
            <w:r>
              <w:rPr>
                <w:sz w:val="16"/>
                <w:szCs w:val="16"/>
              </w:rPr>
              <w:t>150,29</w:t>
            </w:r>
          </w:p>
        </w:tc>
        <w:tc>
          <w:tcPr>
            <w:tcW w:w="1366" w:type="dxa"/>
            <w:tcBorders>
              <w:bottom w:val="single" w:sz="6" w:space="0" w:color="000000"/>
              <w:right w:val="single" w:sz="6" w:space="0" w:color="000000"/>
            </w:tcBorders>
            <w:tcMar>
              <w:top w:w="40" w:type="dxa"/>
              <w:left w:w="40" w:type="dxa"/>
              <w:bottom w:w="40" w:type="dxa"/>
              <w:right w:w="40" w:type="dxa"/>
            </w:tcMar>
            <w:vAlign w:val="center"/>
          </w:tcPr>
          <w:p w14:paraId="0BB0DB2D" w14:textId="77777777" w:rsidR="00752451" w:rsidRDefault="00000000">
            <w:pPr>
              <w:widowControl w:val="0"/>
              <w:jc w:val="center"/>
              <w:rPr>
                <w:sz w:val="20"/>
                <w:szCs w:val="20"/>
              </w:rPr>
            </w:pPr>
            <w:r>
              <w:rPr>
                <w:sz w:val="16"/>
                <w:szCs w:val="16"/>
              </w:rPr>
              <w:t>209,77%</w:t>
            </w:r>
          </w:p>
        </w:tc>
        <w:tc>
          <w:tcPr>
            <w:tcW w:w="1308" w:type="dxa"/>
            <w:tcBorders>
              <w:bottom w:val="single" w:sz="6" w:space="0" w:color="000000"/>
              <w:right w:val="single" w:sz="6" w:space="0" w:color="000000"/>
            </w:tcBorders>
            <w:tcMar>
              <w:top w:w="40" w:type="dxa"/>
              <w:left w:w="40" w:type="dxa"/>
              <w:bottom w:w="40" w:type="dxa"/>
              <w:right w:w="40" w:type="dxa"/>
            </w:tcMar>
            <w:vAlign w:val="center"/>
          </w:tcPr>
          <w:p w14:paraId="1AD50060" w14:textId="77777777" w:rsidR="00752451" w:rsidRDefault="00000000">
            <w:pPr>
              <w:widowControl w:val="0"/>
              <w:jc w:val="center"/>
              <w:rPr>
                <w:sz w:val="20"/>
                <w:szCs w:val="20"/>
              </w:rPr>
            </w:pPr>
            <w:r>
              <w:rPr>
                <w:sz w:val="16"/>
                <w:szCs w:val="16"/>
              </w:rPr>
              <w:t>0,22%</w:t>
            </w:r>
          </w:p>
        </w:tc>
      </w:tr>
      <w:tr w:rsidR="00752451" w14:paraId="416D258C" w14:textId="77777777">
        <w:trPr>
          <w:trHeight w:val="315"/>
        </w:trPr>
        <w:tc>
          <w:tcPr>
            <w:tcW w:w="360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4F747E32" w14:textId="77777777" w:rsidR="00752451" w:rsidRDefault="00000000">
            <w:pPr>
              <w:widowControl w:val="0"/>
              <w:rPr>
                <w:sz w:val="20"/>
                <w:szCs w:val="20"/>
              </w:rPr>
            </w:pPr>
            <w:r>
              <w:rPr>
                <w:sz w:val="16"/>
                <w:szCs w:val="16"/>
              </w:rPr>
              <w:t>2.1.1.1.1.01.02 - Décimo Terceiro Salário a Pagar</w:t>
            </w:r>
          </w:p>
        </w:tc>
        <w:tc>
          <w:tcPr>
            <w:tcW w:w="1308" w:type="dxa"/>
            <w:tcBorders>
              <w:bottom w:val="single" w:sz="6" w:space="0" w:color="000000"/>
              <w:right w:val="single" w:sz="6" w:space="0" w:color="000000"/>
            </w:tcBorders>
            <w:tcMar>
              <w:top w:w="40" w:type="dxa"/>
              <w:left w:w="40" w:type="dxa"/>
              <w:bottom w:w="40" w:type="dxa"/>
              <w:right w:w="40" w:type="dxa"/>
            </w:tcMar>
            <w:vAlign w:val="center"/>
          </w:tcPr>
          <w:p w14:paraId="431A3694" w14:textId="77777777" w:rsidR="00752451" w:rsidRDefault="00000000">
            <w:pPr>
              <w:widowControl w:val="0"/>
              <w:jc w:val="center"/>
              <w:rPr>
                <w:sz w:val="20"/>
                <w:szCs w:val="20"/>
              </w:rPr>
            </w:pPr>
            <w:r>
              <w:rPr>
                <w:sz w:val="16"/>
                <w:szCs w:val="16"/>
              </w:rPr>
              <w:t>5.201,13</w:t>
            </w:r>
          </w:p>
        </w:tc>
        <w:tc>
          <w:tcPr>
            <w:tcW w:w="1438" w:type="dxa"/>
            <w:tcBorders>
              <w:bottom w:val="single" w:sz="6" w:space="0" w:color="000000"/>
              <w:right w:val="single" w:sz="6" w:space="0" w:color="000000"/>
            </w:tcBorders>
            <w:tcMar>
              <w:top w:w="40" w:type="dxa"/>
              <w:left w:w="40" w:type="dxa"/>
              <w:bottom w:w="40" w:type="dxa"/>
              <w:right w:w="40" w:type="dxa"/>
            </w:tcMar>
            <w:vAlign w:val="center"/>
          </w:tcPr>
          <w:p w14:paraId="5FACB39D" w14:textId="77777777" w:rsidR="00752451" w:rsidRDefault="00000000">
            <w:pPr>
              <w:widowControl w:val="0"/>
              <w:jc w:val="center"/>
              <w:rPr>
                <w:sz w:val="20"/>
                <w:szCs w:val="20"/>
              </w:rPr>
            </w:pPr>
            <w:r>
              <w:rPr>
                <w:sz w:val="16"/>
                <w:szCs w:val="16"/>
              </w:rPr>
              <w:t>0,00</w:t>
            </w:r>
          </w:p>
        </w:tc>
        <w:tc>
          <w:tcPr>
            <w:tcW w:w="1366" w:type="dxa"/>
            <w:tcBorders>
              <w:bottom w:val="single" w:sz="6" w:space="0" w:color="000000"/>
              <w:right w:val="single" w:sz="6" w:space="0" w:color="000000"/>
            </w:tcBorders>
            <w:tcMar>
              <w:top w:w="40" w:type="dxa"/>
              <w:left w:w="40" w:type="dxa"/>
              <w:bottom w:w="40" w:type="dxa"/>
              <w:right w:w="40" w:type="dxa"/>
            </w:tcMar>
            <w:vAlign w:val="center"/>
          </w:tcPr>
          <w:p w14:paraId="7F7384CB" w14:textId="77777777" w:rsidR="00752451" w:rsidRDefault="00000000">
            <w:pPr>
              <w:widowControl w:val="0"/>
              <w:jc w:val="center"/>
              <w:rPr>
                <w:sz w:val="20"/>
                <w:szCs w:val="20"/>
              </w:rPr>
            </w:pPr>
            <w:r>
              <w:rPr>
                <w:sz w:val="16"/>
                <w:szCs w:val="16"/>
              </w:rPr>
              <w:t>100,00%</w:t>
            </w:r>
          </w:p>
        </w:tc>
        <w:tc>
          <w:tcPr>
            <w:tcW w:w="1308" w:type="dxa"/>
            <w:tcBorders>
              <w:bottom w:val="single" w:sz="6" w:space="0" w:color="000000"/>
              <w:right w:val="single" w:sz="6" w:space="0" w:color="000000"/>
            </w:tcBorders>
            <w:tcMar>
              <w:top w:w="40" w:type="dxa"/>
              <w:left w:w="40" w:type="dxa"/>
              <w:bottom w:w="40" w:type="dxa"/>
              <w:right w:w="40" w:type="dxa"/>
            </w:tcMar>
            <w:vAlign w:val="center"/>
          </w:tcPr>
          <w:p w14:paraId="0DBA5C21" w14:textId="77777777" w:rsidR="00752451" w:rsidRDefault="00000000">
            <w:pPr>
              <w:widowControl w:val="0"/>
              <w:jc w:val="center"/>
              <w:rPr>
                <w:sz w:val="20"/>
                <w:szCs w:val="20"/>
              </w:rPr>
            </w:pPr>
            <w:r>
              <w:rPr>
                <w:sz w:val="16"/>
                <w:szCs w:val="16"/>
              </w:rPr>
              <w:t>2,46%</w:t>
            </w:r>
          </w:p>
        </w:tc>
      </w:tr>
      <w:tr w:rsidR="00752451" w14:paraId="6E369669" w14:textId="77777777">
        <w:trPr>
          <w:trHeight w:val="315"/>
        </w:trPr>
        <w:tc>
          <w:tcPr>
            <w:tcW w:w="360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1346313F" w14:textId="77777777" w:rsidR="00752451" w:rsidRDefault="00000000">
            <w:pPr>
              <w:widowControl w:val="0"/>
              <w:rPr>
                <w:sz w:val="20"/>
                <w:szCs w:val="20"/>
              </w:rPr>
            </w:pPr>
            <w:r>
              <w:rPr>
                <w:sz w:val="16"/>
                <w:szCs w:val="16"/>
              </w:rPr>
              <w:t>2.1.1.1.1.01.03 - Férias a Pagar</w:t>
            </w:r>
          </w:p>
        </w:tc>
        <w:tc>
          <w:tcPr>
            <w:tcW w:w="1308" w:type="dxa"/>
            <w:tcBorders>
              <w:bottom w:val="single" w:sz="6" w:space="0" w:color="000000"/>
              <w:right w:val="single" w:sz="6" w:space="0" w:color="000000"/>
            </w:tcBorders>
            <w:tcMar>
              <w:top w:w="40" w:type="dxa"/>
              <w:left w:w="40" w:type="dxa"/>
              <w:bottom w:w="40" w:type="dxa"/>
              <w:right w:w="40" w:type="dxa"/>
            </w:tcMar>
            <w:vAlign w:val="center"/>
          </w:tcPr>
          <w:p w14:paraId="06DBF902" w14:textId="77777777" w:rsidR="00752451" w:rsidRDefault="00000000">
            <w:pPr>
              <w:widowControl w:val="0"/>
              <w:jc w:val="center"/>
              <w:rPr>
                <w:sz w:val="20"/>
                <w:szCs w:val="20"/>
              </w:rPr>
            </w:pPr>
            <w:r>
              <w:rPr>
                <w:sz w:val="16"/>
                <w:szCs w:val="16"/>
              </w:rPr>
              <w:t>12.320,35</w:t>
            </w:r>
          </w:p>
        </w:tc>
        <w:tc>
          <w:tcPr>
            <w:tcW w:w="1438" w:type="dxa"/>
            <w:tcBorders>
              <w:bottom w:val="single" w:sz="6" w:space="0" w:color="000000"/>
              <w:right w:val="single" w:sz="6" w:space="0" w:color="000000"/>
            </w:tcBorders>
            <w:tcMar>
              <w:top w:w="40" w:type="dxa"/>
              <w:left w:w="40" w:type="dxa"/>
              <w:bottom w:w="40" w:type="dxa"/>
              <w:right w:w="40" w:type="dxa"/>
            </w:tcMar>
            <w:vAlign w:val="center"/>
          </w:tcPr>
          <w:p w14:paraId="3FEC8144" w14:textId="77777777" w:rsidR="00752451" w:rsidRDefault="00000000">
            <w:pPr>
              <w:widowControl w:val="0"/>
              <w:jc w:val="center"/>
              <w:rPr>
                <w:sz w:val="20"/>
                <w:szCs w:val="20"/>
              </w:rPr>
            </w:pPr>
            <w:r>
              <w:rPr>
                <w:sz w:val="16"/>
                <w:szCs w:val="16"/>
              </w:rPr>
              <w:t>8.222,61</w:t>
            </w:r>
          </w:p>
        </w:tc>
        <w:tc>
          <w:tcPr>
            <w:tcW w:w="1366" w:type="dxa"/>
            <w:tcBorders>
              <w:bottom w:val="single" w:sz="6" w:space="0" w:color="000000"/>
              <w:right w:val="single" w:sz="6" w:space="0" w:color="000000"/>
            </w:tcBorders>
            <w:tcMar>
              <w:top w:w="40" w:type="dxa"/>
              <w:left w:w="40" w:type="dxa"/>
              <w:bottom w:w="40" w:type="dxa"/>
              <w:right w:w="40" w:type="dxa"/>
            </w:tcMar>
            <w:vAlign w:val="center"/>
          </w:tcPr>
          <w:p w14:paraId="6F27E8BD" w14:textId="77777777" w:rsidR="00752451" w:rsidRDefault="00000000">
            <w:pPr>
              <w:widowControl w:val="0"/>
              <w:jc w:val="center"/>
              <w:rPr>
                <w:sz w:val="20"/>
                <w:szCs w:val="20"/>
              </w:rPr>
            </w:pPr>
            <w:r>
              <w:rPr>
                <w:sz w:val="16"/>
                <w:szCs w:val="16"/>
              </w:rPr>
              <w:t>49,84%</w:t>
            </w:r>
          </w:p>
        </w:tc>
        <w:tc>
          <w:tcPr>
            <w:tcW w:w="1308" w:type="dxa"/>
            <w:tcBorders>
              <w:bottom w:val="single" w:sz="6" w:space="0" w:color="000000"/>
              <w:right w:val="single" w:sz="6" w:space="0" w:color="000000"/>
            </w:tcBorders>
            <w:tcMar>
              <w:top w:w="40" w:type="dxa"/>
              <w:left w:w="40" w:type="dxa"/>
              <w:bottom w:w="40" w:type="dxa"/>
              <w:right w:w="40" w:type="dxa"/>
            </w:tcMar>
            <w:vAlign w:val="center"/>
          </w:tcPr>
          <w:p w14:paraId="69188F19" w14:textId="77777777" w:rsidR="00752451" w:rsidRDefault="00000000">
            <w:pPr>
              <w:widowControl w:val="0"/>
              <w:jc w:val="center"/>
              <w:rPr>
                <w:sz w:val="20"/>
                <w:szCs w:val="20"/>
              </w:rPr>
            </w:pPr>
            <w:r>
              <w:rPr>
                <w:sz w:val="16"/>
                <w:szCs w:val="16"/>
              </w:rPr>
              <w:t>5,82%</w:t>
            </w:r>
          </w:p>
        </w:tc>
      </w:tr>
      <w:tr w:rsidR="00752451" w14:paraId="3B9A0A70" w14:textId="77777777">
        <w:trPr>
          <w:trHeight w:val="315"/>
        </w:trPr>
        <w:tc>
          <w:tcPr>
            <w:tcW w:w="360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3F351C4D" w14:textId="77777777" w:rsidR="00752451" w:rsidRDefault="00000000">
            <w:pPr>
              <w:widowControl w:val="0"/>
              <w:rPr>
                <w:sz w:val="20"/>
                <w:szCs w:val="20"/>
              </w:rPr>
            </w:pPr>
            <w:r>
              <w:rPr>
                <w:sz w:val="16"/>
                <w:szCs w:val="16"/>
              </w:rPr>
              <w:t>2.1.1.1.1.01.04 - Licença Prêmio</w:t>
            </w:r>
          </w:p>
        </w:tc>
        <w:tc>
          <w:tcPr>
            <w:tcW w:w="1308" w:type="dxa"/>
            <w:tcBorders>
              <w:bottom w:val="single" w:sz="6" w:space="0" w:color="000000"/>
              <w:right w:val="single" w:sz="6" w:space="0" w:color="000000"/>
            </w:tcBorders>
            <w:tcMar>
              <w:top w:w="40" w:type="dxa"/>
              <w:left w:w="40" w:type="dxa"/>
              <w:bottom w:w="40" w:type="dxa"/>
              <w:right w:w="40" w:type="dxa"/>
            </w:tcMar>
            <w:vAlign w:val="center"/>
          </w:tcPr>
          <w:p w14:paraId="738B8E03" w14:textId="77777777" w:rsidR="00752451" w:rsidRDefault="00000000">
            <w:pPr>
              <w:widowControl w:val="0"/>
              <w:jc w:val="center"/>
              <w:rPr>
                <w:sz w:val="20"/>
                <w:szCs w:val="20"/>
              </w:rPr>
            </w:pPr>
            <w:r>
              <w:rPr>
                <w:sz w:val="16"/>
                <w:szCs w:val="16"/>
              </w:rPr>
              <w:t>5.104,58</w:t>
            </w:r>
          </w:p>
        </w:tc>
        <w:tc>
          <w:tcPr>
            <w:tcW w:w="1438" w:type="dxa"/>
            <w:tcBorders>
              <w:bottom w:val="single" w:sz="6" w:space="0" w:color="000000"/>
              <w:right w:val="single" w:sz="6" w:space="0" w:color="000000"/>
            </w:tcBorders>
            <w:tcMar>
              <w:top w:w="40" w:type="dxa"/>
              <w:left w:w="40" w:type="dxa"/>
              <w:bottom w:w="40" w:type="dxa"/>
              <w:right w:w="40" w:type="dxa"/>
            </w:tcMar>
            <w:vAlign w:val="center"/>
          </w:tcPr>
          <w:p w14:paraId="4BD3F356" w14:textId="77777777" w:rsidR="00752451" w:rsidRDefault="00000000">
            <w:pPr>
              <w:widowControl w:val="0"/>
              <w:jc w:val="center"/>
              <w:rPr>
                <w:sz w:val="20"/>
                <w:szCs w:val="20"/>
              </w:rPr>
            </w:pPr>
            <w:r>
              <w:rPr>
                <w:sz w:val="16"/>
                <w:szCs w:val="16"/>
              </w:rPr>
              <w:t>5.526,88</w:t>
            </w:r>
          </w:p>
        </w:tc>
        <w:tc>
          <w:tcPr>
            <w:tcW w:w="1366" w:type="dxa"/>
            <w:tcBorders>
              <w:bottom w:val="single" w:sz="6" w:space="0" w:color="000000"/>
              <w:right w:val="single" w:sz="6" w:space="0" w:color="000000"/>
            </w:tcBorders>
            <w:tcMar>
              <w:top w:w="40" w:type="dxa"/>
              <w:left w:w="40" w:type="dxa"/>
              <w:bottom w:w="40" w:type="dxa"/>
              <w:right w:w="40" w:type="dxa"/>
            </w:tcMar>
            <w:vAlign w:val="center"/>
          </w:tcPr>
          <w:p w14:paraId="1D2B19F6" w14:textId="77777777" w:rsidR="00752451" w:rsidRDefault="00000000">
            <w:pPr>
              <w:widowControl w:val="0"/>
              <w:jc w:val="center"/>
              <w:rPr>
                <w:sz w:val="20"/>
                <w:szCs w:val="20"/>
              </w:rPr>
            </w:pPr>
            <w:r>
              <w:rPr>
                <w:sz w:val="16"/>
                <w:szCs w:val="16"/>
              </w:rPr>
              <w:t>-7,64%</w:t>
            </w:r>
          </w:p>
        </w:tc>
        <w:tc>
          <w:tcPr>
            <w:tcW w:w="1308" w:type="dxa"/>
            <w:tcBorders>
              <w:bottom w:val="single" w:sz="6" w:space="0" w:color="000000"/>
              <w:right w:val="single" w:sz="6" w:space="0" w:color="000000"/>
            </w:tcBorders>
            <w:tcMar>
              <w:top w:w="40" w:type="dxa"/>
              <w:left w:w="40" w:type="dxa"/>
              <w:bottom w:w="40" w:type="dxa"/>
              <w:right w:w="40" w:type="dxa"/>
            </w:tcMar>
            <w:vAlign w:val="center"/>
          </w:tcPr>
          <w:p w14:paraId="198FC58A" w14:textId="77777777" w:rsidR="00752451" w:rsidRDefault="00000000">
            <w:pPr>
              <w:widowControl w:val="0"/>
              <w:jc w:val="center"/>
              <w:rPr>
                <w:sz w:val="20"/>
                <w:szCs w:val="20"/>
              </w:rPr>
            </w:pPr>
            <w:r>
              <w:rPr>
                <w:sz w:val="16"/>
                <w:szCs w:val="16"/>
              </w:rPr>
              <w:t>2,41%</w:t>
            </w:r>
          </w:p>
        </w:tc>
      </w:tr>
      <w:tr w:rsidR="00752451" w14:paraId="51CD2A99" w14:textId="77777777">
        <w:trPr>
          <w:trHeight w:val="465"/>
        </w:trPr>
        <w:tc>
          <w:tcPr>
            <w:tcW w:w="360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1F8F3338" w14:textId="77777777" w:rsidR="00752451" w:rsidRDefault="00000000">
            <w:pPr>
              <w:widowControl w:val="0"/>
              <w:rPr>
                <w:sz w:val="20"/>
                <w:szCs w:val="20"/>
              </w:rPr>
            </w:pPr>
            <w:r>
              <w:rPr>
                <w:sz w:val="16"/>
                <w:szCs w:val="16"/>
              </w:rPr>
              <w:t>2.1.1.1.1.04.00 - Obrigações Trabalhistas a Pagar</w:t>
            </w:r>
          </w:p>
        </w:tc>
        <w:tc>
          <w:tcPr>
            <w:tcW w:w="1308" w:type="dxa"/>
            <w:tcBorders>
              <w:bottom w:val="single" w:sz="6" w:space="0" w:color="000000"/>
              <w:right w:val="single" w:sz="6" w:space="0" w:color="000000"/>
            </w:tcBorders>
            <w:tcMar>
              <w:top w:w="40" w:type="dxa"/>
              <w:left w:w="40" w:type="dxa"/>
              <w:bottom w:w="40" w:type="dxa"/>
              <w:right w:w="40" w:type="dxa"/>
            </w:tcMar>
            <w:vAlign w:val="center"/>
          </w:tcPr>
          <w:p w14:paraId="53ACBE97" w14:textId="77777777" w:rsidR="00752451" w:rsidRDefault="00000000">
            <w:pPr>
              <w:widowControl w:val="0"/>
              <w:jc w:val="center"/>
              <w:rPr>
                <w:sz w:val="20"/>
                <w:szCs w:val="20"/>
              </w:rPr>
            </w:pPr>
            <w:r>
              <w:rPr>
                <w:sz w:val="16"/>
                <w:szCs w:val="16"/>
              </w:rPr>
              <w:t>168.680,79</w:t>
            </w:r>
          </w:p>
        </w:tc>
        <w:tc>
          <w:tcPr>
            <w:tcW w:w="1438" w:type="dxa"/>
            <w:tcBorders>
              <w:bottom w:val="single" w:sz="6" w:space="0" w:color="000000"/>
              <w:right w:val="single" w:sz="6" w:space="0" w:color="000000"/>
            </w:tcBorders>
            <w:tcMar>
              <w:top w:w="40" w:type="dxa"/>
              <w:left w:w="40" w:type="dxa"/>
              <w:bottom w:w="40" w:type="dxa"/>
              <w:right w:w="40" w:type="dxa"/>
            </w:tcMar>
            <w:vAlign w:val="center"/>
          </w:tcPr>
          <w:p w14:paraId="25187921" w14:textId="77777777" w:rsidR="00752451" w:rsidRDefault="00000000">
            <w:pPr>
              <w:widowControl w:val="0"/>
              <w:jc w:val="center"/>
              <w:rPr>
                <w:sz w:val="20"/>
                <w:szCs w:val="20"/>
              </w:rPr>
            </w:pPr>
            <w:r>
              <w:rPr>
                <w:sz w:val="16"/>
                <w:szCs w:val="16"/>
              </w:rPr>
              <w:t>7.232,35</w:t>
            </w:r>
          </w:p>
        </w:tc>
        <w:tc>
          <w:tcPr>
            <w:tcW w:w="1366" w:type="dxa"/>
            <w:tcBorders>
              <w:bottom w:val="single" w:sz="6" w:space="0" w:color="000000"/>
              <w:right w:val="single" w:sz="6" w:space="0" w:color="000000"/>
            </w:tcBorders>
            <w:tcMar>
              <w:top w:w="40" w:type="dxa"/>
              <w:left w:w="40" w:type="dxa"/>
              <w:bottom w:w="40" w:type="dxa"/>
              <w:right w:w="40" w:type="dxa"/>
            </w:tcMar>
            <w:vAlign w:val="center"/>
          </w:tcPr>
          <w:p w14:paraId="36EBAB66" w14:textId="77777777" w:rsidR="00752451" w:rsidRDefault="00000000">
            <w:pPr>
              <w:widowControl w:val="0"/>
              <w:jc w:val="center"/>
              <w:rPr>
                <w:sz w:val="20"/>
                <w:szCs w:val="20"/>
              </w:rPr>
            </w:pPr>
            <w:r>
              <w:rPr>
                <w:sz w:val="16"/>
                <w:szCs w:val="16"/>
              </w:rPr>
              <w:t>2232,31%</w:t>
            </w:r>
          </w:p>
        </w:tc>
        <w:tc>
          <w:tcPr>
            <w:tcW w:w="1308" w:type="dxa"/>
            <w:tcBorders>
              <w:bottom w:val="single" w:sz="6" w:space="0" w:color="000000"/>
              <w:right w:val="single" w:sz="6" w:space="0" w:color="000000"/>
            </w:tcBorders>
            <w:tcMar>
              <w:top w:w="40" w:type="dxa"/>
              <w:left w:w="40" w:type="dxa"/>
              <w:bottom w:w="40" w:type="dxa"/>
              <w:right w:w="40" w:type="dxa"/>
            </w:tcMar>
            <w:vAlign w:val="center"/>
          </w:tcPr>
          <w:p w14:paraId="0A1B3BAE" w14:textId="77777777" w:rsidR="00752451" w:rsidRDefault="00000000">
            <w:pPr>
              <w:widowControl w:val="0"/>
              <w:jc w:val="center"/>
              <w:rPr>
                <w:sz w:val="20"/>
                <w:szCs w:val="20"/>
              </w:rPr>
            </w:pPr>
            <w:r>
              <w:rPr>
                <w:sz w:val="16"/>
                <w:szCs w:val="16"/>
              </w:rPr>
              <w:t>79,72%</w:t>
            </w:r>
          </w:p>
        </w:tc>
      </w:tr>
      <w:tr w:rsidR="00752451" w14:paraId="60ED2F92" w14:textId="77777777">
        <w:trPr>
          <w:trHeight w:val="465"/>
        </w:trPr>
        <w:tc>
          <w:tcPr>
            <w:tcW w:w="360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46E805C0" w14:textId="77777777" w:rsidR="00752451" w:rsidRDefault="00000000">
            <w:pPr>
              <w:widowControl w:val="0"/>
              <w:rPr>
                <w:sz w:val="20"/>
                <w:szCs w:val="20"/>
              </w:rPr>
            </w:pPr>
            <w:r>
              <w:rPr>
                <w:sz w:val="16"/>
                <w:szCs w:val="16"/>
              </w:rPr>
              <w:t>2.1.1.4.1.01.03 - INSS- Contribuição s/ Serviços de Teceiros/Contrib. Avulsos</w:t>
            </w:r>
          </w:p>
        </w:tc>
        <w:tc>
          <w:tcPr>
            <w:tcW w:w="1308" w:type="dxa"/>
            <w:tcBorders>
              <w:bottom w:val="single" w:sz="6" w:space="0" w:color="000000"/>
              <w:right w:val="single" w:sz="6" w:space="0" w:color="000000"/>
            </w:tcBorders>
            <w:tcMar>
              <w:top w:w="40" w:type="dxa"/>
              <w:left w:w="40" w:type="dxa"/>
              <w:bottom w:w="40" w:type="dxa"/>
              <w:right w:w="40" w:type="dxa"/>
            </w:tcMar>
            <w:vAlign w:val="center"/>
          </w:tcPr>
          <w:p w14:paraId="4E316C3E" w14:textId="77777777" w:rsidR="00752451" w:rsidRDefault="00000000">
            <w:pPr>
              <w:widowControl w:val="0"/>
              <w:jc w:val="center"/>
              <w:rPr>
                <w:sz w:val="20"/>
                <w:szCs w:val="20"/>
              </w:rPr>
            </w:pPr>
            <w:r>
              <w:rPr>
                <w:sz w:val="16"/>
                <w:szCs w:val="16"/>
              </w:rPr>
              <w:t>0,28</w:t>
            </w:r>
          </w:p>
        </w:tc>
        <w:tc>
          <w:tcPr>
            <w:tcW w:w="1438" w:type="dxa"/>
            <w:tcBorders>
              <w:bottom w:val="single" w:sz="6" w:space="0" w:color="000000"/>
              <w:right w:val="single" w:sz="6" w:space="0" w:color="000000"/>
            </w:tcBorders>
            <w:tcMar>
              <w:top w:w="40" w:type="dxa"/>
              <w:left w:w="40" w:type="dxa"/>
              <w:bottom w:w="40" w:type="dxa"/>
              <w:right w:w="40" w:type="dxa"/>
            </w:tcMar>
            <w:vAlign w:val="center"/>
          </w:tcPr>
          <w:p w14:paraId="59126A07" w14:textId="77777777" w:rsidR="00752451" w:rsidRDefault="00000000">
            <w:pPr>
              <w:widowControl w:val="0"/>
              <w:jc w:val="center"/>
              <w:rPr>
                <w:sz w:val="20"/>
                <w:szCs w:val="20"/>
              </w:rPr>
            </w:pPr>
            <w:r>
              <w:rPr>
                <w:sz w:val="16"/>
                <w:szCs w:val="16"/>
              </w:rPr>
              <w:t>0,00</w:t>
            </w:r>
          </w:p>
        </w:tc>
        <w:tc>
          <w:tcPr>
            <w:tcW w:w="1366" w:type="dxa"/>
            <w:tcBorders>
              <w:bottom w:val="single" w:sz="6" w:space="0" w:color="000000"/>
              <w:right w:val="single" w:sz="6" w:space="0" w:color="000000"/>
            </w:tcBorders>
            <w:tcMar>
              <w:top w:w="40" w:type="dxa"/>
              <w:left w:w="40" w:type="dxa"/>
              <w:bottom w:w="40" w:type="dxa"/>
              <w:right w:w="40" w:type="dxa"/>
            </w:tcMar>
            <w:vAlign w:val="center"/>
          </w:tcPr>
          <w:p w14:paraId="327A70C6" w14:textId="77777777" w:rsidR="00752451" w:rsidRDefault="00000000">
            <w:pPr>
              <w:widowControl w:val="0"/>
              <w:jc w:val="center"/>
              <w:rPr>
                <w:sz w:val="20"/>
                <w:szCs w:val="20"/>
              </w:rPr>
            </w:pPr>
            <w:r>
              <w:rPr>
                <w:sz w:val="16"/>
                <w:szCs w:val="16"/>
              </w:rPr>
              <w:t>100,00%</w:t>
            </w:r>
          </w:p>
        </w:tc>
        <w:tc>
          <w:tcPr>
            <w:tcW w:w="1308" w:type="dxa"/>
            <w:tcBorders>
              <w:bottom w:val="single" w:sz="6" w:space="0" w:color="000000"/>
              <w:right w:val="single" w:sz="6" w:space="0" w:color="000000"/>
            </w:tcBorders>
            <w:tcMar>
              <w:top w:w="40" w:type="dxa"/>
              <w:left w:w="40" w:type="dxa"/>
              <w:bottom w:w="40" w:type="dxa"/>
              <w:right w:w="40" w:type="dxa"/>
            </w:tcMar>
            <w:vAlign w:val="center"/>
          </w:tcPr>
          <w:p w14:paraId="1E453ACB" w14:textId="77777777" w:rsidR="00752451" w:rsidRDefault="00000000">
            <w:pPr>
              <w:widowControl w:val="0"/>
              <w:jc w:val="center"/>
              <w:rPr>
                <w:sz w:val="20"/>
                <w:szCs w:val="20"/>
              </w:rPr>
            </w:pPr>
            <w:r>
              <w:rPr>
                <w:sz w:val="16"/>
                <w:szCs w:val="16"/>
              </w:rPr>
              <w:t>0,00%</w:t>
            </w:r>
          </w:p>
        </w:tc>
      </w:tr>
      <w:tr w:rsidR="00752451" w14:paraId="45D28349" w14:textId="77777777">
        <w:trPr>
          <w:trHeight w:val="465"/>
        </w:trPr>
        <w:tc>
          <w:tcPr>
            <w:tcW w:w="360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0646EC3A" w14:textId="77777777" w:rsidR="00752451" w:rsidRDefault="00000000">
            <w:pPr>
              <w:widowControl w:val="0"/>
              <w:rPr>
                <w:sz w:val="20"/>
                <w:szCs w:val="20"/>
              </w:rPr>
            </w:pPr>
            <w:r>
              <w:rPr>
                <w:sz w:val="16"/>
                <w:szCs w:val="16"/>
              </w:rPr>
              <w:t>2.1.1.4.1.03.02 - Contribuição a Entidades de Previd. Complementar</w:t>
            </w:r>
          </w:p>
        </w:tc>
        <w:tc>
          <w:tcPr>
            <w:tcW w:w="1308" w:type="dxa"/>
            <w:tcBorders>
              <w:bottom w:val="single" w:sz="6" w:space="0" w:color="000000"/>
              <w:right w:val="single" w:sz="6" w:space="0" w:color="000000"/>
            </w:tcBorders>
            <w:tcMar>
              <w:top w:w="40" w:type="dxa"/>
              <w:left w:w="40" w:type="dxa"/>
              <w:bottom w:w="40" w:type="dxa"/>
              <w:right w:w="40" w:type="dxa"/>
            </w:tcMar>
            <w:vAlign w:val="center"/>
          </w:tcPr>
          <w:p w14:paraId="69E12E08" w14:textId="77777777" w:rsidR="00752451" w:rsidRDefault="00000000">
            <w:pPr>
              <w:widowControl w:val="0"/>
              <w:jc w:val="center"/>
              <w:rPr>
                <w:sz w:val="20"/>
                <w:szCs w:val="20"/>
              </w:rPr>
            </w:pPr>
            <w:r>
              <w:rPr>
                <w:sz w:val="16"/>
                <w:szCs w:val="16"/>
              </w:rPr>
              <w:t>317,84</w:t>
            </w:r>
          </w:p>
        </w:tc>
        <w:tc>
          <w:tcPr>
            <w:tcW w:w="1438" w:type="dxa"/>
            <w:tcBorders>
              <w:bottom w:val="single" w:sz="6" w:space="0" w:color="000000"/>
              <w:right w:val="single" w:sz="6" w:space="0" w:color="000000"/>
            </w:tcBorders>
            <w:tcMar>
              <w:top w:w="40" w:type="dxa"/>
              <w:left w:w="40" w:type="dxa"/>
              <w:bottom w:w="40" w:type="dxa"/>
              <w:right w:w="40" w:type="dxa"/>
            </w:tcMar>
            <w:vAlign w:val="center"/>
          </w:tcPr>
          <w:p w14:paraId="7EAFD540" w14:textId="77777777" w:rsidR="00752451" w:rsidRDefault="00000000">
            <w:pPr>
              <w:widowControl w:val="0"/>
              <w:jc w:val="center"/>
              <w:rPr>
                <w:sz w:val="20"/>
                <w:szCs w:val="20"/>
              </w:rPr>
            </w:pPr>
            <w:r>
              <w:rPr>
                <w:sz w:val="16"/>
                <w:szCs w:val="16"/>
              </w:rPr>
              <w:t>167,67</w:t>
            </w:r>
          </w:p>
        </w:tc>
        <w:tc>
          <w:tcPr>
            <w:tcW w:w="1366" w:type="dxa"/>
            <w:tcBorders>
              <w:bottom w:val="single" w:sz="6" w:space="0" w:color="000000"/>
              <w:right w:val="single" w:sz="6" w:space="0" w:color="000000"/>
            </w:tcBorders>
            <w:tcMar>
              <w:top w:w="40" w:type="dxa"/>
              <w:left w:w="40" w:type="dxa"/>
              <w:bottom w:w="40" w:type="dxa"/>
              <w:right w:w="40" w:type="dxa"/>
            </w:tcMar>
            <w:vAlign w:val="center"/>
          </w:tcPr>
          <w:p w14:paraId="3A94EB1E" w14:textId="77777777" w:rsidR="00752451" w:rsidRDefault="00000000">
            <w:pPr>
              <w:widowControl w:val="0"/>
              <w:jc w:val="center"/>
              <w:rPr>
                <w:sz w:val="20"/>
                <w:szCs w:val="20"/>
              </w:rPr>
            </w:pPr>
            <w:r>
              <w:rPr>
                <w:sz w:val="16"/>
                <w:szCs w:val="16"/>
              </w:rPr>
              <w:t>89,56%</w:t>
            </w:r>
          </w:p>
        </w:tc>
        <w:tc>
          <w:tcPr>
            <w:tcW w:w="1308" w:type="dxa"/>
            <w:tcBorders>
              <w:bottom w:val="single" w:sz="6" w:space="0" w:color="000000"/>
              <w:right w:val="single" w:sz="6" w:space="0" w:color="000000"/>
            </w:tcBorders>
            <w:tcMar>
              <w:top w:w="40" w:type="dxa"/>
              <w:left w:w="40" w:type="dxa"/>
              <w:bottom w:w="40" w:type="dxa"/>
              <w:right w:w="40" w:type="dxa"/>
            </w:tcMar>
            <w:vAlign w:val="center"/>
          </w:tcPr>
          <w:p w14:paraId="7E0CA2E7" w14:textId="77777777" w:rsidR="00752451" w:rsidRDefault="00000000">
            <w:pPr>
              <w:widowControl w:val="0"/>
              <w:jc w:val="center"/>
              <w:rPr>
                <w:sz w:val="20"/>
                <w:szCs w:val="20"/>
              </w:rPr>
            </w:pPr>
            <w:r>
              <w:rPr>
                <w:sz w:val="16"/>
                <w:szCs w:val="16"/>
              </w:rPr>
              <w:t>0,15%</w:t>
            </w:r>
          </w:p>
        </w:tc>
      </w:tr>
      <w:tr w:rsidR="00752451" w14:paraId="2C6F4B2F" w14:textId="77777777">
        <w:trPr>
          <w:trHeight w:val="465"/>
        </w:trPr>
        <w:tc>
          <w:tcPr>
            <w:tcW w:w="360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38035BAA" w14:textId="77777777" w:rsidR="00752451" w:rsidRDefault="00000000">
            <w:pPr>
              <w:widowControl w:val="0"/>
              <w:rPr>
                <w:sz w:val="20"/>
                <w:szCs w:val="20"/>
              </w:rPr>
            </w:pPr>
            <w:r>
              <w:rPr>
                <w:sz w:val="16"/>
                <w:szCs w:val="16"/>
              </w:rPr>
              <w:t>2.1.1.4.2.01.01 - INSS - Contribuição s/ Salários e Remunerações - INTRA</w:t>
            </w:r>
          </w:p>
        </w:tc>
        <w:tc>
          <w:tcPr>
            <w:tcW w:w="1308" w:type="dxa"/>
            <w:tcBorders>
              <w:bottom w:val="single" w:sz="6" w:space="0" w:color="000000"/>
              <w:right w:val="single" w:sz="6" w:space="0" w:color="000000"/>
            </w:tcBorders>
            <w:tcMar>
              <w:top w:w="40" w:type="dxa"/>
              <w:left w:w="40" w:type="dxa"/>
              <w:bottom w:w="40" w:type="dxa"/>
              <w:right w:w="40" w:type="dxa"/>
            </w:tcMar>
            <w:vAlign w:val="center"/>
          </w:tcPr>
          <w:p w14:paraId="73E061EB" w14:textId="77777777" w:rsidR="00752451" w:rsidRDefault="00000000">
            <w:pPr>
              <w:widowControl w:val="0"/>
              <w:jc w:val="center"/>
              <w:rPr>
                <w:sz w:val="20"/>
                <w:szCs w:val="20"/>
              </w:rPr>
            </w:pPr>
            <w:r>
              <w:rPr>
                <w:sz w:val="16"/>
                <w:szCs w:val="16"/>
              </w:rPr>
              <w:t>3,16</w:t>
            </w:r>
          </w:p>
        </w:tc>
        <w:tc>
          <w:tcPr>
            <w:tcW w:w="1438" w:type="dxa"/>
            <w:tcBorders>
              <w:bottom w:val="single" w:sz="6" w:space="0" w:color="000000"/>
              <w:right w:val="single" w:sz="6" w:space="0" w:color="000000"/>
            </w:tcBorders>
            <w:tcMar>
              <w:top w:w="40" w:type="dxa"/>
              <w:left w:w="40" w:type="dxa"/>
              <w:bottom w:w="40" w:type="dxa"/>
              <w:right w:w="40" w:type="dxa"/>
            </w:tcMar>
            <w:vAlign w:val="center"/>
          </w:tcPr>
          <w:p w14:paraId="02197A6C" w14:textId="77777777" w:rsidR="00752451" w:rsidRDefault="00000000">
            <w:pPr>
              <w:widowControl w:val="0"/>
              <w:jc w:val="center"/>
              <w:rPr>
                <w:sz w:val="20"/>
                <w:szCs w:val="20"/>
              </w:rPr>
            </w:pPr>
            <w:r>
              <w:rPr>
                <w:sz w:val="16"/>
                <w:szCs w:val="16"/>
              </w:rPr>
              <w:t>9,70</w:t>
            </w:r>
          </w:p>
        </w:tc>
        <w:tc>
          <w:tcPr>
            <w:tcW w:w="1366" w:type="dxa"/>
            <w:tcBorders>
              <w:bottom w:val="single" w:sz="6" w:space="0" w:color="000000"/>
              <w:right w:val="single" w:sz="6" w:space="0" w:color="000000"/>
            </w:tcBorders>
            <w:tcMar>
              <w:top w:w="40" w:type="dxa"/>
              <w:left w:w="40" w:type="dxa"/>
              <w:bottom w:w="40" w:type="dxa"/>
              <w:right w:w="40" w:type="dxa"/>
            </w:tcMar>
            <w:vAlign w:val="center"/>
          </w:tcPr>
          <w:p w14:paraId="267A3310" w14:textId="77777777" w:rsidR="00752451" w:rsidRDefault="00000000">
            <w:pPr>
              <w:widowControl w:val="0"/>
              <w:jc w:val="center"/>
              <w:rPr>
                <w:sz w:val="20"/>
                <w:szCs w:val="20"/>
              </w:rPr>
            </w:pPr>
            <w:r>
              <w:rPr>
                <w:sz w:val="16"/>
                <w:szCs w:val="16"/>
              </w:rPr>
              <w:t>-67,47%</w:t>
            </w:r>
          </w:p>
        </w:tc>
        <w:tc>
          <w:tcPr>
            <w:tcW w:w="1308" w:type="dxa"/>
            <w:tcBorders>
              <w:bottom w:val="single" w:sz="6" w:space="0" w:color="000000"/>
              <w:right w:val="single" w:sz="6" w:space="0" w:color="000000"/>
            </w:tcBorders>
            <w:tcMar>
              <w:top w:w="40" w:type="dxa"/>
              <w:left w:w="40" w:type="dxa"/>
              <w:bottom w:w="40" w:type="dxa"/>
              <w:right w:w="40" w:type="dxa"/>
            </w:tcMar>
            <w:vAlign w:val="center"/>
          </w:tcPr>
          <w:p w14:paraId="3905BEA3" w14:textId="77777777" w:rsidR="00752451" w:rsidRDefault="00000000">
            <w:pPr>
              <w:widowControl w:val="0"/>
              <w:jc w:val="center"/>
              <w:rPr>
                <w:sz w:val="20"/>
                <w:szCs w:val="20"/>
              </w:rPr>
            </w:pPr>
            <w:r>
              <w:rPr>
                <w:sz w:val="16"/>
                <w:szCs w:val="16"/>
              </w:rPr>
              <w:t>0,00%</w:t>
            </w:r>
          </w:p>
        </w:tc>
      </w:tr>
      <w:tr w:rsidR="00752451" w14:paraId="1C8C3641" w14:textId="77777777">
        <w:trPr>
          <w:trHeight w:val="465"/>
        </w:trPr>
        <w:tc>
          <w:tcPr>
            <w:tcW w:w="360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44A406FE" w14:textId="77777777" w:rsidR="00752451" w:rsidRDefault="00000000">
            <w:pPr>
              <w:widowControl w:val="0"/>
              <w:rPr>
                <w:sz w:val="20"/>
                <w:szCs w:val="20"/>
              </w:rPr>
            </w:pPr>
            <w:r>
              <w:rPr>
                <w:sz w:val="16"/>
                <w:szCs w:val="16"/>
              </w:rPr>
              <w:t>2.1.1.4.2.01.03 - INSS - Contribuição s/ Serviços de Terceiros - INTRA</w:t>
            </w:r>
          </w:p>
        </w:tc>
        <w:tc>
          <w:tcPr>
            <w:tcW w:w="1308" w:type="dxa"/>
            <w:tcBorders>
              <w:bottom w:val="single" w:sz="6" w:space="0" w:color="000000"/>
              <w:right w:val="single" w:sz="6" w:space="0" w:color="000000"/>
            </w:tcBorders>
            <w:tcMar>
              <w:top w:w="40" w:type="dxa"/>
              <w:left w:w="40" w:type="dxa"/>
              <w:bottom w:w="40" w:type="dxa"/>
              <w:right w:w="40" w:type="dxa"/>
            </w:tcMar>
            <w:vAlign w:val="center"/>
          </w:tcPr>
          <w:p w14:paraId="63AD0B99" w14:textId="77777777" w:rsidR="00752451" w:rsidRDefault="00000000">
            <w:pPr>
              <w:widowControl w:val="0"/>
              <w:jc w:val="center"/>
              <w:rPr>
                <w:sz w:val="20"/>
                <w:szCs w:val="20"/>
              </w:rPr>
            </w:pPr>
            <w:r>
              <w:rPr>
                <w:sz w:val="16"/>
                <w:szCs w:val="16"/>
              </w:rPr>
              <w:t>290,22</w:t>
            </w:r>
          </w:p>
        </w:tc>
        <w:tc>
          <w:tcPr>
            <w:tcW w:w="1438" w:type="dxa"/>
            <w:tcBorders>
              <w:bottom w:val="single" w:sz="6" w:space="0" w:color="000000"/>
              <w:right w:val="single" w:sz="6" w:space="0" w:color="000000"/>
            </w:tcBorders>
            <w:tcMar>
              <w:top w:w="40" w:type="dxa"/>
              <w:left w:w="40" w:type="dxa"/>
              <w:bottom w:w="40" w:type="dxa"/>
              <w:right w:w="40" w:type="dxa"/>
            </w:tcMar>
            <w:vAlign w:val="center"/>
          </w:tcPr>
          <w:p w14:paraId="00A2D7CF" w14:textId="77777777" w:rsidR="00752451" w:rsidRDefault="00000000">
            <w:pPr>
              <w:widowControl w:val="0"/>
              <w:jc w:val="center"/>
              <w:rPr>
                <w:sz w:val="20"/>
                <w:szCs w:val="20"/>
              </w:rPr>
            </w:pPr>
            <w:r>
              <w:rPr>
                <w:sz w:val="16"/>
                <w:szCs w:val="16"/>
              </w:rPr>
              <w:t>198,15</w:t>
            </w:r>
          </w:p>
        </w:tc>
        <w:tc>
          <w:tcPr>
            <w:tcW w:w="1366" w:type="dxa"/>
            <w:tcBorders>
              <w:bottom w:val="single" w:sz="6" w:space="0" w:color="000000"/>
              <w:right w:val="single" w:sz="6" w:space="0" w:color="000000"/>
            </w:tcBorders>
            <w:tcMar>
              <w:top w:w="40" w:type="dxa"/>
              <w:left w:w="40" w:type="dxa"/>
              <w:bottom w:w="40" w:type="dxa"/>
              <w:right w:w="40" w:type="dxa"/>
            </w:tcMar>
            <w:vAlign w:val="center"/>
          </w:tcPr>
          <w:p w14:paraId="023DD0E8" w14:textId="77777777" w:rsidR="00752451" w:rsidRDefault="00000000">
            <w:pPr>
              <w:widowControl w:val="0"/>
              <w:jc w:val="center"/>
              <w:rPr>
                <w:sz w:val="20"/>
                <w:szCs w:val="20"/>
              </w:rPr>
            </w:pPr>
            <w:r>
              <w:rPr>
                <w:sz w:val="16"/>
                <w:szCs w:val="16"/>
              </w:rPr>
              <w:t>46,46%</w:t>
            </w:r>
          </w:p>
        </w:tc>
        <w:tc>
          <w:tcPr>
            <w:tcW w:w="1308" w:type="dxa"/>
            <w:tcBorders>
              <w:bottom w:val="single" w:sz="6" w:space="0" w:color="000000"/>
              <w:right w:val="single" w:sz="6" w:space="0" w:color="000000"/>
            </w:tcBorders>
            <w:tcMar>
              <w:top w:w="40" w:type="dxa"/>
              <w:left w:w="40" w:type="dxa"/>
              <w:bottom w:w="40" w:type="dxa"/>
              <w:right w:w="40" w:type="dxa"/>
            </w:tcMar>
            <w:vAlign w:val="center"/>
          </w:tcPr>
          <w:p w14:paraId="18840A4F" w14:textId="77777777" w:rsidR="00752451" w:rsidRDefault="00000000">
            <w:pPr>
              <w:widowControl w:val="0"/>
              <w:jc w:val="center"/>
              <w:rPr>
                <w:sz w:val="20"/>
                <w:szCs w:val="20"/>
              </w:rPr>
            </w:pPr>
            <w:r>
              <w:rPr>
                <w:sz w:val="16"/>
                <w:szCs w:val="16"/>
              </w:rPr>
              <w:t>0,14%</w:t>
            </w:r>
          </w:p>
        </w:tc>
      </w:tr>
      <w:tr w:rsidR="00752451" w14:paraId="1EC09D06" w14:textId="77777777">
        <w:trPr>
          <w:trHeight w:val="465"/>
        </w:trPr>
        <w:tc>
          <w:tcPr>
            <w:tcW w:w="360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4A0A139F" w14:textId="77777777" w:rsidR="00752451" w:rsidRDefault="00000000">
            <w:pPr>
              <w:widowControl w:val="0"/>
              <w:rPr>
                <w:sz w:val="20"/>
                <w:szCs w:val="20"/>
              </w:rPr>
            </w:pPr>
            <w:r>
              <w:rPr>
                <w:sz w:val="16"/>
                <w:szCs w:val="16"/>
              </w:rPr>
              <w:t>2.1.1.4.2.13.00 - PSSS - Contribuição s/ Vencimentos e Vantagens</w:t>
            </w:r>
          </w:p>
        </w:tc>
        <w:tc>
          <w:tcPr>
            <w:tcW w:w="1308" w:type="dxa"/>
            <w:tcBorders>
              <w:bottom w:val="single" w:sz="6" w:space="0" w:color="000000"/>
              <w:right w:val="single" w:sz="6" w:space="0" w:color="000000"/>
            </w:tcBorders>
            <w:tcMar>
              <w:top w:w="40" w:type="dxa"/>
              <w:left w:w="40" w:type="dxa"/>
              <w:bottom w:w="40" w:type="dxa"/>
              <w:right w:w="40" w:type="dxa"/>
            </w:tcMar>
            <w:vAlign w:val="center"/>
          </w:tcPr>
          <w:p w14:paraId="7F9F9F33" w14:textId="77777777" w:rsidR="00752451" w:rsidRDefault="00000000">
            <w:pPr>
              <w:widowControl w:val="0"/>
              <w:jc w:val="center"/>
              <w:rPr>
                <w:sz w:val="20"/>
                <w:szCs w:val="20"/>
              </w:rPr>
            </w:pPr>
            <w:r>
              <w:rPr>
                <w:sz w:val="16"/>
                <w:szCs w:val="16"/>
              </w:rPr>
              <w:t>2.167,12</w:t>
            </w:r>
          </w:p>
        </w:tc>
        <w:tc>
          <w:tcPr>
            <w:tcW w:w="1438" w:type="dxa"/>
            <w:tcBorders>
              <w:bottom w:val="single" w:sz="6" w:space="0" w:color="000000"/>
              <w:right w:val="single" w:sz="6" w:space="0" w:color="000000"/>
            </w:tcBorders>
            <w:tcMar>
              <w:top w:w="40" w:type="dxa"/>
              <w:left w:w="40" w:type="dxa"/>
              <w:bottom w:w="40" w:type="dxa"/>
              <w:right w:w="40" w:type="dxa"/>
            </w:tcMar>
            <w:vAlign w:val="center"/>
          </w:tcPr>
          <w:p w14:paraId="29AB675B" w14:textId="77777777" w:rsidR="00752451" w:rsidRDefault="00000000">
            <w:pPr>
              <w:widowControl w:val="0"/>
              <w:jc w:val="center"/>
              <w:rPr>
                <w:sz w:val="20"/>
                <w:szCs w:val="20"/>
              </w:rPr>
            </w:pPr>
            <w:r>
              <w:rPr>
                <w:sz w:val="16"/>
                <w:szCs w:val="16"/>
              </w:rPr>
              <w:t>1.785,62</w:t>
            </w:r>
          </w:p>
        </w:tc>
        <w:tc>
          <w:tcPr>
            <w:tcW w:w="1366" w:type="dxa"/>
            <w:tcBorders>
              <w:bottom w:val="single" w:sz="6" w:space="0" w:color="000000"/>
              <w:right w:val="single" w:sz="6" w:space="0" w:color="000000"/>
            </w:tcBorders>
            <w:tcMar>
              <w:top w:w="40" w:type="dxa"/>
              <w:left w:w="40" w:type="dxa"/>
              <w:bottom w:w="40" w:type="dxa"/>
              <w:right w:w="40" w:type="dxa"/>
            </w:tcMar>
            <w:vAlign w:val="center"/>
          </w:tcPr>
          <w:p w14:paraId="2FA8E367" w14:textId="77777777" w:rsidR="00752451" w:rsidRDefault="00000000">
            <w:pPr>
              <w:widowControl w:val="0"/>
              <w:jc w:val="center"/>
              <w:rPr>
                <w:sz w:val="20"/>
                <w:szCs w:val="20"/>
              </w:rPr>
            </w:pPr>
            <w:r>
              <w:rPr>
                <w:sz w:val="16"/>
                <w:szCs w:val="16"/>
              </w:rPr>
              <w:t>21,36%</w:t>
            </w:r>
          </w:p>
        </w:tc>
        <w:tc>
          <w:tcPr>
            <w:tcW w:w="1308" w:type="dxa"/>
            <w:tcBorders>
              <w:bottom w:val="single" w:sz="6" w:space="0" w:color="000000"/>
              <w:right w:val="single" w:sz="6" w:space="0" w:color="000000"/>
            </w:tcBorders>
            <w:tcMar>
              <w:top w:w="40" w:type="dxa"/>
              <w:left w:w="40" w:type="dxa"/>
              <w:bottom w:w="40" w:type="dxa"/>
              <w:right w:w="40" w:type="dxa"/>
            </w:tcMar>
            <w:vAlign w:val="center"/>
          </w:tcPr>
          <w:p w14:paraId="7D28BBFC" w14:textId="77777777" w:rsidR="00752451" w:rsidRDefault="00000000">
            <w:pPr>
              <w:widowControl w:val="0"/>
              <w:jc w:val="center"/>
              <w:rPr>
                <w:sz w:val="20"/>
                <w:szCs w:val="20"/>
              </w:rPr>
            </w:pPr>
            <w:r>
              <w:rPr>
                <w:sz w:val="16"/>
                <w:szCs w:val="16"/>
              </w:rPr>
              <w:t>1,02%</w:t>
            </w:r>
          </w:p>
        </w:tc>
      </w:tr>
      <w:tr w:rsidR="00752451" w14:paraId="64CB888A" w14:textId="77777777">
        <w:trPr>
          <w:trHeight w:val="315"/>
        </w:trPr>
        <w:tc>
          <w:tcPr>
            <w:tcW w:w="360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5E54A700" w14:textId="77777777" w:rsidR="00752451" w:rsidRDefault="00000000">
            <w:pPr>
              <w:widowControl w:val="0"/>
              <w:rPr>
                <w:sz w:val="20"/>
                <w:szCs w:val="20"/>
              </w:rPr>
            </w:pPr>
            <w:r>
              <w:rPr>
                <w:sz w:val="16"/>
                <w:szCs w:val="16"/>
              </w:rPr>
              <w:t>2.1.1.4.2.98.00 - Outros Encargos Sociais</w:t>
            </w:r>
          </w:p>
        </w:tc>
        <w:tc>
          <w:tcPr>
            <w:tcW w:w="1308" w:type="dxa"/>
            <w:tcBorders>
              <w:bottom w:val="single" w:sz="6" w:space="0" w:color="000000"/>
              <w:right w:val="single" w:sz="6" w:space="0" w:color="000000"/>
            </w:tcBorders>
            <w:tcMar>
              <w:top w:w="40" w:type="dxa"/>
              <w:left w:w="40" w:type="dxa"/>
              <w:bottom w:w="40" w:type="dxa"/>
              <w:right w:w="40" w:type="dxa"/>
            </w:tcMar>
            <w:vAlign w:val="center"/>
          </w:tcPr>
          <w:p w14:paraId="70979133" w14:textId="77777777" w:rsidR="00752451" w:rsidRDefault="00000000">
            <w:pPr>
              <w:widowControl w:val="0"/>
              <w:jc w:val="center"/>
              <w:rPr>
                <w:sz w:val="20"/>
                <w:szCs w:val="20"/>
              </w:rPr>
            </w:pPr>
            <w:r>
              <w:rPr>
                <w:sz w:val="16"/>
                <w:szCs w:val="16"/>
              </w:rPr>
              <w:t>17.039,05</w:t>
            </w:r>
          </w:p>
        </w:tc>
        <w:tc>
          <w:tcPr>
            <w:tcW w:w="1438" w:type="dxa"/>
            <w:tcBorders>
              <w:bottom w:val="single" w:sz="6" w:space="0" w:color="000000"/>
              <w:right w:val="single" w:sz="6" w:space="0" w:color="000000"/>
            </w:tcBorders>
            <w:tcMar>
              <w:top w:w="40" w:type="dxa"/>
              <w:left w:w="40" w:type="dxa"/>
              <w:bottom w:w="40" w:type="dxa"/>
              <w:right w:w="40" w:type="dxa"/>
            </w:tcMar>
            <w:vAlign w:val="center"/>
          </w:tcPr>
          <w:p w14:paraId="01AA4871" w14:textId="77777777" w:rsidR="00752451" w:rsidRDefault="00000000">
            <w:pPr>
              <w:widowControl w:val="0"/>
              <w:jc w:val="center"/>
              <w:rPr>
                <w:sz w:val="20"/>
                <w:szCs w:val="20"/>
              </w:rPr>
            </w:pPr>
            <w:r>
              <w:rPr>
                <w:sz w:val="16"/>
                <w:szCs w:val="16"/>
              </w:rPr>
              <w:t>1.410,62</w:t>
            </w:r>
          </w:p>
        </w:tc>
        <w:tc>
          <w:tcPr>
            <w:tcW w:w="1366" w:type="dxa"/>
            <w:tcBorders>
              <w:bottom w:val="single" w:sz="6" w:space="0" w:color="000000"/>
              <w:right w:val="single" w:sz="6" w:space="0" w:color="000000"/>
            </w:tcBorders>
            <w:tcMar>
              <w:top w:w="40" w:type="dxa"/>
              <w:left w:w="40" w:type="dxa"/>
              <w:bottom w:w="40" w:type="dxa"/>
              <w:right w:w="40" w:type="dxa"/>
            </w:tcMar>
            <w:vAlign w:val="center"/>
          </w:tcPr>
          <w:p w14:paraId="7CA9D4B7" w14:textId="77777777" w:rsidR="00752451" w:rsidRDefault="00000000">
            <w:pPr>
              <w:widowControl w:val="0"/>
              <w:jc w:val="center"/>
              <w:rPr>
                <w:sz w:val="20"/>
                <w:szCs w:val="20"/>
              </w:rPr>
            </w:pPr>
            <w:r>
              <w:rPr>
                <w:sz w:val="16"/>
                <w:szCs w:val="16"/>
              </w:rPr>
              <w:t>1107,91%</w:t>
            </w:r>
          </w:p>
        </w:tc>
        <w:tc>
          <w:tcPr>
            <w:tcW w:w="1308" w:type="dxa"/>
            <w:tcBorders>
              <w:bottom w:val="single" w:sz="6" w:space="0" w:color="000000"/>
              <w:right w:val="single" w:sz="6" w:space="0" w:color="000000"/>
            </w:tcBorders>
            <w:tcMar>
              <w:top w:w="40" w:type="dxa"/>
              <w:left w:w="40" w:type="dxa"/>
              <w:bottom w:w="40" w:type="dxa"/>
              <w:right w:w="40" w:type="dxa"/>
            </w:tcMar>
            <w:vAlign w:val="center"/>
          </w:tcPr>
          <w:p w14:paraId="1A525D21" w14:textId="77777777" w:rsidR="00752451" w:rsidRDefault="00000000">
            <w:pPr>
              <w:widowControl w:val="0"/>
              <w:jc w:val="center"/>
              <w:rPr>
                <w:sz w:val="20"/>
                <w:szCs w:val="20"/>
              </w:rPr>
            </w:pPr>
            <w:r>
              <w:rPr>
                <w:sz w:val="16"/>
                <w:szCs w:val="16"/>
              </w:rPr>
              <w:t>8,05%</w:t>
            </w:r>
          </w:p>
        </w:tc>
      </w:tr>
      <w:tr w:rsidR="00752451" w14:paraId="58C607E5" w14:textId="77777777">
        <w:trPr>
          <w:trHeight w:val="315"/>
        </w:trPr>
        <w:tc>
          <w:tcPr>
            <w:tcW w:w="360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6F41EFE5" w14:textId="77777777" w:rsidR="00752451" w:rsidRDefault="00000000">
            <w:pPr>
              <w:widowControl w:val="0"/>
              <w:rPr>
                <w:sz w:val="20"/>
                <w:szCs w:val="20"/>
              </w:rPr>
            </w:pPr>
            <w:r>
              <w:rPr>
                <w:b/>
                <w:sz w:val="16"/>
                <w:szCs w:val="16"/>
              </w:rPr>
              <w:t>Total</w:t>
            </w:r>
          </w:p>
        </w:tc>
        <w:tc>
          <w:tcPr>
            <w:tcW w:w="1308" w:type="dxa"/>
            <w:tcBorders>
              <w:bottom w:val="single" w:sz="6" w:space="0" w:color="000000"/>
              <w:right w:val="single" w:sz="6" w:space="0" w:color="000000"/>
            </w:tcBorders>
            <w:tcMar>
              <w:top w:w="40" w:type="dxa"/>
              <w:left w:w="40" w:type="dxa"/>
              <w:bottom w:w="40" w:type="dxa"/>
              <w:right w:w="40" w:type="dxa"/>
            </w:tcMar>
            <w:vAlign w:val="center"/>
          </w:tcPr>
          <w:p w14:paraId="4F9D1542" w14:textId="77777777" w:rsidR="00752451" w:rsidRDefault="00000000">
            <w:pPr>
              <w:widowControl w:val="0"/>
              <w:jc w:val="center"/>
              <w:rPr>
                <w:sz w:val="20"/>
                <w:szCs w:val="20"/>
              </w:rPr>
            </w:pPr>
            <w:r>
              <w:rPr>
                <w:b/>
                <w:sz w:val="16"/>
                <w:szCs w:val="16"/>
              </w:rPr>
              <w:t>211.590,07</w:t>
            </w:r>
          </w:p>
        </w:tc>
        <w:tc>
          <w:tcPr>
            <w:tcW w:w="1438" w:type="dxa"/>
            <w:tcBorders>
              <w:bottom w:val="single" w:sz="6" w:space="0" w:color="000000"/>
              <w:right w:val="single" w:sz="6" w:space="0" w:color="000000"/>
            </w:tcBorders>
            <w:tcMar>
              <w:top w:w="40" w:type="dxa"/>
              <w:left w:w="40" w:type="dxa"/>
              <w:bottom w:w="40" w:type="dxa"/>
              <w:right w:w="40" w:type="dxa"/>
            </w:tcMar>
            <w:vAlign w:val="center"/>
          </w:tcPr>
          <w:p w14:paraId="58456290" w14:textId="77777777" w:rsidR="00752451" w:rsidRDefault="00000000">
            <w:pPr>
              <w:widowControl w:val="0"/>
              <w:jc w:val="center"/>
              <w:rPr>
                <w:sz w:val="20"/>
                <w:szCs w:val="20"/>
              </w:rPr>
            </w:pPr>
            <w:r>
              <w:rPr>
                <w:b/>
                <w:sz w:val="16"/>
                <w:szCs w:val="16"/>
              </w:rPr>
              <w:t>24.703,90</w:t>
            </w:r>
          </w:p>
        </w:tc>
        <w:tc>
          <w:tcPr>
            <w:tcW w:w="1366" w:type="dxa"/>
            <w:tcBorders>
              <w:bottom w:val="single" w:sz="6" w:space="0" w:color="000000"/>
              <w:right w:val="single" w:sz="6" w:space="0" w:color="000000"/>
            </w:tcBorders>
            <w:tcMar>
              <w:top w:w="40" w:type="dxa"/>
              <w:left w:w="40" w:type="dxa"/>
              <w:bottom w:w="40" w:type="dxa"/>
              <w:right w:w="40" w:type="dxa"/>
            </w:tcMar>
            <w:vAlign w:val="center"/>
          </w:tcPr>
          <w:p w14:paraId="78E30321" w14:textId="77777777" w:rsidR="00752451" w:rsidRDefault="00000000">
            <w:pPr>
              <w:widowControl w:val="0"/>
              <w:jc w:val="center"/>
              <w:rPr>
                <w:sz w:val="20"/>
                <w:szCs w:val="20"/>
              </w:rPr>
            </w:pPr>
            <w:r>
              <w:rPr>
                <w:b/>
                <w:sz w:val="16"/>
                <w:szCs w:val="16"/>
              </w:rPr>
              <w:t>756,50%</w:t>
            </w:r>
          </w:p>
        </w:tc>
        <w:tc>
          <w:tcPr>
            <w:tcW w:w="1308" w:type="dxa"/>
            <w:tcBorders>
              <w:bottom w:val="single" w:sz="6" w:space="0" w:color="000000"/>
              <w:right w:val="single" w:sz="6" w:space="0" w:color="000000"/>
            </w:tcBorders>
            <w:tcMar>
              <w:top w:w="40" w:type="dxa"/>
              <w:left w:w="40" w:type="dxa"/>
              <w:bottom w:w="40" w:type="dxa"/>
              <w:right w:w="40" w:type="dxa"/>
            </w:tcMar>
            <w:vAlign w:val="center"/>
          </w:tcPr>
          <w:p w14:paraId="37FBFA81" w14:textId="77777777" w:rsidR="00752451" w:rsidRDefault="00000000">
            <w:pPr>
              <w:widowControl w:val="0"/>
              <w:jc w:val="center"/>
              <w:rPr>
                <w:sz w:val="20"/>
                <w:szCs w:val="20"/>
              </w:rPr>
            </w:pPr>
            <w:r>
              <w:rPr>
                <w:b/>
                <w:sz w:val="16"/>
                <w:szCs w:val="16"/>
              </w:rPr>
              <w:t>100,00%</w:t>
            </w:r>
          </w:p>
        </w:tc>
      </w:tr>
    </w:tbl>
    <w:p w14:paraId="4029BEA6" w14:textId="77777777" w:rsidR="00752451" w:rsidRDefault="00000000">
      <w:pPr>
        <w:spacing w:line="360" w:lineRule="auto"/>
        <w:jc w:val="both"/>
        <w:rPr>
          <w:b/>
          <w:sz w:val="16"/>
          <w:szCs w:val="16"/>
        </w:rPr>
      </w:pPr>
      <w:r>
        <w:rPr>
          <w:b/>
          <w:sz w:val="16"/>
          <w:szCs w:val="16"/>
        </w:rPr>
        <w:t>Fonte: SIAFI 2024</w:t>
      </w:r>
    </w:p>
    <w:p w14:paraId="1C83B3B5" w14:textId="77777777" w:rsidR="00752451" w:rsidRDefault="00000000">
      <w:pPr>
        <w:spacing w:line="360" w:lineRule="auto"/>
        <w:ind w:firstLine="720"/>
        <w:jc w:val="both"/>
        <w:rPr>
          <w:sz w:val="24"/>
          <w:szCs w:val="24"/>
        </w:rPr>
      </w:pPr>
      <w:r>
        <w:rPr>
          <w:b/>
          <w:color w:val="1155CC"/>
          <w:sz w:val="24"/>
          <w:szCs w:val="24"/>
        </w:rPr>
        <w:t xml:space="preserve">Salários, Remunerações e Benefícios </w:t>
      </w:r>
      <w:r>
        <w:rPr>
          <w:sz w:val="24"/>
          <w:szCs w:val="24"/>
        </w:rPr>
        <w:t xml:space="preserve">compreende as obrigações referentes a salários ou remunerações, bem como benefícios aos quais o empregado ou servidor tenha direito. </w:t>
      </w:r>
    </w:p>
    <w:p w14:paraId="0391F296" w14:textId="77777777" w:rsidR="00752451" w:rsidRDefault="00000000">
      <w:pPr>
        <w:spacing w:line="360" w:lineRule="auto"/>
        <w:ind w:firstLine="720"/>
        <w:jc w:val="both"/>
        <w:rPr>
          <w:sz w:val="24"/>
          <w:szCs w:val="24"/>
        </w:rPr>
      </w:pPr>
      <w:r>
        <w:rPr>
          <w:sz w:val="24"/>
          <w:szCs w:val="24"/>
        </w:rPr>
        <w:t>O valor a pagar constante nesta conta representa as obrigações assumidas relacionadas ao Art. 12 da Resolução CSJT nº 137/2014, que embora tenha autorização de pagamento a qualquer tempo, respeitadas as condições que a Resolução estipula, possui valores em aberto devido a beneficiários não encontrados, beneficiários sucessores sem inventário concluído, com dados cadastrais desatualizados, dentre outros.</w:t>
      </w:r>
    </w:p>
    <w:p w14:paraId="11141114" w14:textId="77777777" w:rsidR="00752451" w:rsidRDefault="00000000">
      <w:pPr>
        <w:spacing w:line="360" w:lineRule="auto"/>
        <w:ind w:firstLine="720"/>
        <w:jc w:val="both"/>
        <w:rPr>
          <w:sz w:val="24"/>
          <w:szCs w:val="24"/>
        </w:rPr>
      </w:pPr>
      <w:r>
        <w:rPr>
          <w:sz w:val="24"/>
          <w:szCs w:val="24"/>
        </w:rPr>
        <w:t>Em 2024, esta conta se comportou conforme demonstrado na Tabela 8.2.</w:t>
      </w:r>
    </w:p>
    <w:p w14:paraId="49DFE2AA" w14:textId="77777777" w:rsidR="00752451" w:rsidRDefault="00000000">
      <w:pPr>
        <w:spacing w:line="360" w:lineRule="auto"/>
        <w:ind w:firstLine="720"/>
        <w:jc w:val="both"/>
        <w:rPr>
          <w:b/>
          <w:sz w:val="20"/>
          <w:szCs w:val="20"/>
        </w:rPr>
      </w:pPr>
      <w:r>
        <w:rPr>
          <w:sz w:val="24"/>
          <w:szCs w:val="24"/>
        </w:rPr>
        <w:t>Deste conjunto de obrigações, destacam-se o reconhecimento de R$ 8.113.774,73 (incorporação e correção monetária + juros) referente a pagamento retroativo de Vantagem Pecuniária Individual (VPI), no período de 01/06/2016 a 01/01/2019, em decisão proferida pelo Tribunal Superior do Trabalho no Processo Administrativo TST nº 6011011/2024-00, abrangendo 2518 beneficiários e seu respectivo pagamento.</w:t>
      </w:r>
    </w:p>
    <w:p w14:paraId="2D0768A7" w14:textId="77777777" w:rsidR="00752451" w:rsidRDefault="00000000">
      <w:pPr>
        <w:spacing w:line="360" w:lineRule="auto"/>
        <w:jc w:val="center"/>
        <w:rPr>
          <w:b/>
          <w:sz w:val="20"/>
          <w:szCs w:val="20"/>
        </w:rPr>
      </w:pPr>
      <w:r>
        <w:lastRenderedPageBreak/>
        <w:br w:type="page"/>
      </w:r>
    </w:p>
    <w:p w14:paraId="1046A0CB" w14:textId="77777777" w:rsidR="00752451" w:rsidRDefault="00000000">
      <w:pPr>
        <w:spacing w:line="360" w:lineRule="auto"/>
        <w:jc w:val="center"/>
        <w:rPr>
          <w:sz w:val="24"/>
          <w:szCs w:val="24"/>
        </w:rPr>
      </w:pPr>
      <w:r>
        <w:rPr>
          <w:b/>
          <w:sz w:val="20"/>
          <w:szCs w:val="20"/>
        </w:rPr>
        <w:lastRenderedPageBreak/>
        <w:t xml:space="preserve">Tabela </w:t>
      </w:r>
      <w:r>
        <w:rPr>
          <w:b/>
          <w:sz w:val="20"/>
          <w:szCs w:val="20"/>
          <w:highlight w:val="white"/>
        </w:rPr>
        <w:t>8.2</w:t>
      </w:r>
      <w:r>
        <w:rPr>
          <w:b/>
          <w:sz w:val="20"/>
          <w:szCs w:val="20"/>
        </w:rPr>
        <w:t xml:space="preserve">: Detalhamento de dívidas enquadradas no Art. 12 da Resolução CSJT nº 137/2014 </w:t>
      </w:r>
    </w:p>
    <w:tbl>
      <w:tblPr>
        <w:tblStyle w:val="af9"/>
        <w:tblW w:w="90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55"/>
        <w:gridCol w:w="4560"/>
      </w:tblGrid>
      <w:tr w:rsidR="00752451" w14:paraId="02A5D142" w14:textId="77777777">
        <w:trPr>
          <w:trHeight w:val="465"/>
        </w:trPr>
        <w:tc>
          <w:tcPr>
            <w:tcW w:w="4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934239" w14:textId="77777777" w:rsidR="00752451" w:rsidRDefault="00000000">
            <w:pPr>
              <w:widowControl w:val="0"/>
              <w:rPr>
                <w:b/>
                <w:sz w:val="20"/>
                <w:szCs w:val="20"/>
              </w:rPr>
            </w:pPr>
            <w:r>
              <w:rPr>
                <w:b/>
                <w:sz w:val="16"/>
                <w:szCs w:val="16"/>
              </w:rPr>
              <w:t>Obrigações Trabalhistas a Pagar</w:t>
            </w:r>
          </w:p>
        </w:tc>
        <w:tc>
          <w:tcPr>
            <w:tcW w:w="4560"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2C603A35" w14:textId="77777777" w:rsidR="00752451" w:rsidRDefault="00000000">
            <w:pPr>
              <w:widowControl w:val="0"/>
              <w:jc w:val="center"/>
              <w:rPr>
                <w:b/>
                <w:sz w:val="20"/>
                <w:szCs w:val="20"/>
              </w:rPr>
            </w:pPr>
            <w:r>
              <w:rPr>
                <w:b/>
                <w:sz w:val="16"/>
                <w:szCs w:val="16"/>
              </w:rPr>
              <w:t>2.1.1.1.1.01.01 - Salários, Remunerações e Benefícios</w:t>
            </w:r>
          </w:p>
        </w:tc>
      </w:tr>
      <w:tr w:rsidR="00752451" w14:paraId="690C6240" w14:textId="77777777">
        <w:trPr>
          <w:trHeight w:val="315"/>
        </w:trPr>
        <w:tc>
          <w:tcPr>
            <w:tcW w:w="445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2E599354" w14:textId="77777777" w:rsidR="00752451" w:rsidRDefault="00000000">
            <w:pPr>
              <w:widowControl w:val="0"/>
              <w:rPr>
                <w:sz w:val="20"/>
                <w:szCs w:val="20"/>
              </w:rPr>
            </w:pPr>
            <w:r>
              <w:rPr>
                <w:sz w:val="16"/>
                <w:szCs w:val="16"/>
              </w:rPr>
              <w:t>Saldo Final em 2023</w:t>
            </w:r>
          </w:p>
        </w:tc>
        <w:tc>
          <w:tcPr>
            <w:tcW w:w="4560" w:type="dxa"/>
            <w:tcBorders>
              <w:bottom w:val="single" w:sz="6" w:space="0" w:color="000000"/>
              <w:right w:val="single" w:sz="6" w:space="0" w:color="000000"/>
            </w:tcBorders>
            <w:tcMar>
              <w:top w:w="40" w:type="dxa"/>
              <w:left w:w="40" w:type="dxa"/>
              <w:bottom w:w="40" w:type="dxa"/>
              <w:right w:w="40" w:type="dxa"/>
            </w:tcMar>
            <w:vAlign w:val="center"/>
          </w:tcPr>
          <w:p w14:paraId="3D75BE25" w14:textId="77777777" w:rsidR="00752451" w:rsidRDefault="00000000">
            <w:pPr>
              <w:widowControl w:val="0"/>
              <w:jc w:val="center"/>
              <w:rPr>
                <w:sz w:val="20"/>
                <w:szCs w:val="20"/>
              </w:rPr>
            </w:pPr>
            <w:r>
              <w:rPr>
                <w:sz w:val="16"/>
                <w:szCs w:val="16"/>
              </w:rPr>
              <w:t>150,29</w:t>
            </w:r>
          </w:p>
        </w:tc>
      </w:tr>
      <w:tr w:rsidR="00752451" w14:paraId="4D4B0885" w14:textId="77777777">
        <w:trPr>
          <w:trHeight w:val="315"/>
        </w:trPr>
        <w:tc>
          <w:tcPr>
            <w:tcW w:w="445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1B221A74" w14:textId="77777777" w:rsidR="00752451" w:rsidRDefault="00000000">
            <w:pPr>
              <w:widowControl w:val="0"/>
              <w:rPr>
                <w:sz w:val="20"/>
                <w:szCs w:val="20"/>
              </w:rPr>
            </w:pPr>
            <w:r>
              <w:rPr>
                <w:sz w:val="16"/>
                <w:szCs w:val="16"/>
              </w:rPr>
              <w:t>(+) Incorporação</w:t>
            </w:r>
          </w:p>
        </w:tc>
        <w:tc>
          <w:tcPr>
            <w:tcW w:w="4560" w:type="dxa"/>
            <w:tcBorders>
              <w:bottom w:val="single" w:sz="6" w:space="0" w:color="000000"/>
              <w:right w:val="single" w:sz="6" w:space="0" w:color="000000"/>
            </w:tcBorders>
            <w:tcMar>
              <w:top w:w="40" w:type="dxa"/>
              <w:left w:w="40" w:type="dxa"/>
              <w:bottom w:w="40" w:type="dxa"/>
              <w:right w:w="40" w:type="dxa"/>
            </w:tcMar>
            <w:vAlign w:val="center"/>
          </w:tcPr>
          <w:p w14:paraId="065D8885" w14:textId="77777777" w:rsidR="00752451" w:rsidRDefault="00000000">
            <w:pPr>
              <w:widowControl w:val="0"/>
              <w:jc w:val="center"/>
              <w:rPr>
                <w:sz w:val="20"/>
                <w:szCs w:val="20"/>
              </w:rPr>
            </w:pPr>
            <w:r>
              <w:rPr>
                <w:sz w:val="16"/>
                <w:szCs w:val="16"/>
              </w:rPr>
              <w:t>7.851,61</w:t>
            </w:r>
          </w:p>
        </w:tc>
      </w:tr>
      <w:tr w:rsidR="00752451" w14:paraId="568AB11E" w14:textId="77777777">
        <w:trPr>
          <w:trHeight w:val="315"/>
        </w:trPr>
        <w:tc>
          <w:tcPr>
            <w:tcW w:w="445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5292A49E" w14:textId="77777777" w:rsidR="00752451" w:rsidRDefault="00000000">
            <w:pPr>
              <w:widowControl w:val="0"/>
              <w:rPr>
                <w:sz w:val="20"/>
                <w:szCs w:val="20"/>
              </w:rPr>
            </w:pPr>
            <w:r>
              <w:rPr>
                <w:sz w:val="16"/>
                <w:szCs w:val="16"/>
              </w:rPr>
              <w:t>(+) Correção monetária + Juros</w:t>
            </w:r>
          </w:p>
        </w:tc>
        <w:tc>
          <w:tcPr>
            <w:tcW w:w="4560" w:type="dxa"/>
            <w:tcBorders>
              <w:bottom w:val="single" w:sz="6" w:space="0" w:color="000000"/>
              <w:right w:val="single" w:sz="6" w:space="0" w:color="000000"/>
            </w:tcBorders>
            <w:tcMar>
              <w:top w:w="40" w:type="dxa"/>
              <w:left w:w="40" w:type="dxa"/>
              <w:bottom w:w="40" w:type="dxa"/>
              <w:right w:w="40" w:type="dxa"/>
            </w:tcMar>
            <w:vAlign w:val="center"/>
          </w:tcPr>
          <w:p w14:paraId="5EC2141E" w14:textId="77777777" w:rsidR="00752451" w:rsidRDefault="00000000">
            <w:pPr>
              <w:widowControl w:val="0"/>
              <w:jc w:val="center"/>
              <w:rPr>
                <w:sz w:val="20"/>
                <w:szCs w:val="20"/>
              </w:rPr>
            </w:pPr>
            <w:r>
              <w:rPr>
                <w:sz w:val="16"/>
                <w:szCs w:val="16"/>
              </w:rPr>
              <w:t>603,29</w:t>
            </w:r>
          </w:p>
        </w:tc>
      </w:tr>
      <w:tr w:rsidR="00752451" w14:paraId="5E322A71" w14:textId="77777777">
        <w:trPr>
          <w:trHeight w:val="315"/>
        </w:trPr>
        <w:tc>
          <w:tcPr>
            <w:tcW w:w="445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21B9AD28" w14:textId="77777777" w:rsidR="00752451" w:rsidRDefault="00000000">
            <w:pPr>
              <w:widowControl w:val="0"/>
              <w:rPr>
                <w:sz w:val="20"/>
                <w:szCs w:val="20"/>
              </w:rPr>
            </w:pPr>
            <w:r>
              <w:rPr>
                <w:sz w:val="16"/>
                <w:szCs w:val="16"/>
              </w:rPr>
              <w:t>(-) Pagamentos</w:t>
            </w:r>
          </w:p>
        </w:tc>
        <w:tc>
          <w:tcPr>
            <w:tcW w:w="4560" w:type="dxa"/>
            <w:tcBorders>
              <w:bottom w:val="single" w:sz="6" w:space="0" w:color="000000"/>
              <w:right w:val="single" w:sz="6" w:space="0" w:color="000000"/>
            </w:tcBorders>
            <w:tcMar>
              <w:top w:w="40" w:type="dxa"/>
              <w:left w:w="40" w:type="dxa"/>
              <w:bottom w:w="40" w:type="dxa"/>
              <w:right w:w="40" w:type="dxa"/>
            </w:tcMar>
            <w:vAlign w:val="center"/>
          </w:tcPr>
          <w:p w14:paraId="6B34A887" w14:textId="77777777" w:rsidR="00752451" w:rsidRDefault="00000000">
            <w:pPr>
              <w:widowControl w:val="0"/>
              <w:jc w:val="center"/>
              <w:rPr>
                <w:sz w:val="20"/>
                <w:szCs w:val="20"/>
              </w:rPr>
            </w:pPr>
            <w:r>
              <w:rPr>
                <w:sz w:val="16"/>
                <w:szCs w:val="16"/>
              </w:rPr>
              <w:t>(8.094,72)</w:t>
            </w:r>
          </w:p>
        </w:tc>
      </w:tr>
      <w:tr w:rsidR="00752451" w14:paraId="0EF310B8" w14:textId="77777777">
        <w:trPr>
          <w:trHeight w:val="315"/>
        </w:trPr>
        <w:tc>
          <w:tcPr>
            <w:tcW w:w="445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4593245E" w14:textId="77777777" w:rsidR="00752451" w:rsidRDefault="00000000">
            <w:pPr>
              <w:widowControl w:val="0"/>
              <w:rPr>
                <w:sz w:val="20"/>
                <w:szCs w:val="20"/>
              </w:rPr>
            </w:pPr>
            <w:r>
              <w:rPr>
                <w:sz w:val="16"/>
                <w:szCs w:val="16"/>
              </w:rPr>
              <w:t>(-) Desincorporações</w:t>
            </w:r>
          </w:p>
        </w:tc>
        <w:tc>
          <w:tcPr>
            <w:tcW w:w="4560" w:type="dxa"/>
            <w:tcBorders>
              <w:bottom w:val="single" w:sz="6" w:space="0" w:color="000000"/>
              <w:right w:val="single" w:sz="6" w:space="0" w:color="000000"/>
            </w:tcBorders>
            <w:tcMar>
              <w:top w:w="40" w:type="dxa"/>
              <w:left w:w="40" w:type="dxa"/>
              <w:bottom w:w="40" w:type="dxa"/>
              <w:right w:w="40" w:type="dxa"/>
            </w:tcMar>
            <w:vAlign w:val="center"/>
          </w:tcPr>
          <w:p w14:paraId="38E6F288" w14:textId="77777777" w:rsidR="00752451" w:rsidRDefault="00000000">
            <w:pPr>
              <w:widowControl w:val="0"/>
              <w:jc w:val="center"/>
              <w:rPr>
                <w:sz w:val="20"/>
                <w:szCs w:val="20"/>
              </w:rPr>
            </w:pPr>
            <w:r>
              <w:rPr>
                <w:sz w:val="16"/>
                <w:szCs w:val="16"/>
              </w:rPr>
              <w:t>(41,74)</w:t>
            </w:r>
          </w:p>
        </w:tc>
      </w:tr>
      <w:tr w:rsidR="00752451" w14:paraId="35455646" w14:textId="77777777">
        <w:trPr>
          <w:trHeight w:val="315"/>
        </w:trPr>
        <w:tc>
          <w:tcPr>
            <w:tcW w:w="445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1DD516FF" w14:textId="77777777" w:rsidR="00752451" w:rsidRDefault="00000000">
            <w:pPr>
              <w:widowControl w:val="0"/>
              <w:rPr>
                <w:sz w:val="20"/>
                <w:szCs w:val="20"/>
              </w:rPr>
            </w:pPr>
            <w:r>
              <w:rPr>
                <w:sz w:val="16"/>
                <w:szCs w:val="16"/>
              </w:rPr>
              <w:t>(+/-) Outras Variações</w:t>
            </w:r>
          </w:p>
        </w:tc>
        <w:tc>
          <w:tcPr>
            <w:tcW w:w="4560" w:type="dxa"/>
            <w:tcBorders>
              <w:bottom w:val="single" w:sz="6" w:space="0" w:color="000000"/>
              <w:right w:val="single" w:sz="6" w:space="0" w:color="000000"/>
            </w:tcBorders>
            <w:tcMar>
              <w:top w:w="40" w:type="dxa"/>
              <w:left w:w="40" w:type="dxa"/>
              <w:bottom w:w="40" w:type="dxa"/>
              <w:right w:w="40" w:type="dxa"/>
            </w:tcMar>
            <w:vAlign w:val="center"/>
          </w:tcPr>
          <w:p w14:paraId="12DFF84D" w14:textId="77777777" w:rsidR="00752451" w:rsidRDefault="00000000">
            <w:pPr>
              <w:widowControl w:val="0"/>
              <w:jc w:val="center"/>
              <w:rPr>
                <w:sz w:val="20"/>
                <w:szCs w:val="20"/>
              </w:rPr>
            </w:pPr>
            <w:r>
              <w:rPr>
                <w:sz w:val="16"/>
                <w:szCs w:val="16"/>
              </w:rPr>
              <w:t>(3,18)</w:t>
            </w:r>
          </w:p>
        </w:tc>
      </w:tr>
      <w:tr w:rsidR="00752451" w14:paraId="015A3115" w14:textId="77777777">
        <w:trPr>
          <w:trHeight w:val="315"/>
        </w:trPr>
        <w:tc>
          <w:tcPr>
            <w:tcW w:w="445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400B8D07" w14:textId="77777777" w:rsidR="00752451" w:rsidRDefault="00000000">
            <w:pPr>
              <w:widowControl w:val="0"/>
              <w:rPr>
                <w:sz w:val="20"/>
                <w:szCs w:val="20"/>
              </w:rPr>
            </w:pPr>
            <w:r>
              <w:rPr>
                <w:sz w:val="16"/>
                <w:szCs w:val="16"/>
              </w:rPr>
              <w:t>Saldo Final em 2024</w:t>
            </w:r>
          </w:p>
        </w:tc>
        <w:tc>
          <w:tcPr>
            <w:tcW w:w="4560" w:type="dxa"/>
            <w:tcBorders>
              <w:bottom w:val="single" w:sz="6" w:space="0" w:color="000000"/>
              <w:right w:val="single" w:sz="6" w:space="0" w:color="000000"/>
            </w:tcBorders>
            <w:tcMar>
              <w:top w:w="40" w:type="dxa"/>
              <w:left w:w="40" w:type="dxa"/>
              <w:bottom w:w="40" w:type="dxa"/>
              <w:right w:w="40" w:type="dxa"/>
            </w:tcMar>
            <w:vAlign w:val="center"/>
          </w:tcPr>
          <w:p w14:paraId="162E17F8" w14:textId="77777777" w:rsidR="00752451" w:rsidRDefault="00000000">
            <w:pPr>
              <w:widowControl w:val="0"/>
              <w:jc w:val="center"/>
              <w:rPr>
                <w:sz w:val="20"/>
                <w:szCs w:val="20"/>
              </w:rPr>
            </w:pPr>
            <w:r>
              <w:rPr>
                <w:sz w:val="16"/>
                <w:szCs w:val="16"/>
              </w:rPr>
              <w:t>465,55</w:t>
            </w:r>
          </w:p>
        </w:tc>
      </w:tr>
    </w:tbl>
    <w:p w14:paraId="7C1997A4" w14:textId="77777777" w:rsidR="00752451" w:rsidRDefault="00000000">
      <w:pPr>
        <w:spacing w:line="360" w:lineRule="auto"/>
        <w:jc w:val="both"/>
        <w:rPr>
          <w:sz w:val="24"/>
          <w:szCs w:val="24"/>
        </w:rPr>
      </w:pPr>
      <w:r>
        <w:rPr>
          <w:b/>
          <w:sz w:val="16"/>
          <w:szCs w:val="16"/>
        </w:rPr>
        <w:t>Fonte: SIAFI 2024</w:t>
      </w:r>
    </w:p>
    <w:p w14:paraId="7CDB6470" w14:textId="77777777" w:rsidR="00752451" w:rsidRDefault="00000000">
      <w:pPr>
        <w:spacing w:line="360" w:lineRule="auto"/>
        <w:ind w:firstLine="720"/>
        <w:jc w:val="both"/>
        <w:rPr>
          <w:sz w:val="24"/>
          <w:szCs w:val="24"/>
        </w:rPr>
      </w:pPr>
      <w:r>
        <w:rPr>
          <w:b/>
          <w:color w:val="1155CC"/>
          <w:sz w:val="24"/>
          <w:szCs w:val="24"/>
        </w:rPr>
        <w:t xml:space="preserve">Décimo Terceiro Salário a Pagar </w:t>
      </w:r>
      <w:r>
        <w:rPr>
          <w:sz w:val="24"/>
          <w:szCs w:val="24"/>
        </w:rPr>
        <w:t>refere-se a obrigações com décimo terceiro salário na base de 1/12 do valor da folha de pagamento da unidade.</w:t>
      </w:r>
    </w:p>
    <w:p w14:paraId="07A91DCB" w14:textId="77777777" w:rsidR="00752451" w:rsidRDefault="00000000">
      <w:pPr>
        <w:spacing w:line="360" w:lineRule="auto"/>
        <w:jc w:val="both"/>
        <w:rPr>
          <w:sz w:val="24"/>
          <w:szCs w:val="24"/>
        </w:rPr>
      </w:pPr>
      <w:r>
        <w:rPr>
          <w:sz w:val="24"/>
          <w:szCs w:val="24"/>
        </w:rPr>
        <w:t xml:space="preserve">Esta conta encontra-se superavaliada em R$ 5.201.128,74, pois, conforme mencionado na Nota 2 (conta </w:t>
      </w:r>
      <w:hyperlink w:anchor="_45szc13y9fzi">
        <w:r>
          <w:rPr>
            <w:color w:val="1155CC"/>
            <w:sz w:val="24"/>
            <w:szCs w:val="24"/>
            <w:u w:val="single"/>
          </w:rPr>
          <w:t>1.1.3.1.1.01.01 - 13º Salário - Adiantamento</w:t>
        </w:r>
      </w:hyperlink>
      <w:r>
        <w:rPr>
          <w:sz w:val="24"/>
          <w:szCs w:val="24"/>
        </w:rPr>
        <w:t>), devido a extrapolação do limite financeiro, houve necessidade de anulação de R$ 11.401.277,36, o que impossibilitou a aplicação do item 4.2.2.4 da Macrofunção 02.11.42 - Folha de Pagamento, gerando ambas inconsistências.</w:t>
      </w:r>
    </w:p>
    <w:p w14:paraId="7DE8A705" w14:textId="77777777" w:rsidR="00752451" w:rsidRDefault="00000000">
      <w:pPr>
        <w:spacing w:line="360" w:lineRule="auto"/>
        <w:ind w:firstLine="720"/>
        <w:jc w:val="both"/>
        <w:rPr>
          <w:sz w:val="24"/>
          <w:szCs w:val="24"/>
        </w:rPr>
      </w:pPr>
      <w:r>
        <w:rPr>
          <w:sz w:val="24"/>
          <w:szCs w:val="24"/>
        </w:rPr>
        <w:t>Como consequência dessa situação, houve uma baixa equivocadamente realizada no valor de R$ 949.050,32, sendo que o saldo correto desta conta deveria ser R$ 6.150.179,06 ao final do exercício.</w:t>
      </w:r>
    </w:p>
    <w:p w14:paraId="615C6672" w14:textId="77777777" w:rsidR="00752451" w:rsidRDefault="00000000">
      <w:pPr>
        <w:spacing w:line="360" w:lineRule="auto"/>
        <w:ind w:firstLine="720"/>
        <w:jc w:val="both"/>
        <w:rPr>
          <w:sz w:val="24"/>
          <w:szCs w:val="24"/>
        </w:rPr>
      </w:pPr>
      <w:r>
        <w:rPr>
          <w:sz w:val="24"/>
          <w:szCs w:val="24"/>
        </w:rPr>
        <w:t xml:space="preserve">De fato, a referida conta não deveria constar saldo ao encerramento do exercício, conforme </w:t>
      </w:r>
      <w:hyperlink w:anchor="_45szc13y9fzi">
        <w:r>
          <w:rPr>
            <w:color w:val="1155CC"/>
            <w:sz w:val="24"/>
            <w:szCs w:val="24"/>
            <w:u w:val="single"/>
          </w:rPr>
          <w:t>Tabela 2.2</w:t>
        </w:r>
      </w:hyperlink>
      <w:r>
        <w:rPr>
          <w:sz w:val="24"/>
          <w:szCs w:val="24"/>
        </w:rPr>
        <w:t>.</w:t>
      </w:r>
    </w:p>
    <w:p w14:paraId="30D31887" w14:textId="77777777" w:rsidR="00752451" w:rsidRDefault="00000000">
      <w:pPr>
        <w:spacing w:line="360" w:lineRule="auto"/>
        <w:ind w:firstLine="720"/>
        <w:jc w:val="both"/>
        <w:rPr>
          <w:sz w:val="24"/>
          <w:szCs w:val="24"/>
        </w:rPr>
      </w:pPr>
      <w:r>
        <w:rPr>
          <w:b/>
          <w:color w:val="1155CC"/>
          <w:sz w:val="24"/>
          <w:szCs w:val="24"/>
        </w:rPr>
        <w:t xml:space="preserve">Férias a Pagar </w:t>
      </w:r>
      <w:r>
        <w:rPr>
          <w:sz w:val="24"/>
          <w:szCs w:val="24"/>
        </w:rPr>
        <w:t>refere-se a obrigações referente às férias ainda não usufruídas por empregados ou servidores. Esta conta é conciliada conforme item 5 da Macrofunção 021142 - Folha de Pagamento.</w:t>
      </w:r>
    </w:p>
    <w:p w14:paraId="2D60C936" w14:textId="77777777" w:rsidR="00752451" w:rsidRDefault="00000000">
      <w:pPr>
        <w:spacing w:line="360" w:lineRule="auto"/>
        <w:ind w:firstLine="720"/>
        <w:jc w:val="both"/>
        <w:rPr>
          <w:sz w:val="24"/>
          <w:szCs w:val="24"/>
        </w:rPr>
      </w:pPr>
      <w:r>
        <w:rPr>
          <w:sz w:val="24"/>
          <w:szCs w:val="24"/>
        </w:rPr>
        <w:t>O aumento entre os exercícios relaciona-se, dentre outros fatores, com retificação de erro no montante R$ 1.993.524,20, conforme relatório informado pela Coordenadoria de Pagamento (COPAG), além de disposição de solicitação de férias por parte de magistrados e servidores.</w:t>
      </w:r>
    </w:p>
    <w:p w14:paraId="7513F21C" w14:textId="77777777" w:rsidR="00752451" w:rsidRDefault="00000000">
      <w:pPr>
        <w:spacing w:line="360" w:lineRule="auto"/>
        <w:ind w:firstLine="720"/>
        <w:jc w:val="both"/>
        <w:rPr>
          <w:sz w:val="24"/>
          <w:szCs w:val="24"/>
        </w:rPr>
      </w:pPr>
      <w:r>
        <w:rPr>
          <w:b/>
          <w:color w:val="1155CC"/>
          <w:sz w:val="24"/>
          <w:szCs w:val="24"/>
        </w:rPr>
        <w:t xml:space="preserve">Licença Prêmio </w:t>
      </w:r>
      <w:r>
        <w:rPr>
          <w:sz w:val="24"/>
          <w:szCs w:val="24"/>
        </w:rPr>
        <w:t>registra as obrigações remanescentes do Art. 81, V da Lei nº 8.112/90. Em 2024 foram indenizados por aposentadoria R$ 619.114,00, R$ 93.093,50 foram baixados pela fruição da licença e reconhecidos R$ 289.864,63 devido a aumento dos vencimentos e consequentemente da base de cálculo da obrigação.</w:t>
      </w:r>
    </w:p>
    <w:p w14:paraId="193BFFAE" w14:textId="77777777" w:rsidR="00752451" w:rsidRDefault="00000000">
      <w:pPr>
        <w:spacing w:line="360" w:lineRule="auto"/>
        <w:ind w:firstLine="720"/>
        <w:jc w:val="both"/>
        <w:rPr>
          <w:sz w:val="24"/>
          <w:szCs w:val="24"/>
        </w:rPr>
      </w:pPr>
      <w:r>
        <w:rPr>
          <w:b/>
          <w:color w:val="1155CC"/>
          <w:sz w:val="24"/>
          <w:szCs w:val="24"/>
        </w:rPr>
        <w:lastRenderedPageBreak/>
        <w:t xml:space="preserve">Obrigações Trabalhistas a Pagar </w:t>
      </w:r>
      <w:r>
        <w:rPr>
          <w:sz w:val="24"/>
          <w:szCs w:val="24"/>
        </w:rPr>
        <w:t xml:space="preserve">compreende os passivos reconhecidos no âmbito administrativo. É também regido pela Resolução CSJT nº 137/2014 e é registrado conforme diretrizes estabelecidas na Nota Técnica SEOFI.CSJT nº 001/2024, que a partir deste exercício os subdividiu em passivos administrativos Aptos e Inaptos, o que exigiu a reclassificação dos valores em função de seu enquadramento (coluna Outras Variações - </w:t>
      </w:r>
      <w:hyperlink w:anchor="_3bi6abx7x809">
        <w:r>
          <w:rPr>
            <w:color w:val="1155CC"/>
            <w:sz w:val="24"/>
            <w:szCs w:val="24"/>
            <w:u w:val="single"/>
          </w:rPr>
          <w:t xml:space="preserve">Anexo </w:t>
        </w:r>
      </w:hyperlink>
      <w:hyperlink w:anchor="_3bi6abx7x809">
        <w:r>
          <w:rPr>
            <w:color w:val="1155CC"/>
            <w:sz w:val="24"/>
            <w:szCs w:val="24"/>
            <w:u w:val="single"/>
          </w:rPr>
          <w:t>VII</w:t>
        </w:r>
      </w:hyperlink>
      <w:r>
        <w:rPr>
          <w:sz w:val="24"/>
          <w:szCs w:val="24"/>
        </w:rPr>
        <w:t>).</w:t>
      </w:r>
    </w:p>
    <w:p w14:paraId="2DCC7215" w14:textId="77777777" w:rsidR="00752451" w:rsidRDefault="00000000">
      <w:pPr>
        <w:spacing w:line="360" w:lineRule="auto"/>
        <w:ind w:firstLine="720"/>
        <w:jc w:val="both"/>
        <w:rPr>
          <w:sz w:val="24"/>
          <w:szCs w:val="24"/>
        </w:rPr>
      </w:pPr>
      <w:r>
        <w:rPr>
          <w:sz w:val="24"/>
          <w:szCs w:val="24"/>
        </w:rPr>
        <w:t>Neste período destaca-se o reconhecimento de passivos administrativos referente a Adicional por Tempo de Serviço a 125 magistrados no montante de R$ 168.574.812,11 (principal e atualização) com base no Acórdão referente ao processo CSJT-PP-0006851-59.2022.5.90.0000.</w:t>
      </w:r>
    </w:p>
    <w:p w14:paraId="17414821" w14:textId="77777777" w:rsidR="00752451" w:rsidRDefault="00000000">
      <w:pPr>
        <w:spacing w:line="360" w:lineRule="auto"/>
        <w:ind w:firstLine="720"/>
        <w:jc w:val="both"/>
        <w:rPr>
          <w:sz w:val="24"/>
          <w:szCs w:val="24"/>
        </w:rPr>
      </w:pPr>
      <w:r>
        <w:rPr>
          <w:sz w:val="24"/>
          <w:szCs w:val="24"/>
        </w:rPr>
        <w:t>Com relação aos pagamentos, em 2023 foram pagos R$ 7.675.049,92 de passivos administrativos, entre aqueles inscritos em restos a pagar em 2022 e os autorizados em 2023, enquanto que em 2024 foram foram pagos R$ 3.232.803,21 (42,12% do montante pago no ano anterior), sendo subdivididos conforme constante no gráfico:</w:t>
      </w:r>
    </w:p>
    <w:p w14:paraId="3E78CBD1" w14:textId="77777777" w:rsidR="00752451" w:rsidRDefault="00000000">
      <w:pPr>
        <w:spacing w:line="360" w:lineRule="auto"/>
        <w:ind w:firstLine="720"/>
        <w:jc w:val="both"/>
        <w:rPr>
          <w:sz w:val="24"/>
          <w:szCs w:val="24"/>
        </w:rPr>
      </w:pPr>
      <w:r>
        <w:rPr>
          <w:sz w:val="24"/>
          <w:szCs w:val="24"/>
        </w:rPr>
        <w:t xml:space="preserve">Para uma visão mais detalhada das movimentações que ocorreram nesta conta em 2024, consultar o </w:t>
      </w:r>
      <w:hyperlink w:anchor="_miymycbrrcmj">
        <w:r>
          <w:rPr>
            <w:color w:val="1155CC"/>
            <w:sz w:val="24"/>
            <w:szCs w:val="24"/>
            <w:u w:val="single"/>
          </w:rPr>
          <w:t>Anexo VI</w:t>
        </w:r>
      </w:hyperlink>
      <w:r>
        <w:rPr>
          <w:sz w:val="24"/>
          <w:szCs w:val="24"/>
        </w:rPr>
        <w:t xml:space="preserve"> (codificação dos passivos administrativos) e </w:t>
      </w:r>
      <w:hyperlink w:anchor="_3bi6abx7x809">
        <w:r>
          <w:rPr>
            <w:color w:val="1155CC"/>
            <w:sz w:val="24"/>
            <w:szCs w:val="24"/>
            <w:u w:val="single"/>
          </w:rPr>
          <w:t>Anexo VII</w:t>
        </w:r>
      </w:hyperlink>
      <w:r>
        <w:rPr>
          <w:sz w:val="24"/>
          <w:szCs w:val="24"/>
        </w:rPr>
        <w:t>.</w:t>
      </w:r>
    </w:p>
    <w:p w14:paraId="3B2FE2C0" w14:textId="77777777" w:rsidR="00752451" w:rsidRDefault="00000000">
      <w:pPr>
        <w:spacing w:line="360" w:lineRule="auto"/>
        <w:jc w:val="center"/>
        <w:rPr>
          <w:sz w:val="24"/>
          <w:szCs w:val="24"/>
        </w:rPr>
      </w:pPr>
      <w:r>
        <w:rPr>
          <w:noProof/>
          <w:sz w:val="24"/>
          <w:szCs w:val="24"/>
        </w:rPr>
        <w:drawing>
          <wp:inline distT="114300" distB="114300" distL="114300" distR="114300" wp14:anchorId="5C95AF0D" wp14:editId="7569760A">
            <wp:extent cx="5068725" cy="1778000"/>
            <wp:effectExtent l="0" t="0" r="0" b="0"/>
            <wp:docPr id="5" name="image5.png" descr="Gráfico"/>
            <wp:cNvGraphicFramePr/>
            <a:graphic xmlns:a="http://schemas.openxmlformats.org/drawingml/2006/main">
              <a:graphicData uri="http://schemas.openxmlformats.org/drawingml/2006/picture">
                <pic:pic xmlns:pic="http://schemas.openxmlformats.org/drawingml/2006/picture">
                  <pic:nvPicPr>
                    <pic:cNvPr id="0" name="image5.png" descr="Gráfico"/>
                    <pic:cNvPicPr preferRelativeResize="0"/>
                  </pic:nvPicPr>
                  <pic:blipFill>
                    <a:blip r:embed="rId11"/>
                    <a:srcRect/>
                    <a:stretch>
                      <a:fillRect/>
                    </a:stretch>
                  </pic:blipFill>
                  <pic:spPr>
                    <a:xfrm>
                      <a:off x="0" y="0"/>
                      <a:ext cx="5068725" cy="1778000"/>
                    </a:xfrm>
                    <a:prstGeom prst="rect">
                      <a:avLst/>
                    </a:prstGeom>
                    <a:ln/>
                  </pic:spPr>
                </pic:pic>
              </a:graphicData>
            </a:graphic>
          </wp:inline>
        </w:drawing>
      </w:r>
    </w:p>
    <w:p w14:paraId="371AA0B7" w14:textId="77777777" w:rsidR="00752451" w:rsidRDefault="00000000">
      <w:pPr>
        <w:spacing w:line="360" w:lineRule="auto"/>
        <w:jc w:val="center"/>
        <w:rPr>
          <w:b/>
          <w:color w:val="1155CC"/>
          <w:sz w:val="24"/>
          <w:szCs w:val="24"/>
        </w:rPr>
      </w:pPr>
      <w:r>
        <w:rPr>
          <w:b/>
          <w:sz w:val="16"/>
          <w:szCs w:val="16"/>
        </w:rPr>
        <w:t>Fonte: SIAFI 2024</w:t>
      </w:r>
    </w:p>
    <w:p w14:paraId="13945277" w14:textId="77777777" w:rsidR="00752451" w:rsidRDefault="00000000">
      <w:pPr>
        <w:spacing w:line="360" w:lineRule="auto"/>
        <w:ind w:firstLine="720"/>
        <w:jc w:val="both"/>
        <w:rPr>
          <w:sz w:val="24"/>
          <w:szCs w:val="24"/>
        </w:rPr>
      </w:pPr>
      <w:r>
        <w:rPr>
          <w:b/>
          <w:color w:val="1155CC"/>
          <w:sz w:val="24"/>
          <w:szCs w:val="24"/>
        </w:rPr>
        <w:t xml:space="preserve">Contribuições a Entidades de Previdência Complementar, INSS - Contribuição sobre salários e Remunerações e PSSS - Contribuição sobre vencimentos e vantagens </w:t>
      </w:r>
      <w:r>
        <w:rPr>
          <w:sz w:val="24"/>
          <w:szCs w:val="24"/>
        </w:rPr>
        <w:t>compreendem valores de encargos sociais representados pela contribuição patronal a entidades de previdência complementar, contribuições à previdência social incidentes sobre salários e remunerações pagos e contribuições patronais para custeio do plano de seguridade social do servidor. Os valores ao final do exercício nessas contas representam os encargos patronais sobre o saldo de férias a pagar.</w:t>
      </w:r>
    </w:p>
    <w:p w14:paraId="3C2C6BBC" w14:textId="77777777" w:rsidR="00752451" w:rsidRDefault="00000000">
      <w:pPr>
        <w:spacing w:line="360" w:lineRule="auto"/>
        <w:ind w:firstLine="720"/>
        <w:jc w:val="both"/>
        <w:rPr>
          <w:sz w:val="24"/>
          <w:szCs w:val="24"/>
        </w:rPr>
      </w:pPr>
      <w:r>
        <w:rPr>
          <w:b/>
          <w:color w:val="1155CC"/>
          <w:sz w:val="24"/>
          <w:szCs w:val="24"/>
        </w:rPr>
        <w:lastRenderedPageBreak/>
        <w:t xml:space="preserve">INSS - Contribuição sobre serviços de terceiros </w:t>
      </w:r>
      <w:r>
        <w:rPr>
          <w:sz w:val="24"/>
          <w:szCs w:val="24"/>
        </w:rPr>
        <w:t>registra os valores das contribuições incidentes sobre serviços de terceiros ou contribuintes individuais (peritos). Estes valores fazem parte dos valores recolhidos por DARF único resultante da DCTFWeb.</w:t>
      </w:r>
    </w:p>
    <w:p w14:paraId="0F2DD03C" w14:textId="77777777" w:rsidR="00752451" w:rsidRDefault="00000000">
      <w:pPr>
        <w:spacing w:line="360" w:lineRule="auto"/>
        <w:ind w:firstLine="720"/>
        <w:jc w:val="both"/>
        <w:rPr>
          <w:sz w:val="24"/>
          <w:szCs w:val="24"/>
        </w:rPr>
      </w:pPr>
      <w:r>
        <w:rPr>
          <w:b/>
          <w:color w:val="1155CC"/>
          <w:sz w:val="24"/>
          <w:szCs w:val="24"/>
        </w:rPr>
        <w:t xml:space="preserve">Outros Encargos Sociais </w:t>
      </w:r>
      <w:r>
        <w:rPr>
          <w:sz w:val="24"/>
          <w:szCs w:val="24"/>
        </w:rPr>
        <w:t>estão relacionados com os encargos incidentes sobre os passivos administrativos (conta Obrigações Trabalhistas a Pagar). O aumento desta conta no período está relacionado com o reconhecimento de R$ 17.020.874,77 referente a encargos do passivo de Adicional por Tempo de Serviço já mencionado no item Obrigações Trabalhistas a Pagar (acima).</w:t>
      </w:r>
    </w:p>
    <w:p w14:paraId="6B9A4577" w14:textId="77777777" w:rsidR="00752451" w:rsidRDefault="00000000">
      <w:pPr>
        <w:pStyle w:val="Ttulo2"/>
        <w:spacing w:line="360" w:lineRule="auto"/>
        <w:jc w:val="both"/>
        <w:rPr>
          <w:b/>
        </w:rPr>
      </w:pPr>
      <w:bookmarkStart w:id="24" w:name="_32pmh1kn3di7" w:colFirst="0" w:colLast="0"/>
      <w:bookmarkEnd w:id="24"/>
      <w:r>
        <w:rPr>
          <w:b/>
        </w:rPr>
        <w:t>Nota 9 - Fornecedores e Conta a Pagar a Curto Prazo</w:t>
      </w:r>
    </w:p>
    <w:p w14:paraId="1867E4DD" w14:textId="77777777" w:rsidR="00752451" w:rsidRDefault="00000000">
      <w:pPr>
        <w:spacing w:line="360" w:lineRule="auto"/>
        <w:ind w:firstLine="720"/>
        <w:jc w:val="both"/>
        <w:rPr>
          <w:sz w:val="24"/>
          <w:szCs w:val="24"/>
        </w:rPr>
      </w:pPr>
      <w:r>
        <w:rPr>
          <w:sz w:val="24"/>
          <w:szCs w:val="24"/>
        </w:rPr>
        <w:t>Esta conta compreende as obrigações junto a fornecedores de matérias-primas, mercadorias e outros materiais utilizados nas atividades jurisdicionais da entidade, bem como as obrigações decorrentes do fornecimento de utilidades e da prestação de serviços, tais como energia elétrica, água, telefone, propaganda, alugueis e todas as outras contas a pagar, inclusive os precatórios decorrentes dessas obrigações, com vencimento no curto prazo.</w:t>
      </w:r>
    </w:p>
    <w:p w14:paraId="64C3A4DC" w14:textId="77777777" w:rsidR="00752451" w:rsidRDefault="00000000">
      <w:pPr>
        <w:spacing w:line="360" w:lineRule="auto"/>
        <w:ind w:firstLine="720"/>
        <w:jc w:val="both"/>
        <w:rPr>
          <w:sz w:val="24"/>
          <w:szCs w:val="24"/>
        </w:rPr>
      </w:pPr>
      <w:r>
        <w:rPr>
          <w:sz w:val="24"/>
          <w:szCs w:val="24"/>
        </w:rPr>
        <w:t>As obrigações a pagar com fornecedores são subdivididos em despesas gerais e despesas de informática e são registrados com base em controles realizados pelo Seção de Liquidação e Análise da Despesa (SELAD) e Coordenadoria de Apoio a Governança de TIC (GOVTIC), respectivamente.</w:t>
      </w:r>
    </w:p>
    <w:p w14:paraId="40987D10" w14:textId="77777777" w:rsidR="00752451" w:rsidRDefault="00000000">
      <w:pPr>
        <w:spacing w:line="360" w:lineRule="auto"/>
        <w:ind w:firstLine="720"/>
        <w:jc w:val="both"/>
        <w:rPr>
          <w:sz w:val="24"/>
          <w:szCs w:val="24"/>
        </w:rPr>
      </w:pPr>
      <w:r>
        <w:rPr>
          <w:sz w:val="24"/>
          <w:szCs w:val="24"/>
        </w:rPr>
        <w:t>Esta rotina atende às recomendações contidas nos itens 2.4 e 2.5 do Relatório de Contas Anuais de 2020, apontado pela Secretaria de Auditoria Interna (SEAUD).</w:t>
      </w:r>
    </w:p>
    <w:p w14:paraId="3502B34B" w14:textId="77777777" w:rsidR="00752451" w:rsidRDefault="00000000">
      <w:pPr>
        <w:spacing w:line="360" w:lineRule="auto"/>
        <w:ind w:firstLine="720"/>
        <w:jc w:val="both"/>
        <w:rPr>
          <w:sz w:val="24"/>
          <w:szCs w:val="24"/>
        </w:rPr>
      </w:pPr>
      <w:r>
        <w:rPr>
          <w:sz w:val="24"/>
          <w:szCs w:val="24"/>
        </w:rPr>
        <w:t>De forma geral, esta conta compreende despesas realizadas em dezembro do ano corrente, mas que os documentos fiscais serão emitidos apenas no exercício seguinte; despesas realizadas em 2024, que por questões alheias a atuação do TRT-12, não tiveram sua documentação de pagamento enviada aos setores competentes; e despesas realizadas em exercícios anteriores, cujos empenhos à época da execução da despesa foram cancelados conforme Macrofunção 02.03.17 - Restos a Pagar, mas que ainda há direito de recebimento por parte do credor.</w:t>
      </w:r>
    </w:p>
    <w:p w14:paraId="43A50DFA" w14:textId="77777777" w:rsidR="00752451" w:rsidRDefault="00000000">
      <w:pPr>
        <w:spacing w:line="360" w:lineRule="auto"/>
        <w:ind w:firstLine="720"/>
        <w:jc w:val="both"/>
        <w:rPr>
          <w:b/>
          <w:sz w:val="20"/>
          <w:szCs w:val="20"/>
        </w:rPr>
      </w:pPr>
      <w:r>
        <w:rPr>
          <w:sz w:val="24"/>
          <w:szCs w:val="24"/>
        </w:rPr>
        <w:t xml:space="preserve">A tabela 9.1 correlaciona o montante registrado nos dois últimos exercícios, </w:t>
      </w:r>
      <w:r>
        <w:rPr>
          <w:b/>
          <w:sz w:val="24"/>
          <w:szCs w:val="24"/>
        </w:rPr>
        <w:t xml:space="preserve">desconsiderando o reconhecimento a maior em 2023 objeto de nota explicativa </w:t>
      </w:r>
      <w:r>
        <w:rPr>
          <w:b/>
          <w:sz w:val="24"/>
          <w:szCs w:val="24"/>
        </w:rPr>
        <w:lastRenderedPageBreak/>
        <w:t>naquele exercício</w:t>
      </w:r>
      <w:r>
        <w:rPr>
          <w:sz w:val="24"/>
          <w:szCs w:val="24"/>
        </w:rPr>
        <w:t xml:space="preserve"> (para maiores informações, verificar Nota 9 das Notas Explicativas do Exercício 2023).</w:t>
      </w:r>
    </w:p>
    <w:p w14:paraId="2E15FF78" w14:textId="77777777" w:rsidR="00752451" w:rsidRDefault="00000000">
      <w:pPr>
        <w:spacing w:line="360" w:lineRule="auto"/>
        <w:jc w:val="center"/>
        <w:rPr>
          <w:sz w:val="24"/>
          <w:szCs w:val="24"/>
        </w:rPr>
      </w:pPr>
      <w:r>
        <w:rPr>
          <w:b/>
          <w:sz w:val="20"/>
          <w:szCs w:val="20"/>
        </w:rPr>
        <w:t xml:space="preserve">Tabela </w:t>
      </w:r>
      <w:r>
        <w:rPr>
          <w:b/>
          <w:sz w:val="20"/>
          <w:szCs w:val="20"/>
          <w:highlight w:val="white"/>
        </w:rPr>
        <w:t>9.1</w:t>
      </w:r>
      <w:r>
        <w:rPr>
          <w:b/>
          <w:sz w:val="20"/>
          <w:szCs w:val="20"/>
        </w:rPr>
        <w:t xml:space="preserve">: Detalhamento despesas com fornecedores </w:t>
      </w:r>
    </w:p>
    <w:tbl>
      <w:tblPr>
        <w:tblStyle w:val="afa"/>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31"/>
        <w:gridCol w:w="2037"/>
        <w:gridCol w:w="1977"/>
        <w:gridCol w:w="1680"/>
      </w:tblGrid>
      <w:tr w:rsidR="00752451" w14:paraId="3A657730" w14:textId="77777777">
        <w:trPr>
          <w:trHeight w:val="465"/>
        </w:trPr>
        <w:tc>
          <w:tcPr>
            <w:tcW w:w="33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F67BA8" w14:textId="77777777" w:rsidR="00752451" w:rsidRDefault="00000000">
            <w:pPr>
              <w:widowControl w:val="0"/>
              <w:jc w:val="center"/>
              <w:rPr>
                <w:sz w:val="20"/>
                <w:szCs w:val="20"/>
              </w:rPr>
            </w:pPr>
            <w:r>
              <w:rPr>
                <w:b/>
                <w:sz w:val="16"/>
                <w:szCs w:val="16"/>
              </w:rPr>
              <w:t>Fornecedores a Pagar</w:t>
            </w:r>
          </w:p>
        </w:tc>
        <w:tc>
          <w:tcPr>
            <w:tcW w:w="2037"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36F2A670" w14:textId="77777777" w:rsidR="00752451" w:rsidRDefault="00000000">
            <w:pPr>
              <w:widowControl w:val="0"/>
              <w:jc w:val="center"/>
              <w:rPr>
                <w:sz w:val="20"/>
                <w:szCs w:val="20"/>
              </w:rPr>
            </w:pPr>
            <w:r>
              <w:rPr>
                <w:b/>
                <w:sz w:val="16"/>
                <w:szCs w:val="16"/>
              </w:rPr>
              <w:t>Reconhecidos em 31/12/2024</w:t>
            </w:r>
          </w:p>
        </w:tc>
        <w:tc>
          <w:tcPr>
            <w:tcW w:w="1977"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15E7D854" w14:textId="77777777" w:rsidR="00752451" w:rsidRDefault="00000000">
            <w:pPr>
              <w:widowControl w:val="0"/>
              <w:jc w:val="center"/>
              <w:rPr>
                <w:sz w:val="20"/>
                <w:szCs w:val="20"/>
              </w:rPr>
            </w:pPr>
            <w:r>
              <w:rPr>
                <w:b/>
                <w:sz w:val="16"/>
                <w:szCs w:val="16"/>
              </w:rPr>
              <w:t>Reconhecidos em 31/12/2023</w:t>
            </w:r>
          </w:p>
        </w:tc>
        <w:tc>
          <w:tcPr>
            <w:tcW w:w="168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7A62C67C" w14:textId="77777777" w:rsidR="00752451" w:rsidRDefault="00000000">
            <w:pPr>
              <w:widowControl w:val="0"/>
              <w:jc w:val="center"/>
              <w:rPr>
                <w:sz w:val="20"/>
                <w:szCs w:val="20"/>
              </w:rPr>
            </w:pPr>
            <w:r>
              <w:rPr>
                <w:b/>
                <w:sz w:val="16"/>
                <w:szCs w:val="16"/>
              </w:rPr>
              <w:t>AH (%)</w:t>
            </w:r>
          </w:p>
        </w:tc>
      </w:tr>
      <w:tr w:rsidR="00752451" w14:paraId="742DF1EC" w14:textId="77777777">
        <w:trPr>
          <w:trHeight w:val="315"/>
        </w:trPr>
        <w:tc>
          <w:tcPr>
            <w:tcW w:w="333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19A34E4" w14:textId="77777777" w:rsidR="00752451" w:rsidRDefault="00000000">
            <w:pPr>
              <w:widowControl w:val="0"/>
              <w:rPr>
                <w:sz w:val="20"/>
                <w:szCs w:val="20"/>
              </w:rPr>
            </w:pPr>
            <w:r>
              <w:rPr>
                <w:sz w:val="16"/>
                <w:szCs w:val="16"/>
              </w:rPr>
              <w:t>Despesas Exercícios Anteriores</w:t>
            </w:r>
          </w:p>
        </w:tc>
        <w:tc>
          <w:tcPr>
            <w:tcW w:w="2037" w:type="dxa"/>
            <w:tcBorders>
              <w:bottom w:val="single" w:sz="6" w:space="0" w:color="000000"/>
              <w:right w:val="single" w:sz="6" w:space="0" w:color="000000"/>
            </w:tcBorders>
            <w:tcMar>
              <w:top w:w="40" w:type="dxa"/>
              <w:left w:w="40" w:type="dxa"/>
              <w:bottom w:w="40" w:type="dxa"/>
              <w:right w:w="40" w:type="dxa"/>
            </w:tcMar>
            <w:vAlign w:val="bottom"/>
          </w:tcPr>
          <w:p w14:paraId="73EC0177" w14:textId="77777777" w:rsidR="00752451" w:rsidRDefault="00000000">
            <w:pPr>
              <w:widowControl w:val="0"/>
              <w:jc w:val="center"/>
              <w:rPr>
                <w:sz w:val="20"/>
                <w:szCs w:val="20"/>
              </w:rPr>
            </w:pPr>
            <w:r>
              <w:rPr>
                <w:sz w:val="16"/>
                <w:szCs w:val="16"/>
              </w:rPr>
              <w:t>114,59</w:t>
            </w:r>
          </w:p>
        </w:tc>
        <w:tc>
          <w:tcPr>
            <w:tcW w:w="1977" w:type="dxa"/>
            <w:tcBorders>
              <w:bottom w:val="single" w:sz="6" w:space="0" w:color="000000"/>
              <w:right w:val="single" w:sz="6" w:space="0" w:color="000000"/>
            </w:tcBorders>
            <w:tcMar>
              <w:top w:w="40" w:type="dxa"/>
              <w:left w:w="40" w:type="dxa"/>
              <w:bottom w:w="40" w:type="dxa"/>
              <w:right w:w="40" w:type="dxa"/>
            </w:tcMar>
            <w:vAlign w:val="bottom"/>
          </w:tcPr>
          <w:p w14:paraId="40012EFD" w14:textId="77777777" w:rsidR="00752451" w:rsidRDefault="00000000">
            <w:pPr>
              <w:widowControl w:val="0"/>
              <w:jc w:val="center"/>
              <w:rPr>
                <w:sz w:val="20"/>
                <w:szCs w:val="20"/>
              </w:rPr>
            </w:pPr>
            <w:r>
              <w:rPr>
                <w:sz w:val="16"/>
                <w:szCs w:val="16"/>
              </w:rPr>
              <w:t>64,53</w:t>
            </w:r>
          </w:p>
        </w:tc>
        <w:tc>
          <w:tcPr>
            <w:tcW w:w="1680" w:type="dxa"/>
            <w:tcBorders>
              <w:bottom w:val="single" w:sz="6" w:space="0" w:color="000000"/>
              <w:right w:val="single" w:sz="6" w:space="0" w:color="000000"/>
            </w:tcBorders>
            <w:tcMar>
              <w:top w:w="40" w:type="dxa"/>
              <w:left w:w="40" w:type="dxa"/>
              <w:bottom w:w="40" w:type="dxa"/>
              <w:right w:w="40" w:type="dxa"/>
            </w:tcMar>
            <w:vAlign w:val="bottom"/>
          </w:tcPr>
          <w:p w14:paraId="08746406" w14:textId="77777777" w:rsidR="00752451" w:rsidRDefault="00000000">
            <w:pPr>
              <w:widowControl w:val="0"/>
              <w:jc w:val="center"/>
              <w:rPr>
                <w:sz w:val="20"/>
                <w:szCs w:val="20"/>
              </w:rPr>
            </w:pPr>
            <w:r>
              <w:rPr>
                <w:sz w:val="16"/>
                <w:szCs w:val="16"/>
              </w:rPr>
              <w:t>77,58%</w:t>
            </w:r>
          </w:p>
        </w:tc>
      </w:tr>
      <w:tr w:rsidR="00752451" w14:paraId="78A98F7A" w14:textId="77777777">
        <w:trPr>
          <w:trHeight w:val="315"/>
        </w:trPr>
        <w:tc>
          <w:tcPr>
            <w:tcW w:w="333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21A6F055" w14:textId="77777777" w:rsidR="00752451" w:rsidRDefault="00000000">
            <w:pPr>
              <w:widowControl w:val="0"/>
              <w:rPr>
                <w:sz w:val="20"/>
                <w:szCs w:val="20"/>
              </w:rPr>
            </w:pPr>
            <w:r>
              <w:rPr>
                <w:sz w:val="16"/>
                <w:szCs w:val="16"/>
              </w:rPr>
              <w:t>Despesas Gerais</w:t>
            </w:r>
          </w:p>
        </w:tc>
        <w:tc>
          <w:tcPr>
            <w:tcW w:w="2037" w:type="dxa"/>
            <w:tcBorders>
              <w:bottom w:val="single" w:sz="6" w:space="0" w:color="000000"/>
              <w:right w:val="single" w:sz="6" w:space="0" w:color="000000"/>
            </w:tcBorders>
            <w:tcMar>
              <w:top w:w="40" w:type="dxa"/>
              <w:left w:w="40" w:type="dxa"/>
              <w:bottom w:w="40" w:type="dxa"/>
              <w:right w:w="40" w:type="dxa"/>
            </w:tcMar>
            <w:vAlign w:val="bottom"/>
          </w:tcPr>
          <w:p w14:paraId="1C5EC1A0" w14:textId="77777777" w:rsidR="00752451" w:rsidRDefault="00000000">
            <w:pPr>
              <w:widowControl w:val="0"/>
              <w:jc w:val="center"/>
              <w:rPr>
                <w:sz w:val="20"/>
                <w:szCs w:val="20"/>
              </w:rPr>
            </w:pPr>
            <w:r>
              <w:rPr>
                <w:sz w:val="16"/>
                <w:szCs w:val="16"/>
              </w:rPr>
              <w:t>2008,44</w:t>
            </w:r>
          </w:p>
        </w:tc>
        <w:tc>
          <w:tcPr>
            <w:tcW w:w="1977" w:type="dxa"/>
            <w:tcBorders>
              <w:bottom w:val="single" w:sz="6" w:space="0" w:color="000000"/>
              <w:right w:val="single" w:sz="6" w:space="0" w:color="000000"/>
            </w:tcBorders>
            <w:tcMar>
              <w:top w:w="40" w:type="dxa"/>
              <w:left w:w="40" w:type="dxa"/>
              <w:bottom w:w="40" w:type="dxa"/>
              <w:right w:w="40" w:type="dxa"/>
            </w:tcMar>
            <w:vAlign w:val="bottom"/>
          </w:tcPr>
          <w:p w14:paraId="7A36DB4E" w14:textId="77777777" w:rsidR="00752451" w:rsidRDefault="00000000">
            <w:pPr>
              <w:widowControl w:val="0"/>
              <w:jc w:val="center"/>
              <w:rPr>
                <w:sz w:val="20"/>
                <w:szCs w:val="20"/>
              </w:rPr>
            </w:pPr>
            <w:r>
              <w:rPr>
                <w:sz w:val="16"/>
                <w:szCs w:val="16"/>
              </w:rPr>
              <w:t>1.247,23</w:t>
            </w:r>
          </w:p>
        </w:tc>
        <w:tc>
          <w:tcPr>
            <w:tcW w:w="1680" w:type="dxa"/>
            <w:tcBorders>
              <w:bottom w:val="single" w:sz="6" w:space="0" w:color="000000"/>
              <w:right w:val="single" w:sz="6" w:space="0" w:color="000000"/>
            </w:tcBorders>
            <w:tcMar>
              <w:top w:w="40" w:type="dxa"/>
              <w:left w:w="40" w:type="dxa"/>
              <w:bottom w:w="40" w:type="dxa"/>
              <w:right w:w="40" w:type="dxa"/>
            </w:tcMar>
            <w:vAlign w:val="bottom"/>
          </w:tcPr>
          <w:p w14:paraId="25884AC8" w14:textId="77777777" w:rsidR="00752451" w:rsidRDefault="00000000">
            <w:pPr>
              <w:widowControl w:val="0"/>
              <w:jc w:val="center"/>
              <w:rPr>
                <w:sz w:val="20"/>
                <w:szCs w:val="20"/>
              </w:rPr>
            </w:pPr>
            <w:r>
              <w:rPr>
                <w:sz w:val="16"/>
                <w:szCs w:val="16"/>
              </w:rPr>
              <w:t>61,03%</w:t>
            </w:r>
          </w:p>
        </w:tc>
      </w:tr>
      <w:tr w:rsidR="00752451" w14:paraId="6B0236CB" w14:textId="77777777">
        <w:trPr>
          <w:trHeight w:val="315"/>
        </w:trPr>
        <w:tc>
          <w:tcPr>
            <w:tcW w:w="333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BF23DB3" w14:textId="77777777" w:rsidR="00752451" w:rsidRDefault="00000000">
            <w:pPr>
              <w:widowControl w:val="0"/>
              <w:rPr>
                <w:sz w:val="20"/>
                <w:szCs w:val="20"/>
              </w:rPr>
            </w:pPr>
            <w:r>
              <w:rPr>
                <w:sz w:val="16"/>
                <w:szCs w:val="16"/>
              </w:rPr>
              <w:t>Despesas de Informática</w:t>
            </w:r>
          </w:p>
        </w:tc>
        <w:tc>
          <w:tcPr>
            <w:tcW w:w="2037" w:type="dxa"/>
            <w:tcBorders>
              <w:bottom w:val="single" w:sz="6" w:space="0" w:color="000000"/>
              <w:right w:val="single" w:sz="6" w:space="0" w:color="000000"/>
            </w:tcBorders>
            <w:tcMar>
              <w:top w:w="40" w:type="dxa"/>
              <w:left w:w="40" w:type="dxa"/>
              <w:bottom w:w="40" w:type="dxa"/>
              <w:right w:w="40" w:type="dxa"/>
            </w:tcMar>
            <w:vAlign w:val="bottom"/>
          </w:tcPr>
          <w:p w14:paraId="3735B19A" w14:textId="77777777" w:rsidR="00752451" w:rsidRDefault="00000000">
            <w:pPr>
              <w:widowControl w:val="0"/>
              <w:jc w:val="center"/>
              <w:rPr>
                <w:sz w:val="20"/>
                <w:szCs w:val="20"/>
              </w:rPr>
            </w:pPr>
            <w:r>
              <w:rPr>
                <w:sz w:val="16"/>
                <w:szCs w:val="16"/>
              </w:rPr>
              <w:t>679,69</w:t>
            </w:r>
          </w:p>
        </w:tc>
        <w:tc>
          <w:tcPr>
            <w:tcW w:w="1977" w:type="dxa"/>
            <w:tcBorders>
              <w:bottom w:val="single" w:sz="6" w:space="0" w:color="000000"/>
              <w:right w:val="single" w:sz="6" w:space="0" w:color="000000"/>
            </w:tcBorders>
            <w:tcMar>
              <w:top w:w="40" w:type="dxa"/>
              <w:left w:w="40" w:type="dxa"/>
              <w:bottom w:w="40" w:type="dxa"/>
              <w:right w:w="40" w:type="dxa"/>
            </w:tcMar>
            <w:vAlign w:val="bottom"/>
          </w:tcPr>
          <w:p w14:paraId="21EB35EB" w14:textId="77777777" w:rsidR="00752451" w:rsidRDefault="00000000">
            <w:pPr>
              <w:widowControl w:val="0"/>
              <w:jc w:val="center"/>
              <w:rPr>
                <w:sz w:val="20"/>
                <w:szCs w:val="20"/>
              </w:rPr>
            </w:pPr>
            <w:r>
              <w:rPr>
                <w:sz w:val="16"/>
                <w:szCs w:val="16"/>
              </w:rPr>
              <w:t>1.149,42</w:t>
            </w:r>
          </w:p>
        </w:tc>
        <w:tc>
          <w:tcPr>
            <w:tcW w:w="1680" w:type="dxa"/>
            <w:tcBorders>
              <w:bottom w:val="single" w:sz="6" w:space="0" w:color="000000"/>
              <w:right w:val="single" w:sz="6" w:space="0" w:color="000000"/>
            </w:tcBorders>
            <w:tcMar>
              <w:top w:w="40" w:type="dxa"/>
              <w:left w:w="40" w:type="dxa"/>
              <w:bottom w:w="40" w:type="dxa"/>
              <w:right w:w="40" w:type="dxa"/>
            </w:tcMar>
            <w:vAlign w:val="bottom"/>
          </w:tcPr>
          <w:p w14:paraId="57802B19" w14:textId="77777777" w:rsidR="00752451" w:rsidRDefault="00000000">
            <w:pPr>
              <w:widowControl w:val="0"/>
              <w:jc w:val="center"/>
              <w:rPr>
                <w:sz w:val="20"/>
                <w:szCs w:val="20"/>
              </w:rPr>
            </w:pPr>
            <w:r>
              <w:rPr>
                <w:sz w:val="16"/>
                <w:szCs w:val="16"/>
              </w:rPr>
              <w:t>-40,87%</w:t>
            </w:r>
          </w:p>
        </w:tc>
      </w:tr>
      <w:tr w:rsidR="00752451" w14:paraId="43316F18" w14:textId="77777777">
        <w:trPr>
          <w:trHeight w:val="315"/>
        </w:trPr>
        <w:tc>
          <w:tcPr>
            <w:tcW w:w="333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EFD0C58" w14:textId="77777777" w:rsidR="00752451" w:rsidRDefault="00000000">
            <w:pPr>
              <w:widowControl w:val="0"/>
              <w:rPr>
                <w:sz w:val="20"/>
                <w:szCs w:val="20"/>
              </w:rPr>
            </w:pPr>
            <w:r>
              <w:rPr>
                <w:b/>
                <w:sz w:val="16"/>
                <w:szCs w:val="16"/>
              </w:rPr>
              <w:t>Total</w:t>
            </w:r>
          </w:p>
        </w:tc>
        <w:tc>
          <w:tcPr>
            <w:tcW w:w="2037" w:type="dxa"/>
            <w:tcBorders>
              <w:bottom w:val="single" w:sz="6" w:space="0" w:color="000000"/>
              <w:right w:val="single" w:sz="6" w:space="0" w:color="000000"/>
            </w:tcBorders>
            <w:tcMar>
              <w:top w:w="40" w:type="dxa"/>
              <w:left w:w="40" w:type="dxa"/>
              <w:bottom w:w="40" w:type="dxa"/>
              <w:right w:w="40" w:type="dxa"/>
            </w:tcMar>
            <w:vAlign w:val="bottom"/>
          </w:tcPr>
          <w:p w14:paraId="5CCF7CE2" w14:textId="77777777" w:rsidR="00752451" w:rsidRDefault="00000000">
            <w:pPr>
              <w:widowControl w:val="0"/>
              <w:jc w:val="center"/>
              <w:rPr>
                <w:sz w:val="20"/>
                <w:szCs w:val="20"/>
              </w:rPr>
            </w:pPr>
            <w:r>
              <w:rPr>
                <w:b/>
                <w:sz w:val="16"/>
                <w:szCs w:val="16"/>
              </w:rPr>
              <w:t>2.802,72</w:t>
            </w:r>
          </w:p>
        </w:tc>
        <w:tc>
          <w:tcPr>
            <w:tcW w:w="1977" w:type="dxa"/>
            <w:tcBorders>
              <w:bottom w:val="single" w:sz="6" w:space="0" w:color="000000"/>
              <w:right w:val="single" w:sz="6" w:space="0" w:color="000000"/>
            </w:tcBorders>
            <w:tcMar>
              <w:top w:w="40" w:type="dxa"/>
              <w:left w:w="40" w:type="dxa"/>
              <w:bottom w:w="40" w:type="dxa"/>
              <w:right w:w="40" w:type="dxa"/>
            </w:tcMar>
            <w:vAlign w:val="bottom"/>
          </w:tcPr>
          <w:p w14:paraId="1EF6E00B" w14:textId="77777777" w:rsidR="00752451" w:rsidRDefault="00000000">
            <w:pPr>
              <w:widowControl w:val="0"/>
              <w:jc w:val="center"/>
              <w:rPr>
                <w:sz w:val="20"/>
                <w:szCs w:val="20"/>
              </w:rPr>
            </w:pPr>
            <w:r>
              <w:rPr>
                <w:b/>
                <w:sz w:val="16"/>
                <w:szCs w:val="16"/>
              </w:rPr>
              <w:t>2.461,18</w:t>
            </w:r>
          </w:p>
        </w:tc>
        <w:tc>
          <w:tcPr>
            <w:tcW w:w="1680" w:type="dxa"/>
            <w:tcBorders>
              <w:bottom w:val="single" w:sz="6" w:space="0" w:color="000000"/>
              <w:right w:val="single" w:sz="6" w:space="0" w:color="000000"/>
            </w:tcBorders>
            <w:tcMar>
              <w:top w:w="40" w:type="dxa"/>
              <w:left w:w="40" w:type="dxa"/>
              <w:bottom w:w="40" w:type="dxa"/>
              <w:right w:w="40" w:type="dxa"/>
            </w:tcMar>
            <w:vAlign w:val="bottom"/>
          </w:tcPr>
          <w:p w14:paraId="7FFDB5B9" w14:textId="77777777" w:rsidR="00752451" w:rsidRDefault="00000000">
            <w:pPr>
              <w:widowControl w:val="0"/>
              <w:jc w:val="center"/>
              <w:rPr>
                <w:b/>
                <w:sz w:val="20"/>
                <w:szCs w:val="20"/>
              </w:rPr>
            </w:pPr>
            <w:r>
              <w:rPr>
                <w:b/>
                <w:sz w:val="16"/>
                <w:szCs w:val="16"/>
              </w:rPr>
              <w:t>13,88%</w:t>
            </w:r>
          </w:p>
        </w:tc>
      </w:tr>
    </w:tbl>
    <w:p w14:paraId="5A7FD358" w14:textId="77777777" w:rsidR="00752451" w:rsidRDefault="00000000">
      <w:pPr>
        <w:spacing w:line="360" w:lineRule="auto"/>
        <w:jc w:val="both"/>
        <w:rPr>
          <w:b/>
          <w:sz w:val="16"/>
          <w:szCs w:val="16"/>
        </w:rPr>
      </w:pPr>
      <w:r>
        <w:rPr>
          <w:b/>
          <w:sz w:val="16"/>
          <w:szCs w:val="16"/>
        </w:rPr>
        <w:t>Fonte: SIAFI 2024</w:t>
      </w:r>
    </w:p>
    <w:p w14:paraId="74DBB8D2" w14:textId="77777777" w:rsidR="00752451" w:rsidRDefault="00000000">
      <w:pPr>
        <w:pStyle w:val="Ttulo2"/>
        <w:spacing w:line="360" w:lineRule="auto"/>
        <w:jc w:val="both"/>
        <w:rPr>
          <w:b/>
        </w:rPr>
      </w:pPr>
      <w:bookmarkStart w:id="25" w:name="_k8kaf88l5dy9" w:colFirst="0" w:colLast="0"/>
      <w:bookmarkEnd w:id="25"/>
      <w:r>
        <w:rPr>
          <w:b/>
        </w:rPr>
        <w:t>Nota 10 - Provisões a Curto Prazo</w:t>
      </w:r>
    </w:p>
    <w:p w14:paraId="2C4E5909" w14:textId="77777777" w:rsidR="00752451" w:rsidRDefault="00000000">
      <w:pPr>
        <w:spacing w:line="360" w:lineRule="auto"/>
        <w:ind w:firstLine="720"/>
        <w:jc w:val="both"/>
        <w:rPr>
          <w:sz w:val="24"/>
          <w:szCs w:val="24"/>
        </w:rPr>
      </w:pPr>
      <w:r>
        <w:rPr>
          <w:sz w:val="24"/>
          <w:szCs w:val="24"/>
        </w:rPr>
        <w:t>Conta que registra os valores das provisões constituídas visando o pagamento de indenizações trabalhistas.</w:t>
      </w:r>
    </w:p>
    <w:p w14:paraId="54BA74C7" w14:textId="77777777" w:rsidR="00752451" w:rsidRDefault="00000000">
      <w:pPr>
        <w:spacing w:line="360" w:lineRule="auto"/>
        <w:ind w:firstLine="720"/>
        <w:jc w:val="both"/>
        <w:rPr>
          <w:sz w:val="24"/>
          <w:szCs w:val="24"/>
        </w:rPr>
      </w:pPr>
      <w:r>
        <w:rPr>
          <w:sz w:val="24"/>
          <w:szCs w:val="24"/>
        </w:rPr>
        <w:t xml:space="preserve">Esta conta representa passivos administrativos inaptos para pagamento, conforme estabelecido pela Nota Técnica CSJT SEOFI.CSJT nº 001/2024. </w:t>
      </w:r>
    </w:p>
    <w:p w14:paraId="101ECD37" w14:textId="77777777" w:rsidR="00752451" w:rsidRDefault="00000000">
      <w:pPr>
        <w:spacing w:line="360" w:lineRule="auto"/>
        <w:ind w:firstLine="720"/>
        <w:jc w:val="both"/>
        <w:rPr>
          <w:sz w:val="24"/>
          <w:szCs w:val="24"/>
        </w:rPr>
      </w:pPr>
      <w:r>
        <w:rPr>
          <w:sz w:val="24"/>
          <w:szCs w:val="24"/>
        </w:rPr>
        <w:t xml:space="preserve">Em 2024 houve transferência dos passivos inaptos para esta conta, bem como o reconhecimento da maioria dos processos administrativos que envolvem passivos administrativos são reconhecidos nesta conta, e quando adquirem o </w:t>
      </w:r>
      <w:r>
        <w:rPr>
          <w:i/>
          <w:sz w:val="24"/>
          <w:szCs w:val="24"/>
        </w:rPr>
        <w:t xml:space="preserve">status </w:t>
      </w:r>
      <w:r>
        <w:rPr>
          <w:sz w:val="24"/>
          <w:szCs w:val="24"/>
        </w:rPr>
        <w:t>Apto são transferidos para a conta 2.1.1.1.1.04.00 - Obrigações Trabalhista a Pagar.</w:t>
      </w:r>
    </w:p>
    <w:p w14:paraId="08B35F12" w14:textId="77777777" w:rsidR="00752451" w:rsidRDefault="00000000">
      <w:pPr>
        <w:spacing w:line="360" w:lineRule="auto"/>
        <w:ind w:firstLine="720"/>
        <w:jc w:val="both"/>
        <w:rPr>
          <w:sz w:val="24"/>
          <w:szCs w:val="24"/>
        </w:rPr>
      </w:pPr>
      <w:r>
        <w:rPr>
          <w:sz w:val="24"/>
          <w:szCs w:val="24"/>
        </w:rPr>
        <w:t>A seguir mostra-se no gráfico o percentual a pagar para os exercícios seguintes por beneficiário.</w:t>
      </w:r>
    </w:p>
    <w:p w14:paraId="6452EFD5" w14:textId="77777777" w:rsidR="00752451" w:rsidRDefault="00000000">
      <w:pPr>
        <w:spacing w:line="360" w:lineRule="auto"/>
        <w:jc w:val="center"/>
        <w:rPr>
          <w:sz w:val="24"/>
          <w:szCs w:val="24"/>
        </w:rPr>
      </w:pPr>
      <w:r>
        <w:rPr>
          <w:noProof/>
          <w:sz w:val="24"/>
          <w:szCs w:val="24"/>
        </w:rPr>
        <w:drawing>
          <wp:inline distT="114300" distB="114300" distL="114300" distR="114300" wp14:anchorId="69E2422F" wp14:editId="2811FC49">
            <wp:extent cx="4967288" cy="1928963"/>
            <wp:effectExtent l="0" t="0" r="0" b="0"/>
            <wp:docPr id="4" name="image2.png" descr="Gráfico"/>
            <wp:cNvGraphicFramePr/>
            <a:graphic xmlns:a="http://schemas.openxmlformats.org/drawingml/2006/main">
              <a:graphicData uri="http://schemas.openxmlformats.org/drawingml/2006/picture">
                <pic:pic xmlns:pic="http://schemas.openxmlformats.org/drawingml/2006/picture">
                  <pic:nvPicPr>
                    <pic:cNvPr id="0" name="image2.png" descr="Gráfico"/>
                    <pic:cNvPicPr preferRelativeResize="0"/>
                  </pic:nvPicPr>
                  <pic:blipFill>
                    <a:blip r:embed="rId12"/>
                    <a:srcRect/>
                    <a:stretch>
                      <a:fillRect/>
                    </a:stretch>
                  </pic:blipFill>
                  <pic:spPr>
                    <a:xfrm>
                      <a:off x="0" y="0"/>
                      <a:ext cx="4967288" cy="1928963"/>
                    </a:xfrm>
                    <a:prstGeom prst="rect">
                      <a:avLst/>
                    </a:prstGeom>
                    <a:ln/>
                  </pic:spPr>
                </pic:pic>
              </a:graphicData>
            </a:graphic>
          </wp:inline>
        </w:drawing>
      </w:r>
    </w:p>
    <w:p w14:paraId="5CC7A45B" w14:textId="77777777" w:rsidR="00752451" w:rsidRDefault="00000000">
      <w:pPr>
        <w:spacing w:line="360" w:lineRule="auto"/>
        <w:jc w:val="center"/>
        <w:rPr>
          <w:sz w:val="24"/>
          <w:szCs w:val="24"/>
        </w:rPr>
      </w:pPr>
      <w:r>
        <w:rPr>
          <w:b/>
          <w:sz w:val="16"/>
          <w:szCs w:val="16"/>
        </w:rPr>
        <w:t>Fonte: SIAFI 2024</w:t>
      </w:r>
    </w:p>
    <w:p w14:paraId="71F91910" w14:textId="77777777" w:rsidR="00752451" w:rsidRDefault="00000000">
      <w:pPr>
        <w:spacing w:line="360" w:lineRule="auto"/>
        <w:ind w:firstLine="720"/>
        <w:jc w:val="both"/>
        <w:rPr>
          <w:sz w:val="24"/>
          <w:szCs w:val="24"/>
        </w:rPr>
      </w:pPr>
      <w:r>
        <w:rPr>
          <w:sz w:val="24"/>
          <w:szCs w:val="24"/>
        </w:rPr>
        <w:t xml:space="preserve">Para acesso a movimentação desta conta no exercício corrente, consultar </w:t>
      </w:r>
      <w:hyperlink w:anchor="_miymycbrrcmj">
        <w:r>
          <w:rPr>
            <w:color w:val="1155CC"/>
            <w:sz w:val="24"/>
            <w:szCs w:val="24"/>
            <w:u w:val="single"/>
          </w:rPr>
          <w:t>Anexo VI</w:t>
        </w:r>
      </w:hyperlink>
      <w:r>
        <w:rPr>
          <w:sz w:val="24"/>
          <w:szCs w:val="24"/>
        </w:rPr>
        <w:t xml:space="preserve"> e </w:t>
      </w:r>
      <w:hyperlink w:anchor="_tjif34ycqzut">
        <w:r>
          <w:rPr>
            <w:color w:val="1155CC"/>
            <w:sz w:val="24"/>
            <w:szCs w:val="24"/>
            <w:u w:val="single"/>
          </w:rPr>
          <w:t>Anexo VIII</w:t>
        </w:r>
      </w:hyperlink>
      <w:r>
        <w:rPr>
          <w:sz w:val="24"/>
          <w:szCs w:val="24"/>
        </w:rPr>
        <w:t>.</w:t>
      </w:r>
    </w:p>
    <w:p w14:paraId="7C436B20" w14:textId="77777777" w:rsidR="00752451" w:rsidRDefault="00752451">
      <w:pPr>
        <w:spacing w:line="360" w:lineRule="auto"/>
        <w:jc w:val="both"/>
        <w:rPr>
          <w:sz w:val="24"/>
          <w:szCs w:val="24"/>
        </w:rPr>
      </w:pPr>
    </w:p>
    <w:p w14:paraId="4171B59E" w14:textId="77777777" w:rsidR="00752451" w:rsidRDefault="00752451">
      <w:pPr>
        <w:spacing w:line="360" w:lineRule="auto"/>
        <w:jc w:val="both"/>
        <w:rPr>
          <w:sz w:val="24"/>
          <w:szCs w:val="24"/>
        </w:rPr>
      </w:pPr>
    </w:p>
    <w:p w14:paraId="42514624" w14:textId="77777777" w:rsidR="00752451" w:rsidRDefault="00000000">
      <w:pPr>
        <w:pStyle w:val="Ttulo2"/>
        <w:spacing w:line="360" w:lineRule="auto"/>
        <w:jc w:val="both"/>
        <w:rPr>
          <w:b/>
        </w:rPr>
      </w:pPr>
      <w:bookmarkStart w:id="26" w:name="_4q56g16y45d0" w:colFirst="0" w:colLast="0"/>
      <w:bookmarkEnd w:id="26"/>
      <w:r>
        <w:rPr>
          <w:b/>
        </w:rPr>
        <w:lastRenderedPageBreak/>
        <w:t>Nota 11 - Demais Obrigações a Curto Prazo</w:t>
      </w:r>
    </w:p>
    <w:p w14:paraId="42FCA174" w14:textId="77777777" w:rsidR="00752451" w:rsidRDefault="00000000">
      <w:pPr>
        <w:spacing w:line="360" w:lineRule="auto"/>
        <w:ind w:firstLine="720"/>
        <w:jc w:val="both"/>
        <w:rPr>
          <w:sz w:val="24"/>
          <w:szCs w:val="24"/>
        </w:rPr>
      </w:pPr>
      <w:r>
        <w:rPr>
          <w:sz w:val="24"/>
          <w:szCs w:val="24"/>
        </w:rPr>
        <w:t>As Demais Obrigações a Pagar compreende os valores de terceiros ou retenções em nome deles, quando a entidade do setor público for fiel depositária, exigíveis no curto prazo.</w:t>
      </w:r>
    </w:p>
    <w:p w14:paraId="70CAB8D4" w14:textId="77777777" w:rsidR="00752451" w:rsidRDefault="00000000">
      <w:pPr>
        <w:spacing w:line="360" w:lineRule="auto"/>
        <w:jc w:val="center"/>
        <w:rPr>
          <w:sz w:val="24"/>
          <w:szCs w:val="24"/>
        </w:rPr>
      </w:pPr>
      <w:r>
        <w:rPr>
          <w:b/>
          <w:sz w:val="20"/>
          <w:szCs w:val="20"/>
        </w:rPr>
        <w:t>Tabela 11.1: Detalhamento conta Demais Obrigações a Pagar</w:t>
      </w:r>
    </w:p>
    <w:tbl>
      <w:tblPr>
        <w:tblStyle w:val="afb"/>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60"/>
        <w:gridCol w:w="1417"/>
        <w:gridCol w:w="1416"/>
        <w:gridCol w:w="1416"/>
        <w:gridCol w:w="1416"/>
      </w:tblGrid>
      <w:tr w:rsidR="00752451" w14:paraId="0E288874" w14:textId="77777777">
        <w:trPr>
          <w:trHeight w:val="315"/>
        </w:trPr>
        <w:tc>
          <w:tcPr>
            <w:tcW w:w="33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21871E" w14:textId="77777777" w:rsidR="00752451" w:rsidRDefault="00000000">
            <w:pPr>
              <w:widowControl w:val="0"/>
              <w:jc w:val="center"/>
              <w:rPr>
                <w:sz w:val="20"/>
                <w:szCs w:val="20"/>
              </w:rPr>
            </w:pPr>
            <w:r>
              <w:rPr>
                <w:b/>
                <w:sz w:val="16"/>
                <w:szCs w:val="16"/>
              </w:rPr>
              <w:t>Demais Contas Pagar</w:t>
            </w:r>
          </w:p>
        </w:tc>
        <w:tc>
          <w:tcPr>
            <w:tcW w:w="1416"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1D49452B" w14:textId="77777777" w:rsidR="00752451" w:rsidRDefault="00000000">
            <w:pPr>
              <w:widowControl w:val="0"/>
              <w:jc w:val="center"/>
              <w:rPr>
                <w:sz w:val="20"/>
                <w:szCs w:val="20"/>
              </w:rPr>
            </w:pPr>
            <w:r>
              <w:rPr>
                <w:b/>
                <w:sz w:val="16"/>
                <w:szCs w:val="16"/>
              </w:rPr>
              <w:t>31/12/2024</w:t>
            </w:r>
          </w:p>
        </w:tc>
        <w:tc>
          <w:tcPr>
            <w:tcW w:w="1416"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1EEF5019" w14:textId="77777777" w:rsidR="00752451" w:rsidRDefault="00000000">
            <w:pPr>
              <w:widowControl w:val="0"/>
              <w:jc w:val="center"/>
              <w:rPr>
                <w:sz w:val="20"/>
                <w:szCs w:val="20"/>
              </w:rPr>
            </w:pPr>
            <w:r>
              <w:rPr>
                <w:b/>
                <w:sz w:val="16"/>
                <w:szCs w:val="16"/>
              </w:rPr>
              <w:t>31/12/2023</w:t>
            </w:r>
          </w:p>
        </w:tc>
        <w:tc>
          <w:tcPr>
            <w:tcW w:w="1416"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5DE0A1E0" w14:textId="77777777" w:rsidR="00752451" w:rsidRDefault="00000000">
            <w:pPr>
              <w:widowControl w:val="0"/>
              <w:jc w:val="center"/>
              <w:rPr>
                <w:sz w:val="20"/>
                <w:szCs w:val="20"/>
              </w:rPr>
            </w:pPr>
            <w:r>
              <w:rPr>
                <w:b/>
                <w:sz w:val="16"/>
                <w:szCs w:val="16"/>
              </w:rPr>
              <w:t>AH</w:t>
            </w:r>
          </w:p>
        </w:tc>
        <w:tc>
          <w:tcPr>
            <w:tcW w:w="1416"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0DAF0391" w14:textId="77777777" w:rsidR="00752451" w:rsidRDefault="00000000">
            <w:pPr>
              <w:widowControl w:val="0"/>
              <w:jc w:val="center"/>
              <w:rPr>
                <w:sz w:val="20"/>
                <w:szCs w:val="20"/>
              </w:rPr>
            </w:pPr>
            <w:r>
              <w:rPr>
                <w:b/>
                <w:sz w:val="16"/>
                <w:szCs w:val="16"/>
              </w:rPr>
              <w:t>AV</w:t>
            </w:r>
          </w:p>
        </w:tc>
      </w:tr>
      <w:tr w:rsidR="00752451" w14:paraId="62CBBFDA" w14:textId="77777777">
        <w:trPr>
          <w:trHeight w:val="315"/>
        </w:trPr>
        <w:tc>
          <w:tcPr>
            <w:tcW w:w="3358"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4077526" w14:textId="77777777" w:rsidR="00752451" w:rsidRDefault="00000000">
            <w:pPr>
              <w:widowControl w:val="0"/>
              <w:rPr>
                <w:sz w:val="20"/>
                <w:szCs w:val="20"/>
              </w:rPr>
            </w:pPr>
            <w:r>
              <w:rPr>
                <w:sz w:val="16"/>
                <w:szCs w:val="16"/>
              </w:rPr>
              <w:t>2.1.8.8.1.01.02 - Retenção Previdenciária</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6D2616AF" w14:textId="77777777" w:rsidR="00752451" w:rsidRDefault="00000000">
            <w:pPr>
              <w:widowControl w:val="0"/>
              <w:jc w:val="center"/>
              <w:rPr>
                <w:sz w:val="20"/>
                <w:szCs w:val="20"/>
              </w:rPr>
            </w:pPr>
            <w:r>
              <w:rPr>
                <w:sz w:val="16"/>
                <w:szCs w:val="16"/>
              </w:rPr>
              <w:t>174,38</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69411648" w14:textId="77777777" w:rsidR="00752451" w:rsidRDefault="00000000">
            <w:pPr>
              <w:widowControl w:val="0"/>
              <w:jc w:val="center"/>
              <w:rPr>
                <w:sz w:val="20"/>
                <w:szCs w:val="20"/>
              </w:rPr>
            </w:pPr>
            <w:r>
              <w:rPr>
                <w:sz w:val="16"/>
                <w:szCs w:val="16"/>
              </w:rPr>
              <w:t>169,62</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0100B8C7" w14:textId="77777777" w:rsidR="00752451" w:rsidRDefault="00000000">
            <w:pPr>
              <w:widowControl w:val="0"/>
              <w:jc w:val="center"/>
              <w:rPr>
                <w:sz w:val="20"/>
                <w:szCs w:val="20"/>
              </w:rPr>
            </w:pPr>
            <w:r>
              <w:rPr>
                <w:sz w:val="16"/>
                <w:szCs w:val="16"/>
              </w:rPr>
              <w:t>2,81%</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13BD5DFF" w14:textId="77777777" w:rsidR="00752451" w:rsidRDefault="00000000">
            <w:pPr>
              <w:widowControl w:val="0"/>
              <w:jc w:val="center"/>
              <w:rPr>
                <w:sz w:val="20"/>
                <w:szCs w:val="20"/>
              </w:rPr>
            </w:pPr>
            <w:r>
              <w:rPr>
                <w:sz w:val="16"/>
                <w:szCs w:val="16"/>
              </w:rPr>
              <w:t>3,26%</w:t>
            </w:r>
          </w:p>
        </w:tc>
      </w:tr>
      <w:tr w:rsidR="00752451" w14:paraId="1F1862CB" w14:textId="77777777">
        <w:trPr>
          <w:trHeight w:val="315"/>
        </w:trPr>
        <w:tc>
          <w:tcPr>
            <w:tcW w:w="3358"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D8BE6B9" w14:textId="77777777" w:rsidR="00752451" w:rsidRDefault="00000000">
            <w:pPr>
              <w:widowControl w:val="0"/>
              <w:rPr>
                <w:sz w:val="20"/>
                <w:szCs w:val="20"/>
              </w:rPr>
            </w:pPr>
            <w:r>
              <w:rPr>
                <w:sz w:val="16"/>
                <w:szCs w:val="16"/>
              </w:rPr>
              <w:t>2.1.8.8.1.01.04 - IRRF devido ao Tesouro Nacional</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3B1F252B" w14:textId="77777777" w:rsidR="00752451" w:rsidRDefault="00000000">
            <w:pPr>
              <w:widowControl w:val="0"/>
              <w:jc w:val="center"/>
              <w:rPr>
                <w:sz w:val="20"/>
                <w:szCs w:val="20"/>
              </w:rPr>
            </w:pPr>
            <w:r>
              <w:rPr>
                <w:sz w:val="16"/>
                <w:szCs w:val="16"/>
              </w:rPr>
              <w:t>703,06</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34E1B3EB" w14:textId="77777777" w:rsidR="00752451" w:rsidRDefault="00000000">
            <w:pPr>
              <w:widowControl w:val="0"/>
              <w:jc w:val="center"/>
              <w:rPr>
                <w:sz w:val="20"/>
                <w:szCs w:val="20"/>
              </w:rPr>
            </w:pPr>
            <w:r>
              <w:rPr>
                <w:sz w:val="16"/>
                <w:szCs w:val="16"/>
              </w:rPr>
              <w:t>20.765,89</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51C01B48" w14:textId="77777777" w:rsidR="00752451" w:rsidRDefault="00000000">
            <w:pPr>
              <w:widowControl w:val="0"/>
              <w:jc w:val="center"/>
              <w:rPr>
                <w:sz w:val="20"/>
                <w:szCs w:val="20"/>
              </w:rPr>
            </w:pPr>
            <w:r>
              <w:rPr>
                <w:sz w:val="16"/>
                <w:szCs w:val="16"/>
              </w:rPr>
              <w:t>-96,61%</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51E37BFC" w14:textId="77777777" w:rsidR="00752451" w:rsidRDefault="00000000">
            <w:pPr>
              <w:widowControl w:val="0"/>
              <w:jc w:val="center"/>
              <w:rPr>
                <w:sz w:val="20"/>
                <w:szCs w:val="20"/>
              </w:rPr>
            </w:pPr>
            <w:r>
              <w:rPr>
                <w:sz w:val="16"/>
                <w:szCs w:val="16"/>
              </w:rPr>
              <w:t>13,13%</w:t>
            </w:r>
          </w:p>
        </w:tc>
      </w:tr>
      <w:tr w:rsidR="00752451" w14:paraId="47EE5C19" w14:textId="77777777">
        <w:trPr>
          <w:trHeight w:val="465"/>
        </w:trPr>
        <w:tc>
          <w:tcPr>
            <w:tcW w:w="3358"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592BCF9" w14:textId="77777777" w:rsidR="00752451" w:rsidRDefault="00000000">
            <w:pPr>
              <w:widowControl w:val="0"/>
              <w:rPr>
                <w:sz w:val="20"/>
                <w:szCs w:val="20"/>
              </w:rPr>
            </w:pPr>
            <w:r>
              <w:rPr>
                <w:sz w:val="16"/>
                <w:szCs w:val="16"/>
              </w:rPr>
              <w:t>2.1.8.8.1.01.06 - Impostos e Contribuições Diversas devidas ao Tesouro Nacional</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69684AE9" w14:textId="77777777" w:rsidR="00752451" w:rsidRDefault="00000000">
            <w:pPr>
              <w:widowControl w:val="0"/>
              <w:jc w:val="center"/>
              <w:rPr>
                <w:sz w:val="20"/>
                <w:szCs w:val="20"/>
              </w:rPr>
            </w:pPr>
            <w:r>
              <w:rPr>
                <w:sz w:val="16"/>
                <w:szCs w:val="16"/>
              </w:rPr>
              <w:t>937,27</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610EBE29" w14:textId="77777777" w:rsidR="00752451" w:rsidRDefault="00000000">
            <w:pPr>
              <w:widowControl w:val="0"/>
              <w:jc w:val="center"/>
              <w:rPr>
                <w:sz w:val="20"/>
                <w:szCs w:val="20"/>
              </w:rPr>
            </w:pPr>
            <w:r>
              <w:rPr>
                <w:sz w:val="16"/>
                <w:szCs w:val="16"/>
              </w:rPr>
              <w:t>0,00</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0DA20BDB" w14:textId="77777777" w:rsidR="00752451" w:rsidRDefault="00000000">
            <w:pPr>
              <w:widowControl w:val="0"/>
              <w:jc w:val="center"/>
              <w:rPr>
                <w:sz w:val="20"/>
                <w:szCs w:val="20"/>
              </w:rPr>
            </w:pPr>
            <w:r>
              <w:rPr>
                <w:sz w:val="16"/>
                <w:szCs w:val="16"/>
              </w:rPr>
              <w:t>100,00%</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1CAD85AF" w14:textId="77777777" w:rsidR="00752451" w:rsidRDefault="00000000">
            <w:pPr>
              <w:widowControl w:val="0"/>
              <w:jc w:val="center"/>
              <w:rPr>
                <w:sz w:val="20"/>
                <w:szCs w:val="20"/>
              </w:rPr>
            </w:pPr>
            <w:r>
              <w:rPr>
                <w:sz w:val="16"/>
                <w:szCs w:val="16"/>
              </w:rPr>
              <w:t>17,50%</w:t>
            </w:r>
          </w:p>
        </w:tc>
      </w:tr>
      <w:tr w:rsidR="00752451" w14:paraId="170A0F59" w14:textId="77777777">
        <w:trPr>
          <w:trHeight w:val="315"/>
        </w:trPr>
        <w:tc>
          <w:tcPr>
            <w:tcW w:w="3358"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E4FF68A" w14:textId="77777777" w:rsidR="00752451" w:rsidRDefault="00000000">
            <w:pPr>
              <w:widowControl w:val="0"/>
              <w:rPr>
                <w:sz w:val="20"/>
                <w:szCs w:val="20"/>
              </w:rPr>
            </w:pPr>
            <w:r>
              <w:rPr>
                <w:sz w:val="16"/>
                <w:szCs w:val="16"/>
              </w:rPr>
              <w:t>2.1.8.8.1.01.09 - ISS</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7CB1BC3C" w14:textId="77777777" w:rsidR="00752451" w:rsidRDefault="00000000">
            <w:pPr>
              <w:widowControl w:val="0"/>
              <w:jc w:val="center"/>
              <w:rPr>
                <w:sz w:val="20"/>
                <w:szCs w:val="20"/>
              </w:rPr>
            </w:pPr>
            <w:r>
              <w:rPr>
                <w:sz w:val="16"/>
                <w:szCs w:val="16"/>
              </w:rPr>
              <w:t>147,62</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498F3B2A" w14:textId="77777777" w:rsidR="00752451" w:rsidRDefault="00000000">
            <w:pPr>
              <w:widowControl w:val="0"/>
              <w:jc w:val="center"/>
              <w:rPr>
                <w:sz w:val="20"/>
                <w:szCs w:val="20"/>
              </w:rPr>
            </w:pPr>
            <w:r>
              <w:rPr>
                <w:sz w:val="16"/>
                <w:szCs w:val="16"/>
              </w:rPr>
              <w:t>0,00</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16DD8D5B" w14:textId="77777777" w:rsidR="00752451" w:rsidRDefault="00000000">
            <w:pPr>
              <w:widowControl w:val="0"/>
              <w:jc w:val="center"/>
              <w:rPr>
                <w:sz w:val="20"/>
                <w:szCs w:val="20"/>
              </w:rPr>
            </w:pPr>
            <w:r>
              <w:rPr>
                <w:sz w:val="16"/>
                <w:szCs w:val="16"/>
              </w:rPr>
              <w:t>100,00%</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4C84A065" w14:textId="77777777" w:rsidR="00752451" w:rsidRDefault="00000000">
            <w:pPr>
              <w:widowControl w:val="0"/>
              <w:jc w:val="center"/>
              <w:rPr>
                <w:sz w:val="20"/>
                <w:szCs w:val="20"/>
              </w:rPr>
            </w:pPr>
            <w:r>
              <w:rPr>
                <w:sz w:val="16"/>
                <w:szCs w:val="16"/>
              </w:rPr>
              <w:t>2,76%</w:t>
            </w:r>
          </w:p>
        </w:tc>
      </w:tr>
      <w:tr w:rsidR="00752451" w14:paraId="3AAE868C" w14:textId="77777777">
        <w:trPr>
          <w:trHeight w:val="315"/>
        </w:trPr>
        <w:tc>
          <w:tcPr>
            <w:tcW w:w="3358"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7FB75D6" w14:textId="77777777" w:rsidR="00752451" w:rsidRDefault="00000000">
            <w:pPr>
              <w:widowControl w:val="0"/>
              <w:rPr>
                <w:sz w:val="20"/>
                <w:szCs w:val="20"/>
              </w:rPr>
            </w:pPr>
            <w:r>
              <w:rPr>
                <w:sz w:val="16"/>
                <w:szCs w:val="16"/>
              </w:rPr>
              <w:t>2.1.8.8.1.04.06 - Depósitos retidos de fornecedores</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04E48EE7" w14:textId="77777777" w:rsidR="00752451" w:rsidRDefault="00000000">
            <w:pPr>
              <w:widowControl w:val="0"/>
              <w:jc w:val="center"/>
              <w:rPr>
                <w:sz w:val="20"/>
                <w:szCs w:val="20"/>
              </w:rPr>
            </w:pPr>
            <w:r>
              <w:rPr>
                <w:sz w:val="16"/>
                <w:szCs w:val="16"/>
              </w:rPr>
              <w:t>3.393,77</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4F4AE6A5" w14:textId="77777777" w:rsidR="00752451" w:rsidRDefault="00000000">
            <w:pPr>
              <w:widowControl w:val="0"/>
              <w:jc w:val="center"/>
              <w:rPr>
                <w:sz w:val="20"/>
                <w:szCs w:val="20"/>
              </w:rPr>
            </w:pPr>
            <w:r>
              <w:rPr>
                <w:sz w:val="16"/>
                <w:szCs w:val="16"/>
              </w:rPr>
              <w:t>0,00</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077F20A9" w14:textId="77777777" w:rsidR="00752451" w:rsidRDefault="00000000">
            <w:pPr>
              <w:widowControl w:val="0"/>
              <w:jc w:val="center"/>
              <w:rPr>
                <w:sz w:val="20"/>
                <w:szCs w:val="20"/>
              </w:rPr>
            </w:pPr>
            <w:r>
              <w:rPr>
                <w:sz w:val="16"/>
                <w:szCs w:val="16"/>
              </w:rPr>
              <w:t>100,00%</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3314A945" w14:textId="77777777" w:rsidR="00752451" w:rsidRDefault="00000000">
            <w:pPr>
              <w:widowControl w:val="0"/>
              <w:jc w:val="center"/>
              <w:rPr>
                <w:sz w:val="20"/>
                <w:szCs w:val="20"/>
              </w:rPr>
            </w:pPr>
            <w:r>
              <w:rPr>
                <w:sz w:val="16"/>
                <w:szCs w:val="16"/>
              </w:rPr>
              <w:t>63,36%</w:t>
            </w:r>
          </w:p>
        </w:tc>
      </w:tr>
      <w:tr w:rsidR="00752451" w14:paraId="72964C3C" w14:textId="77777777">
        <w:trPr>
          <w:trHeight w:val="315"/>
        </w:trPr>
        <w:tc>
          <w:tcPr>
            <w:tcW w:w="3358"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546C7177" w14:textId="77777777" w:rsidR="00752451" w:rsidRDefault="00000000">
            <w:pPr>
              <w:widowControl w:val="0"/>
              <w:rPr>
                <w:sz w:val="20"/>
                <w:szCs w:val="20"/>
              </w:rPr>
            </w:pPr>
            <w:r>
              <w:rPr>
                <w:b/>
                <w:sz w:val="16"/>
                <w:szCs w:val="16"/>
              </w:rPr>
              <w:t>Total</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5F49BC71" w14:textId="77777777" w:rsidR="00752451" w:rsidRDefault="00000000">
            <w:pPr>
              <w:widowControl w:val="0"/>
              <w:jc w:val="center"/>
              <w:rPr>
                <w:sz w:val="20"/>
                <w:szCs w:val="20"/>
              </w:rPr>
            </w:pPr>
            <w:r>
              <w:rPr>
                <w:b/>
                <w:sz w:val="16"/>
                <w:szCs w:val="16"/>
              </w:rPr>
              <w:t>5.356,11</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2ACF2F91" w14:textId="77777777" w:rsidR="00752451" w:rsidRDefault="00000000">
            <w:pPr>
              <w:widowControl w:val="0"/>
              <w:jc w:val="center"/>
              <w:rPr>
                <w:sz w:val="20"/>
                <w:szCs w:val="20"/>
              </w:rPr>
            </w:pPr>
            <w:r>
              <w:rPr>
                <w:b/>
                <w:sz w:val="16"/>
                <w:szCs w:val="16"/>
              </w:rPr>
              <w:t>20.935,51</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69609275" w14:textId="77777777" w:rsidR="00752451" w:rsidRDefault="00000000">
            <w:pPr>
              <w:widowControl w:val="0"/>
              <w:jc w:val="center"/>
              <w:rPr>
                <w:sz w:val="20"/>
                <w:szCs w:val="20"/>
              </w:rPr>
            </w:pPr>
            <w:r>
              <w:rPr>
                <w:b/>
                <w:sz w:val="16"/>
                <w:szCs w:val="16"/>
              </w:rPr>
              <w:t>-74,42%</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38DF88F7" w14:textId="77777777" w:rsidR="00752451" w:rsidRDefault="00000000">
            <w:pPr>
              <w:widowControl w:val="0"/>
              <w:jc w:val="center"/>
              <w:rPr>
                <w:sz w:val="20"/>
                <w:szCs w:val="20"/>
              </w:rPr>
            </w:pPr>
            <w:r>
              <w:rPr>
                <w:b/>
                <w:sz w:val="16"/>
                <w:szCs w:val="16"/>
              </w:rPr>
              <w:t>100,00%</w:t>
            </w:r>
          </w:p>
        </w:tc>
      </w:tr>
    </w:tbl>
    <w:p w14:paraId="0AF79834" w14:textId="77777777" w:rsidR="00752451" w:rsidRDefault="00000000">
      <w:pPr>
        <w:spacing w:line="360" w:lineRule="auto"/>
        <w:jc w:val="both"/>
        <w:rPr>
          <w:b/>
          <w:sz w:val="16"/>
          <w:szCs w:val="16"/>
        </w:rPr>
      </w:pPr>
      <w:r>
        <w:rPr>
          <w:b/>
          <w:sz w:val="16"/>
          <w:szCs w:val="16"/>
        </w:rPr>
        <w:t>Fonte: SIAFI 2024</w:t>
      </w:r>
    </w:p>
    <w:p w14:paraId="5796C6D9" w14:textId="77777777" w:rsidR="00752451" w:rsidRDefault="00000000">
      <w:pPr>
        <w:spacing w:line="360" w:lineRule="auto"/>
        <w:ind w:firstLine="720"/>
        <w:jc w:val="both"/>
        <w:rPr>
          <w:sz w:val="24"/>
          <w:szCs w:val="24"/>
        </w:rPr>
      </w:pPr>
      <w:r>
        <w:rPr>
          <w:b/>
          <w:color w:val="1155CC"/>
          <w:sz w:val="24"/>
          <w:szCs w:val="24"/>
        </w:rPr>
        <w:t xml:space="preserve">Retenção Previdenciária - FRGPS </w:t>
      </w:r>
      <w:r>
        <w:rPr>
          <w:sz w:val="24"/>
          <w:szCs w:val="24"/>
        </w:rPr>
        <w:t>registra o valor das retenções procedidas em pagamentos de empregados regidos pela consolidação das leis do trabalho (CLT) ou de serviços de terceiros a ser recolhido ao Fundo do Regime Geral de Previdência Social.</w:t>
      </w:r>
    </w:p>
    <w:p w14:paraId="4E57695E" w14:textId="77777777" w:rsidR="00752451" w:rsidRDefault="00000000">
      <w:pPr>
        <w:spacing w:line="360" w:lineRule="auto"/>
        <w:ind w:firstLine="720"/>
        <w:jc w:val="both"/>
        <w:rPr>
          <w:sz w:val="24"/>
          <w:szCs w:val="24"/>
        </w:rPr>
      </w:pPr>
      <w:r>
        <w:rPr>
          <w:sz w:val="24"/>
          <w:szCs w:val="24"/>
        </w:rPr>
        <w:t>No órgão estas retenções estão relacionadas a contribuição previdenciária a recolher incidente sobre sobre fornecedores de bens e serviços.</w:t>
      </w:r>
    </w:p>
    <w:p w14:paraId="0A7222A1" w14:textId="77777777" w:rsidR="00752451" w:rsidRDefault="00000000">
      <w:pPr>
        <w:spacing w:line="360" w:lineRule="auto"/>
        <w:ind w:firstLine="720"/>
        <w:jc w:val="both"/>
        <w:rPr>
          <w:sz w:val="24"/>
          <w:szCs w:val="24"/>
        </w:rPr>
      </w:pPr>
      <w:r>
        <w:rPr>
          <w:b/>
          <w:color w:val="1155CC"/>
          <w:sz w:val="24"/>
          <w:szCs w:val="24"/>
        </w:rPr>
        <w:t xml:space="preserve">IRRF devido ao Tesouro Nacional  </w:t>
      </w:r>
      <w:r>
        <w:rPr>
          <w:sz w:val="24"/>
          <w:szCs w:val="24"/>
        </w:rPr>
        <w:t>registra os valores referentes a retenções na fonte, pela entidade, do imposto sobre a renda, relativas às importâncias pagas a terceiros ou creditadas a servidores ou empregados, sobre as quais incida o referido imposto.</w:t>
      </w:r>
    </w:p>
    <w:p w14:paraId="57A7280B" w14:textId="77777777" w:rsidR="00752451" w:rsidRDefault="00000000">
      <w:pPr>
        <w:spacing w:line="360" w:lineRule="auto"/>
        <w:ind w:firstLine="720"/>
        <w:jc w:val="both"/>
        <w:rPr>
          <w:sz w:val="24"/>
          <w:szCs w:val="24"/>
        </w:rPr>
      </w:pPr>
      <w:r>
        <w:rPr>
          <w:sz w:val="24"/>
          <w:szCs w:val="24"/>
        </w:rPr>
        <w:t>Esta conta apresenta-se subavaliada em R$ 21.786.759,83 devido ao bloqueio de recursos financeiros para pagamento de IRRF de ativos e inativos, sendo que R$ 11.401.277,36 impactaram a conta 1.1.3.1.1.01.01 - 13º Salário - Adiantamento (consultar Nota 2) e R$ 10.385.482,47 tiveram impacto em variações patrimoniais diminutivas (VPD) - 3.1.1.1.1.04.00 - Gratificações.</w:t>
      </w:r>
    </w:p>
    <w:p w14:paraId="42B8189F" w14:textId="77777777" w:rsidR="00752451" w:rsidRDefault="00000000">
      <w:pPr>
        <w:spacing w:line="360" w:lineRule="auto"/>
        <w:ind w:firstLine="720"/>
        <w:jc w:val="both"/>
        <w:rPr>
          <w:sz w:val="24"/>
          <w:szCs w:val="24"/>
        </w:rPr>
      </w:pPr>
      <w:r>
        <w:rPr>
          <w:sz w:val="24"/>
          <w:szCs w:val="24"/>
        </w:rPr>
        <w:t>Devido ao mencionado bloqueio, fez-se o estorno das despesas relatadas e registradas no exercício de 2025, a fim de que o imposto fosse quitado.</w:t>
      </w:r>
    </w:p>
    <w:p w14:paraId="2B955172" w14:textId="77777777" w:rsidR="00752451" w:rsidRDefault="00000000">
      <w:pPr>
        <w:spacing w:line="360" w:lineRule="auto"/>
        <w:ind w:firstLine="720"/>
        <w:jc w:val="both"/>
        <w:rPr>
          <w:sz w:val="24"/>
          <w:szCs w:val="24"/>
        </w:rPr>
      </w:pPr>
      <w:r>
        <w:rPr>
          <w:sz w:val="24"/>
          <w:szCs w:val="24"/>
        </w:rPr>
        <w:t>A tabela 11.2 mostra como seria a composição do grupo de contas com os ajustes mencionados:</w:t>
      </w:r>
    </w:p>
    <w:p w14:paraId="1A625969" w14:textId="77777777" w:rsidR="00752451" w:rsidRDefault="00752451">
      <w:pPr>
        <w:spacing w:line="360" w:lineRule="auto"/>
        <w:jc w:val="both"/>
        <w:rPr>
          <w:sz w:val="24"/>
          <w:szCs w:val="24"/>
        </w:rPr>
      </w:pPr>
    </w:p>
    <w:p w14:paraId="4A0CC033" w14:textId="77777777" w:rsidR="00752451" w:rsidRDefault="00000000">
      <w:pPr>
        <w:spacing w:line="360" w:lineRule="auto"/>
        <w:jc w:val="center"/>
        <w:rPr>
          <w:sz w:val="24"/>
          <w:szCs w:val="24"/>
        </w:rPr>
      </w:pPr>
      <w:r>
        <w:rPr>
          <w:b/>
          <w:sz w:val="20"/>
          <w:szCs w:val="20"/>
        </w:rPr>
        <w:lastRenderedPageBreak/>
        <w:t>Tabela 11.2: Detalhamento conta Demais Obrigações a Pagar (corrigido)</w:t>
      </w:r>
    </w:p>
    <w:tbl>
      <w:tblPr>
        <w:tblStyle w:val="afc"/>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60"/>
        <w:gridCol w:w="1417"/>
        <w:gridCol w:w="1416"/>
        <w:gridCol w:w="1416"/>
        <w:gridCol w:w="1416"/>
      </w:tblGrid>
      <w:tr w:rsidR="00752451" w14:paraId="43A639AA" w14:textId="77777777">
        <w:trPr>
          <w:trHeight w:val="315"/>
        </w:trPr>
        <w:tc>
          <w:tcPr>
            <w:tcW w:w="33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364110" w14:textId="77777777" w:rsidR="00752451" w:rsidRDefault="00000000">
            <w:pPr>
              <w:widowControl w:val="0"/>
              <w:jc w:val="center"/>
              <w:rPr>
                <w:sz w:val="20"/>
                <w:szCs w:val="20"/>
              </w:rPr>
            </w:pPr>
            <w:r>
              <w:rPr>
                <w:b/>
                <w:sz w:val="16"/>
                <w:szCs w:val="16"/>
              </w:rPr>
              <w:t>Demais Contas Pagar</w:t>
            </w:r>
          </w:p>
        </w:tc>
        <w:tc>
          <w:tcPr>
            <w:tcW w:w="1416"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4A6AE92A" w14:textId="77777777" w:rsidR="00752451" w:rsidRDefault="00000000">
            <w:pPr>
              <w:widowControl w:val="0"/>
              <w:jc w:val="center"/>
              <w:rPr>
                <w:sz w:val="20"/>
                <w:szCs w:val="20"/>
              </w:rPr>
            </w:pPr>
            <w:r>
              <w:rPr>
                <w:b/>
                <w:sz w:val="16"/>
                <w:szCs w:val="16"/>
              </w:rPr>
              <w:t>31/12/2024</w:t>
            </w:r>
          </w:p>
        </w:tc>
        <w:tc>
          <w:tcPr>
            <w:tcW w:w="1416"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027FCEBF" w14:textId="77777777" w:rsidR="00752451" w:rsidRDefault="00000000">
            <w:pPr>
              <w:widowControl w:val="0"/>
              <w:jc w:val="center"/>
              <w:rPr>
                <w:sz w:val="20"/>
                <w:szCs w:val="20"/>
              </w:rPr>
            </w:pPr>
            <w:r>
              <w:rPr>
                <w:b/>
                <w:sz w:val="16"/>
                <w:szCs w:val="16"/>
              </w:rPr>
              <w:t>31/12/2023</w:t>
            </w:r>
          </w:p>
        </w:tc>
        <w:tc>
          <w:tcPr>
            <w:tcW w:w="1416"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7C2B2ABB" w14:textId="77777777" w:rsidR="00752451" w:rsidRDefault="00000000">
            <w:pPr>
              <w:widowControl w:val="0"/>
              <w:jc w:val="center"/>
              <w:rPr>
                <w:sz w:val="20"/>
                <w:szCs w:val="20"/>
              </w:rPr>
            </w:pPr>
            <w:r>
              <w:rPr>
                <w:b/>
                <w:sz w:val="16"/>
                <w:szCs w:val="16"/>
              </w:rPr>
              <w:t>AH</w:t>
            </w:r>
          </w:p>
        </w:tc>
        <w:tc>
          <w:tcPr>
            <w:tcW w:w="1416"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1F1354BB" w14:textId="77777777" w:rsidR="00752451" w:rsidRDefault="00000000">
            <w:pPr>
              <w:widowControl w:val="0"/>
              <w:jc w:val="center"/>
              <w:rPr>
                <w:sz w:val="20"/>
                <w:szCs w:val="20"/>
              </w:rPr>
            </w:pPr>
            <w:r>
              <w:rPr>
                <w:b/>
                <w:sz w:val="16"/>
                <w:szCs w:val="16"/>
              </w:rPr>
              <w:t>AV</w:t>
            </w:r>
          </w:p>
        </w:tc>
      </w:tr>
      <w:tr w:rsidR="00752451" w14:paraId="65E64812" w14:textId="77777777">
        <w:trPr>
          <w:trHeight w:val="315"/>
        </w:trPr>
        <w:tc>
          <w:tcPr>
            <w:tcW w:w="3358"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5AFEFD48" w14:textId="77777777" w:rsidR="00752451" w:rsidRDefault="00000000">
            <w:pPr>
              <w:widowControl w:val="0"/>
              <w:rPr>
                <w:sz w:val="20"/>
                <w:szCs w:val="20"/>
              </w:rPr>
            </w:pPr>
            <w:r>
              <w:rPr>
                <w:sz w:val="16"/>
                <w:szCs w:val="16"/>
              </w:rPr>
              <w:t>2.1.8.8.1.01.02 - Retenção Previdenciária</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03479AC9" w14:textId="77777777" w:rsidR="00752451" w:rsidRDefault="00000000">
            <w:pPr>
              <w:widowControl w:val="0"/>
              <w:jc w:val="center"/>
              <w:rPr>
                <w:sz w:val="20"/>
                <w:szCs w:val="20"/>
              </w:rPr>
            </w:pPr>
            <w:r>
              <w:rPr>
                <w:sz w:val="16"/>
                <w:szCs w:val="16"/>
              </w:rPr>
              <w:t>174,38</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6D09CC83" w14:textId="77777777" w:rsidR="00752451" w:rsidRDefault="00000000">
            <w:pPr>
              <w:widowControl w:val="0"/>
              <w:jc w:val="center"/>
              <w:rPr>
                <w:sz w:val="20"/>
                <w:szCs w:val="20"/>
              </w:rPr>
            </w:pPr>
            <w:r>
              <w:rPr>
                <w:sz w:val="16"/>
                <w:szCs w:val="16"/>
              </w:rPr>
              <w:t>169,62</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2BF79FF9" w14:textId="77777777" w:rsidR="00752451" w:rsidRDefault="00000000">
            <w:pPr>
              <w:widowControl w:val="0"/>
              <w:jc w:val="center"/>
              <w:rPr>
                <w:sz w:val="20"/>
                <w:szCs w:val="20"/>
              </w:rPr>
            </w:pPr>
            <w:r>
              <w:rPr>
                <w:sz w:val="16"/>
                <w:szCs w:val="16"/>
              </w:rPr>
              <w:t>2,81%</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55C0F0E4" w14:textId="77777777" w:rsidR="00752451" w:rsidRDefault="00000000">
            <w:pPr>
              <w:widowControl w:val="0"/>
              <w:jc w:val="center"/>
              <w:rPr>
                <w:sz w:val="20"/>
                <w:szCs w:val="20"/>
              </w:rPr>
            </w:pPr>
            <w:r>
              <w:rPr>
                <w:sz w:val="16"/>
                <w:szCs w:val="16"/>
              </w:rPr>
              <w:t>0,64%</w:t>
            </w:r>
          </w:p>
        </w:tc>
      </w:tr>
      <w:tr w:rsidR="00752451" w14:paraId="53166C1E" w14:textId="77777777">
        <w:trPr>
          <w:trHeight w:val="315"/>
        </w:trPr>
        <w:tc>
          <w:tcPr>
            <w:tcW w:w="3358"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E67D44C" w14:textId="77777777" w:rsidR="00752451" w:rsidRDefault="00000000">
            <w:pPr>
              <w:widowControl w:val="0"/>
              <w:rPr>
                <w:sz w:val="20"/>
                <w:szCs w:val="20"/>
              </w:rPr>
            </w:pPr>
            <w:r>
              <w:rPr>
                <w:sz w:val="16"/>
                <w:szCs w:val="16"/>
              </w:rPr>
              <w:t>2.1.8.8.1.01.04 - IRRF devido ao Tesouro Nacional</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004847D2" w14:textId="77777777" w:rsidR="00752451" w:rsidRDefault="00000000">
            <w:pPr>
              <w:widowControl w:val="0"/>
              <w:jc w:val="center"/>
              <w:rPr>
                <w:sz w:val="20"/>
                <w:szCs w:val="20"/>
              </w:rPr>
            </w:pPr>
            <w:r>
              <w:rPr>
                <w:sz w:val="16"/>
                <w:szCs w:val="16"/>
              </w:rPr>
              <w:t>22.489,82</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6FF7FF74" w14:textId="77777777" w:rsidR="00752451" w:rsidRDefault="00000000">
            <w:pPr>
              <w:widowControl w:val="0"/>
              <w:jc w:val="center"/>
              <w:rPr>
                <w:sz w:val="20"/>
                <w:szCs w:val="20"/>
              </w:rPr>
            </w:pPr>
            <w:r>
              <w:rPr>
                <w:sz w:val="16"/>
                <w:szCs w:val="16"/>
              </w:rPr>
              <w:t>20.765,89</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180FFFE1" w14:textId="77777777" w:rsidR="00752451" w:rsidRDefault="00000000">
            <w:pPr>
              <w:widowControl w:val="0"/>
              <w:jc w:val="center"/>
              <w:rPr>
                <w:sz w:val="20"/>
                <w:szCs w:val="20"/>
              </w:rPr>
            </w:pPr>
            <w:r>
              <w:rPr>
                <w:sz w:val="16"/>
                <w:szCs w:val="16"/>
              </w:rPr>
              <w:t>8,30%</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38D80A78" w14:textId="77777777" w:rsidR="00752451" w:rsidRDefault="00000000">
            <w:pPr>
              <w:widowControl w:val="0"/>
              <w:jc w:val="center"/>
              <w:rPr>
                <w:sz w:val="20"/>
                <w:szCs w:val="20"/>
              </w:rPr>
            </w:pPr>
            <w:r>
              <w:rPr>
                <w:sz w:val="16"/>
                <w:szCs w:val="16"/>
              </w:rPr>
              <w:t>82,86%</w:t>
            </w:r>
          </w:p>
        </w:tc>
      </w:tr>
      <w:tr w:rsidR="00752451" w14:paraId="717C8AC2" w14:textId="77777777">
        <w:trPr>
          <w:trHeight w:val="465"/>
        </w:trPr>
        <w:tc>
          <w:tcPr>
            <w:tcW w:w="3358"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E3EA287" w14:textId="77777777" w:rsidR="00752451" w:rsidRDefault="00000000">
            <w:pPr>
              <w:widowControl w:val="0"/>
              <w:rPr>
                <w:sz w:val="20"/>
                <w:szCs w:val="20"/>
              </w:rPr>
            </w:pPr>
            <w:r>
              <w:rPr>
                <w:sz w:val="16"/>
                <w:szCs w:val="16"/>
              </w:rPr>
              <w:t>2.1.8.8.1.01.06 - Impostos e Contribuições Diversas devidas ao Tesouro Nacional</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63EDD089" w14:textId="77777777" w:rsidR="00752451" w:rsidRDefault="00000000">
            <w:pPr>
              <w:widowControl w:val="0"/>
              <w:jc w:val="center"/>
              <w:rPr>
                <w:sz w:val="20"/>
                <w:szCs w:val="20"/>
              </w:rPr>
            </w:pPr>
            <w:r>
              <w:rPr>
                <w:sz w:val="16"/>
                <w:szCs w:val="16"/>
              </w:rPr>
              <w:t>937,27</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3565FA27" w14:textId="77777777" w:rsidR="00752451" w:rsidRDefault="00000000">
            <w:pPr>
              <w:widowControl w:val="0"/>
              <w:jc w:val="center"/>
              <w:rPr>
                <w:sz w:val="20"/>
                <w:szCs w:val="20"/>
              </w:rPr>
            </w:pPr>
            <w:r>
              <w:rPr>
                <w:sz w:val="16"/>
                <w:szCs w:val="16"/>
              </w:rPr>
              <w:t>0,00</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243A709A" w14:textId="77777777" w:rsidR="00752451" w:rsidRDefault="00000000">
            <w:pPr>
              <w:widowControl w:val="0"/>
              <w:jc w:val="center"/>
              <w:rPr>
                <w:sz w:val="20"/>
                <w:szCs w:val="20"/>
              </w:rPr>
            </w:pPr>
            <w:r>
              <w:rPr>
                <w:sz w:val="16"/>
                <w:szCs w:val="16"/>
              </w:rPr>
              <w:t>100,00%</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70FE93E4" w14:textId="77777777" w:rsidR="00752451" w:rsidRDefault="00000000">
            <w:pPr>
              <w:widowControl w:val="0"/>
              <w:jc w:val="center"/>
              <w:rPr>
                <w:sz w:val="20"/>
                <w:szCs w:val="20"/>
              </w:rPr>
            </w:pPr>
            <w:r>
              <w:rPr>
                <w:sz w:val="16"/>
                <w:szCs w:val="16"/>
              </w:rPr>
              <w:t>3,45%</w:t>
            </w:r>
          </w:p>
        </w:tc>
      </w:tr>
      <w:tr w:rsidR="00752451" w14:paraId="2A5C593A" w14:textId="77777777">
        <w:trPr>
          <w:trHeight w:val="315"/>
        </w:trPr>
        <w:tc>
          <w:tcPr>
            <w:tcW w:w="3358"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51E43B46" w14:textId="77777777" w:rsidR="00752451" w:rsidRDefault="00000000">
            <w:pPr>
              <w:widowControl w:val="0"/>
              <w:rPr>
                <w:sz w:val="20"/>
                <w:szCs w:val="20"/>
              </w:rPr>
            </w:pPr>
            <w:r>
              <w:rPr>
                <w:sz w:val="16"/>
                <w:szCs w:val="16"/>
              </w:rPr>
              <w:t>2.1.8.8.1.01.09 - ISS</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3BC2BD94" w14:textId="77777777" w:rsidR="00752451" w:rsidRDefault="00000000">
            <w:pPr>
              <w:widowControl w:val="0"/>
              <w:jc w:val="center"/>
              <w:rPr>
                <w:sz w:val="20"/>
                <w:szCs w:val="20"/>
              </w:rPr>
            </w:pPr>
            <w:r>
              <w:rPr>
                <w:sz w:val="16"/>
                <w:szCs w:val="16"/>
              </w:rPr>
              <w:t>147,62</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38EFA5BE" w14:textId="77777777" w:rsidR="00752451" w:rsidRDefault="00000000">
            <w:pPr>
              <w:widowControl w:val="0"/>
              <w:jc w:val="center"/>
              <w:rPr>
                <w:sz w:val="20"/>
                <w:szCs w:val="20"/>
              </w:rPr>
            </w:pPr>
            <w:r>
              <w:rPr>
                <w:sz w:val="16"/>
                <w:szCs w:val="16"/>
              </w:rPr>
              <w:t>0,00</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5CB62EBB" w14:textId="77777777" w:rsidR="00752451" w:rsidRDefault="00000000">
            <w:pPr>
              <w:widowControl w:val="0"/>
              <w:jc w:val="center"/>
              <w:rPr>
                <w:sz w:val="20"/>
                <w:szCs w:val="20"/>
              </w:rPr>
            </w:pPr>
            <w:r>
              <w:rPr>
                <w:sz w:val="16"/>
                <w:szCs w:val="16"/>
              </w:rPr>
              <w:t>100,00%</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542BAB6D" w14:textId="77777777" w:rsidR="00752451" w:rsidRDefault="00000000">
            <w:pPr>
              <w:widowControl w:val="0"/>
              <w:jc w:val="center"/>
              <w:rPr>
                <w:sz w:val="20"/>
                <w:szCs w:val="20"/>
              </w:rPr>
            </w:pPr>
            <w:r>
              <w:rPr>
                <w:sz w:val="16"/>
                <w:szCs w:val="16"/>
              </w:rPr>
              <w:t>0,54%</w:t>
            </w:r>
          </w:p>
        </w:tc>
      </w:tr>
      <w:tr w:rsidR="00752451" w14:paraId="0A6DC76E" w14:textId="77777777">
        <w:trPr>
          <w:trHeight w:val="315"/>
        </w:trPr>
        <w:tc>
          <w:tcPr>
            <w:tcW w:w="3358"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3D7DDBD" w14:textId="77777777" w:rsidR="00752451" w:rsidRDefault="00000000">
            <w:pPr>
              <w:widowControl w:val="0"/>
              <w:rPr>
                <w:sz w:val="20"/>
                <w:szCs w:val="20"/>
              </w:rPr>
            </w:pPr>
            <w:r>
              <w:rPr>
                <w:sz w:val="16"/>
                <w:szCs w:val="16"/>
              </w:rPr>
              <w:t>2.1.8.8.1.04.06 - Depósitos retidos de fornecedores</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7B626310" w14:textId="77777777" w:rsidR="00752451" w:rsidRDefault="00000000">
            <w:pPr>
              <w:widowControl w:val="0"/>
              <w:jc w:val="center"/>
              <w:rPr>
                <w:sz w:val="20"/>
                <w:szCs w:val="20"/>
              </w:rPr>
            </w:pPr>
            <w:r>
              <w:rPr>
                <w:sz w:val="16"/>
                <w:szCs w:val="16"/>
              </w:rPr>
              <w:t>3.393,77</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087F60FD" w14:textId="77777777" w:rsidR="00752451" w:rsidRDefault="00000000">
            <w:pPr>
              <w:widowControl w:val="0"/>
              <w:jc w:val="center"/>
              <w:rPr>
                <w:sz w:val="20"/>
                <w:szCs w:val="20"/>
              </w:rPr>
            </w:pPr>
            <w:r>
              <w:rPr>
                <w:sz w:val="16"/>
                <w:szCs w:val="16"/>
              </w:rPr>
              <w:t>0,00</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19B88D46" w14:textId="77777777" w:rsidR="00752451" w:rsidRDefault="00000000">
            <w:pPr>
              <w:widowControl w:val="0"/>
              <w:jc w:val="center"/>
              <w:rPr>
                <w:sz w:val="20"/>
                <w:szCs w:val="20"/>
              </w:rPr>
            </w:pPr>
            <w:r>
              <w:rPr>
                <w:sz w:val="16"/>
                <w:szCs w:val="16"/>
              </w:rPr>
              <w:t>100,00%</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58107538" w14:textId="77777777" w:rsidR="00752451" w:rsidRDefault="00000000">
            <w:pPr>
              <w:widowControl w:val="0"/>
              <w:jc w:val="center"/>
              <w:rPr>
                <w:sz w:val="20"/>
                <w:szCs w:val="20"/>
              </w:rPr>
            </w:pPr>
            <w:r>
              <w:rPr>
                <w:sz w:val="16"/>
                <w:szCs w:val="16"/>
              </w:rPr>
              <w:t>12,50%</w:t>
            </w:r>
          </w:p>
        </w:tc>
      </w:tr>
      <w:tr w:rsidR="00752451" w14:paraId="62C6287A" w14:textId="77777777">
        <w:trPr>
          <w:trHeight w:val="315"/>
        </w:trPr>
        <w:tc>
          <w:tcPr>
            <w:tcW w:w="3358"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0887185" w14:textId="77777777" w:rsidR="00752451" w:rsidRDefault="00000000">
            <w:pPr>
              <w:widowControl w:val="0"/>
              <w:rPr>
                <w:sz w:val="20"/>
                <w:szCs w:val="20"/>
              </w:rPr>
            </w:pPr>
            <w:r>
              <w:rPr>
                <w:b/>
                <w:sz w:val="16"/>
                <w:szCs w:val="16"/>
              </w:rPr>
              <w:t>Total</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7D77DBBF" w14:textId="77777777" w:rsidR="00752451" w:rsidRDefault="00000000">
            <w:pPr>
              <w:widowControl w:val="0"/>
              <w:jc w:val="center"/>
              <w:rPr>
                <w:sz w:val="20"/>
                <w:szCs w:val="20"/>
              </w:rPr>
            </w:pPr>
            <w:r>
              <w:rPr>
                <w:b/>
                <w:sz w:val="16"/>
                <w:szCs w:val="16"/>
              </w:rPr>
              <w:t>27.142,87</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7A3625D2" w14:textId="77777777" w:rsidR="00752451" w:rsidRDefault="00000000">
            <w:pPr>
              <w:widowControl w:val="0"/>
              <w:jc w:val="center"/>
              <w:rPr>
                <w:sz w:val="20"/>
                <w:szCs w:val="20"/>
              </w:rPr>
            </w:pPr>
            <w:r>
              <w:rPr>
                <w:b/>
                <w:sz w:val="16"/>
                <w:szCs w:val="16"/>
              </w:rPr>
              <w:t>20.935,51</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0A55D7D0" w14:textId="77777777" w:rsidR="00752451" w:rsidRDefault="00000000">
            <w:pPr>
              <w:widowControl w:val="0"/>
              <w:jc w:val="center"/>
              <w:rPr>
                <w:sz w:val="20"/>
                <w:szCs w:val="20"/>
              </w:rPr>
            </w:pPr>
            <w:r>
              <w:rPr>
                <w:b/>
                <w:sz w:val="16"/>
                <w:szCs w:val="16"/>
              </w:rPr>
              <w:t>29,65%</w:t>
            </w:r>
          </w:p>
        </w:tc>
        <w:tc>
          <w:tcPr>
            <w:tcW w:w="1416" w:type="dxa"/>
            <w:tcBorders>
              <w:bottom w:val="single" w:sz="6" w:space="0" w:color="000000"/>
              <w:right w:val="single" w:sz="6" w:space="0" w:color="000000"/>
            </w:tcBorders>
            <w:tcMar>
              <w:top w:w="40" w:type="dxa"/>
              <w:left w:w="40" w:type="dxa"/>
              <w:bottom w:w="40" w:type="dxa"/>
              <w:right w:w="40" w:type="dxa"/>
            </w:tcMar>
            <w:vAlign w:val="bottom"/>
          </w:tcPr>
          <w:p w14:paraId="1A44F70B" w14:textId="77777777" w:rsidR="00752451" w:rsidRDefault="00000000">
            <w:pPr>
              <w:widowControl w:val="0"/>
              <w:jc w:val="center"/>
              <w:rPr>
                <w:sz w:val="20"/>
                <w:szCs w:val="20"/>
              </w:rPr>
            </w:pPr>
            <w:r>
              <w:rPr>
                <w:b/>
                <w:sz w:val="16"/>
                <w:szCs w:val="16"/>
              </w:rPr>
              <w:t>100,00%</w:t>
            </w:r>
          </w:p>
        </w:tc>
      </w:tr>
    </w:tbl>
    <w:p w14:paraId="670BB519" w14:textId="77777777" w:rsidR="00752451" w:rsidRDefault="00000000">
      <w:pPr>
        <w:spacing w:line="360" w:lineRule="auto"/>
        <w:jc w:val="both"/>
        <w:rPr>
          <w:b/>
          <w:sz w:val="16"/>
          <w:szCs w:val="16"/>
        </w:rPr>
      </w:pPr>
      <w:r>
        <w:rPr>
          <w:b/>
          <w:sz w:val="16"/>
          <w:szCs w:val="16"/>
        </w:rPr>
        <w:t>Fonte: SIAFI 2024</w:t>
      </w:r>
    </w:p>
    <w:p w14:paraId="472F65AF" w14:textId="77777777" w:rsidR="00752451" w:rsidRDefault="00000000">
      <w:pPr>
        <w:spacing w:line="360" w:lineRule="auto"/>
        <w:ind w:firstLine="720"/>
        <w:jc w:val="both"/>
        <w:rPr>
          <w:sz w:val="24"/>
          <w:szCs w:val="24"/>
        </w:rPr>
      </w:pPr>
      <w:r>
        <w:rPr>
          <w:sz w:val="24"/>
          <w:szCs w:val="24"/>
        </w:rPr>
        <w:t xml:space="preserve">Devido a relevância das distorções, este item foi mencionado na </w:t>
      </w:r>
      <w:hyperlink w:anchor="_3tiv5qr660mv">
        <w:r>
          <w:rPr>
            <w:color w:val="1155CC"/>
            <w:sz w:val="24"/>
            <w:szCs w:val="24"/>
            <w:u w:val="single"/>
          </w:rPr>
          <w:t>Declaração Anual do Contador</w:t>
        </w:r>
      </w:hyperlink>
      <w:r>
        <w:rPr>
          <w:sz w:val="24"/>
          <w:szCs w:val="24"/>
        </w:rPr>
        <w:t>.</w:t>
      </w:r>
    </w:p>
    <w:p w14:paraId="005CD01B" w14:textId="77777777" w:rsidR="00752451" w:rsidRDefault="00000000">
      <w:pPr>
        <w:spacing w:line="360" w:lineRule="auto"/>
        <w:ind w:firstLine="720"/>
        <w:jc w:val="both"/>
        <w:rPr>
          <w:sz w:val="24"/>
          <w:szCs w:val="24"/>
        </w:rPr>
      </w:pPr>
      <w:r>
        <w:rPr>
          <w:b/>
          <w:color w:val="1155CC"/>
          <w:sz w:val="24"/>
          <w:szCs w:val="24"/>
        </w:rPr>
        <w:t xml:space="preserve">Impostos e Contribuições Diversas devidas ao Tesouro Nacional </w:t>
      </w:r>
      <w:r>
        <w:rPr>
          <w:sz w:val="24"/>
          <w:szCs w:val="24"/>
        </w:rPr>
        <w:t>registra os valores referentes às retenções na fonte, pela entidade, de impostos e contribuições diversos, relativas às importâncias pagas a terceiros, sobre os quais incidam os referidos tributos.</w:t>
      </w:r>
    </w:p>
    <w:p w14:paraId="03A85402" w14:textId="77777777" w:rsidR="00752451" w:rsidRDefault="00000000">
      <w:pPr>
        <w:spacing w:line="360" w:lineRule="auto"/>
        <w:ind w:firstLine="720"/>
        <w:jc w:val="both"/>
        <w:rPr>
          <w:sz w:val="24"/>
          <w:szCs w:val="24"/>
        </w:rPr>
      </w:pPr>
      <w:r>
        <w:rPr>
          <w:sz w:val="24"/>
          <w:szCs w:val="24"/>
        </w:rPr>
        <w:t>No órgão esta conta registra os impostos e contribuições constante na IN RFB nº 1234/2012, como Imposto de Renda (IR), Contribuição Social sobre o Lucro Líquido (CSLL), Programa de Integração Social (PIS) e Contribuição para Financiamento da Seguridade Social (Cofins).</w:t>
      </w:r>
    </w:p>
    <w:p w14:paraId="6BAB8D0B" w14:textId="77777777" w:rsidR="00752451" w:rsidRDefault="00000000">
      <w:pPr>
        <w:spacing w:line="360" w:lineRule="auto"/>
        <w:ind w:firstLine="720"/>
        <w:jc w:val="both"/>
        <w:rPr>
          <w:sz w:val="24"/>
          <w:szCs w:val="24"/>
        </w:rPr>
      </w:pPr>
      <w:r>
        <w:rPr>
          <w:b/>
          <w:color w:val="1155CC"/>
          <w:sz w:val="24"/>
          <w:szCs w:val="24"/>
        </w:rPr>
        <w:t xml:space="preserve">ISS </w:t>
      </w:r>
      <w:r>
        <w:rPr>
          <w:sz w:val="24"/>
          <w:szCs w:val="24"/>
        </w:rPr>
        <w:t>registra os valores do imposto  sobre serviços retidos em consignações por força de legislação, circunstâncias ou acordo entre as partes envolvidas na  transação, em situações que a entidade como parte contratante, atue como substituta tributária.</w:t>
      </w:r>
    </w:p>
    <w:p w14:paraId="2F4ECFAD" w14:textId="77777777" w:rsidR="00752451" w:rsidRDefault="00000000">
      <w:pPr>
        <w:spacing w:line="360" w:lineRule="auto"/>
        <w:ind w:firstLine="720"/>
        <w:jc w:val="both"/>
        <w:rPr>
          <w:sz w:val="24"/>
          <w:szCs w:val="24"/>
        </w:rPr>
      </w:pPr>
      <w:r>
        <w:rPr>
          <w:sz w:val="24"/>
          <w:szCs w:val="24"/>
        </w:rPr>
        <w:t>O aumento do montante entre os exercícios refere-se a implementação de nova rotina de trabalho por parte do Setor de Finanças (SEFIN) do órgão, o que proporcionou uma visão mais fidedigna dos valores que envolvem a retenção de ISS retido de fornecedores e honorários periciais.</w:t>
      </w:r>
    </w:p>
    <w:p w14:paraId="7D81EA19" w14:textId="77777777" w:rsidR="00752451" w:rsidRDefault="00000000">
      <w:pPr>
        <w:spacing w:line="360" w:lineRule="auto"/>
        <w:ind w:firstLine="720"/>
        <w:jc w:val="both"/>
        <w:rPr>
          <w:sz w:val="24"/>
          <w:szCs w:val="24"/>
        </w:rPr>
      </w:pPr>
      <w:r>
        <w:rPr>
          <w:b/>
          <w:color w:val="1155CC"/>
          <w:sz w:val="24"/>
          <w:szCs w:val="24"/>
        </w:rPr>
        <w:t xml:space="preserve">Depósitos Retidos de Fornecedores </w:t>
      </w:r>
      <w:r>
        <w:rPr>
          <w:sz w:val="24"/>
          <w:szCs w:val="24"/>
        </w:rPr>
        <w:t>registra os valores de obrigações decorrentes de depósitos recebidos/retidos de fornecedores em função de aplicação de multas e outras  determinações.</w:t>
      </w:r>
    </w:p>
    <w:p w14:paraId="7BFEC181" w14:textId="77777777" w:rsidR="00752451" w:rsidRDefault="00000000">
      <w:pPr>
        <w:spacing w:line="360" w:lineRule="auto"/>
        <w:ind w:firstLine="720"/>
        <w:jc w:val="both"/>
        <w:rPr>
          <w:sz w:val="24"/>
          <w:szCs w:val="24"/>
        </w:rPr>
      </w:pPr>
      <w:r>
        <w:rPr>
          <w:sz w:val="24"/>
          <w:szCs w:val="24"/>
        </w:rPr>
        <w:t xml:space="preserve">Este valor é contrapartida dos valores mencionados na </w:t>
      </w:r>
      <w:hyperlink w:anchor="_564eus5slhq7">
        <w:r>
          <w:rPr>
            <w:color w:val="1155CC"/>
            <w:sz w:val="24"/>
            <w:szCs w:val="24"/>
            <w:u w:val="single"/>
          </w:rPr>
          <w:t>Nota 1</w:t>
        </w:r>
      </w:hyperlink>
      <w:r>
        <w:rPr>
          <w:sz w:val="24"/>
          <w:szCs w:val="24"/>
        </w:rPr>
        <w:t>, constante na tabela 1.3 (Recursos Diversos).</w:t>
      </w:r>
    </w:p>
    <w:p w14:paraId="77527EF3" w14:textId="77777777" w:rsidR="00752451" w:rsidRDefault="00000000">
      <w:pPr>
        <w:pStyle w:val="Ttulo2"/>
        <w:spacing w:line="360" w:lineRule="auto"/>
        <w:jc w:val="both"/>
        <w:rPr>
          <w:b/>
        </w:rPr>
      </w:pPr>
      <w:bookmarkStart w:id="27" w:name="_bh000g202hbl" w:colFirst="0" w:colLast="0"/>
      <w:bookmarkEnd w:id="27"/>
      <w:r>
        <w:rPr>
          <w:b/>
        </w:rPr>
        <w:lastRenderedPageBreak/>
        <w:t>Nota 12 - Demais Reservas</w:t>
      </w:r>
    </w:p>
    <w:p w14:paraId="32DD31AE" w14:textId="77777777" w:rsidR="00752451" w:rsidRDefault="00000000">
      <w:pPr>
        <w:spacing w:line="360" w:lineRule="auto"/>
        <w:ind w:firstLine="720"/>
        <w:jc w:val="both"/>
        <w:rPr>
          <w:sz w:val="24"/>
          <w:szCs w:val="24"/>
        </w:rPr>
      </w:pPr>
      <w:r>
        <w:rPr>
          <w:sz w:val="24"/>
          <w:szCs w:val="24"/>
        </w:rPr>
        <w:t>Este subgrupo compreende a contrapartida de acréscimos de valor atribuídos a elemento do ativo, apurados pela diferença entre o valor do laudo e o valor anterior (custo original mais eventuais reavaliações anteriores) nos casos permitidos pela legislação vigente.</w:t>
      </w:r>
    </w:p>
    <w:p w14:paraId="6AC7AE5C" w14:textId="77777777" w:rsidR="00752451" w:rsidRDefault="00000000">
      <w:pPr>
        <w:spacing w:line="360" w:lineRule="auto"/>
        <w:ind w:firstLine="720"/>
        <w:jc w:val="both"/>
        <w:rPr>
          <w:sz w:val="24"/>
          <w:szCs w:val="24"/>
        </w:rPr>
      </w:pPr>
      <w:r>
        <w:rPr>
          <w:sz w:val="24"/>
          <w:szCs w:val="24"/>
        </w:rPr>
        <w:t>Nesta conta constam as reavaliações realizadas nos ativos intangíveis e bens imóveis, ocorridas a partir de 2021.</w:t>
      </w:r>
    </w:p>
    <w:p w14:paraId="0978EA93" w14:textId="77777777" w:rsidR="00752451" w:rsidRDefault="00000000">
      <w:pPr>
        <w:spacing w:line="360" w:lineRule="auto"/>
        <w:ind w:firstLine="720"/>
        <w:jc w:val="both"/>
        <w:rPr>
          <w:sz w:val="24"/>
          <w:szCs w:val="24"/>
        </w:rPr>
      </w:pPr>
      <w:r>
        <w:rPr>
          <w:sz w:val="24"/>
          <w:szCs w:val="24"/>
        </w:rPr>
        <w:t>Nos dois últimos exercícios os bens imóveis passaram por processo de reavaliação, e conforme o MCASP 9ª edição, a partir de 2021 não é mais admitido o reconhecimento facultativo dos aumentos e diminuições relativas à reavaliação de seus ativos diretamente no resultado do exercício.</w:t>
      </w:r>
    </w:p>
    <w:p w14:paraId="7ECBB349" w14:textId="77777777" w:rsidR="00752451" w:rsidRDefault="00000000">
      <w:pPr>
        <w:spacing w:line="360" w:lineRule="auto"/>
        <w:ind w:firstLine="720"/>
        <w:jc w:val="both"/>
        <w:rPr>
          <w:sz w:val="24"/>
          <w:szCs w:val="24"/>
        </w:rPr>
      </w:pPr>
      <w:r>
        <w:rPr>
          <w:sz w:val="24"/>
          <w:szCs w:val="24"/>
        </w:rPr>
        <w:t>O detalhamento dos valores de reavaliação são demonstrados na tabela abaixo:</w:t>
      </w:r>
    </w:p>
    <w:p w14:paraId="67A9E5F6" w14:textId="77777777" w:rsidR="00752451" w:rsidRDefault="00000000">
      <w:pPr>
        <w:spacing w:line="360" w:lineRule="auto"/>
        <w:jc w:val="center"/>
        <w:rPr>
          <w:sz w:val="24"/>
          <w:szCs w:val="24"/>
        </w:rPr>
      </w:pPr>
      <w:r>
        <w:rPr>
          <w:b/>
          <w:sz w:val="20"/>
          <w:szCs w:val="20"/>
        </w:rPr>
        <w:t>Tabela 12.1: Detalhamento conta Reserva de Reavaliação</w:t>
      </w:r>
    </w:p>
    <w:tbl>
      <w:tblPr>
        <w:tblStyle w:val="afd"/>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60"/>
        <w:gridCol w:w="1417"/>
        <w:gridCol w:w="1416"/>
        <w:gridCol w:w="1416"/>
        <w:gridCol w:w="1416"/>
      </w:tblGrid>
      <w:tr w:rsidR="00752451" w14:paraId="28FECAED" w14:textId="77777777">
        <w:trPr>
          <w:trHeight w:val="315"/>
        </w:trPr>
        <w:tc>
          <w:tcPr>
            <w:tcW w:w="33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E804AD" w14:textId="77777777" w:rsidR="00752451" w:rsidRDefault="00000000">
            <w:pPr>
              <w:widowControl w:val="0"/>
              <w:jc w:val="center"/>
              <w:rPr>
                <w:sz w:val="20"/>
                <w:szCs w:val="20"/>
              </w:rPr>
            </w:pPr>
            <w:r>
              <w:rPr>
                <w:b/>
                <w:sz w:val="16"/>
                <w:szCs w:val="16"/>
              </w:rPr>
              <w:t>Reserva de Reavaliação</w:t>
            </w:r>
          </w:p>
        </w:tc>
        <w:tc>
          <w:tcPr>
            <w:tcW w:w="1416" w:type="dxa"/>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F0859C9" w14:textId="77777777" w:rsidR="00752451" w:rsidRDefault="00000000">
            <w:pPr>
              <w:widowControl w:val="0"/>
              <w:jc w:val="center"/>
              <w:rPr>
                <w:sz w:val="20"/>
                <w:szCs w:val="20"/>
              </w:rPr>
            </w:pPr>
            <w:r>
              <w:rPr>
                <w:b/>
                <w:sz w:val="16"/>
                <w:szCs w:val="16"/>
              </w:rPr>
              <w:t>31/12/2024</w:t>
            </w:r>
          </w:p>
        </w:tc>
        <w:tc>
          <w:tcPr>
            <w:tcW w:w="1416" w:type="dxa"/>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E692E17" w14:textId="77777777" w:rsidR="00752451" w:rsidRDefault="00000000">
            <w:pPr>
              <w:widowControl w:val="0"/>
              <w:jc w:val="center"/>
              <w:rPr>
                <w:sz w:val="20"/>
                <w:szCs w:val="20"/>
              </w:rPr>
            </w:pPr>
            <w:r>
              <w:rPr>
                <w:b/>
                <w:sz w:val="16"/>
                <w:szCs w:val="16"/>
              </w:rPr>
              <w:t>31/12/2023</w:t>
            </w:r>
          </w:p>
        </w:tc>
        <w:tc>
          <w:tcPr>
            <w:tcW w:w="1416" w:type="dxa"/>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419F96E" w14:textId="77777777" w:rsidR="00752451" w:rsidRDefault="00000000">
            <w:pPr>
              <w:widowControl w:val="0"/>
              <w:jc w:val="center"/>
              <w:rPr>
                <w:sz w:val="20"/>
                <w:szCs w:val="20"/>
              </w:rPr>
            </w:pPr>
            <w:r>
              <w:rPr>
                <w:b/>
                <w:sz w:val="16"/>
                <w:szCs w:val="16"/>
              </w:rPr>
              <w:t>AH</w:t>
            </w:r>
          </w:p>
        </w:tc>
        <w:tc>
          <w:tcPr>
            <w:tcW w:w="1416" w:type="dxa"/>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382B8F7" w14:textId="77777777" w:rsidR="00752451" w:rsidRDefault="00000000">
            <w:pPr>
              <w:widowControl w:val="0"/>
              <w:jc w:val="center"/>
              <w:rPr>
                <w:sz w:val="20"/>
                <w:szCs w:val="20"/>
              </w:rPr>
            </w:pPr>
            <w:r>
              <w:rPr>
                <w:b/>
                <w:sz w:val="16"/>
                <w:szCs w:val="16"/>
              </w:rPr>
              <w:t>AV</w:t>
            </w:r>
          </w:p>
        </w:tc>
      </w:tr>
      <w:tr w:rsidR="00752451" w14:paraId="532D4F86" w14:textId="77777777">
        <w:trPr>
          <w:trHeight w:val="315"/>
        </w:trPr>
        <w:tc>
          <w:tcPr>
            <w:tcW w:w="3358"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51BBAEDA" w14:textId="77777777" w:rsidR="00752451" w:rsidRDefault="00000000">
            <w:pPr>
              <w:widowControl w:val="0"/>
              <w:rPr>
                <w:sz w:val="20"/>
                <w:szCs w:val="20"/>
              </w:rPr>
            </w:pPr>
            <w:r>
              <w:rPr>
                <w:sz w:val="16"/>
                <w:szCs w:val="16"/>
              </w:rPr>
              <w:t>Reavaliação de Bens Imóveis - RIP</w:t>
            </w:r>
          </w:p>
        </w:tc>
        <w:tc>
          <w:tcPr>
            <w:tcW w:w="1416"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82FC959" w14:textId="77777777" w:rsidR="00752451" w:rsidRDefault="00000000">
            <w:pPr>
              <w:widowControl w:val="0"/>
              <w:jc w:val="center"/>
              <w:rPr>
                <w:sz w:val="20"/>
                <w:szCs w:val="20"/>
              </w:rPr>
            </w:pPr>
            <w:r>
              <w:rPr>
                <w:sz w:val="16"/>
                <w:szCs w:val="16"/>
              </w:rPr>
              <w:t>111.924,02</w:t>
            </w:r>
          </w:p>
        </w:tc>
        <w:tc>
          <w:tcPr>
            <w:tcW w:w="1416"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C4C213D" w14:textId="77777777" w:rsidR="00752451" w:rsidRDefault="00000000">
            <w:pPr>
              <w:widowControl w:val="0"/>
              <w:jc w:val="center"/>
              <w:rPr>
                <w:sz w:val="20"/>
                <w:szCs w:val="20"/>
              </w:rPr>
            </w:pPr>
            <w:r>
              <w:rPr>
                <w:sz w:val="16"/>
                <w:szCs w:val="16"/>
              </w:rPr>
              <w:t>125.364,42</w:t>
            </w:r>
          </w:p>
        </w:tc>
        <w:tc>
          <w:tcPr>
            <w:tcW w:w="1416"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FA40D0F" w14:textId="77777777" w:rsidR="00752451" w:rsidRDefault="00000000">
            <w:pPr>
              <w:widowControl w:val="0"/>
              <w:jc w:val="center"/>
              <w:rPr>
                <w:sz w:val="20"/>
                <w:szCs w:val="20"/>
              </w:rPr>
            </w:pPr>
            <w:r>
              <w:rPr>
                <w:sz w:val="16"/>
                <w:szCs w:val="16"/>
              </w:rPr>
              <w:t>-10,72%</w:t>
            </w:r>
          </w:p>
        </w:tc>
        <w:tc>
          <w:tcPr>
            <w:tcW w:w="1416"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395C180" w14:textId="77777777" w:rsidR="00752451" w:rsidRDefault="00000000">
            <w:pPr>
              <w:widowControl w:val="0"/>
              <w:jc w:val="center"/>
              <w:rPr>
                <w:sz w:val="20"/>
                <w:szCs w:val="20"/>
              </w:rPr>
            </w:pPr>
            <w:r>
              <w:rPr>
                <w:sz w:val="16"/>
                <w:szCs w:val="16"/>
              </w:rPr>
              <w:t>97,20%</w:t>
            </w:r>
          </w:p>
        </w:tc>
      </w:tr>
      <w:tr w:rsidR="00752451" w14:paraId="73347A83" w14:textId="77777777">
        <w:trPr>
          <w:trHeight w:val="315"/>
        </w:trPr>
        <w:tc>
          <w:tcPr>
            <w:tcW w:w="3358"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C50A39F" w14:textId="77777777" w:rsidR="00752451" w:rsidRDefault="00000000">
            <w:pPr>
              <w:widowControl w:val="0"/>
              <w:rPr>
                <w:sz w:val="20"/>
                <w:szCs w:val="20"/>
              </w:rPr>
            </w:pPr>
            <w:r>
              <w:rPr>
                <w:sz w:val="16"/>
                <w:szCs w:val="16"/>
              </w:rPr>
              <w:t>Reavaliação de Bens Intangíveis</w:t>
            </w:r>
          </w:p>
        </w:tc>
        <w:tc>
          <w:tcPr>
            <w:tcW w:w="1416"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CA1B95F" w14:textId="77777777" w:rsidR="00752451" w:rsidRDefault="00000000">
            <w:pPr>
              <w:widowControl w:val="0"/>
              <w:jc w:val="center"/>
              <w:rPr>
                <w:sz w:val="20"/>
                <w:szCs w:val="20"/>
              </w:rPr>
            </w:pPr>
            <w:r>
              <w:rPr>
                <w:sz w:val="16"/>
                <w:szCs w:val="16"/>
              </w:rPr>
              <w:t>3.219,80</w:t>
            </w:r>
          </w:p>
        </w:tc>
        <w:tc>
          <w:tcPr>
            <w:tcW w:w="1416"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351243D" w14:textId="77777777" w:rsidR="00752451" w:rsidRDefault="00000000">
            <w:pPr>
              <w:widowControl w:val="0"/>
              <w:jc w:val="center"/>
              <w:rPr>
                <w:sz w:val="20"/>
                <w:szCs w:val="20"/>
              </w:rPr>
            </w:pPr>
            <w:r>
              <w:rPr>
                <w:sz w:val="16"/>
                <w:szCs w:val="16"/>
              </w:rPr>
              <w:t>3.275,14</w:t>
            </w:r>
          </w:p>
        </w:tc>
        <w:tc>
          <w:tcPr>
            <w:tcW w:w="1416"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AE810E0" w14:textId="77777777" w:rsidR="00752451" w:rsidRDefault="00000000">
            <w:pPr>
              <w:widowControl w:val="0"/>
              <w:jc w:val="center"/>
              <w:rPr>
                <w:sz w:val="20"/>
                <w:szCs w:val="20"/>
              </w:rPr>
            </w:pPr>
            <w:r>
              <w:rPr>
                <w:sz w:val="16"/>
                <w:szCs w:val="16"/>
              </w:rPr>
              <w:t>-1,69%</w:t>
            </w:r>
          </w:p>
        </w:tc>
        <w:tc>
          <w:tcPr>
            <w:tcW w:w="1416"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3DC3D9D" w14:textId="77777777" w:rsidR="00752451" w:rsidRDefault="00000000">
            <w:pPr>
              <w:widowControl w:val="0"/>
              <w:jc w:val="center"/>
              <w:rPr>
                <w:sz w:val="20"/>
                <w:szCs w:val="20"/>
              </w:rPr>
            </w:pPr>
            <w:r>
              <w:rPr>
                <w:sz w:val="16"/>
                <w:szCs w:val="16"/>
              </w:rPr>
              <w:t>2,80%</w:t>
            </w:r>
          </w:p>
        </w:tc>
      </w:tr>
      <w:tr w:rsidR="00752451" w14:paraId="345D76D4" w14:textId="77777777">
        <w:trPr>
          <w:trHeight w:val="315"/>
        </w:trPr>
        <w:tc>
          <w:tcPr>
            <w:tcW w:w="3358"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F4CE28F" w14:textId="77777777" w:rsidR="00752451" w:rsidRDefault="00000000">
            <w:pPr>
              <w:widowControl w:val="0"/>
              <w:rPr>
                <w:sz w:val="20"/>
                <w:szCs w:val="20"/>
              </w:rPr>
            </w:pPr>
            <w:r>
              <w:rPr>
                <w:b/>
                <w:sz w:val="16"/>
                <w:szCs w:val="16"/>
              </w:rPr>
              <w:t>Total</w:t>
            </w:r>
          </w:p>
        </w:tc>
        <w:tc>
          <w:tcPr>
            <w:tcW w:w="1416"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39C623E" w14:textId="77777777" w:rsidR="00752451" w:rsidRDefault="00000000">
            <w:pPr>
              <w:widowControl w:val="0"/>
              <w:jc w:val="center"/>
              <w:rPr>
                <w:sz w:val="20"/>
                <w:szCs w:val="20"/>
              </w:rPr>
            </w:pPr>
            <w:r>
              <w:rPr>
                <w:b/>
                <w:sz w:val="16"/>
                <w:szCs w:val="16"/>
              </w:rPr>
              <w:t>115.143,82</w:t>
            </w:r>
          </w:p>
        </w:tc>
        <w:tc>
          <w:tcPr>
            <w:tcW w:w="1416"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1719348" w14:textId="77777777" w:rsidR="00752451" w:rsidRDefault="00000000">
            <w:pPr>
              <w:widowControl w:val="0"/>
              <w:jc w:val="center"/>
              <w:rPr>
                <w:sz w:val="20"/>
                <w:szCs w:val="20"/>
              </w:rPr>
            </w:pPr>
            <w:r>
              <w:rPr>
                <w:b/>
                <w:sz w:val="16"/>
                <w:szCs w:val="16"/>
              </w:rPr>
              <w:t>128.639,56</w:t>
            </w:r>
          </w:p>
        </w:tc>
        <w:tc>
          <w:tcPr>
            <w:tcW w:w="1416"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D2BF1D2" w14:textId="77777777" w:rsidR="00752451" w:rsidRDefault="00000000">
            <w:pPr>
              <w:widowControl w:val="0"/>
              <w:jc w:val="center"/>
              <w:rPr>
                <w:sz w:val="20"/>
                <w:szCs w:val="20"/>
              </w:rPr>
            </w:pPr>
            <w:r>
              <w:rPr>
                <w:b/>
                <w:sz w:val="16"/>
                <w:szCs w:val="16"/>
              </w:rPr>
              <w:t>-10,49%</w:t>
            </w:r>
          </w:p>
        </w:tc>
        <w:tc>
          <w:tcPr>
            <w:tcW w:w="1416"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9E8D5C3" w14:textId="77777777" w:rsidR="00752451" w:rsidRDefault="00000000">
            <w:pPr>
              <w:widowControl w:val="0"/>
              <w:jc w:val="center"/>
              <w:rPr>
                <w:sz w:val="20"/>
                <w:szCs w:val="20"/>
              </w:rPr>
            </w:pPr>
            <w:r>
              <w:rPr>
                <w:b/>
                <w:sz w:val="16"/>
                <w:szCs w:val="16"/>
              </w:rPr>
              <w:t>100,00%</w:t>
            </w:r>
          </w:p>
        </w:tc>
      </w:tr>
    </w:tbl>
    <w:p w14:paraId="00A46675" w14:textId="77777777" w:rsidR="00752451" w:rsidRDefault="00000000">
      <w:pPr>
        <w:spacing w:line="360" w:lineRule="auto"/>
        <w:jc w:val="both"/>
        <w:rPr>
          <w:b/>
          <w:sz w:val="16"/>
          <w:szCs w:val="16"/>
        </w:rPr>
      </w:pPr>
      <w:r>
        <w:rPr>
          <w:b/>
          <w:sz w:val="16"/>
          <w:szCs w:val="16"/>
        </w:rPr>
        <w:t>Fonte: SIAFI 2024</w:t>
      </w:r>
    </w:p>
    <w:p w14:paraId="3DFB35E6" w14:textId="77777777" w:rsidR="00752451" w:rsidRDefault="00000000">
      <w:pPr>
        <w:spacing w:line="360" w:lineRule="auto"/>
        <w:ind w:firstLine="720"/>
        <w:jc w:val="both"/>
        <w:rPr>
          <w:sz w:val="24"/>
          <w:szCs w:val="24"/>
        </w:rPr>
      </w:pPr>
      <w:r>
        <w:rPr>
          <w:sz w:val="24"/>
          <w:szCs w:val="24"/>
        </w:rPr>
        <w:t>Quanto à reavaliação dos bens imóveis, houve ajuste de saldo conforme recomendação do item 9.1.2 do Acórdão TCU nº 1424/2024 - Plenário.</w:t>
      </w:r>
    </w:p>
    <w:p w14:paraId="694F9684" w14:textId="77777777" w:rsidR="00752451" w:rsidRDefault="00000000">
      <w:pPr>
        <w:spacing w:line="360" w:lineRule="auto"/>
        <w:ind w:firstLine="720"/>
        <w:jc w:val="both"/>
        <w:rPr>
          <w:sz w:val="24"/>
          <w:szCs w:val="24"/>
        </w:rPr>
      </w:pPr>
      <w:r>
        <w:rPr>
          <w:sz w:val="24"/>
          <w:szCs w:val="24"/>
        </w:rPr>
        <w:t>Já o decréscimo da reavaliação dos ativos intangíveis está relacionado com a amortização dos ativos durante o exercício.</w:t>
      </w:r>
    </w:p>
    <w:p w14:paraId="2D4E22B7" w14:textId="77777777" w:rsidR="00752451" w:rsidRDefault="00000000">
      <w:pPr>
        <w:pStyle w:val="Ttulo2"/>
        <w:spacing w:line="360" w:lineRule="auto"/>
        <w:jc w:val="both"/>
        <w:rPr>
          <w:b/>
        </w:rPr>
      </w:pPr>
      <w:bookmarkStart w:id="28" w:name="_qfilc1qbv02b" w:colFirst="0" w:colLast="0"/>
      <w:bookmarkEnd w:id="28"/>
      <w:r>
        <w:rPr>
          <w:b/>
        </w:rPr>
        <w:t>Nota 13 - Ajustes de Exercícios Anteriores</w:t>
      </w:r>
    </w:p>
    <w:p w14:paraId="29969B60" w14:textId="77777777" w:rsidR="00752451" w:rsidRDefault="00000000">
      <w:pPr>
        <w:spacing w:line="360" w:lineRule="auto"/>
        <w:ind w:firstLine="720"/>
        <w:jc w:val="both"/>
        <w:rPr>
          <w:sz w:val="24"/>
          <w:szCs w:val="24"/>
        </w:rPr>
      </w:pPr>
      <w:r>
        <w:rPr>
          <w:sz w:val="24"/>
          <w:szCs w:val="24"/>
        </w:rPr>
        <w:t>Este item do patrimônio líquido decorre do reconhecimento de efeitos da mudança de política contábil ou da retificação de erro imputável a determinado exercício anterior e que não possam ser atribuídos a fatos subsequentes, segundo o MCASP.</w:t>
      </w:r>
    </w:p>
    <w:p w14:paraId="11D38400" w14:textId="77777777" w:rsidR="00752451" w:rsidRDefault="00000000">
      <w:pPr>
        <w:spacing w:line="360" w:lineRule="auto"/>
        <w:ind w:firstLine="720"/>
        <w:jc w:val="both"/>
        <w:rPr>
          <w:sz w:val="24"/>
          <w:szCs w:val="24"/>
        </w:rPr>
      </w:pPr>
      <w:r>
        <w:rPr>
          <w:sz w:val="24"/>
          <w:szCs w:val="24"/>
        </w:rPr>
        <w:t xml:space="preserve">Em 2024 a conta encerrou com saldo devedor de R$ 184.222.770,89, sendo em sua maioria decorrente do reconhecimento de passivos administrativos, como aqueles mencionados na </w:t>
      </w:r>
      <w:hyperlink w:anchor="_um53cv8n3ng">
        <w:r>
          <w:rPr>
            <w:color w:val="1155CC"/>
            <w:sz w:val="24"/>
            <w:szCs w:val="24"/>
            <w:u w:val="single"/>
          </w:rPr>
          <w:t>Nota 8</w:t>
        </w:r>
      </w:hyperlink>
      <w:r>
        <w:rPr>
          <w:sz w:val="24"/>
          <w:szCs w:val="24"/>
        </w:rPr>
        <w:t xml:space="preserve">; assim como ajustes de erros em registros nos </w:t>
      </w:r>
      <w:r>
        <w:rPr>
          <w:sz w:val="24"/>
          <w:szCs w:val="24"/>
        </w:rPr>
        <w:lastRenderedPageBreak/>
        <w:t>exercícios passados, como mencionado na Nota 9 das notas explicativas de 2023; e ajustes nos reconhecimentos de despesas por competência apurados em 2024.</w:t>
      </w:r>
    </w:p>
    <w:p w14:paraId="7A7BAA78" w14:textId="77777777" w:rsidR="00752451" w:rsidRDefault="00000000">
      <w:pPr>
        <w:pStyle w:val="Ttulo2"/>
        <w:spacing w:line="360" w:lineRule="auto"/>
        <w:jc w:val="both"/>
        <w:rPr>
          <w:b/>
        </w:rPr>
      </w:pPr>
      <w:bookmarkStart w:id="29" w:name="_us6lasbv3f2a" w:colFirst="0" w:colLast="0"/>
      <w:bookmarkEnd w:id="29"/>
      <w:r>
        <w:rPr>
          <w:b/>
        </w:rPr>
        <w:t xml:space="preserve">Nota 14 - Atos Potenciais Ativos e Passivos </w:t>
      </w:r>
    </w:p>
    <w:p w14:paraId="7547BFD1" w14:textId="77777777" w:rsidR="00752451" w:rsidRDefault="00000000">
      <w:pPr>
        <w:spacing w:line="360" w:lineRule="auto"/>
        <w:ind w:firstLine="720"/>
        <w:jc w:val="both"/>
        <w:rPr>
          <w:sz w:val="24"/>
          <w:szCs w:val="24"/>
        </w:rPr>
      </w:pPr>
      <w:r>
        <w:rPr>
          <w:sz w:val="24"/>
          <w:szCs w:val="24"/>
        </w:rPr>
        <w:t>Os atos potenciais ativos compreendem as garantias oferecidas pelos fornecedores para a celebração de contratos administrativos com a administração pública, tendo a contabilização destes valores se iniciado apenas em 2024, após apontamento pela Seção de Contabilidade (SECONT) e apuração de valores pelo Setor de Contratos (SECON).</w:t>
      </w:r>
    </w:p>
    <w:p w14:paraId="5C96A970" w14:textId="77777777" w:rsidR="00752451" w:rsidRDefault="00000000">
      <w:pPr>
        <w:spacing w:line="360" w:lineRule="auto"/>
        <w:ind w:firstLine="720"/>
        <w:jc w:val="both"/>
        <w:rPr>
          <w:sz w:val="24"/>
          <w:szCs w:val="24"/>
        </w:rPr>
      </w:pPr>
      <w:r>
        <w:rPr>
          <w:sz w:val="24"/>
          <w:szCs w:val="24"/>
        </w:rPr>
        <w:t>Dentre as modalidades de garantia admitidas, a totalidade (R$ 1.529.122,45) das garantias referem-se a seguro garantia.</w:t>
      </w:r>
    </w:p>
    <w:p w14:paraId="1AEF18EA" w14:textId="77777777" w:rsidR="00752451" w:rsidRDefault="00000000">
      <w:pPr>
        <w:spacing w:line="360" w:lineRule="auto"/>
        <w:ind w:firstLine="720"/>
        <w:jc w:val="both"/>
        <w:rPr>
          <w:sz w:val="24"/>
          <w:szCs w:val="24"/>
        </w:rPr>
      </w:pPr>
      <w:r>
        <w:rPr>
          <w:sz w:val="24"/>
          <w:szCs w:val="24"/>
        </w:rPr>
        <w:t>Já os atos potenciais passivos referem-se a obrigações contratuais, e após apuração da Secretaria de Orçamento e Finanças (SEOF) em 2024, também passaram a possuir confiabilidade, e são subdivididas da seguinte forma:</w:t>
      </w:r>
    </w:p>
    <w:p w14:paraId="619B79B6" w14:textId="77777777" w:rsidR="00752451" w:rsidRDefault="00000000">
      <w:pPr>
        <w:spacing w:line="360" w:lineRule="auto"/>
        <w:jc w:val="center"/>
      </w:pPr>
      <w:r>
        <w:rPr>
          <w:b/>
          <w:sz w:val="20"/>
          <w:szCs w:val="20"/>
        </w:rPr>
        <w:t>Tabela 14.1: Execução de Obrigações Contratuais</w:t>
      </w:r>
    </w:p>
    <w:tbl>
      <w:tblPr>
        <w:tblStyle w:val="afe"/>
        <w:tblW w:w="90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30"/>
        <w:gridCol w:w="1905"/>
        <w:gridCol w:w="1980"/>
      </w:tblGrid>
      <w:tr w:rsidR="00752451" w14:paraId="579BB347" w14:textId="77777777">
        <w:trPr>
          <w:trHeight w:val="315"/>
        </w:trPr>
        <w:tc>
          <w:tcPr>
            <w:tcW w:w="51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991781" w14:textId="77777777" w:rsidR="00752451" w:rsidRDefault="00000000">
            <w:pPr>
              <w:widowControl w:val="0"/>
              <w:jc w:val="center"/>
              <w:rPr>
                <w:sz w:val="16"/>
                <w:szCs w:val="16"/>
              </w:rPr>
            </w:pPr>
            <w:r>
              <w:rPr>
                <w:b/>
                <w:sz w:val="16"/>
                <w:szCs w:val="16"/>
              </w:rPr>
              <w:t>Execução de Obrigações Contratuais</w:t>
            </w:r>
          </w:p>
        </w:tc>
        <w:tc>
          <w:tcPr>
            <w:tcW w:w="190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20278848" w14:textId="77777777" w:rsidR="00752451" w:rsidRDefault="00000000">
            <w:pPr>
              <w:widowControl w:val="0"/>
              <w:jc w:val="center"/>
              <w:rPr>
                <w:sz w:val="16"/>
                <w:szCs w:val="16"/>
              </w:rPr>
            </w:pPr>
            <w:r>
              <w:rPr>
                <w:b/>
                <w:sz w:val="16"/>
                <w:szCs w:val="16"/>
              </w:rPr>
              <w:t>Valor</w:t>
            </w:r>
          </w:p>
        </w:tc>
        <w:tc>
          <w:tcPr>
            <w:tcW w:w="198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27A3F285" w14:textId="77777777" w:rsidR="00752451" w:rsidRDefault="00000000">
            <w:pPr>
              <w:widowControl w:val="0"/>
              <w:jc w:val="center"/>
              <w:rPr>
                <w:sz w:val="16"/>
                <w:szCs w:val="16"/>
              </w:rPr>
            </w:pPr>
            <w:r>
              <w:rPr>
                <w:b/>
                <w:sz w:val="16"/>
                <w:szCs w:val="16"/>
              </w:rPr>
              <w:t>Percentual</w:t>
            </w:r>
          </w:p>
        </w:tc>
      </w:tr>
      <w:tr w:rsidR="00752451" w14:paraId="478B77E4" w14:textId="77777777">
        <w:trPr>
          <w:trHeight w:val="315"/>
        </w:trPr>
        <w:tc>
          <w:tcPr>
            <w:tcW w:w="513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B399844" w14:textId="77777777" w:rsidR="00752451" w:rsidRDefault="00000000">
            <w:pPr>
              <w:widowControl w:val="0"/>
              <w:rPr>
                <w:sz w:val="16"/>
                <w:szCs w:val="16"/>
              </w:rPr>
            </w:pPr>
            <w:r>
              <w:rPr>
                <w:sz w:val="16"/>
                <w:szCs w:val="16"/>
              </w:rPr>
              <w:t>Contratos de Seguro em Execução</w:t>
            </w:r>
          </w:p>
        </w:tc>
        <w:tc>
          <w:tcPr>
            <w:tcW w:w="1905" w:type="dxa"/>
            <w:tcBorders>
              <w:bottom w:val="single" w:sz="6" w:space="0" w:color="000000"/>
              <w:right w:val="single" w:sz="6" w:space="0" w:color="000000"/>
            </w:tcBorders>
            <w:tcMar>
              <w:top w:w="40" w:type="dxa"/>
              <w:left w:w="40" w:type="dxa"/>
              <w:bottom w:w="40" w:type="dxa"/>
              <w:right w:w="40" w:type="dxa"/>
            </w:tcMar>
            <w:vAlign w:val="bottom"/>
          </w:tcPr>
          <w:p w14:paraId="3B932AA4" w14:textId="77777777" w:rsidR="00752451" w:rsidRDefault="00000000">
            <w:pPr>
              <w:widowControl w:val="0"/>
              <w:jc w:val="center"/>
              <w:rPr>
                <w:sz w:val="16"/>
                <w:szCs w:val="16"/>
              </w:rPr>
            </w:pPr>
            <w:r>
              <w:rPr>
                <w:sz w:val="16"/>
                <w:szCs w:val="16"/>
              </w:rPr>
              <w:t>87,00</w:t>
            </w:r>
          </w:p>
        </w:tc>
        <w:tc>
          <w:tcPr>
            <w:tcW w:w="1980" w:type="dxa"/>
            <w:tcBorders>
              <w:bottom w:val="single" w:sz="6" w:space="0" w:color="000000"/>
              <w:right w:val="single" w:sz="6" w:space="0" w:color="000000"/>
            </w:tcBorders>
            <w:tcMar>
              <w:top w:w="40" w:type="dxa"/>
              <w:left w:w="40" w:type="dxa"/>
              <w:bottom w:w="40" w:type="dxa"/>
              <w:right w:w="40" w:type="dxa"/>
            </w:tcMar>
            <w:vAlign w:val="bottom"/>
          </w:tcPr>
          <w:p w14:paraId="17D7A96D" w14:textId="77777777" w:rsidR="00752451" w:rsidRDefault="00000000">
            <w:pPr>
              <w:widowControl w:val="0"/>
              <w:jc w:val="center"/>
              <w:rPr>
                <w:sz w:val="16"/>
                <w:szCs w:val="16"/>
              </w:rPr>
            </w:pPr>
            <w:r>
              <w:rPr>
                <w:sz w:val="16"/>
                <w:szCs w:val="16"/>
              </w:rPr>
              <w:t>0,24%</w:t>
            </w:r>
          </w:p>
        </w:tc>
      </w:tr>
      <w:tr w:rsidR="00752451" w14:paraId="1AA1068D" w14:textId="77777777">
        <w:trPr>
          <w:trHeight w:val="315"/>
        </w:trPr>
        <w:tc>
          <w:tcPr>
            <w:tcW w:w="513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C832FA2" w14:textId="77777777" w:rsidR="00752451" w:rsidRDefault="00000000">
            <w:pPr>
              <w:widowControl w:val="0"/>
              <w:rPr>
                <w:sz w:val="16"/>
                <w:szCs w:val="16"/>
              </w:rPr>
            </w:pPr>
            <w:r>
              <w:rPr>
                <w:sz w:val="16"/>
                <w:szCs w:val="16"/>
              </w:rPr>
              <w:t>Contratos de Serviços em Execução</w:t>
            </w:r>
          </w:p>
        </w:tc>
        <w:tc>
          <w:tcPr>
            <w:tcW w:w="1905" w:type="dxa"/>
            <w:tcBorders>
              <w:bottom w:val="single" w:sz="6" w:space="0" w:color="000000"/>
              <w:right w:val="single" w:sz="6" w:space="0" w:color="000000"/>
            </w:tcBorders>
            <w:tcMar>
              <w:top w:w="40" w:type="dxa"/>
              <w:left w:w="40" w:type="dxa"/>
              <w:bottom w:w="40" w:type="dxa"/>
              <w:right w:w="40" w:type="dxa"/>
            </w:tcMar>
            <w:vAlign w:val="bottom"/>
          </w:tcPr>
          <w:p w14:paraId="5FC73078" w14:textId="77777777" w:rsidR="00752451" w:rsidRDefault="00000000">
            <w:pPr>
              <w:widowControl w:val="0"/>
              <w:jc w:val="center"/>
              <w:rPr>
                <w:sz w:val="16"/>
                <w:szCs w:val="16"/>
              </w:rPr>
            </w:pPr>
            <w:r>
              <w:rPr>
                <w:sz w:val="16"/>
                <w:szCs w:val="16"/>
              </w:rPr>
              <w:t>32.808,88</w:t>
            </w:r>
          </w:p>
        </w:tc>
        <w:tc>
          <w:tcPr>
            <w:tcW w:w="1980" w:type="dxa"/>
            <w:tcBorders>
              <w:bottom w:val="single" w:sz="6" w:space="0" w:color="000000"/>
              <w:right w:val="single" w:sz="6" w:space="0" w:color="000000"/>
            </w:tcBorders>
            <w:tcMar>
              <w:top w:w="40" w:type="dxa"/>
              <w:left w:w="40" w:type="dxa"/>
              <w:bottom w:w="40" w:type="dxa"/>
              <w:right w:w="40" w:type="dxa"/>
            </w:tcMar>
            <w:vAlign w:val="bottom"/>
          </w:tcPr>
          <w:p w14:paraId="779B4488" w14:textId="77777777" w:rsidR="00752451" w:rsidRDefault="00000000">
            <w:pPr>
              <w:widowControl w:val="0"/>
              <w:jc w:val="center"/>
              <w:rPr>
                <w:sz w:val="16"/>
                <w:szCs w:val="16"/>
              </w:rPr>
            </w:pPr>
            <w:r>
              <w:rPr>
                <w:sz w:val="16"/>
                <w:szCs w:val="16"/>
              </w:rPr>
              <w:t>89,76%</w:t>
            </w:r>
          </w:p>
        </w:tc>
      </w:tr>
      <w:tr w:rsidR="00752451" w14:paraId="21583E4C" w14:textId="77777777">
        <w:trPr>
          <w:trHeight w:val="315"/>
        </w:trPr>
        <w:tc>
          <w:tcPr>
            <w:tcW w:w="513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2E850D7D" w14:textId="77777777" w:rsidR="00752451" w:rsidRDefault="00000000">
            <w:pPr>
              <w:widowControl w:val="0"/>
              <w:rPr>
                <w:sz w:val="16"/>
                <w:szCs w:val="16"/>
              </w:rPr>
            </w:pPr>
            <w:r>
              <w:rPr>
                <w:sz w:val="16"/>
                <w:szCs w:val="16"/>
              </w:rPr>
              <w:t>Contratos de Aluguéis em Execução</w:t>
            </w:r>
          </w:p>
        </w:tc>
        <w:tc>
          <w:tcPr>
            <w:tcW w:w="1905" w:type="dxa"/>
            <w:tcBorders>
              <w:bottom w:val="single" w:sz="6" w:space="0" w:color="000000"/>
              <w:right w:val="single" w:sz="6" w:space="0" w:color="000000"/>
            </w:tcBorders>
            <w:tcMar>
              <w:top w:w="40" w:type="dxa"/>
              <w:left w:w="40" w:type="dxa"/>
              <w:bottom w:w="40" w:type="dxa"/>
              <w:right w:w="40" w:type="dxa"/>
            </w:tcMar>
            <w:vAlign w:val="bottom"/>
          </w:tcPr>
          <w:p w14:paraId="41634C14" w14:textId="77777777" w:rsidR="00752451" w:rsidRDefault="00000000">
            <w:pPr>
              <w:widowControl w:val="0"/>
              <w:jc w:val="center"/>
              <w:rPr>
                <w:sz w:val="16"/>
                <w:szCs w:val="16"/>
              </w:rPr>
            </w:pPr>
            <w:r>
              <w:rPr>
                <w:sz w:val="16"/>
                <w:szCs w:val="16"/>
              </w:rPr>
              <w:t>2.178,66</w:t>
            </w:r>
          </w:p>
        </w:tc>
        <w:tc>
          <w:tcPr>
            <w:tcW w:w="1980" w:type="dxa"/>
            <w:tcBorders>
              <w:bottom w:val="single" w:sz="6" w:space="0" w:color="000000"/>
              <w:right w:val="single" w:sz="6" w:space="0" w:color="000000"/>
            </w:tcBorders>
            <w:tcMar>
              <w:top w:w="40" w:type="dxa"/>
              <w:left w:w="40" w:type="dxa"/>
              <w:bottom w:w="40" w:type="dxa"/>
              <w:right w:w="40" w:type="dxa"/>
            </w:tcMar>
            <w:vAlign w:val="bottom"/>
          </w:tcPr>
          <w:p w14:paraId="196A62AD" w14:textId="77777777" w:rsidR="00752451" w:rsidRDefault="00000000">
            <w:pPr>
              <w:widowControl w:val="0"/>
              <w:jc w:val="center"/>
              <w:rPr>
                <w:sz w:val="16"/>
                <w:szCs w:val="16"/>
              </w:rPr>
            </w:pPr>
            <w:r>
              <w:rPr>
                <w:sz w:val="16"/>
                <w:szCs w:val="16"/>
              </w:rPr>
              <w:t>5,96%</w:t>
            </w:r>
          </w:p>
        </w:tc>
      </w:tr>
      <w:tr w:rsidR="00752451" w14:paraId="73FFE803" w14:textId="77777777">
        <w:trPr>
          <w:trHeight w:val="315"/>
        </w:trPr>
        <w:tc>
          <w:tcPr>
            <w:tcW w:w="513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515AACF8" w14:textId="77777777" w:rsidR="00752451" w:rsidRDefault="00000000">
            <w:pPr>
              <w:widowControl w:val="0"/>
              <w:rPr>
                <w:sz w:val="16"/>
                <w:szCs w:val="16"/>
              </w:rPr>
            </w:pPr>
            <w:r>
              <w:rPr>
                <w:sz w:val="16"/>
                <w:szCs w:val="16"/>
              </w:rPr>
              <w:t>Contratos de Fornecimento de Bens em Execução</w:t>
            </w:r>
          </w:p>
        </w:tc>
        <w:tc>
          <w:tcPr>
            <w:tcW w:w="1905" w:type="dxa"/>
            <w:tcBorders>
              <w:bottom w:val="single" w:sz="6" w:space="0" w:color="000000"/>
              <w:right w:val="single" w:sz="6" w:space="0" w:color="000000"/>
            </w:tcBorders>
            <w:tcMar>
              <w:top w:w="40" w:type="dxa"/>
              <w:left w:w="40" w:type="dxa"/>
              <w:bottom w:w="40" w:type="dxa"/>
              <w:right w:w="40" w:type="dxa"/>
            </w:tcMar>
            <w:vAlign w:val="bottom"/>
          </w:tcPr>
          <w:p w14:paraId="1EAA8B40" w14:textId="77777777" w:rsidR="00752451" w:rsidRDefault="00000000">
            <w:pPr>
              <w:widowControl w:val="0"/>
              <w:jc w:val="center"/>
              <w:rPr>
                <w:sz w:val="16"/>
                <w:szCs w:val="16"/>
              </w:rPr>
            </w:pPr>
            <w:r>
              <w:rPr>
                <w:sz w:val="16"/>
                <w:szCs w:val="16"/>
              </w:rPr>
              <w:t>1.477,79</w:t>
            </w:r>
          </w:p>
        </w:tc>
        <w:tc>
          <w:tcPr>
            <w:tcW w:w="1980" w:type="dxa"/>
            <w:tcBorders>
              <w:bottom w:val="single" w:sz="6" w:space="0" w:color="000000"/>
              <w:right w:val="single" w:sz="6" w:space="0" w:color="000000"/>
            </w:tcBorders>
            <w:tcMar>
              <w:top w:w="40" w:type="dxa"/>
              <w:left w:w="40" w:type="dxa"/>
              <w:bottom w:w="40" w:type="dxa"/>
              <w:right w:w="40" w:type="dxa"/>
            </w:tcMar>
            <w:vAlign w:val="bottom"/>
          </w:tcPr>
          <w:p w14:paraId="0FACD1F9" w14:textId="77777777" w:rsidR="00752451" w:rsidRDefault="00000000">
            <w:pPr>
              <w:widowControl w:val="0"/>
              <w:jc w:val="center"/>
              <w:rPr>
                <w:sz w:val="16"/>
                <w:szCs w:val="16"/>
              </w:rPr>
            </w:pPr>
            <w:r>
              <w:rPr>
                <w:sz w:val="16"/>
                <w:szCs w:val="16"/>
              </w:rPr>
              <w:t>4,04%</w:t>
            </w:r>
          </w:p>
        </w:tc>
      </w:tr>
      <w:tr w:rsidR="00752451" w14:paraId="251A77CD" w14:textId="77777777">
        <w:trPr>
          <w:trHeight w:val="315"/>
        </w:trPr>
        <w:tc>
          <w:tcPr>
            <w:tcW w:w="513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B74C1E3" w14:textId="77777777" w:rsidR="00752451" w:rsidRDefault="00000000">
            <w:pPr>
              <w:widowControl w:val="0"/>
              <w:rPr>
                <w:sz w:val="16"/>
                <w:szCs w:val="16"/>
              </w:rPr>
            </w:pPr>
            <w:r>
              <w:rPr>
                <w:b/>
                <w:sz w:val="16"/>
                <w:szCs w:val="16"/>
              </w:rPr>
              <w:t>TOTAL</w:t>
            </w:r>
          </w:p>
        </w:tc>
        <w:tc>
          <w:tcPr>
            <w:tcW w:w="1905" w:type="dxa"/>
            <w:tcBorders>
              <w:bottom w:val="single" w:sz="6" w:space="0" w:color="000000"/>
              <w:right w:val="single" w:sz="6" w:space="0" w:color="000000"/>
            </w:tcBorders>
            <w:tcMar>
              <w:top w:w="40" w:type="dxa"/>
              <w:left w:w="40" w:type="dxa"/>
              <w:bottom w:w="40" w:type="dxa"/>
              <w:right w:w="40" w:type="dxa"/>
            </w:tcMar>
            <w:vAlign w:val="bottom"/>
          </w:tcPr>
          <w:p w14:paraId="093EF29E" w14:textId="77777777" w:rsidR="00752451" w:rsidRDefault="00000000">
            <w:pPr>
              <w:widowControl w:val="0"/>
              <w:jc w:val="center"/>
              <w:rPr>
                <w:sz w:val="16"/>
                <w:szCs w:val="16"/>
              </w:rPr>
            </w:pPr>
            <w:r>
              <w:rPr>
                <w:b/>
                <w:sz w:val="16"/>
                <w:szCs w:val="16"/>
              </w:rPr>
              <w:t>36.552,33</w:t>
            </w:r>
          </w:p>
        </w:tc>
        <w:tc>
          <w:tcPr>
            <w:tcW w:w="1980" w:type="dxa"/>
            <w:tcBorders>
              <w:bottom w:val="single" w:sz="6" w:space="0" w:color="000000"/>
              <w:right w:val="single" w:sz="6" w:space="0" w:color="000000"/>
            </w:tcBorders>
            <w:tcMar>
              <w:top w:w="40" w:type="dxa"/>
              <w:left w:w="40" w:type="dxa"/>
              <w:bottom w:w="40" w:type="dxa"/>
              <w:right w:w="40" w:type="dxa"/>
            </w:tcMar>
            <w:vAlign w:val="bottom"/>
          </w:tcPr>
          <w:p w14:paraId="4EEE4002" w14:textId="77777777" w:rsidR="00752451" w:rsidRDefault="00000000">
            <w:pPr>
              <w:widowControl w:val="0"/>
              <w:jc w:val="center"/>
              <w:rPr>
                <w:sz w:val="16"/>
                <w:szCs w:val="16"/>
              </w:rPr>
            </w:pPr>
            <w:r>
              <w:rPr>
                <w:b/>
                <w:sz w:val="16"/>
                <w:szCs w:val="16"/>
              </w:rPr>
              <w:t>100,00%</w:t>
            </w:r>
          </w:p>
        </w:tc>
      </w:tr>
    </w:tbl>
    <w:p w14:paraId="0372BC9B" w14:textId="77777777" w:rsidR="00752451" w:rsidRDefault="00000000">
      <w:pPr>
        <w:spacing w:line="360" w:lineRule="auto"/>
        <w:jc w:val="both"/>
        <w:rPr>
          <w:b/>
          <w:sz w:val="16"/>
          <w:szCs w:val="16"/>
        </w:rPr>
      </w:pPr>
      <w:r>
        <w:rPr>
          <w:b/>
          <w:sz w:val="16"/>
          <w:szCs w:val="16"/>
        </w:rPr>
        <w:t>Fonte: SIAFI 2024</w:t>
      </w:r>
    </w:p>
    <w:p w14:paraId="63BA4492" w14:textId="77777777" w:rsidR="00752451" w:rsidRDefault="00000000">
      <w:pPr>
        <w:spacing w:line="360" w:lineRule="auto"/>
        <w:ind w:firstLine="720"/>
        <w:jc w:val="both"/>
        <w:rPr>
          <w:b/>
          <w:sz w:val="16"/>
          <w:szCs w:val="16"/>
        </w:rPr>
      </w:pPr>
      <w:r>
        <w:rPr>
          <w:sz w:val="24"/>
          <w:szCs w:val="24"/>
        </w:rPr>
        <w:t xml:space="preserve">Além disso, não apresentados nos quadros anexos do Balanço Patrimonial, há o registro do montante de R$ 57.958.463,09 referente a Quintos/Décimos (registrados na Inscrição Genérica [IG] - INATQD). Estes valores não são atualizados desde 2021 pela área competente, motivo pelo qual, no momento, a informação não apresenta a confiabilidade adequada para quaisquer análises, mas são evidenciados nessas notas explicativas em função da relevância dos valores.  </w:t>
      </w:r>
    </w:p>
    <w:p w14:paraId="7BE59311" w14:textId="77777777" w:rsidR="00752451" w:rsidRDefault="00000000">
      <w:pPr>
        <w:pStyle w:val="Ttulo2"/>
        <w:spacing w:line="360" w:lineRule="auto"/>
        <w:jc w:val="both"/>
        <w:rPr>
          <w:sz w:val="24"/>
          <w:szCs w:val="24"/>
        </w:rPr>
      </w:pPr>
      <w:bookmarkStart w:id="30" w:name="_c7768hlmn706" w:colFirst="0" w:colLast="0"/>
      <w:bookmarkEnd w:id="30"/>
      <w:r>
        <w:rPr>
          <w:b/>
        </w:rPr>
        <w:t>Nota 15 - Transferências e Delegações Recebidas (VPA)</w:t>
      </w:r>
    </w:p>
    <w:p w14:paraId="3147E0F2" w14:textId="77777777" w:rsidR="00752451" w:rsidRDefault="00000000">
      <w:pPr>
        <w:spacing w:line="360" w:lineRule="auto"/>
        <w:ind w:firstLine="720"/>
        <w:jc w:val="both"/>
        <w:rPr>
          <w:sz w:val="24"/>
          <w:szCs w:val="24"/>
        </w:rPr>
      </w:pPr>
      <w:r>
        <w:rPr>
          <w:sz w:val="24"/>
          <w:szCs w:val="24"/>
        </w:rPr>
        <w:t>As Variações Patrimoniais Aumentativas correspondem a aumentos na situação patrimonial líquida da entidade não oriundos de contribuições dos proprietários. (MCASP 10ª edição, p. 164).</w:t>
      </w:r>
    </w:p>
    <w:p w14:paraId="2D8D81CD" w14:textId="77777777" w:rsidR="00752451" w:rsidRDefault="00000000">
      <w:pPr>
        <w:spacing w:line="360" w:lineRule="auto"/>
        <w:ind w:firstLine="720"/>
        <w:jc w:val="both"/>
        <w:rPr>
          <w:sz w:val="24"/>
          <w:szCs w:val="24"/>
        </w:rPr>
      </w:pPr>
      <w:r>
        <w:rPr>
          <w:sz w:val="24"/>
          <w:szCs w:val="24"/>
        </w:rPr>
        <w:lastRenderedPageBreak/>
        <w:t>Pelo fato do TRT-12 ser uma Unidade Gestora, as VPA compreendem em sua maior parte as transferências recebidas pelo CSJT por meio de sub-repasses recebidos. Essas transferências representaram aproximadamente 90% das variações aumentativas no exercício.</w:t>
      </w:r>
    </w:p>
    <w:p w14:paraId="28B95FCE" w14:textId="77777777" w:rsidR="00752451" w:rsidRDefault="00000000">
      <w:pPr>
        <w:spacing w:line="360" w:lineRule="auto"/>
        <w:ind w:firstLine="720"/>
        <w:jc w:val="both"/>
        <w:rPr>
          <w:sz w:val="24"/>
          <w:szCs w:val="24"/>
        </w:rPr>
      </w:pPr>
      <w:r>
        <w:rPr>
          <w:sz w:val="24"/>
          <w:szCs w:val="24"/>
        </w:rPr>
        <w:t>Por sua relevância, apresenta-se abaixo detalhamento das transferências recebidas no exercício.</w:t>
      </w:r>
    </w:p>
    <w:p w14:paraId="6A9D1C81" w14:textId="77777777" w:rsidR="00752451" w:rsidRDefault="00000000">
      <w:pPr>
        <w:spacing w:line="360" w:lineRule="auto"/>
        <w:jc w:val="center"/>
        <w:rPr>
          <w:sz w:val="24"/>
          <w:szCs w:val="24"/>
        </w:rPr>
      </w:pPr>
      <w:r>
        <w:rPr>
          <w:b/>
          <w:sz w:val="20"/>
          <w:szCs w:val="20"/>
        </w:rPr>
        <w:t>Tabela 15.1: Detalhamento Transferências e Delegações Recebidas</w:t>
      </w:r>
    </w:p>
    <w:tbl>
      <w:tblPr>
        <w:tblStyle w:val="aff"/>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634"/>
        <w:gridCol w:w="1448"/>
        <w:gridCol w:w="1447"/>
        <w:gridCol w:w="1248"/>
        <w:gridCol w:w="1248"/>
      </w:tblGrid>
      <w:tr w:rsidR="00752451" w14:paraId="30D32BE3" w14:textId="77777777">
        <w:trPr>
          <w:trHeight w:val="315"/>
        </w:trPr>
        <w:tc>
          <w:tcPr>
            <w:tcW w:w="36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5B6352" w14:textId="77777777" w:rsidR="00752451" w:rsidRDefault="00000000">
            <w:pPr>
              <w:widowControl w:val="0"/>
              <w:jc w:val="center"/>
              <w:rPr>
                <w:sz w:val="20"/>
                <w:szCs w:val="20"/>
              </w:rPr>
            </w:pPr>
            <w:r>
              <w:rPr>
                <w:b/>
                <w:sz w:val="16"/>
                <w:szCs w:val="16"/>
              </w:rPr>
              <w:t>DESCRIÇÃO</w:t>
            </w:r>
          </w:p>
        </w:tc>
        <w:tc>
          <w:tcPr>
            <w:tcW w:w="1447"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54FE0E30" w14:textId="77777777" w:rsidR="00752451" w:rsidRDefault="00000000">
            <w:pPr>
              <w:widowControl w:val="0"/>
              <w:jc w:val="center"/>
              <w:rPr>
                <w:sz w:val="20"/>
                <w:szCs w:val="20"/>
              </w:rPr>
            </w:pPr>
            <w:r>
              <w:rPr>
                <w:b/>
                <w:sz w:val="16"/>
                <w:szCs w:val="16"/>
              </w:rPr>
              <w:t>2024</w:t>
            </w:r>
          </w:p>
        </w:tc>
        <w:tc>
          <w:tcPr>
            <w:tcW w:w="1447"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317339A1" w14:textId="77777777" w:rsidR="00752451" w:rsidRDefault="00000000">
            <w:pPr>
              <w:widowControl w:val="0"/>
              <w:jc w:val="center"/>
              <w:rPr>
                <w:sz w:val="20"/>
                <w:szCs w:val="20"/>
              </w:rPr>
            </w:pPr>
            <w:r>
              <w:rPr>
                <w:b/>
                <w:sz w:val="16"/>
                <w:szCs w:val="16"/>
              </w:rPr>
              <w:t>2023</w:t>
            </w:r>
          </w:p>
        </w:tc>
        <w:tc>
          <w:tcPr>
            <w:tcW w:w="1248"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2C76A86F" w14:textId="77777777" w:rsidR="00752451" w:rsidRDefault="00000000">
            <w:pPr>
              <w:widowControl w:val="0"/>
              <w:jc w:val="center"/>
              <w:rPr>
                <w:sz w:val="20"/>
                <w:szCs w:val="20"/>
              </w:rPr>
            </w:pPr>
            <w:r>
              <w:rPr>
                <w:b/>
                <w:sz w:val="16"/>
                <w:szCs w:val="16"/>
              </w:rPr>
              <w:t>AH</w:t>
            </w:r>
          </w:p>
        </w:tc>
        <w:tc>
          <w:tcPr>
            <w:tcW w:w="1248"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5F288715" w14:textId="77777777" w:rsidR="00752451" w:rsidRDefault="00000000">
            <w:pPr>
              <w:widowControl w:val="0"/>
              <w:jc w:val="center"/>
              <w:rPr>
                <w:sz w:val="20"/>
                <w:szCs w:val="20"/>
              </w:rPr>
            </w:pPr>
            <w:r>
              <w:rPr>
                <w:b/>
                <w:sz w:val="16"/>
                <w:szCs w:val="16"/>
              </w:rPr>
              <w:t>AV</w:t>
            </w:r>
          </w:p>
        </w:tc>
      </w:tr>
      <w:tr w:rsidR="00752451" w14:paraId="676F52DA" w14:textId="77777777">
        <w:trPr>
          <w:trHeight w:val="315"/>
        </w:trPr>
        <w:tc>
          <w:tcPr>
            <w:tcW w:w="363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0477596" w14:textId="77777777" w:rsidR="00752451" w:rsidRDefault="00000000">
            <w:pPr>
              <w:widowControl w:val="0"/>
              <w:rPr>
                <w:sz w:val="20"/>
                <w:szCs w:val="20"/>
              </w:rPr>
            </w:pPr>
            <w:r>
              <w:rPr>
                <w:b/>
                <w:sz w:val="16"/>
                <w:szCs w:val="16"/>
              </w:rPr>
              <w:t>Transferências e Delegações Recebidas</w:t>
            </w:r>
          </w:p>
        </w:tc>
        <w:tc>
          <w:tcPr>
            <w:tcW w:w="1447" w:type="dxa"/>
            <w:tcBorders>
              <w:bottom w:val="single" w:sz="6" w:space="0" w:color="000000"/>
              <w:right w:val="single" w:sz="6" w:space="0" w:color="000000"/>
            </w:tcBorders>
            <w:tcMar>
              <w:top w:w="40" w:type="dxa"/>
              <w:left w:w="40" w:type="dxa"/>
              <w:bottom w:w="40" w:type="dxa"/>
              <w:right w:w="40" w:type="dxa"/>
            </w:tcMar>
            <w:vAlign w:val="bottom"/>
          </w:tcPr>
          <w:p w14:paraId="4076D854" w14:textId="77777777" w:rsidR="00752451" w:rsidRDefault="00000000">
            <w:pPr>
              <w:widowControl w:val="0"/>
              <w:jc w:val="center"/>
              <w:rPr>
                <w:sz w:val="20"/>
                <w:szCs w:val="20"/>
              </w:rPr>
            </w:pPr>
            <w:r>
              <w:rPr>
                <w:b/>
                <w:sz w:val="16"/>
                <w:szCs w:val="16"/>
              </w:rPr>
              <w:t>1.015.790,05</w:t>
            </w:r>
          </w:p>
        </w:tc>
        <w:tc>
          <w:tcPr>
            <w:tcW w:w="1447" w:type="dxa"/>
            <w:tcBorders>
              <w:bottom w:val="single" w:sz="6" w:space="0" w:color="000000"/>
              <w:right w:val="single" w:sz="6" w:space="0" w:color="000000"/>
            </w:tcBorders>
            <w:tcMar>
              <w:top w:w="40" w:type="dxa"/>
              <w:left w:w="40" w:type="dxa"/>
              <w:bottom w:w="40" w:type="dxa"/>
              <w:right w:w="40" w:type="dxa"/>
            </w:tcMar>
            <w:vAlign w:val="bottom"/>
          </w:tcPr>
          <w:p w14:paraId="2A55EA61" w14:textId="77777777" w:rsidR="00752451" w:rsidRDefault="00000000">
            <w:pPr>
              <w:widowControl w:val="0"/>
              <w:jc w:val="center"/>
              <w:rPr>
                <w:sz w:val="20"/>
                <w:szCs w:val="20"/>
              </w:rPr>
            </w:pPr>
            <w:r>
              <w:rPr>
                <w:b/>
                <w:sz w:val="16"/>
                <w:szCs w:val="16"/>
              </w:rPr>
              <w:t>943.747,85</w:t>
            </w:r>
          </w:p>
        </w:tc>
        <w:tc>
          <w:tcPr>
            <w:tcW w:w="1248" w:type="dxa"/>
            <w:tcBorders>
              <w:bottom w:val="single" w:sz="6" w:space="0" w:color="000000"/>
              <w:right w:val="single" w:sz="6" w:space="0" w:color="000000"/>
            </w:tcBorders>
            <w:tcMar>
              <w:top w:w="40" w:type="dxa"/>
              <w:left w:w="40" w:type="dxa"/>
              <w:bottom w:w="40" w:type="dxa"/>
              <w:right w:w="40" w:type="dxa"/>
            </w:tcMar>
            <w:vAlign w:val="bottom"/>
          </w:tcPr>
          <w:p w14:paraId="3D0D593D" w14:textId="77777777" w:rsidR="00752451" w:rsidRDefault="00000000">
            <w:pPr>
              <w:widowControl w:val="0"/>
              <w:jc w:val="center"/>
              <w:rPr>
                <w:sz w:val="20"/>
                <w:szCs w:val="20"/>
              </w:rPr>
            </w:pPr>
            <w:r>
              <w:rPr>
                <w:b/>
                <w:sz w:val="16"/>
                <w:szCs w:val="16"/>
              </w:rPr>
              <w:t>7,63%</w:t>
            </w:r>
          </w:p>
        </w:tc>
        <w:tc>
          <w:tcPr>
            <w:tcW w:w="1248" w:type="dxa"/>
            <w:tcBorders>
              <w:bottom w:val="single" w:sz="6" w:space="0" w:color="000000"/>
              <w:right w:val="single" w:sz="6" w:space="0" w:color="000000"/>
            </w:tcBorders>
            <w:tcMar>
              <w:top w:w="40" w:type="dxa"/>
              <w:left w:w="40" w:type="dxa"/>
              <w:bottom w:w="40" w:type="dxa"/>
              <w:right w:w="40" w:type="dxa"/>
            </w:tcMar>
            <w:vAlign w:val="bottom"/>
          </w:tcPr>
          <w:p w14:paraId="4425565F" w14:textId="77777777" w:rsidR="00752451" w:rsidRDefault="00000000">
            <w:pPr>
              <w:widowControl w:val="0"/>
              <w:jc w:val="center"/>
              <w:rPr>
                <w:sz w:val="20"/>
                <w:szCs w:val="20"/>
              </w:rPr>
            </w:pPr>
            <w:r>
              <w:rPr>
                <w:b/>
                <w:sz w:val="16"/>
                <w:szCs w:val="16"/>
              </w:rPr>
              <w:t>100,00%</w:t>
            </w:r>
          </w:p>
        </w:tc>
      </w:tr>
      <w:tr w:rsidR="00752451" w14:paraId="275E61F3" w14:textId="77777777">
        <w:trPr>
          <w:trHeight w:val="315"/>
        </w:trPr>
        <w:tc>
          <w:tcPr>
            <w:tcW w:w="363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4CA54F4" w14:textId="77777777" w:rsidR="00752451" w:rsidRDefault="00000000">
            <w:pPr>
              <w:widowControl w:val="0"/>
              <w:rPr>
                <w:sz w:val="20"/>
                <w:szCs w:val="20"/>
              </w:rPr>
            </w:pPr>
            <w:r>
              <w:rPr>
                <w:sz w:val="16"/>
                <w:szCs w:val="16"/>
              </w:rPr>
              <w:t>Sub-Repasse Recebido</w:t>
            </w:r>
          </w:p>
        </w:tc>
        <w:tc>
          <w:tcPr>
            <w:tcW w:w="1447" w:type="dxa"/>
            <w:tcBorders>
              <w:bottom w:val="single" w:sz="6" w:space="0" w:color="000000"/>
              <w:right w:val="single" w:sz="6" w:space="0" w:color="000000"/>
            </w:tcBorders>
            <w:tcMar>
              <w:top w:w="40" w:type="dxa"/>
              <w:left w:w="40" w:type="dxa"/>
              <w:bottom w:w="40" w:type="dxa"/>
              <w:right w:w="40" w:type="dxa"/>
            </w:tcMar>
            <w:vAlign w:val="bottom"/>
          </w:tcPr>
          <w:p w14:paraId="5129F3B9" w14:textId="77777777" w:rsidR="00752451" w:rsidRDefault="00000000">
            <w:pPr>
              <w:widowControl w:val="0"/>
              <w:jc w:val="center"/>
              <w:rPr>
                <w:sz w:val="20"/>
                <w:szCs w:val="20"/>
              </w:rPr>
            </w:pPr>
            <w:r>
              <w:rPr>
                <w:sz w:val="16"/>
                <w:szCs w:val="16"/>
              </w:rPr>
              <w:t>1.013.205,27</w:t>
            </w:r>
          </w:p>
        </w:tc>
        <w:tc>
          <w:tcPr>
            <w:tcW w:w="1447" w:type="dxa"/>
            <w:tcBorders>
              <w:bottom w:val="single" w:sz="6" w:space="0" w:color="000000"/>
              <w:right w:val="single" w:sz="6" w:space="0" w:color="000000"/>
            </w:tcBorders>
            <w:tcMar>
              <w:top w:w="40" w:type="dxa"/>
              <w:left w:w="40" w:type="dxa"/>
              <w:bottom w:w="40" w:type="dxa"/>
              <w:right w:w="40" w:type="dxa"/>
            </w:tcMar>
            <w:vAlign w:val="bottom"/>
          </w:tcPr>
          <w:p w14:paraId="5177ED4D" w14:textId="77777777" w:rsidR="00752451" w:rsidRDefault="00000000">
            <w:pPr>
              <w:widowControl w:val="0"/>
              <w:jc w:val="center"/>
              <w:rPr>
                <w:sz w:val="20"/>
                <w:szCs w:val="20"/>
              </w:rPr>
            </w:pPr>
            <w:r>
              <w:rPr>
                <w:sz w:val="16"/>
                <w:szCs w:val="16"/>
              </w:rPr>
              <w:t>939.573,29</w:t>
            </w:r>
          </w:p>
        </w:tc>
        <w:tc>
          <w:tcPr>
            <w:tcW w:w="1248" w:type="dxa"/>
            <w:tcBorders>
              <w:bottom w:val="single" w:sz="6" w:space="0" w:color="000000"/>
              <w:right w:val="single" w:sz="6" w:space="0" w:color="000000"/>
            </w:tcBorders>
            <w:tcMar>
              <w:top w:w="40" w:type="dxa"/>
              <w:left w:w="40" w:type="dxa"/>
              <w:bottom w:w="40" w:type="dxa"/>
              <w:right w:w="40" w:type="dxa"/>
            </w:tcMar>
            <w:vAlign w:val="bottom"/>
          </w:tcPr>
          <w:p w14:paraId="00D78ECC" w14:textId="77777777" w:rsidR="00752451" w:rsidRDefault="00000000">
            <w:pPr>
              <w:widowControl w:val="0"/>
              <w:jc w:val="center"/>
              <w:rPr>
                <w:sz w:val="20"/>
                <w:szCs w:val="20"/>
              </w:rPr>
            </w:pPr>
            <w:r>
              <w:rPr>
                <w:sz w:val="16"/>
                <w:szCs w:val="16"/>
              </w:rPr>
              <w:t>7,84%</w:t>
            </w:r>
          </w:p>
        </w:tc>
        <w:tc>
          <w:tcPr>
            <w:tcW w:w="1248" w:type="dxa"/>
            <w:tcBorders>
              <w:bottom w:val="single" w:sz="6" w:space="0" w:color="000000"/>
              <w:right w:val="single" w:sz="6" w:space="0" w:color="000000"/>
            </w:tcBorders>
            <w:tcMar>
              <w:top w:w="40" w:type="dxa"/>
              <w:left w:w="40" w:type="dxa"/>
              <w:bottom w:w="40" w:type="dxa"/>
              <w:right w:w="40" w:type="dxa"/>
            </w:tcMar>
            <w:vAlign w:val="bottom"/>
          </w:tcPr>
          <w:p w14:paraId="688DEA32" w14:textId="77777777" w:rsidR="00752451" w:rsidRDefault="00000000">
            <w:pPr>
              <w:widowControl w:val="0"/>
              <w:jc w:val="center"/>
              <w:rPr>
                <w:sz w:val="20"/>
                <w:szCs w:val="20"/>
              </w:rPr>
            </w:pPr>
            <w:r>
              <w:rPr>
                <w:sz w:val="16"/>
                <w:szCs w:val="16"/>
              </w:rPr>
              <w:t>99,75%</w:t>
            </w:r>
          </w:p>
        </w:tc>
      </w:tr>
      <w:tr w:rsidR="00752451" w14:paraId="77652F66" w14:textId="77777777">
        <w:trPr>
          <w:trHeight w:val="315"/>
        </w:trPr>
        <w:tc>
          <w:tcPr>
            <w:tcW w:w="363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AE067CA" w14:textId="77777777" w:rsidR="00752451" w:rsidRDefault="00000000">
            <w:pPr>
              <w:widowControl w:val="0"/>
              <w:rPr>
                <w:sz w:val="20"/>
                <w:szCs w:val="20"/>
              </w:rPr>
            </w:pPr>
            <w:r>
              <w:rPr>
                <w:sz w:val="16"/>
                <w:szCs w:val="16"/>
              </w:rPr>
              <w:t>Demais Transferências Recebidas</w:t>
            </w:r>
          </w:p>
        </w:tc>
        <w:tc>
          <w:tcPr>
            <w:tcW w:w="1447" w:type="dxa"/>
            <w:tcBorders>
              <w:bottom w:val="single" w:sz="6" w:space="0" w:color="000000"/>
              <w:right w:val="single" w:sz="6" w:space="0" w:color="000000"/>
            </w:tcBorders>
            <w:tcMar>
              <w:top w:w="40" w:type="dxa"/>
              <w:left w:w="40" w:type="dxa"/>
              <w:bottom w:w="40" w:type="dxa"/>
              <w:right w:w="40" w:type="dxa"/>
            </w:tcMar>
            <w:vAlign w:val="bottom"/>
          </w:tcPr>
          <w:p w14:paraId="3DFA9948" w14:textId="77777777" w:rsidR="00752451" w:rsidRDefault="00000000">
            <w:pPr>
              <w:widowControl w:val="0"/>
              <w:jc w:val="center"/>
              <w:rPr>
                <w:sz w:val="20"/>
                <w:szCs w:val="20"/>
              </w:rPr>
            </w:pPr>
            <w:r>
              <w:rPr>
                <w:sz w:val="16"/>
                <w:szCs w:val="16"/>
              </w:rPr>
              <w:t>1.202,39</w:t>
            </w:r>
          </w:p>
        </w:tc>
        <w:tc>
          <w:tcPr>
            <w:tcW w:w="1447" w:type="dxa"/>
            <w:tcBorders>
              <w:bottom w:val="single" w:sz="6" w:space="0" w:color="000000"/>
              <w:right w:val="single" w:sz="6" w:space="0" w:color="000000"/>
            </w:tcBorders>
            <w:tcMar>
              <w:top w:w="40" w:type="dxa"/>
              <w:left w:w="40" w:type="dxa"/>
              <w:bottom w:w="40" w:type="dxa"/>
              <w:right w:w="40" w:type="dxa"/>
            </w:tcMar>
            <w:vAlign w:val="bottom"/>
          </w:tcPr>
          <w:p w14:paraId="51D74462" w14:textId="77777777" w:rsidR="00752451" w:rsidRDefault="00000000">
            <w:pPr>
              <w:widowControl w:val="0"/>
              <w:jc w:val="center"/>
              <w:rPr>
                <w:sz w:val="20"/>
                <w:szCs w:val="20"/>
              </w:rPr>
            </w:pPr>
            <w:r>
              <w:rPr>
                <w:sz w:val="16"/>
                <w:szCs w:val="16"/>
              </w:rPr>
              <w:t>1.674,46</w:t>
            </w:r>
          </w:p>
        </w:tc>
        <w:tc>
          <w:tcPr>
            <w:tcW w:w="1248" w:type="dxa"/>
            <w:tcBorders>
              <w:bottom w:val="single" w:sz="6" w:space="0" w:color="000000"/>
              <w:right w:val="single" w:sz="6" w:space="0" w:color="000000"/>
            </w:tcBorders>
            <w:tcMar>
              <w:top w:w="40" w:type="dxa"/>
              <w:left w:w="40" w:type="dxa"/>
              <w:bottom w:w="40" w:type="dxa"/>
              <w:right w:w="40" w:type="dxa"/>
            </w:tcMar>
            <w:vAlign w:val="bottom"/>
          </w:tcPr>
          <w:p w14:paraId="4A674CA7" w14:textId="77777777" w:rsidR="00752451" w:rsidRDefault="00000000">
            <w:pPr>
              <w:widowControl w:val="0"/>
              <w:jc w:val="center"/>
              <w:rPr>
                <w:sz w:val="20"/>
                <w:szCs w:val="20"/>
              </w:rPr>
            </w:pPr>
            <w:r>
              <w:rPr>
                <w:sz w:val="16"/>
                <w:szCs w:val="16"/>
              </w:rPr>
              <w:t>-28,19%</w:t>
            </w:r>
          </w:p>
        </w:tc>
        <w:tc>
          <w:tcPr>
            <w:tcW w:w="1248" w:type="dxa"/>
            <w:tcBorders>
              <w:bottom w:val="single" w:sz="6" w:space="0" w:color="000000"/>
              <w:right w:val="single" w:sz="6" w:space="0" w:color="000000"/>
            </w:tcBorders>
            <w:tcMar>
              <w:top w:w="40" w:type="dxa"/>
              <w:left w:w="40" w:type="dxa"/>
              <w:bottom w:w="40" w:type="dxa"/>
              <w:right w:w="40" w:type="dxa"/>
            </w:tcMar>
            <w:vAlign w:val="bottom"/>
          </w:tcPr>
          <w:p w14:paraId="77F46F77" w14:textId="77777777" w:rsidR="00752451" w:rsidRDefault="00000000">
            <w:pPr>
              <w:widowControl w:val="0"/>
              <w:jc w:val="center"/>
              <w:rPr>
                <w:sz w:val="20"/>
                <w:szCs w:val="20"/>
              </w:rPr>
            </w:pPr>
            <w:r>
              <w:rPr>
                <w:sz w:val="16"/>
                <w:szCs w:val="16"/>
              </w:rPr>
              <w:t>0,12%</w:t>
            </w:r>
          </w:p>
        </w:tc>
      </w:tr>
      <w:tr w:rsidR="00752451" w14:paraId="3BB5E0C3" w14:textId="77777777">
        <w:trPr>
          <w:trHeight w:val="315"/>
        </w:trPr>
        <w:tc>
          <w:tcPr>
            <w:tcW w:w="363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FD84FF7" w14:textId="77777777" w:rsidR="00752451" w:rsidRDefault="00000000">
            <w:pPr>
              <w:widowControl w:val="0"/>
              <w:rPr>
                <w:sz w:val="20"/>
                <w:szCs w:val="20"/>
              </w:rPr>
            </w:pPr>
            <w:r>
              <w:rPr>
                <w:sz w:val="16"/>
                <w:szCs w:val="16"/>
              </w:rPr>
              <w:t>Movimentações de Saldos Patrimoniais</w:t>
            </w:r>
          </w:p>
        </w:tc>
        <w:tc>
          <w:tcPr>
            <w:tcW w:w="1447" w:type="dxa"/>
            <w:tcBorders>
              <w:bottom w:val="single" w:sz="6" w:space="0" w:color="000000"/>
              <w:right w:val="single" w:sz="6" w:space="0" w:color="000000"/>
            </w:tcBorders>
            <w:tcMar>
              <w:top w:w="40" w:type="dxa"/>
              <w:left w:w="40" w:type="dxa"/>
              <w:bottom w:w="40" w:type="dxa"/>
              <w:right w:w="40" w:type="dxa"/>
            </w:tcMar>
            <w:vAlign w:val="bottom"/>
          </w:tcPr>
          <w:p w14:paraId="2880B6EF" w14:textId="77777777" w:rsidR="00752451" w:rsidRDefault="00000000">
            <w:pPr>
              <w:widowControl w:val="0"/>
              <w:jc w:val="center"/>
              <w:rPr>
                <w:sz w:val="20"/>
                <w:szCs w:val="20"/>
              </w:rPr>
            </w:pPr>
            <w:r>
              <w:rPr>
                <w:sz w:val="16"/>
                <w:szCs w:val="16"/>
              </w:rPr>
              <w:t>1.330,51</w:t>
            </w:r>
          </w:p>
        </w:tc>
        <w:tc>
          <w:tcPr>
            <w:tcW w:w="1447" w:type="dxa"/>
            <w:tcBorders>
              <w:bottom w:val="single" w:sz="6" w:space="0" w:color="000000"/>
              <w:right w:val="single" w:sz="6" w:space="0" w:color="000000"/>
            </w:tcBorders>
            <w:tcMar>
              <w:top w:w="40" w:type="dxa"/>
              <w:left w:w="40" w:type="dxa"/>
              <w:bottom w:w="40" w:type="dxa"/>
              <w:right w:w="40" w:type="dxa"/>
            </w:tcMar>
            <w:vAlign w:val="bottom"/>
          </w:tcPr>
          <w:p w14:paraId="6CF6C092" w14:textId="77777777" w:rsidR="00752451" w:rsidRDefault="00000000">
            <w:pPr>
              <w:widowControl w:val="0"/>
              <w:jc w:val="center"/>
              <w:rPr>
                <w:sz w:val="20"/>
                <w:szCs w:val="20"/>
              </w:rPr>
            </w:pPr>
            <w:r>
              <w:rPr>
                <w:sz w:val="16"/>
                <w:szCs w:val="16"/>
              </w:rPr>
              <w:t>2.500,11</w:t>
            </w:r>
          </w:p>
        </w:tc>
        <w:tc>
          <w:tcPr>
            <w:tcW w:w="1248" w:type="dxa"/>
            <w:tcBorders>
              <w:bottom w:val="single" w:sz="6" w:space="0" w:color="000000"/>
              <w:right w:val="single" w:sz="6" w:space="0" w:color="000000"/>
            </w:tcBorders>
            <w:tcMar>
              <w:top w:w="40" w:type="dxa"/>
              <w:left w:w="40" w:type="dxa"/>
              <w:bottom w:w="40" w:type="dxa"/>
              <w:right w:w="40" w:type="dxa"/>
            </w:tcMar>
            <w:vAlign w:val="bottom"/>
          </w:tcPr>
          <w:p w14:paraId="51468165" w14:textId="77777777" w:rsidR="00752451" w:rsidRDefault="00000000">
            <w:pPr>
              <w:widowControl w:val="0"/>
              <w:jc w:val="center"/>
              <w:rPr>
                <w:sz w:val="20"/>
                <w:szCs w:val="20"/>
              </w:rPr>
            </w:pPr>
            <w:r>
              <w:rPr>
                <w:sz w:val="16"/>
                <w:szCs w:val="16"/>
              </w:rPr>
              <w:t>-46,78%</w:t>
            </w:r>
          </w:p>
        </w:tc>
        <w:tc>
          <w:tcPr>
            <w:tcW w:w="1248" w:type="dxa"/>
            <w:tcBorders>
              <w:bottom w:val="single" w:sz="6" w:space="0" w:color="000000"/>
              <w:right w:val="single" w:sz="6" w:space="0" w:color="000000"/>
            </w:tcBorders>
            <w:tcMar>
              <w:top w:w="40" w:type="dxa"/>
              <w:left w:w="40" w:type="dxa"/>
              <w:bottom w:w="40" w:type="dxa"/>
              <w:right w:w="40" w:type="dxa"/>
            </w:tcMar>
            <w:vAlign w:val="bottom"/>
          </w:tcPr>
          <w:p w14:paraId="18DEF050" w14:textId="77777777" w:rsidR="00752451" w:rsidRDefault="00000000">
            <w:pPr>
              <w:widowControl w:val="0"/>
              <w:jc w:val="center"/>
              <w:rPr>
                <w:sz w:val="20"/>
                <w:szCs w:val="20"/>
              </w:rPr>
            </w:pPr>
            <w:r>
              <w:rPr>
                <w:sz w:val="16"/>
                <w:szCs w:val="16"/>
              </w:rPr>
              <w:t>0,13%</w:t>
            </w:r>
          </w:p>
        </w:tc>
      </w:tr>
      <w:tr w:rsidR="00752451" w14:paraId="5B68CE7B" w14:textId="77777777">
        <w:trPr>
          <w:trHeight w:val="315"/>
        </w:trPr>
        <w:tc>
          <w:tcPr>
            <w:tcW w:w="363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B7C7F6B" w14:textId="77777777" w:rsidR="00752451" w:rsidRDefault="00000000">
            <w:pPr>
              <w:widowControl w:val="0"/>
              <w:rPr>
                <w:sz w:val="20"/>
                <w:szCs w:val="20"/>
              </w:rPr>
            </w:pPr>
            <w:r>
              <w:rPr>
                <w:sz w:val="16"/>
                <w:szCs w:val="16"/>
              </w:rPr>
              <w:t>Doações/Transferências Recebidas</w:t>
            </w:r>
          </w:p>
        </w:tc>
        <w:tc>
          <w:tcPr>
            <w:tcW w:w="1447" w:type="dxa"/>
            <w:tcBorders>
              <w:bottom w:val="single" w:sz="6" w:space="0" w:color="000000"/>
              <w:right w:val="single" w:sz="6" w:space="0" w:color="000000"/>
            </w:tcBorders>
            <w:tcMar>
              <w:top w:w="40" w:type="dxa"/>
              <w:left w:w="40" w:type="dxa"/>
              <w:bottom w:w="40" w:type="dxa"/>
              <w:right w:w="40" w:type="dxa"/>
            </w:tcMar>
            <w:vAlign w:val="bottom"/>
          </w:tcPr>
          <w:p w14:paraId="0230F8E7" w14:textId="77777777" w:rsidR="00752451" w:rsidRDefault="00000000">
            <w:pPr>
              <w:widowControl w:val="0"/>
              <w:jc w:val="center"/>
              <w:rPr>
                <w:sz w:val="20"/>
                <w:szCs w:val="20"/>
              </w:rPr>
            </w:pPr>
            <w:r>
              <w:rPr>
                <w:sz w:val="16"/>
                <w:szCs w:val="16"/>
              </w:rPr>
              <w:t>51,88</w:t>
            </w:r>
          </w:p>
        </w:tc>
        <w:tc>
          <w:tcPr>
            <w:tcW w:w="1447" w:type="dxa"/>
            <w:tcBorders>
              <w:bottom w:val="single" w:sz="6" w:space="0" w:color="000000"/>
              <w:right w:val="single" w:sz="6" w:space="0" w:color="000000"/>
            </w:tcBorders>
            <w:tcMar>
              <w:top w:w="40" w:type="dxa"/>
              <w:left w:w="40" w:type="dxa"/>
              <w:bottom w:w="40" w:type="dxa"/>
              <w:right w:w="40" w:type="dxa"/>
            </w:tcMar>
            <w:vAlign w:val="bottom"/>
          </w:tcPr>
          <w:p w14:paraId="2BC95EE8" w14:textId="77777777" w:rsidR="00752451" w:rsidRDefault="00000000">
            <w:pPr>
              <w:widowControl w:val="0"/>
              <w:jc w:val="center"/>
              <w:rPr>
                <w:sz w:val="20"/>
                <w:szCs w:val="20"/>
              </w:rPr>
            </w:pPr>
            <w:r>
              <w:rPr>
                <w:sz w:val="16"/>
                <w:szCs w:val="16"/>
              </w:rPr>
              <w:t>0,00</w:t>
            </w:r>
          </w:p>
        </w:tc>
        <w:tc>
          <w:tcPr>
            <w:tcW w:w="1248" w:type="dxa"/>
            <w:tcBorders>
              <w:bottom w:val="single" w:sz="6" w:space="0" w:color="000000"/>
              <w:right w:val="single" w:sz="6" w:space="0" w:color="000000"/>
            </w:tcBorders>
            <w:tcMar>
              <w:top w:w="40" w:type="dxa"/>
              <w:left w:w="40" w:type="dxa"/>
              <w:bottom w:w="40" w:type="dxa"/>
              <w:right w:w="40" w:type="dxa"/>
            </w:tcMar>
            <w:vAlign w:val="bottom"/>
          </w:tcPr>
          <w:p w14:paraId="674AAB78" w14:textId="77777777" w:rsidR="00752451" w:rsidRDefault="00000000">
            <w:pPr>
              <w:widowControl w:val="0"/>
              <w:jc w:val="center"/>
              <w:rPr>
                <w:sz w:val="20"/>
                <w:szCs w:val="20"/>
              </w:rPr>
            </w:pPr>
            <w:r>
              <w:rPr>
                <w:sz w:val="16"/>
                <w:szCs w:val="16"/>
              </w:rPr>
              <w:t>100,00%</w:t>
            </w:r>
          </w:p>
        </w:tc>
        <w:tc>
          <w:tcPr>
            <w:tcW w:w="1248" w:type="dxa"/>
            <w:tcBorders>
              <w:bottom w:val="single" w:sz="6" w:space="0" w:color="000000"/>
              <w:right w:val="single" w:sz="6" w:space="0" w:color="000000"/>
            </w:tcBorders>
            <w:tcMar>
              <w:top w:w="40" w:type="dxa"/>
              <w:left w:w="40" w:type="dxa"/>
              <w:bottom w:w="40" w:type="dxa"/>
              <w:right w:w="40" w:type="dxa"/>
            </w:tcMar>
            <w:vAlign w:val="bottom"/>
          </w:tcPr>
          <w:p w14:paraId="36A10C7C" w14:textId="77777777" w:rsidR="00752451" w:rsidRDefault="00000000">
            <w:pPr>
              <w:widowControl w:val="0"/>
              <w:jc w:val="center"/>
              <w:rPr>
                <w:sz w:val="20"/>
                <w:szCs w:val="20"/>
              </w:rPr>
            </w:pPr>
            <w:r>
              <w:rPr>
                <w:sz w:val="16"/>
                <w:szCs w:val="16"/>
              </w:rPr>
              <w:t>0,01%</w:t>
            </w:r>
          </w:p>
        </w:tc>
      </w:tr>
    </w:tbl>
    <w:p w14:paraId="5EC631ED" w14:textId="77777777" w:rsidR="00752451" w:rsidRDefault="00000000">
      <w:pPr>
        <w:spacing w:line="360" w:lineRule="auto"/>
        <w:jc w:val="both"/>
        <w:rPr>
          <w:b/>
          <w:sz w:val="16"/>
          <w:szCs w:val="16"/>
        </w:rPr>
      </w:pPr>
      <w:r>
        <w:rPr>
          <w:b/>
          <w:sz w:val="16"/>
          <w:szCs w:val="16"/>
        </w:rPr>
        <w:t>Fonte: SIAFI 2024</w:t>
      </w:r>
    </w:p>
    <w:p w14:paraId="74764ADA" w14:textId="77777777" w:rsidR="00752451" w:rsidRDefault="00000000">
      <w:pPr>
        <w:spacing w:line="360" w:lineRule="auto"/>
        <w:ind w:firstLine="720"/>
        <w:jc w:val="both"/>
        <w:rPr>
          <w:sz w:val="24"/>
          <w:szCs w:val="24"/>
        </w:rPr>
      </w:pPr>
      <w:r>
        <w:rPr>
          <w:b/>
          <w:color w:val="1155CC"/>
          <w:sz w:val="24"/>
          <w:szCs w:val="24"/>
        </w:rPr>
        <w:t xml:space="preserve">Sub-Repasse Recebido </w:t>
      </w:r>
      <w:r>
        <w:rPr>
          <w:sz w:val="24"/>
          <w:szCs w:val="24"/>
        </w:rPr>
        <w:t>registra o valor dos sub-repasses recebidos no exercício, decorrentes de transferências entre UGs do mesmo órgão, correspondente ao orçamento anual.</w:t>
      </w:r>
    </w:p>
    <w:p w14:paraId="792293C3" w14:textId="77777777" w:rsidR="00752451" w:rsidRDefault="00000000">
      <w:pPr>
        <w:spacing w:line="360" w:lineRule="auto"/>
        <w:ind w:firstLine="720"/>
        <w:jc w:val="both"/>
        <w:rPr>
          <w:sz w:val="24"/>
          <w:szCs w:val="24"/>
        </w:rPr>
      </w:pPr>
      <w:r>
        <w:rPr>
          <w:sz w:val="24"/>
          <w:szCs w:val="24"/>
        </w:rPr>
        <w:t>O aumento do sub-repasse recebido entre os últimos exercícios visa à consecução do incremento orçamentário em função da variação do IPCA, contido na Lei Orçamentária Anual (LOA), conforme estabelecido pela Emenda Constitucional 95/2016, que trata do teto de gastos do Governo Federal, bem como dos reajustes salariais de magistrados e servidores.</w:t>
      </w:r>
    </w:p>
    <w:p w14:paraId="3E8BA8BC" w14:textId="77777777" w:rsidR="00752451" w:rsidRDefault="00000000">
      <w:pPr>
        <w:spacing w:line="360" w:lineRule="auto"/>
        <w:ind w:firstLine="720"/>
        <w:jc w:val="both"/>
        <w:rPr>
          <w:sz w:val="24"/>
          <w:szCs w:val="24"/>
        </w:rPr>
      </w:pPr>
      <w:r>
        <w:rPr>
          <w:b/>
          <w:color w:val="1155CC"/>
          <w:sz w:val="24"/>
          <w:szCs w:val="24"/>
        </w:rPr>
        <w:t xml:space="preserve">Demais Transferências Recebidas </w:t>
      </w:r>
      <w:r>
        <w:rPr>
          <w:sz w:val="24"/>
          <w:szCs w:val="24"/>
        </w:rPr>
        <w:t>corresponde às transferências decorrentes de restituição de receitas federais e recursos de outros exercícios.</w:t>
      </w:r>
    </w:p>
    <w:p w14:paraId="0ED508BF" w14:textId="77777777" w:rsidR="00752451" w:rsidRDefault="00000000">
      <w:pPr>
        <w:spacing w:line="360" w:lineRule="auto"/>
        <w:ind w:firstLine="720"/>
        <w:jc w:val="both"/>
        <w:rPr>
          <w:sz w:val="24"/>
          <w:szCs w:val="24"/>
        </w:rPr>
      </w:pPr>
      <w:r>
        <w:rPr>
          <w:b/>
          <w:color w:val="1155CC"/>
          <w:sz w:val="24"/>
          <w:szCs w:val="24"/>
        </w:rPr>
        <w:t xml:space="preserve">Movimentação de Saldos Patrimoniais </w:t>
      </w:r>
      <w:r>
        <w:rPr>
          <w:sz w:val="24"/>
          <w:szCs w:val="24"/>
        </w:rPr>
        <w:t>registra os bens e valores recebidos decorrentes de transferências de outra UG, exceto as transferências que utilizam a conta 4.5.1.2.2.04.00.</w:t>
      </w:r>
    </w:p>
    <w:p w14:paraId="1DBD2FB3" w14:textId="77777777" w:rsidR="00752451" w:rsidRDefault="00000000">
      <w:pPr>
        <w:spacing w:line="360" w:lineRule="auto"/>
        <w:ind w:firstLine="720"/>
        <w:jc w:val="both"/>
        <w:rPr>
          <w:sz w:val="24"/>
          <w:szCs w:val="24"/>
        </w:rPr>
      </w:pPr>
      <w:r>
        <w:rPr>
          <w:b/>
          <w:color w:val="1155CC"/>
          <w:sz w:val="24"/>
          <w:szCs w:val="24"/>
        </w:rPr>
        <w:t xml:space="preserve">Doações/Transferências recebidas </w:t>
      </w:r>
      <w:r>
        <w:rPr>
          <w:sz w:val="24"/>
          <w:szCs w:val="24"/>
        </w:rPr>
        <w:t>registra as variações patrimoniais aumentativas decorrentes de doações e outras transferências recebidas não previstas em contas específicas.</w:t>
      </w:r>
    </w:p>
    <w:p w14:paraId="7DDBB539" w14:textId="77777777" w:rsidR="00752451" w:rsidRDefault="00000000">
      <w:pPr>
        <w:spacing w:line="360" w:lineRule="auto"/>
        <w:ind w:firstLine="720"/>
        <w:jc w:val="both"/>
        <w:rPr>
          <w:sz w:val="24"/>
          <w:szCs w:val="24"/>
        </w:rPr>
      </w:pPr>
      <w:r>
        <w:rPr>
          <w:sz w:val="24"/>
          <w:szCs w:val="24"/>
        </w:rPr>
        <w:t>O segundo grupo de Variações Patrimoniais Aumentativas que merecem destaque são as “Outras Variações Patrimoniais Aumentativas”, que apresentou aumento de 2287,75% entre os últimos exercícios.</w:t>
      </w:r>
    </w:p>
    <w:p w14:paraId="70C44BAF" w14:textId="77777777" w:rsidR="00752451" w:rsidRDefault="00000000">
      <w:pPr>
        <w:spacing w:line="360" w:lineRule="auto"/>
        <w:ind w:firstLine="720"/>
        <w:jc w:val="both"/>
        <w:rPr>
          <w:sz w:val="24"/>
          <w:szCs w:val="24"/>
        </w:rPr>
      </w:pPr>
      <w:r>
        <w:rPr>
          <w:sz w:val="24"/>
          <w:szCs w:val="24"/>
        </w:rPr>
        <w:lastRenderedPageBreak/>
        <w:t>Este acréscimo ocorreu devido a procedimentos de devolução/recolhimento de valores no montante de R$ 77.678.143,28, em cumprimento a decisão proferida pela 2ª Vara do Trabalho de Florianópolis/SC, e que estavam em conta vinculada ao processo nº ATOrd 0019100-90.1990.5.12.0014, para possibilitar a conversão em renda em favor da União, cujos valores eram originários de precatórios.</w:t>
      </w:r>
    </w:p>
    <w:p w14:paraId="35985BB5" w14:textId="77777777" w:rsidR="00752451" w:rsidRDefault="00000000">
      <w:pPr>
        <w:spacing w:line="360" w:lineRule="auto"/>
        <w:ind w:firstLine="720"/>
        <w:jc w:val="both"/>
        <w:rPr>
          <w:sz w:val="24"/>
          <w:szCs w:val="24"/>
        </w:rPr>
      </w:pPr>
      <w:r>
        <w:rPr>
          <w:sz w:val="24"/>
          <w:szCs w:val="24"/>
        </w:rPr>
        <w:t>O aumento dessas VPA são compensadas com as VPD de Transferências e Delegações Concedidas, não influenciando o resultado do exercício.</w:t>
      </w:r>
    </w:p>
    <w:p w14:paraId="3102EE38" w14:textId="77777777" w:rsidR="00752451" w:rsidRDefault="00000000">
      <w:pPr>
        <w:pStyle w:val="Ttulo2"/>
        <w:spacing w:line="360" w:lineRule="auto"/>
        <w:jc w:val="both"/>
        <w:rPr>
          <w:b/>
        </w:rPr>
      </w:pPr>
      <w:bookmarkStart w:id="31" w:name="_puih27m99otz" w:colFirst="0" w:colLast="0"/>
      <w:bookmarkEnd w:id="31"/>
      <w:r>
        <w:rPr>
          <w:b/>
        </w:rPr>
        <w:t>Nota 16 - Pessoal e Encargos (VPD)</w:t>
      </w:r>
    </w:p>
    <w:p w14:paraId="5879AE6A" w14:textId="77777777" w:rsidR="00752451" w:rsidRDefault="00000000">
      <w:pPr>
        <w:spacing w:line="360" w:lineRule="auto"/>
        <w:ind w:firstLine="720"/>
        <w:jc w:val="both"/>
        <w:rPr>
          <w:sz w:val="24"/>
          <w:szCs w:val="24"/>
        </w:rPr>
      </w:pPr>
      <w:r>
        <w:rPr>
          <w:sz w:val="24"/>
          <w:szCs w:val="24"/>
        </w:rPr>
        <w:t>Variações Patrimoniais Diminutivas (VPD) correspondem a diminuições na situação patrimonial líquida da entidade não oriundas de distribuições aos proprietários. (MCASP 10ª edição, p. 164).</w:t>
      </w:r>
    </w:p>
    <w:p w14:paraId="4F24EAB4" w14:textId="77777777" w:rsidR="00752451" w:rsidRDefault="00000000">
      <w:pPr>
        <w:spacing w:line="360" w:lineRule="auto"/>
        <w:ind w:firstLine="720"/>
        <w:jc w:val="both"/>
        <w:rPr>
          <w:sz w:val="24"/>
          <w:szCs w:val="24"/>
        </w:rPr>
      </w:pPr>
      <w:r>
        <w:rPr>
          <w:b/>
          <w:color w:val="1155CC"/>
          <w:sz w:val="24"/>
          <w:szCs w:val="24"/>
        </w:rPr>
        <w:t xml:space="preserve">Pessoal e  Encargos </w:t>
      </w:r>
      <w:r>
        <w:rPr>
          <w:sz w:val="24"/>
          <w:szCs w:val="24"/>
        </w:rPr>
        <w:t>compreende a remuneração do pessoal ativo civil ou militar, correspondente ao somatório das variações patrimoniais diminutivas com subsídios, vencimentos, soldos e vantagens pecuniárias fixas ou variáveis estabelecidas em lei decorrentes do pagamento pelo efetivo exercício do cargo, emprego ou funcao de confianca no setor público. compreende ainda, obrigações trabalhistas  de  responsabilidade  do empregador, incidentes sobre a folha de pagamento dos órgãos e demais entidades do setor público, contribuições a entidades fechadas de previdência e benefícios eventuais a pessoal civil e militar , destacados os custos de pessoal e encargos inerentes às mercadorias e produtos vendidos e serviços prestados.</w:t>
      </w:r>
    </w:p>
    <w:p w14:paraId="564CDF32" w14:textId="77777777" w:rsidR="00752451" w:rsidRDefault="00000000">
      <w:pPr>
        <w:spacing w:line="360" w:lineRule="auto"/>
        <w:ind w:firstLine="720"/>
        <w:jc w:val="both"/>
        <w:rPr>
          <w:sz w:val="24"/>
          <w:szCs w:val="24"/>
        </w:rPr>
      </w:pPr>
      <w:r>
        <w:rPr>
          <w:sz w:val="24"/>
          <w:szCs w:val="24"/>
        </w:rPr>
        <w:t>No exercício corrente este grupo de contas é representado conforme tabela 16.1.</w:t>
      </w:r>
    </w:p>
    <w:p w14:paraId="5E1B58E7" w14:textId="77777777" w:rsidR="00752451" w:rsidRDefault="00000000">
      <w:pPr>
        <w:spacing w:line="360" w:lineRule="auto"/>
        <w:jc w:val="center"/>
        <w:rPr>
          <w:sz w:val="24"/>
          <w:szCs w:val="24"/>
        </w:rPr>
      </w:pPr>
      <w:r>
        <w:rPr>
          <w:b/>
          <w:sz w:val="20"/>
          <w:szCs w:val="20"/>
        </w:rPr>
        <w:t>Tabela 16.1: Detalhamento Pessoal e Encargos (VPD)</w:t>
      </w:r>
    </w:p>
    <w:tbl>
      <w:tblPr>
        <w:tblStyle w:val="aff0"/>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97"/>
        <w:gridCol w:w="1482"/>
        <w:gridCol w:w="1482"/>
        <w:gridCol w:w="1482"/>
        <w:gridCol w:w="1482"/>
      </w:tblGrid>
      <w:tr w:rsidR="00752451" w14:paraId="33AFB705" w14:textId="77777777">
        <w:trPr>
          <w:trHeight w:val="315"/>
        </w:trPr>
        <w:tc>
          <w:tcPr>
            <w:tcW w:w="30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2E8AA8" w14:textId="77777777" w:rsidR="00752451" w:rsidRDefault="00000000">
            <w:pPr>
              <w:widowControl w:val="0"/>
              <w:jc w:val="center"/>
              <w:rPr>
                <w:sz w:val="20"/>
                <w:szCs w:val="20"/>
              </w:rPr>
            </w:pPr>
            <w:r>
              <w:rPr>
                <w:b/>
                <w:sz w:val="16"/>
                <w:szCs w:val="16"/>
              </w:rPr>
              <w:t>DESCRIÇÃO</w:t>
            </w:r>
          </w:p>
        </w:tc>
        <w:tc>
          <w:tcPr>
            <w:tcW w:w="1482"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468A28B8" w14:textId="77777777" w:rsidR="00752451" w:rsidRDefault="00000000">
            <w:pPr>
              <w:widowControl w:val="0"/>
              <w:jc w:val="center"/>
              <w:rPr>
                <w:sz w:val="20"/>
                <w:szCs w:val="20"/>
              </w:rPr>
            </w:pPr>
            <w:r>
              <w:rPr>
                <w:b/>
                <w:sz w:val="16"/>
                <w:szCs w:val="16"/>
              </w:rPr>
              <w:t>2024</w:t>
            </w:r>
          </w:p>
        </w:tc>
        <w:tc>
          <w:tcPr>
            <w:tcW w:w="1482"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3D4904F1" w14:textId="77777777" w:rsidR="00752451" w:rsidRDefault="00000000">
            <w:pPr>
              <w:widowControl w:val="0"/>
              <w:jc w:val="center"/>
              <w:rPr>
                <w:sz w:val="20"/>
                <w:szCs w:val="20"/>
              </w:rPr>
            </w:pPr>
            <w:r>
              <w:rPr>
                <w:b/>
                <w:sz w:val="16"/>
                <w:szCs w:val="16"/>
              </w:rPr>
              <w:t>2023</w:t>
            </w:r>
          </w:p>
        </w:tc>
        <w:tc>
          <w:tcPr>
            <w:tcW w:w="1482"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354F732F" w14:textId="77777777" w:rsidR="00752451" w:rsidRDefault="00000000">
            <w:pPr>
              <w:widowControl w:val="0"/>
              <w:jc w:val="center"/>
              <w:rPr>
                <w:sz w:val="20"/>
                <w:szCs w:val="20"/>
              </w:rPr>
            </w:pPr>
            <w:r>
              <w:rPr>
                <w:b/>
                <w:sz w:val="16"/>
                <w:szCs w:val="16"/>
              </w:rPr>
              <w:t>AH</w:t>
            </w:r>
          </w:p>
        </w:tc>
        <w:tc>
          <w:tcPr>
            <w:tcW w:w="1482"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44029F8D" w14:textId="77777777" w:rsidR="00752451" w:rsidRDefault="00000000">
            <w:pPr>
              <w:widowControl w:val="0"/>
              <w:jc w:val="center"/>
              <w:rPr>
                <w:sz w:val="20"/>
                <w:szCs w:val="20"/>
              </w:rPr>
            </w:pPr>
            <w:r>
              <w:rPr>
                <w:b/>
                <w:sz w:val="16"/>
                <w:szCs w:val="16"/>
              </w:rPr>
              <w:t>AV</w:t>
            </w:r>
          </w:p>
        </w:tc>
      </w:tr>
      <w:tr w:rsidR="00752451" w14:paraId="5267597E" w14:textId="77777777">
        <w:trPr>
          <w:trHeight w:val="315"/>
        </w:trPr>
        <w:tc>
          <w:tcPr>
            <w:tcW w:w="3097"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70D09A3" w14:textId="77777777" w:rsidR="00752451" w:rsidRDefault="00000000">
            <w:pPr>
              <w:widowControl w:val="0"/>
              <w:rPr>
                <w:sz w:val="20"/>
                <w:szCs w:val="20"/>
              </w:rPr>
            </w:pPr>
            <w:r>
              <w:rPr>
                <w:b/>
                <w:sz w:val="16"/>
                <w:szCs w:val="16"/>
              </w:rPr>
              <w:t>Pessoal e Encargos</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4A37B5B7" w14:textId="77777777" w:rsidR="00752451" w:rsidRDefault="00000000">
            <w:pPr>
              <w:widowControl w:val="0"/>
              <w:jc w:val="center"/>
              <w:rPr>
                <w:sz w:val="20"/>
                <w:szCs w:val="20"/>
              </w:rPr>
            </w:pPr>
            <w:r>
              <w:rPr>
                <w:b/>
                <w:sz w:val="16"/>
                <w:szCs w:val="16"/>
              </w:rPr>
              <w:t>606.351,49</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5642FEED" w14:textId="77777777" w:rsidR="00752451" w:rsidRDefault="00000000">
            <w:pPr>
              <w:widowControl w:val="0"/>
              <w:jc w:val="center"/>
              <w:rPr>
                <w:sz w:val="20"/>
                <w:szCs w:val="20"/>
              </w:rPr>
            </w:pPr>
            <w:r>
              <w:rPr>
                <w:b/>
                <w:sz w:val="16"/>
                <w:szCs w:val="16"/>
              </w:rPr>
              <w:t>545.485,84</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633AB4F2" w14:textId="77777777" w:rsidR="00752451" w:rsidRDefault="00000000">
            <w:pPr>
              <w:widowControl w:val="0"/>
              <w:jc w:val="center"/>
              <w:rPr>
                <w:sz w:val="20"/>
                <w:szCs w:val="20"/>
              </w:rPr>
            </w:pPr>
            <w:r>
              <w:rPr>
                <w:b/>
                <w:sz w:val="16"/>
                <w:szCs w:val="16"/>
              </w:rPr>
              <w:t>11,16%</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5E3C8280" w14:textId="77777777" w:rsidR="00752451" w:rsidRDefault="00000000">
            <w:pPr>
              <w:widowControl w:val="0"/>
              <w:jc w:val="center"/>
              <w:rPr>
                <w:sz w:val="20"/>
                <w:szCs w:val="20"/>
              </w:rPr>
            </w:pPr>
            <w:r>
              <w:rPr>
                <w:b/>
                <w:sz w:val="16"/>
                <w:szCs w:val="16"/>
              </w:rPr>
              <w:t>100,00%</w:t>
            </w:r>
          </w:p>
        </w:tc>
      </w:tr>
      <w:tr w:rsidR="00752451" w14:paraId="790E2277" w14:textId="77777777">
        <w:trPr>
          <w:trHeight w:val="315"/>
        </w:trPr>
        <w:tc>
          <w:tcPr>
            <w:tcW w:w="3097" w:type="dxa"/>
            <w:tcBorders>
              <w:bottom w:val="single" w:sz="6" w:space="0" w:color="000000"/>
              <w:right w:val="single" w:sz="6" w:space="0" w:color="000000"/>
            </w:tcBorders>
            <w:tcMar>
              <w:top w:w="40" w:type="dxa"/>
              <w:left w:w="40" w:type="dxa"/>
              <w:bottom w:w="40" w:type="dxa"/>
              <w:right w:w="40" w:type="dxa"/>
            </w:tcMar>
            <w:vAlign w:val="bottom"/>
          </w:tcPr>
          <w:p w14:paraId="61E10D50" w14:textId="77777777" w:rsidR="00752451" w:rsidRDefault="00000000">
            <w:pPr>
              <w:widowControl w:val="0"/>
              <w:rPr>
                <w:sz w:val="20"/>
                <w:szCs w:val="20"/>
              </w:rPr>
            </w:pPr>
            <w:r>
              <w:rPr>
                <w:sz w:val="16"/>
                <w:szCs w:val="16"/>
              </w:rPr>
              <w:t>Remuneração a Pessoal</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11C8AE67" w14:textId="77777777" w:rsidR="00752451" w:rsidRDefault="00000000">
            <w:pPr>
              <w:widowControl w:val="0"/>
              <w:jc w:val="center"/>
              <w:rPr>
                <w:sz w:val="20"/>
                <w:szCs w:val="20"/>
              </w:rPr>
            </w:pPr>
            <w:r>
              <w:rPr>
                <w:sz w:val="16"/>
                <w:szCs w:val="16"/>
              </w:rPr>
              <w:t>496.800,81</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5AD74DF4" w14:textId="77777777" w:rsidR="00752451" w:rsidRDefault="00000000">
            <w:pPr>
              <w:widowControl w:val="0"/>
              <w:jc w:val="center"/>
              <w:rPr>
                <w:sz w:val="20"/>
                <w:szCs w:val="20"/>
              </w:rPr>
            </w:pPr>
            <w:r>
              <w:rPr>
                <w:sz w:val="16"/>
                <w:szCs w:val="16"/>
              </w:rPr>
              <w:t>442.793,01</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10D66DBF" w14:textId="77777777" w:rsidR="00752451" w:rsidRDefault="00000000">
            <w:pPr>
              <w:widowControl w:val="0"/>
              <w:jc w:val="center"/>
              <w:rPr>
                <w:sz w:val="20"/>
                <w:szCs w:val="20"/>
              </w:rPr>
            </w:pPr>
            <w:r>
              <w:rPr>
                <w:sz w:val="16"/>
                <w:szCs w:val="16"/>
              </w:rPr>
              <w:t>12,20%</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0D3D05A4" w14:textId="77777777" w:rsidR="00752451" w:rsidRDefault="00000000">
            <w:pPr>
              <w:widowControl w:val="0"/>
              <w:jc w:val="center"/>
              <w:rPr>
                <w:sz w:val="20"/>
                <w:szCs w:val="20"/>
              </w:rPr>
            </w:pPr>
            <w:r>
              <w:rPr>
                <w:sz w:val="16"/>
                <w:szCs w:val="16"/>
              </w:rPr>
              <w:t>81,93%</w:t>
            </w:r>
          </w:p>
        </w:tc>
      </w:tr>
      <w:tr w:rsidR="00752451" w14:paraId="73ECCE52" w14:textId="77777777">
        <w:trPr>
          <w:trHeight w:val="315"/>
        </w:trPr>
        <w:tc>
          <w:tcPr>
            <w:tcW w:w="3097" w:type="dxa"/>
            <w:tcBorders>
              <w:bottom w:val="single" w:sz="6" w:space="0" w:color="000000"/>
              <w:right w:val="single" w:sz="6" w:space="0" w:color="000000"/>
            </w:tcBorders>
            <w:tcMar>
              <w:top w:w="40" w:type="dxa"/>
              <w:left w:w="40" w:type="dxa"/>
              <w:bottom w:w="40" w:type="dxa"/>
              <w:right w:w="40" w:type="dxa"/>
            </w:tcMar>
            <w:vAlign w:val="bottom"/>
          </w:tcPr>
          <w:p w14:paraId="2E4D30C8" w14:textId="77777777" w:rsidR="00752451" w:rsidRDefault="00000000">
            <w:pPr>
              <w:widowControl w:val="0"/>
              <w:rPr>
                <w:sz w:val="20"/>
                <w:szCs w:val="20"/>
              </w:rPr>
            </w:pPr>
            <w:r>
              <w:rPr>
                <w:i/>
                <w:sz w:val="16"/>
                <w:szCs w:val="16"/>
              </w:rPr>
              <w:t>Remuneração a Pessoal Ativo - RPPS</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625544BE" w14:textId="77777777" w:rsidR="00752451" w:rsidRDefault="00000000">
            <w:pPr>
              <w:widowControl w:val="0"/>
              <w:jc w:val="center"/>
              <w:rPr>
                <w:sz w:val="20"/>
                <w:szCs w:val="20"/>
              </w:rPr>
            </w:pPr>
            <w:r>
              <w:rPr>
                <w:i/>
                <w:sz w:val="16"/>
                <w:szCs w:val="16"/>
              </w:rPr>
              <w:t>496.593,40</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7C3B0FED" w14:textId="77777777" w:rsidR="00752451" w:rsidRDefault="00000000">
            <w:pPr>
              <w:widowControl w:val="0"/>
              <w:jc w:val="center"/>
              <w:rPr>
                <w:sz w:val="20"/>
                <w:szCs w:val="20"/>
              </w:rPr>
            </w:pPr>
            <w:r>
              <w:rPr>
                <w:i/>
                <w:sz w:val="16"/>
                <w:szCs w:val="16"/>
              </w:rPr>
              <w:t>442.597,34</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00DEEE50" w14:textId="77777777" w:rsidR="00752451" w:rsidRDefault="00000000">
            <w:pPr>
              <w:widowControl w:val="0"/>
              <w:jc w:val="center"/>
              <w:rPr>
                <w:sz w:val="20"/>
                <w:szCs w:val="20"/>
              </w:rPr>
            </w:pPr>
            <w:r>
              <w:rPr>
                <w:sz w:val="16"/>
                <w:szCs w:val="16"/>
              </w:rPr>
              <w:t>12,20%</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0369263E" w14:textId="77777777" w:rsidR="00752451" w:rsidRDefault="00000000">
            <w:pPr>
              <w:widowControl w:val="0"/>
              <w:jc w:val="center"/>
              <w:rPr>
                <w:sz w:val="20"/>
                <w:szCs w:val="20"/>
              </w:rPr>
            </w:pPr>
            <w:r>
              <w:rPr>
                <w:sz w:val="16"/>
                <w:szCs w:val="16"/>
              </w:rPr>
              <w:t>81,90%</w:t>
            </w:r>
          </w:p>
        </w:tc>
      </w:tr>
      <w:tr w:rsidR="00752451" w14:paraId="54B40DA9" w14:textId="77777777">
        <w:trPr>
          <w:trHeight w:val="315"/>
        </w:trPr>
        <w:tc>
          <w:tcPr>
            <w:tcW w:w="3097" w:type="dxa"/>
            <w:tcBorders>
              <w:bottom w:val="single" w:sz="6" w:space="0" w:color="000000"/>
              <w:right w:val="single" w:sz="6" w:space="0" w:color="000000"/>
            </w:tcBorders>
            <w:tcMar>
              <w:top w:w="40" w:type="dxa"/>
              <w:left w:w="40" w:type="dxa"/>
              <w:bottom w:w="40" w:type="dxa"/>
              <w:right w:w="40" w:type="dxa"/>
            </w:tcMar>
            <w:vAlign w:val="bottom"/>
          </w:tcPr>
          <w:p w14:paraId="5EB41528" w14:textId="77777777" w:rsidR="00752451" w:rsidRDefault="00000000">
            <w:pPr>
              <w:widowControl w:val="0"/>
              <w:rPr>
                <w:sz w:val="20"/>
                <w:szCs w:val="20"/>
              </w:rPr>
            </w:pPr>
            <w:r>
              <w:rPr>
                <w:i/>
                <w:sz w:val="16"/>
                <w:szCs w:val="16"/>
              </w:rPr>
              <w:t>Remuneração a Pessoal Ativo - RGPS</w:t>
            </w:r>
          </w:p>
        </w:tc>
        <w:tc>
          <w:tcPr>
            <w:tcW w:w="1482"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D9C99BD" w14:textId="77777777" w:rsidR="00752451" w:rsidRDefault="00000000">
            <w:pPr>
              <w:widowControl w:val="0"/>
              <w:jc w:val="center"/>
              <w:rPr>
                <w:sz w:val="20"/>
                <w:szCs w:val="20"/>
              </w:rPr>
            </w:pPr>
            <w:r>
              <w:rPr>
                <w:i/>
                <w:sz w:val="16"/>
                <w:szCs w:val="16"/>
              </w:rPr>
              <w:t>207,42</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3BC2CB51" w14:textId="77777777" w:rsidR="00752451" w:rsidRDefault="00000000">
            <w:pPr>
              <w:widowControl w:val="0"/>
              <w:jc w:val="center"/>
              <w:rPr>
                <w:sz w:val="20"/>
                <w:szCs w:val="20"/>
              </w:rPr>
            </w:pPr>
            <w:r>
              <w:rPr>
                <w:i/>
                <w:sz w:val="16"/>
                <w:szCs w:val="16"/>
              </w:rPr>
              <w:t>195,67</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3AFEAC3B" w14:textId="77777777" w:rsidR="00752451" w:rsidRDefault="00000000">
            <w:pPr>
              <w:widowControl w:val="0"/>
              <w:jc w:val="center"/>
              <w:rPr>
                <w:sz w:val="20"/>
                <w:szCs w:val="20"/>
              </w:rPr>
            </w:pPr>
            <w:r>
              <w:rPr>
                <w:sz w:val="16"/>
                <w:szCs w:val="16"/>
              </w:rPr>
              <w:t>6,00%</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57222A0D" w14:textId="77777777" w:rsidR="00752451" w:rsidRDefault="00000000">
            <w:pPr>
              <w:widowControl w:val="0"/>
              <w:jc w:val="center"/>
              <w:rPr>
                <w:sz w:val="20"/>
                <w:szCs w:val="20"/>
              </w:rPr>
            </w:pPr>
            <w:r>
              <w:rPr>
                <w:sz w:val="16"/>
                <w:szCs w:val="16"/>
              </w:rPr>
              <w:t>0,03%</w:t>
            </w:r>
          </w:p>
        </w:tc>
      </w:tr>
      <w:tr w:rsidR="00752451" w14:paraId="49147274" w14:textId="77777777">
        <w:trPr>
          <w:trHeight w:val="315"/>
        </w:trPr>
        <w:tc>
          <w:tcPr>
            <w:tcW w:w="3097" w:type="dxa"/>
            <w:tcBorders>
              <w:bottom w:val="single" w:sz="6" w:space="0" w:color="000000"/>
              <w:right w:val="single" w:sz="6" w:space="0" w:color="000000"/>
            </w:tcBorders>
            <w:tcMar>
              <w:top w:w="40" w:type="dxa"/>
              <w:left w:w="40" w:type="dxa"/>
              <w:bottom w:w="40" w:type="dxa"/>
              <w:right w:w="40" w:type="dxa"/>
            </w:tcMar>
            <w:vAlign w:val="bottom"/>
          </w:tcPr>
          <w:p w14:paraId="1A7CFD8A" w14:textId="77777777" w:rsidR="00752451" w:rsidRDefault="00000000">
            <w:pPr>
              <w:widowControl w:val="0"/>
              <w:rPr>
                <w:sz w:val="20"/>
                <w:szCs w:val="20"/>
              </w:rPr>
            </w:pPr>
            <w:r>
              <w:rPr>
                <w:sz w:val="16"/>
                <w:szCs w:val="16"/>
              </w:rPr>
              <w:t>Encargos Patronais</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48175540" w14:textId="77777777" w:rsidR="00752451" w:rsidRDefault="00000000">
            <w:pPr>
              <w:widowControl w:val="0"/>
              <w:jc w:val="center"/>
              <w:rPr>
                <w:sz w:val="20"/>
                <w:szCs w:val="20"/>
              </w:rPr>
            </w:pPr>
            <w:r>
              <w:rPr>
                <w:sz w:val="16"/>
                <w:szCs w:val="16"/>
              </w:rPr>
              <w:t>75.522,31</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422E41FB" w14:textId="77777777" w:rsidR="00752451" w:rsidRDefault="00000000">
            <w:pPr>
              <w:widowControl w:val="0"/>
              <w:jc w:val="center"/>
              <w:rPr>
                <w:sz w:val="20"/>
                <w:szCs w:val="20"/>
              </w:rPr>
            </w:pPr>
            <w:r>
              <w:rPr>
                <w:sz w:val="16"/>
                <w:szCs w:val="16"/>
              </w:rPr>
              <w:t>75.542,57</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03A609D6" w14:textId="77777777" w:rsidR="00752451" w:rsidRDefault="00000000">
            <w:pPr>
              <w:widowControl w:val="0"/>
              <w:jc w:val="center"/>
              <w:rPr>
                <w:sz w:val="20"/>
                <w:szCs w:val="20"/>
              </w:rPr>
            </w:pPr>
            <w:r>
              <w:rPr>
                <w:sz w:val="16"/>
                <w:szCs w:val="16"/>
              </w:rPr>
              <w:t>-0,03%</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13D40D71" w14:textId="77777777" w:rsidR="00752451" w:rsidRDefault="00000000">
            <w:pPr>
              <w:widowControl w:val="0"/>
              <w:jc w:val="center"/>
              <w:rPr>
                <w:sz w:val="20"/>
                <w:szCs w:val="20"/>
              </w:rPr>
            </w:pPr>
            <w:r>
              <w:rPr>
                <w:sz w:val="16"/>
                <w:szCs w:val="16"/>
              </w:rPr>
              <w:t>12,46%</w:t>
            </w:r>
          </w:p>
        </w:tc>
      </w:tr>
      <w:tr w:rsidR="00752451" w14:paraId="75AB2B79" w14:textId="77777777">
        <w:trPr>
          <w:trHeight w:val="315"/>
        </w:trPr>
        <w:tc>
          <w:tcPr>
            <w:tcW w:w="3097" w:type="dxa"/>
            <w:tcBorders>
              <w:bottom w:val="single" w:sz="6" w:space="0" w:color="000000"/>
              <w:right w:val="single" w:sz="6" w:space="0" w:color="000000"/>
            </w:tcBorders>
            <w:tcMar>
              <w:top w:w="40" w:type="dxa"/>
              <w:left w:w="40" w:type="dxa"/>
              <w:bottom w:w="40" w:type="dxa"/>
              <w:right w:w="40" w:type="dxa"/>
            </w:tcMar>
            <w:vAlign w:val="bottom"/>
          </w:tcPr>
          <w:p w14:paraId="3077B424" w14:textId="77777777" w:rsidR="00752451" w:rsidRDefault="00000000">
            <w:pPr>
              <w:widowControl w:val="0"/>
              <w:rPr>
                <w:sz w:val="20"/>
                <w:szCs w:val="20"/>
              </w:rPr>
            </w:pPr>
            <w:r>
              <w:rPr>
                <w:i/>
                <w:sz w:val="16"/>
                <w:szCs w:val="16"/>
              </w:rPr>
              <w:t>Encargos Patronais RPPS</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7B46A769" w14:textId="77777777" w:rsidR="00752451" w:rsidRDefault="00000000">
            <w:pPr>
              <w:widowControl w:val="0"/>
              <w:jc w:val="center"/>
              <w:rPr>
                <w:sz w:val="20"/>
                <w:szCs w:val="20"/>
              </w:rPr>
            </w:pPr>
            <w:r>
              <w:rPr>
                <w:i/>
                <w:sz w:val="16"/>
                <w:szCs w:val="16"/>
              </w:rPr>
              <w:t>75.489,13</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60915B48" w14:textId="77777777" w:rsidR="00752451" w:rsidRDefault="00000000">
            <w:pPr>
              <w:widowControl w:val="0"/>
              <w:jc w:val="center"/>
              <w:rPr>
                <w:sz w:val="20"/>
                <w:szCs w:val="20"/>
              </w:rPr>
            </w:pPr>
            <w:r>
              <w:rPr>
                <w:i/>
                <w:sz w:val="16"/>
                <w:szCs w:val="16"/>
              </w:rPr>
              <w:t>70.755,71</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4367C7FA" w14:textId="77777777" w:rsidR="00752451" w:rsidRDefault="00000000">
            <w:pPr>
              <w:widowControl w:val="0"/>
              <w:jc w:val="center"/>
              <w:rPr>
                <w:sz w:val="20"/>
                <w:szCs w:val="20"/>
              </w:rPr>
            </w:pPr>
            <w:r>
              <w:rPr>
                <w:sz w:val="16"/>
                <w:szCs w:val="16"/>
              </w:rPr>
              <w:t>6,69%</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7F6F8E18" w14:textId="77777777" w:rsidR="00752451" w:rsidRDefault="00000000">
            <w:pPr>
              <w:widowControl w:val="0"/>
              <w:jc w:val="center"/>
              <w:rPr>
                <w:sz w:val="20"/>
                <w:szCs w:val="20"/>
              </w:rPr>
            </w:pPr>
            <w:r>
              <w:rPr>
                <w:sz w:val="16"/>
                <w:szCs w:val="16"/>
              </w:rPr>
              <w:t>12,45%</w:t>
            </w:r>
          </w:p>
        </w:tc>
      </w:tr>
      <w:tr w:rsidR="00752451" w14:paraId="6195D055" w14:textId="77777777">
        <w:trPr>
          <w:trHeight w:val="315"/>
        </w:trPr>
        <w:tc>
          <w:tcPr>
            <w:tcW w:w="3097" w:type="dxa"/>
            <w:tcBorders>
              <w:bottom w:val="single" w:sz="6" w:space="0" w:color="000000"/>
              <w:right w:val="single" w:sz="6" w:space="0" w:color="000000"/>
            </w:tcBorders>
            <w:tcMar>
              <w:top w:w="40" w:type="dxa"/>
              <w:left w:w="40" w:type="dxa"/>
              <w:bottom w:w="40" w:type="dxa"/>
              <w:right w:w="40" w:type="dxa"/>
            </w:tcMar>
            <w:vAlign w:val="bottom"/>
          </w:tcPr>
          <w:p w14:paraId="42AFAB6E" w14:textId="77777777" w:rsidR="00752451" w:rsidRDefault="00000000">
            <w:pPr>
              <w:widowControl w:val="0"/>
              <w:rPr>
                <w:sz w:val="20"/>
                <w:szCs w:val="20"/>
              </w:rPr>
            </w:pPr>
            <w:r>
              <w:rPr>
                <w:i/>
                <w:sz w:val="16"/>
                <w:szCs w:val="16"/>
              </w:rPr>
              <w:t>Encargos Patronais RGPS</w:t>
            </w:r>
          </w:p>
        </w:tc>
        <w:tc>
          <w:tcPr>
            <w:tcW w:w="1482"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8507925" w14:textId="77777777" w:rsidR="00752451" w:rsidRDefault="00000000">
            <w:pPr>
              <w:widowControl w:val="0"/>
              <w:jc w:val="center"/>
              <w:rPr>
                <w:sz w:val="20"/>
                <w:szCs w:val="20"/>
              </w:rPr>
            </w:pPr>
            <w:r>
              <w:rPr>
                <w:i/>
                <w:sz w:val="16"/>
                <w:szCs w:val="16"/>
              </w:rPr>
              <w:t>33,18</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724466A4" w14:textId="77777777" w:rsidR="00752451" w:rsidRDefault="00000000">
            <w:pPr>
              <w:widowControl w:val="0"/>
              <w:jc w:val="center"/>
              <w:rPr>
                <w:sz w:val="20"/>
                <w:szCs w:val="20"/>
              </w:rPr>
            </w:pPr>
            <w:r>
              <w:rPr>
                <w:i/>
                <w:sz w:val="16"/>
                <w:szCs w:val="16"/>
              </w:rPr>
              <w:t>45,32</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4522987D" w14:textId="77777777" w:rsidR="00752451" w:rsidRDefault="00000000">
            <w:pPr>
              <w:widowControl w:val="0"/>
              <w:jc w:val="center"/>
              <w:rPr>
                <w:sz w:val="20"/>
                <w:szCs w:val="20"/>
              </w:rPr>
            </w:pPr>
            <w:r>
              <w:rPr>
                <w:sz w:val="16"/>
                <w:szCs w:val="16"/>
              </w:rPr>
              <w:t>-26,78%</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5B40D770" w14:textId="77777777" w:rsidR="00752451" w:rsidRDefault="00000000">
            <w:pPr>
              <w:widowControl w:val="0"/>
              <w:jc w:val="center"/>
              <w:rPr>
                <w:sz w:val="20"/>
                <w:szCs w:val="20"/>
              </w:rPr>
            </w:pPr>
            <w:r>
              <w:rPr>
                <w:sz w:val="16"/>
                <w:szCs w:val="16"/>
              </w:rPr>
              <w:t>0,01%</w:t>
            </w:r>
          </w:p>
        </w:tc>
      </w:tr>
      <w:tr w:rsidR="00752451" w14:paraId="15EBAF96" w14:textId="77777777">
        <w:trPr>
          <w:trHeight w:val="315"/>
        </w:trPr>
        <w:tc>
          <w:tcPr>
            <w:tcW w:w="3097" w:type="dxa"/>
            <w:tcBorders>
              <w:bottom w:val="single" w:sz="6" w:space="0" w:color="000000"/>
              <w:right w:val="single" w:sz="6" w:space="0" w:color="000000"/>
            </w:tcBorders>
            <w:tcMar>
              <w:top w:w="40" w:type="dxa"/>
              <w:left w:w="40" w:type="dxa"/>
              <w:bottom w:w="40" w:type="dxa"/>
              <w:right w:w="40" w:type="dxa"/>
            </w:tcMar>
            <w:vAlign w:val="bottom"/>
          </w:tcPr>
          <w:p w14:paraId="4B663541" w14:textId="77777777" w:rsidR="00752451" w:rsidRDefault="00000000">
            <w:pPr>
              <w:widowControl w:val="0"/>
              <w:rPr>
                <w:sz w:val="20"/>
                <w:szCs w:val="20"/>
              </w:rPr>
            </w:pPr>
            <w:r>
              <w:rPr>
                <w:i/>
                <w:sz w:val="16"/>
                <w:szCs w:val="16"/>
              </w:rPr>
              <w:lastRenderedPageBreak/>
              <w:t>Encargos Patronais FGTS</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2B15D96E" w14:textId="77777777" w:rsidR="00752451" w:rsidRDefault="00000000">
            <w:pPr>
              <w:widowControl w:val="0"/>
              <w:jc w:val="center"/>
              <w:rPr>
                <w:sz w:val="20"/>
                <w:szCs w:val="20"/>
              </w:rPr>
            </w:pPr>
            <w:r>
              <w:rPr>
                <w:i/>
                <w:sz w:val="16"/>
                <w:szCs w:val="16"/>
              </w:rPr>
              <w:t>0,00</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00430A23" w14:textId="77777777" w:rsidR="00752451" w:rsidRDefault="00000000">
            <w:pPr>
              <w:widowControl w:val="0"/>
              <w:jc w:val="center"/>
              <w:rPr>
                <w:sz w:val="20"/>
                <w:szCs w:val="20"/>
              </w:rPr>
            </w:pPr>
            <w:r>
              <w:rPr>
                <w:i/>
                <w:sz w:val="16"/>
                <w:szCs w:val="16"/>
              </w:rPr>
              <w:t>0,22</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26E88488" w14:textId="77777777" w:rsidR="00752451" w:rsidRDefault="00000000">
            <w:pPr>
              <w:widowControl w:val="0"/>
              <w:jc w:val="center"/>
              <w:rPr>
                <w:sz w:val="20"/>
                <w:szCs w:val="20"/>
              </w:rPr>
            </w:pPr>
            <w:r>
              <w:rPr>
                <w:sz w:val="16"/>
                <w:szCs w:val="16"/>
              </w:rPr>
              <w:t>-100,00%</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41312881" w14:textId="77777777" w:rsidR="00752451" w:rsidRDefault="00000000">
            <w:pPr>
              <w:widowControl w:val="0"/>
              <w:jc w:val="center"/>
              <w:rPr>
                <w:sz w:val="20"/>
                <w:szCs w:val="20"/>
              </w:rPr>
            </w:pPr>
            <w:r>
              <w:rPr>
                <w:sz w:val="16"/>
                <w:szCs w:val="16"/>
              </w:rPr>
              <w:t>0,00%</w:t>
            </w:r>
          </w:p>
        </w:tc>
      </w:tr>
      <w:tr w:rsidR="00752451" w14:paraId="71613B0A" w14:textId="77777777">
        <w:trPr>
          <w:trHeight w:val="465"/>
        </w:trPr>
        <w:tc>
          <w:tcPr>
            <w:tcW w:w="3097" w:type="dxa"/>
            <w:tcBorders>
              <w:bottom w:val="single" w:sz="6" w:space="0" w:color="000000"/>
              <w:right w:val="single" w:sz="6" w:space="0" w:color="000000"/>
            </w:tcBorders>
            <w:tcMar>
              <w:top w:w="40" w:type="dxa"/>
              <w:left w:w="40" w:type="dxa"/>
              <w:bottom w:w="40" w:type="dxa"/>
              <w:right w:w="40" w:type="dxa"/>
            </w:tcMar>
            <w:vAlign w:val="bottom"/>
          </w:tcPr>
          <w:p w14:paraId="0DBBD55A" w14:textId="77777777" w:rsidR="00752451" w:rsidRDefault="00000000">
            <w:pPr>
              <w:widowControl w:val="0"/>
              <w:rPr>
                <w:sz w:val="20"/>
                <w:szCs w:val="20"/>
              </w:rPr>
            </w:pPr>
            <w:r>
              <w:rPr>
                <w:i/>
                <w:sz w:val="16"/>
                <w:szCs w:val="16"/>
              </w:rPr>
              <w:t>Contribuições a Entidades Fechadas de Previdência</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79F49896" w14:textId="77777777" w:rsidR="00752451" w:rsidRDefault="00000000">
            <w:pPr>
              <w:widowControl w:val="0"/>
              <w:jc w:val="center"/>
              <w:rPr>
                <w:sz w:val="20"/>
                <w:szCs w:val="20"/>
              </w:rPr>
            </w:pPr>
            <w:r>
              <w:rPr>
                <w:i/>
                <w:sz w:val="16"/>
                <w:szCs w:val="16"/>
              </w:rPr>
              <w:t>5.808,54</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378EA9DB" w14:textId="77777777" w:rsidR="00752451" w:rsidRDefault="00000000">
            <w:pPr>
              <w:widowControl w:val="0"/>
              <w:jc w:val="center"/>
              <w:rPr>
                <w:sz w:val="20"/>
                <w:szCs w:val="20"/>
              </w:rPr>
            </w:pPr>
            <w:r>
              <w:rPr>
                <w:i/>
                <w:sz w:val="16"/>
                <w:szCs w:val="16"/>
              </w:rPr>
              <w:t>4.741,32</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7716F7AB" w14:textId="77777777" w:rsidR="00752451" w:rsidRDefault="00000000">
            <w:pPr>
              <w:widowControl w:val="0"/>
              <w:jc w:val="center"/>
              <w:rPr>
                <w:sz w:val="20"/>
                <w:szCs w:val="20"/>
              </w:rPr>
            </w:pPr>
            <w:r>
              <w:rPr>
                <w:sz w:val="16"/>
                <w:szCs w:val="16"/>
              </w:rPr>
              <w:t>22,51%</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47285567" w14:textId="77777777" w:rsidR="00752451" w:rsidRDefault="00000000">
            <w:pPr>
              <w:widowControl w:val="0"/>
              <w:jc w:val="center"/>
              <w:rPr>
                <w:sz w:val="20"/>
                <w:szCs w:val="20"/>
              </w:rPr>
            </w:pPr>
            <w:r>
              <w:rPr>
                <w:sz w:val="16"/>
                <w:szCs w:val="16"/>
              </w:rPr>
              <w:t>0,96%</w:t>
            </w:r>
          </w:p>
        </w:tc>
      </w:tr>
      <w:tr w:rsidR="00752451" w14:paraId="7C599A06" w14:textId="77777777">
        <w:trPr>
          <w:trHeight w:val="315"/>
        </w:trPr>
        <w:tc>
          <w:tcPr>
            <w:tcW w:w="3097" w:type="dxa"/>
            <w:tcBorders>
              <w:bottom w:val="single" w:sz="6" w:space="0" w:color="000000"/>
              <w:right w:val="single" w:sz="6" w:space="0" w:color="000000"/>
            </w:tcBorders>
            <w:tcMar>
              <w:top w:w="40" w:type="dxa"/>
              <w:left w:w="40" w:type="dxa"/>
              <w:bottom w:w="40" w:type="dxa"/>
              <w:right w:w="40" w:type="dxa"/>
            </w:tcMar>
            <w:vAlign w:val="bottom"/>
          </w:tcPr>
          <w:p w14:paraId="3A22DAAE" w14:textId="77777777" w:rsidR="00752451" w:rsidRDefault="00000000">
            <w:pPr>
              <w:widowControl w:val="0"/>
              <w:rPr>
                <w:sz w:val="20"/>
                <w:szCs w:val="20"/>
              </w:rPr>
            </w:pPr>
            <w:r>
              <w:rPr>
                <w:sz w:val="16"/>
                <w:szCs w:val="16"/>
              </w:rPr>
              <w:t>Benefícios a Pessoal</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662C1C5A" w14:textId="77777777" w:rsidR="00752451" w:rsidRDefault="00000000">
            <w:pPr>
              <w:widowControl w:val="0"/>
              <w:jc w:val="center"/>
              <w:rPr>
                <w:sz w:val="20"/>
                <w:szCs w:val="20"/>
              </w:rPr>
            </w:pPr>
            <w:r>
              <w:rPr>
                <w:sz w:val="16"/>
                <w:szCs w:val="16"/>
              </w:rPr>
              <w:t>34.028,37</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45488C0D" w14:textId="77777777" w:rsidR="00752451" w:rsidRDefault="00000000">
            <w:pPr>
              <w:widowControl w:val="0"/>
              <w:jc w:val="center"/>
              <w:rPr>
                <w:sz w:val="20"/>
                <w:szCs w:val="20"/>
              </w:rPr>
            </w:pPr>
            <w:r>
              <w:rPr>
                <w:sz w:val="16"/>
                <w:szCs w:val="16"/>
              </w:rPr>
              <w:t>27.150,26</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0B31A305" w14:textId="77777777" w:rsidR="00752451" w:rsidRDefault="00000000">
            <w:pPr>
              <w:widowControl w:val="0"/>
              <w:jc w:val="center"/>
              <w:rPr>
                <w:sz w:val="20"/>
                <w:szCs w:val="20"/>
              </w:rPr>
            </w:pPr>
            <w:r>
              <w:rPr>
                <w:sz w:val="16"/>
                <w:szCs w:val="16"/>
              </w:rPr>
              <w:t>25,33%</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0A47B78F" w14:textId="77777777" w:rsidR="00752451" w:rsidRDefault="00000000">
            <w:pPr>
              <w:widowControl w:val="0"/>
              <w:jc w:val="center"/>
              <w:rPr>
                <w:sz w:val="20"/>
                <w:szCs w:val="20"/>
              </w:rPr>
            </w:pPr>
            <w:r>
              <w:rPr>
                <w:sz w:val="16"/>
                <w:szCs w:val="16"/>
              </w:rPr>
              <w:t>5,61%</w:t>
            </w:r>
          </w:p>
        </w:tc>
      </w:tr>
      <w:tr w:rsidR="00752451" w14:paraId="6AF688AF" w14:textId="77777777">
        <w:trPr>
          <w:trHeight w:val="315"/>
        </w:trPr>
        <w:tc>
          <w:tcPr>
            <w:tcW w:w="3097" w:type="dxa"/>
            <w:tcBorders>
              <w:bottom w:val="single" w:sz="6" w:space="0" w:color="000000"/>
              <w:right w:val="single" w:sz="6" w:space="0" w:color="000000"/>
            </w:tcBorders>
            <w:tcMar>
              <w:top w:w="40" w:type="dxa"/>
              <w:left w:w="40" w:type="dxa"/>
              <w:bottom w:w="40" w:type="dxa"/>
              <w:right w:w="40" w:type="dxa"/>
            </w:tcMar>
            <w:vAlign w:val="bottom"/>
          </w:tcPr>
          <w:p w14:paraId="1476D769" w14:textId="77777777" w:rsidR="00752451" w:rsidRDefault="00000000">
            <w:pPr>
              <w:widowControl w:val="0"/>
              <w:rPr>
                <w:sz w:val="20"/>
                <w:szCs w:val="20"/>
              </w:rPr>
            </w:pPr>
            <w:r>
              <w:rPr>
                <w:i/>
                <w:sz w:val="16"/>
                <w:szCs w:val="16"/>
              </w:rPr>
              <w:t>Benefícios a Pessoal - RPPS</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2E329B1B" w14:textId="77777777" w:rsidR="00752451" w:rsidRDefault="00000000">
            <w:pPr>
              <w:widowControl w:val="0"/>
              <w:jc w:val="center"/>
              <w:rPr>
                <w:sz w:val="20"/>
                <w:szCs w:val="20"/>
              </w:rPr>
            </w:pPr>
            <w:r>
              <w:rPr>
                <w:i/>
                <w:sz w:val="16"/>
                <w:szCs w:val="16"/>
              </w:rPr>
              <w:t>34.011,86</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66752AFB" w14:textId="77777777" w:rsidR="00752451" w:rsidRDefault="00000000">
            <w:pPr>
              <w:widowControl w:val="0"/>
              <w:jc w:val="center"/>
              <w:rPr>
                <w:sz w:val="20"/>
                <w:szCs w:val="20"/>
              </w:rPr>
            </w:pPr>
            <w:r>
              <w:rPr>
                <w:i/>
                <w:sz w:val="16"/>
                <w:szCs w:val="16"/>
              </w:rPr>
              <w:t>27.136,03</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37FEC6A9" w14:textId="77777777" w:rsidR="00752451" w:rsidRDefault="00000000">
            <w:pPr>
              <w:widowControl w:val="0"/>
              <w:jc w:val="center"/>
              <w:rPr>
                <w:sz w:val="20"/>
                <w:szCs w:val="20"/>
              </w:rPr>
            </w:pPr>
            <w:r>
              <w:rPr>
                <w:sz w:val="16"/>
                <w:szCs w:val="16"/>
              </w:rPr>
              <w:t>25,34%</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44181550" w14:textId="77777777" w:rsidR="00752451" w:rsidRDefault="00000000">
            <w:pPr>
              <w:widowControl w:val="0"/>
              <w:jc w:val="center"/>
              <w:rPr>
                <w:sz w:val="20"/>
                <w:szCs w:val="20"/>
              </w:rPr>
            </w:pPr>
            <w:r>
              <w:rPr>
                <w:sz w:val="16"/>
                <w:szCs w:val="16"/>
              </w:rPr>
              <w:t>5,61%</w:t>
            </w:r>
          </w:p>
        </w:tc>
      </w:tr>
      <w:tr w:rsidR="00752451" w14:paraId="7DBD3F23" w14:textId="77777777">
        <w:trPr>
          <w:trHeight w:val="315"/>
        </w:trPr>
        <w:tc>
          <w:tcPr>
            <w:tcW w:w="3097" w:type="dxa"/>
            <w:tcBorders>
              <w:bottom w:val="single" w:sz="6" w:space="0" w:color="000000"/>
              <w:right w:val="single" w:sz="6" w:space="0" w:color="000000"/>
            </w:tcBorders>
            <w:tcMar>
              <w:top w:w="40" w:type="dxa"/>
              <w:left w:w="40" w:type="dxa"/>
              <w:bottom w:w="40" w:type="dxa"/>
              <w:right w:w="40" w:type="dxa"/>
            </w:tcMar>
            <w:vAlign w:val="bottom"/>
          </w:tcPr>
          <w:p w14:paraId="0EE68DA0" w14:textId="77777777" w:rsidR="00752451" w:rsidRDefault="00000000">
            <w:pPr>
              <w:widowControl w:val="0"/>
              <w:rPr>
                <w:sz w:val="20"/>
                <w:szCs w:val="20"/>
              </w:rPr>
            </w:pPr>
            <w:r>
              <w:rPr>
                <w:i/>
                <w:sz w:val="16"/>
                <w:szCs w:val="16"/>
              </w:rPr>
              <w:t>Benefícios a Pessoal - RGPS</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3DD3E3E7" w14:textId="77777777" w:rsidR="00752451" w:rsidRDefault="00000000">
            <w:pPr>
              <w:widowControl w:val="0"/>
              <w:jc w:val="center"/>
              <w:rPr>
                <w:sz w:val="20"/>
                <w:szCs w:val="20"/>
              </w:rPr>
            </w:pPr>
            <w:r>
              <w:rPr>
                <w:i/>
                <w:sz w:val="16"/>
                <w:szCs w:val="16"/>
              </w:rPr>
              <w:t>16,51</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04DAF847" w14:textId="77777777" w:rsidR="00752451" w:rsidRDefault="00000000">
            <w:pPr>
              <w:widowControl w:val="0"/>
              <w:jc w:val="center"/>
              <w:rPr>
                <w:sz w:val="20"/>
                <w:szCs w:val="20"/>
              </w:rPr>
            </w:pPr>
            <w:r>
              <w:rPr>
                <w:i/>
                <w:sz w:val="16"/>
                <w:szCs w:val="16"/>
              </w:rPr>
              <w:t>14,23</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5F7369B9" w14:textId="77777777" w:rsidR="00752451" w:rsidRDefault="00000000">
            <w:pPr>
              <w:widowControl w:val="0"/>
              <w:jc w:val="center"/>
              <w:rPr>
                <w:sz w:val="20"/>
                <w:szCs w:val="20"/>
              </w:rPr>
            </w:pPr>
            <w:r>
              <w:rPr>
                <w:sz w:val="16"/>
                <w:szCs w:val="16"/>
              </w:rPr>
              <w:t>16,00%</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69ABC54E" w14:textId="77777777" w:rsidR="00752451" w:rsidRDefault="00000000">
            <w:pPr>
              <w:widowControl w:val="0"/>
              <w:jc w:val="center"/>
              <w:rPr>
                <w:sz w:val="20"/>
                <w:szCs w:val="20"/>
              </w:rPr>
            </w:pPr>
            <w:r>
              <w:rPr>
                <w:sz w:val="16"/>
                <w:szCs w:val="16"/>
              </w:rPr>
              <w:t>0,00%</w:t>
            </w:r>
          </w:p>
        </w:tc>
      </w:tr>
    </w:tbl>
    <w:p w14:paraId="602C20F1" w14:textId="77777777" w:rsidR="00752451" w:rsidRDefault="00000000">
      <w:pPr>
        <w:spacing w:line="360" w:lineRule="auto"/>
        <w:jc w:val="both"/>
        <w:rPr>
          <w:b/>
          <w:sz w:val="16"/>
          <w:szCs w:val="16"/>
        </w:rPr>
      </w:pPr>
      <w:r>
        <w:rPr>
          <w:b/>
          <w:sz w:val="16"/>
          <w:szCs w:val="16"/>
        </w:rPr>
        <w:t>Fonte: SIAFI 2024</w:t>
      </w:r>
    </w:p>
    <w:p w14:paraId="17F8A7E0" w14:textId="77777777" w:rsidR="00752451" w:rsidRDefault="00000000">
      <w:pPr>
        <w:spacing w:line="360" w:lineRule="auto"/>
        <w:ind w:firstLine="720"/>
        <w:jc w:val="both"/>
        <w:rPr>
          <w:sz w:val="24"/>
          <w:szCs w:val="24"/>
        </w:rPr>
      </w:pPr>
      <w:r>
        <w:rPr>
          <w:sz w:val="24"/>
          <w:szCs w:val="24"/>
        </w:rPr>
        <w:t xml:space="preserve">Destaca-se que os valores apresentados no item “Pessoal e Encargos” encontram-se subavaliado em </w:t>
      </w:r>
      <w:r>
        <w:rPr>
          <w:sz w:val="24"/>
          <w:szCs w:val="24"/>
          <w:highlight w:val="white"/>
        </w:rPr>
        <w:t>R$ 11.334.532,79</w:t>
      </w:r>
      <w:r>
        <w:rPr>
          <w:sz w:val="24"/>
          <w:szCs w:val="24"/>
        </w:rPr>
        <w:t xml:space="preserve"> devido ao bloqueio de recursos financeiros impostos pelo CSJT por extrapolação do limite financeiro do órgão, apontado na </w:t>
      </w:r>
      <w:hyperlink w:anchor="_3tiv5qr660mv">
        <w:r>
          <w:rPr>
            <w:color w:val="1155CC"/>
            <w:sz w:val="24"/>
            <w:szCs w:val="24"/>
            <w:u w:val="single"/>
          </w:rPr>
          <w:t>Declaração Anual do Contador</w:t>
        </w:r>
      </w:hyperlink>
      <w:r>
        <w:rPr>
          <w:sz w:val="24"/>
          <w:szCs w:val="24"/>
        </w:rPr>
        <w:t>. Em consequência a este fato, a Secretaria de Orçamento e Finanças (SEOF) do TRT-12 apropriou despesas do exercício corrente apenas no exercício de 2025.</w:t>
      </w:r>
    </w:p>
    <w:p w14:paraId="394D0C8D" w14:textId="77777777" w:rsidR="00752451" w:rsidRDefault="00000000">
      <w:pPr>
        <w:spacing w:line="360" w:lineRule="auto"/>
        <w:ind w:firstLine="720"/>
        <w:jc w:val="both"/>
        <w:rPr>
          <w:sz w:val="24"/>
          <w:szCs w:val="24"/>
        </w:rPr>
      </w:pPr>
      <w:r>
        <w:rPr>
          <w:sz w:val="24"/>
          <w:szCs w:val="24"/>
        </w:rPr>
        <w:t xml:space="preserve">Para maiores esclarecimentos, indica-se consultar </w:t>
      </w:r>
      <w:hyperlink w:anchor="_564eus5slhq7">
        <w:r>
          <w:rPr>
            <w:color w:val="1155CC"/>
            <w:sz w:val="24"/>
            <w:szCs w:val="24"/>
            <w:u w:val="single"/>
          </w:rPr>
          <w:t>Nota 1</w:t>
        </w:r>
      </w:hyperlink>
      <w:r>
        <w:rPr>
          <w:sz w:val="24"/>
          <w:szCs w:val="24"/>
        </w:rPr>
        <w:t xml:space="preserve">, </w:t>
      </w:r>
      <w:hyperlink w:anchor="_45szc13y9fzi">
        <w:r>
          <w:rPr>
            <w:color w:val="1155CC"/>
            <w:sz w:val="24"/>
            <w:szCs w:val="24"/>
            <w:u w:val="single"/>
          </w:rPr>
          <w:t>Nota 2</w:t>
        </w:r>
      </w:hyperlink>
      <w:r>
        <w:rPr>
          <w:sz w:val="24"/>
          <w:szCs w:val="24"/>
        </w:rPr>
        <w:t xml:space="preserve">, </w:t>
      </w:r>
      <w:hyperlink w:anchor="_um53cv8n3ng">
        <w:r>
          <w:rPr>
            <w:color w:val="1155CC"/>
            <w:sz w:val="24"/>
            <w:szCs w:val="24"/>
            <w:u w:val="single"/>
          </w:rPr>
          <w:t>Nota 8</w:t>
        </w:r>
      </w:hyperlink>
      <w:r>
        <w:rPr>
          <w:sz w:val="24"/>
          <w:szCs w:val="24"/>
        </w:rPr>
        <w:t xml:space="preserve"> e </w:t>
      </w:r>
      <w:hyperlink w:anchor="_4q56g16y45d0">
        <w:r>
          <w:rPr>
            <w:color w:val="1155CC"/>
            <w:sz w:val="24"/>
            <w:szCs w:val="24"/>
            <w:u w:val="single"/>
          </w:rPr>
          <w:t>Nota 11</w:t>
        </w:r>
      </w:hyperlink>
      <w:r>
        <w:rPr>
          <w:sz w:val="24"/>
          <w:szCs w:val="24"/>
        </w:rPr>
        <w:t>.</w:t>
      </w:r>
    </w:p>
    <w:p w14:paraId="5BE73E55" w14:textId="77777777" w:rsidR="00752451" w:rsidRDefault="00000000">
      <w:pPr>
        <w:spacing w:line="360" w:lineRule="auto"/>
        <w:ind w:firstLine="720"/>
        <w:jc w:val="both"/>
        <w:rPr>
          <w:sz w:val="24"/>
          <w:szCs w:val="24"/>
        </w:rPr>
      </w:pPr>
      <w:r>
        <w:rPr>
          <w:sz w:val="24"/>
          <w:szCs w:val="24"/>
        </w:rPr>
        <w:t>Os fatores correlacionados com o aumento da conta Pessoal e Encargos entre os exercícios estão listados abaixo:</w:t>
      </w:r>
    </w:p>
    <w:p w14:paraId="514F3D29" w14:textId="77777777" w:rsidR="00752451" w:rsidRDefault="00000000">
      <w:pPr>
        <w:numPr>
          <w:ilvl w:val="0"/>
          <w:numId w:val="6"/>
        </w:numPr>
        <w:spacing w:line="360" w:lineRule="auto"/>
        <w:jc w:val="both"/>
        <w:rPr>
          <w:sz w:val="24"/>
          <w:szCs w:val="24"/>
        </w:rPr>
      </w:pPr>
      <w:r>
        <w:rPr>
          <w:sz w:val="24"/>
          <w:szCs w:val="24"/>
        </w:rPr>
        <w:t>Lei Nº 14.520, de 9 de Janeiro de 2023, que concede reajuste aos magistrados, com início de vigência a partir de 02/2024;</w:t>
      </w:r>
    </w:p>
    <w:p w14:paraId="67EA3884" w14:textId="77777777" w:rsidR="00752451" w:rsidRDefault="00000000">
      <w:pPr>
        <w:numPr>
          <w:ilvl w:val="0"/>
          <w:numId w:val="6"/>
        </w:numPr>
        <w:spacing w:line="360" w:lineRule="auto"/>
        <w:jc w:val="both"/>
        <w:rPr>
          <w:sz w:val="24"/>
          <w:szCs w:val="24"/>
        </w:rPr>
      </w:pPr>
      <w:r>
        <w:rPr>
          <w:sz w:val="24"/>
          <w:szCs w:val="24"/>
        </w:rPr>
        <w:t>Resolução Resolução CSJT N.º 372, de 24 de novembro de 2023, que resultou na criação da Licença Compensatória para magistrados;</w:t>
      </w:r>
    </w:p>
    <w:p w14:paraId="1F870C01" w14:textId="77777777" w:rsidR="00752451" w:rsidRDefault="00000000">
      <w:pPr>
        <w:numPr>
          <w:ilvl w:val="0"/>
          <w:numId w:val="6"/>
        </w:numPr>
        <w:spacing w:line="360" w:lineRule="auto"/>
        <w:jc w:val="both"/>
        <w:rPr>
          <w:sz w:val="24"/>
          <w:szCs w:val="24"/>
        </w:rPr>
      </w:pPr>
      <w:r>
        <w:rPr>
          <w:sz w:val="24"/>
          <w:szCs w:val="24"/>
        </w:rPr>
        <w:t>Resolução CSJT Nº 375, de 24 de Novembro de 2023, que alterou metodologia de cálculo para percepção de Gratificação por Exercício Cumulativo de Jurisdição (GECJ) por magistrados;</w:t>
      </w:r>
    </w:p>
    <w:p w14:paraId="1AE432FF" w14:textId="77777777" w:rsidR="00752451" w:rsidRDefault="00000000">
      <w:pPr>
        <w:numPr>
          <w:ilvl w:val="0"/>
          <w:numId w:val="6"/>
        </w:numPr>
        <w:spacing w:line="360" w:lineRule="auto"/>
        <w:jc w:val="both"/>
        <w:rPr>
          <w:sz w:val="24"/>
          <w:szCs w:val="24"/>
        </w:rPr>
      </w:pPr>
      <w:r>
        <w:rPr>
          <w:sz w:val="24"/>
          <w:szCs w:val="24"/>
        </w:rPr>
        <w:t>Acórdão do processo Nº CSJT-PP-0006851.59.2022.5.90.0000 no que se refere ao Adicional por Tempo de Serviço (ATS) a magistrados; e</w:t>
      </w:r>
    </w:p>
    <w:p w14:paraId="3F850FB1" w14:textId="77777777" w:rsidR="00752451" w:rsidRDefault="00000000">
      <w:pPr>
        <w:numPr>
          <w:ilvl w:val="0"/>
          <w:numId w:val="6"/>
        </w:numPr>
        <w:spacing w:line="360" w:lineRule="auto"/>
        <w:jc w:val="both"/>
        <w:rPr>
          <w:sz w:val="24"/>
          <w:szCs w:val="24"/>
        </w:rPr>
      </w:pPr>
      <w:r>
        <w:rPr>
          <w:sz w:val="24"/>
          <w:szCs w:val="24"/>
        </w:rPr>
        <w:t>Lei Nº 14.523, de 9 de Janeiro de 2023, que concede reajuste a servidores, com vigência a partir de 02/2024.</w:t>
      </w:r>
    </w:p>
    <w:p w14:paraId="6EB7D5D6" w14:textId="77777777" w:rsidR="00752451" w:rsidRDefault="00000000">
      <w:pPr>
        <w:pStyle w:val="Ttulo2"/>
        <w:spacing w:line="360" w:lineRule="auto"/>
        <w:jc w:val="both"/>
        <w:rPr>
          <w:sz w:val="24"/>
          <w:szCs w:val="24"/>
        </w:rPr>
      </w:pPr>
      <w:bookmarkStart w:id="32" w:name="_84tpuv1xijb" w:colFirst="0" w:colLast="0"/>
      <w:bookmarkEnd w:id="32"/>
      <w:r>
        <w:rPr>
          <w:b/>
        </w:rPr>
        <w:t>Nota 17 - Benefícios Previdenciários e Assistenciais (VPD)</w:t>
      </w:r>
    </w:p>
    <w:p w14:paraId="1D935919" w14:textId="77777777" w:rsidR="00752451" w:rsidRDefault="00000000">
      <w:pPr>
        <w:spacing w:line="360" w:lineRule="auto"/>
        <w:ind w:firstLine="720"/>
        <w:jc w:val="both"/>
        <w:rPr>
          <w:sz w:val="24"/>
          <w:szCs w:val="24"/>
        </w:rPr>
      </w:pPr>
      <w:r>
        <w:rPr>
          <w:b/>
          <w:color w:val="1155CC"/>
          <w:sz w:val="24"/>
          <w:szCs w:val="24"/>
        </w:rPr>
        <w:t xml:space="preserve">Benefícios Previdenciários e Assistenciais </w:t>
      </w:r>
      <w:r>
        <w:rPr>
          <w:sz w:val="24"/>
          <w:szCs w:val="24"/>
        </w:rPr>
        <w:t xml:space="preserve">compreendem as variações patrimoniais diminutivas relativas às aposentadorias, pensões, reformas, reserva remunerada e outros benefícios previdenciários de caráter contributivo, do regime próprio da previdência social - rpps e  do regime geral da previdência social ao rgps, </w:t>
      </w:r>
      <w:r>
        <w:rPr>
          <w:sz w:val="24"/>
          <w:szCs w:val="24"/>
        </w:rPr>
        <w:lastRenderedPageBreak/>
        <w:t>bem como as acoes de assistencia social, que são políticas de seguridade social não contributiva,  visando ao enfrentamento da pobreza, a garantia dos mínimos sociais, ao provimento de condições para atender contingências sociais e a universalização dos direitos sociais.</w:t>
      </w:r>
    </w:p>
    <w:p w14:paraId="38CDCC5B" w14:textId="77777777" w:rsidR="00752451" w:rsidRDefault="00000000">
      <w:pPr>
        <w:spacing w:line="360" w:lineRule="auto"/>
        <w:ind w:firstLine="720"/>
        <w:jc w:val="both"/>
        <w:rPr>
          <w:sz w:val="24"/>
          <w:szCs w:val="24"/>
        </w:rPr>
      </w:pPr>
      <w:r>
        <w:rPr>
          <w:sz w:val="24"/>
          <w:szCs w:val="24"/>
        </w:rPr>
        <w:t>O incremento nesse grupo de contas está associado aos aumentos concedidos pelas Leis Nº 14.520, de 9 de Janeiro de 2023 e Lei Nº 14.523, de 9 de Janeiro de 2023.</w:t>
      </w:r>
    </w:p>
    <w:p w14:paraId="4A258258" w14:textId="77777777" w:rsidR="00752451" w:rsidRDefault="00752451">
      <w:pPr>
        <w:spacing w:line="360" w:lineRule="auto"/>
        <w:ind w:firstLine="720"/>
        <w:jc w:val="both"/>
        <w:rPr>
          <w:sz w:val="24"/>
          <w:szCs w:val="24"/>
        </w:rPr>
      </w:pPr>
    </w:p>
    <w:p w14:paraId="1C064828" w14:textId="77777777" w:rsidR="00752451" w:rsidRDefault="00000000">
      <w:pPr>
        <w:spacing w:line="360" w:lineRule="auto"/>
        <w:jc w:val="center"/>
        <w:rPr>
          <w:sz w:val="24"/>
          <w:szCs w:val="24"/>
        </w:rPr>
      </w:pPr>
      <w:r>
        <w:rPr>
          <w:b/>
          <w:sz w:val="20"/>
          <w:szCs w:val="20"/>
        </w:rPr>
        <w:t>Tabela 17.1: Detalhamento Benefícios Previdenciários e Assistenciais (VPD)</w:t>
      </w:r>
    </w:p>
    <w:tbl>
      <w:tblPr>
        <w:tblStyle w:val="aff1"/>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97"/>
        <w:gridCol w:w="1482"/>
        <w:gridCol w:w="1482"/>
        <w:gridCol w:w="1482"/>
        <w:gridCol w:w="1482"/>
      </w:tblGrid>
      <w:tr w:rsidR="00752451" w14:paraId="10C6606C" w14:textId="77777777">
        <w:trPr>
          <w:trHeight w:val="315"/>
        </w:trPr>
        <w:tc>
          <w:tcPr>
            <w:tcW w:w="30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0AE65F" w14:textId="77777777" w:rsidR="00752451" w:rsidRDefault="00000000">
            <w:pPr>
              <w:widowControl w:val="0"/>
              <w:jc w:val="center"/>
              <w:rPr>
                <w:sz w:val="20"/>
                <w:szCs w:val="20"/>
              </w:rPr>
            </w:pPr>
            <w:r>
              <w:rPr>
                <w:b/>
                <w:sz w:val="16"/>
                <w:szCs w:val="16"/>
              </w:rPr>
              <w:t>DESCRIÇÃO</w:t>
            </w:r>
          </w:p>
        </w:tc>
        <w:tc>
          <w:tcPr>
            <w:tcW w:w="1482"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15349B10" w14:textId="77777777" w:rsidR="00752451" w:rsidRDefault="00000000">
            <w:pPr>
              <w:widowControl w:val="0"/>
              <w:jc w:val="center"/>
              <w:rPr>
                <w:sz w:val="20"/>
                <w:szCs w:val="20"/>
              </w:rPr>
            </w:pPr>
            <w:r>
              <w:rPr>
                <w:b/>
                <w:sz w:val="16"/>
                <w:szCs w:val="16"/>
              </w:rPr>
              <w:t>2024</w:t>
            </w:r>
          </w:p>
        </w:tc>
        <w:tc>
          <w:tcPr>
            <w:tcW w:w="1482"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1E2D7268" w14:textId="77777777" w:rsidR="00752451" w:rsidRDefault="00000000">
            <w:pPr>
              <w:widowControl w:val="0"/>
              <w:jc w:val="center"/>
              <w:rPr>
                <w:sz w:val="20"/>
                <w:szCs w:val="20"/>
              </w:rPr>
            </w:pPr>
            <w:r>
              <w:rPr>
                <w:b/>
                <w:sz w:val="16"/>
                <w:szCs w:val="16"/>
              </w:rPr>
              <w:t>2023</w:t>
            </w:r>
          </w:p>
        </w:tc>
        <w:tc>
          <w:tcPr>
            <w:tcW w:w="1482"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508ABF18" w14:textId="77777777" w:rsidR="00752451" w:rsidRDefault="00000000">
            <w:pPr>
              <w:widowControl w:val="0"/>
              <w:jc w:val="center"/>
              <w:rPr>
                <w:sz w:val="20"/>
                <w:szCs w:val="20"/>
              </w:rPr>
            </w:pPr>
            <w:r>
              <w:rPr>
                <w:b/>
                <w:sz w:val="16"/>
                <w:szCs w:val="16"/>
              </w:rPr>
              <w:t>AH</w:t>
            </w:r>
          </w:p>
        </w:tc>
        <w:tc>
          <w:tcPr>
            <w:tcW w:w="1482"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75D1E836" w14:textId="77777777" w:rsidR="00752451" w:rsidRDefault="00000000">
            <w:pPr>
              <w:widowControl w:val="0"/>
              <w:jc w:val="center"/>
              <w:rPr>
                <w:sz w:val="20"/>
                <w:szCs w:val="20"/>
              </w:rPr>
            </w:pPr>
            <w:r>
              <w:rPr>
                <w:b/>
                <w:sz w:val="16"/>
                <w:szCs w:val="16"/>
              </w:rPr>
              <w:t>AV</w:t>
            </w:r>
          </w:p>
        </w:tc>
      </w:tr>
      <w:tr w:rsidR="00752451" w14:paraId="405B2F24" w14:textId="77777777">
        <w:trPr>
          <w:trHeight w:val="465"/>
        </w:trPr>
        <w:tc>
          <w:tcPr>
            <w:tcW w:w="3097"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256DCC01" w14:textId="77777777" w:rsidR="00752451" w:rsidRDefault="00000000">
            <w:pPr>
              <w:widowControl w:val="0"/>
              <w:rPr>
                <w:sz w:val="20"/>
                <w:szCs w:val="20"/>
              </w:rPr>
            </w:pPr>
            <w:r>
              <w:rPr>
                <w:b/>
                <w:sz w:val="16"/>
                <w:szCs w:val="16"/>
              </w:rPr>
              <w:t>Benefícios Previdenciários e Assistenciais</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003801C2" w14:textId="77777777" w:rsidR="00752451" w:rsidRDefault="00000000">
            <w:pPr>
              <w:widowControl w:val="0"/>
              <w:jc w:val="center"/>
              <w:rPr>
                <w:sz w:val="20"/>
                <w:szCs w:val="20"/>
              </w:rPr>
            </w:pPr>
            <w:r>
              <w:rPr>
                <w:b/>
                <w:sz w:val="16"/>
                <w:szCs w:val="16"/>
              </w:rPr>
              <w:t>334.228,33</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7FA81636" w14:textId="77777777" w:rsidR="00752451" w:rsidRDefault="00000000">
            <w:pPr>
              <w:widowControl w:val="0"/>
              <w:jc w:val="center"/>
              <w:rPr>
                <w:sz w:val="20"/>
                <w:szCs w:val="20"/>
              </w:rPr>
            </w:pPr>
            <w:r>
              <w:rPr>
                <w:b/>
                <w:sz w:val="16"/>
                <w:szCs w:val="16"/>
              </w:rPr>
              <w:t>307.890,47</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6E69124C" w14:textId="77777777" w:rsidR="00752451" w:rsidRDefault="00000000">
            <w:pPr>
              <w:widowControl w:val="0"/>
              <w:jc w:val="center"/>
              <w:rPr>
                <w:sz w:val="20"/>
                <w:szCs w:val="20"/>
              </w:rPr>
            </w:pPr>
            <w:r>
              <w:rPr>
                <w:b/>
                <w:sz w:val="16"/>
                <w:szCs w:val="16"/>
              </w:rPr>
              <w:t>8,55%</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4FEFDF6D" w14:textId="77777777" w:rsidR="00752451" w:rsidRDefault="00000000">
            <w:pPr>
              <w:widowControl w:val="0"/>
              <w:jc w:val="center"/>
              <w:rPr>
                <w:sz w:val="20"/>
                <w:szCs w:val="20"/>
              </w:rPr>
            </w:pPr>
            <w:r>
              <w:rPr>
                <w:b/>
                <w:sz w:val="16"/>
                <w:szCs w:val="16"/>
              </w:rPr>
              <w:t>100,00%</w:t>
            </w:r>
          </w:p>
        </w:tc>
      </w:tr>
      <w:tr w:rsidR="00752451" w14:paraId="5A54EE63" w14:textId="77777777">
        <w:trPr>
          <w:trHeight w:val="315"/>
        </w:trPr>
        <w:tc>
          <w:tcPr>
            <w:tcW w:w="3097"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52C4A0E" w14:textId="77777777" w:rsidR="00752451" w:rsidRDefault="00000000">
            <w:pPr>
              <w:widowControl w:val="0"/>
              <w:rPr>
                <w:sz w:val="20"/>
                <w:szCs w:val="20"/>
              </w:rPr>
            </w:pPr>
            <w:r>
              <w:rPr>
                <w:sz w:val="16"/>
                <w:szCs w:val="16"/>
              </w:rPr>
              <w:t>Aposentadorias e Reformas</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0F21A3A0" w14:textId="77777777" w:rsidR="00752451" w:rsidRDefault="00000000">
            <w:pPr>
              <w:widowControl w:val="0"/>
              <w:jc w:val="center"/>
              <w:rPr>
                <w:sz w:val="20"/>
                <w:szCs w:val="20"/>
              </w:rPr>
            </w:pPr>
            <w:r>
              <w:rPr>
                <w:i/>
                <w:sz w:val="16"/>
                <w:szCs w:val="16"/>
              </w:rPr>
              <w:t>268.089,40</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188EEEDE" w14:textId="77777777" w:rsidR="00752451" w:rsidRDefault="00000000">
            <w:pPr>
              <w:widowControl w:val="0"/>
              <w:jc w:val="center"/>
              <w:rPr>
                <w:sz w:val="20"/>
                <w:szCs w:val="20"/>
              </w:rPr>
            </w:pPr>
            <w:r>
              <w:rPr>
                <w:sz w:val="16"/>
                <w:szCs w:val="16"/>
              </w:rPr>
              <w:t>245.388,21</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3E6E87E6" w14:textId="77777777" w:rsidR="00752451" w:rsidRDefault="00000000">
            <w:pPr>
              <w:widowControl w:val="0"/>
              <w:jc w:val="center"/>
              <w:rPr>
                <w:sz w:val="20"/>
                <w:szCs w:val="20"/>
              </w:rPr>
            </w:pPr>
            <w:r>
              <w:rPr>
                <w:b/>
                <w:sz w:val="16"/>
                <w:szCs w:val="16"/>
              </w:rPr>
              <w:t>9,25%</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316066CF" w14:textId="77777777" w:rsidR="00752451" w:rsidRDefault="00000000">
            <w:pPr>
              <w:widowControl w:val="0"/>
              <w:jc w:val="center"/>
              <w:rPr>
                <w:sz w:val="20"/>
                <w:szCs w:val="20"/>
              </w:rPr>
            </w:pPr>
            <w:r>
              <w:rPr>
                <w:sz w:val="16"/>
                <w:szCs w:val="16"/>
              </w:rPr>
              <w:t>80,21%</w:t>
            </w:r>
          </w:p>
        </w:tc>
      </w:tr>
      <w:tr w:rsidR="00752451" w14:paraId="445DD101" w14:textId="77777777">
        <w:trPr>
          <w:trHeight w:val="315"/>
        </w:trPr>
        <w:tc>
          <w:tcPr>
            <w:tcW w:w="3097"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74A27FB" w14:textId="77777777" w:rsidR="00752451" w:rsidRDefault="00000000">
            <w:pPr>
              <w:widowControl w:val="0"/>
              <w:rPr>
                <w:sz w:val="20"/>
                <w:szCs w:val="20"/>
              </w:rPr>
            </w:pPr>
            <w:r>
              <w:rPr>
                <w:sz w:val="16"/>
                <w:szCs w:val="16"/>
              </w:rPr>
              <w:t>Pensões</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42EC7DC2" w14:textId="77777777" w:rsidR="00752451" w:rsidRDefault="00000000">
            <w:pPr>
              <w:widowControl w:val="0"/>
              <w:jc w:val="center"/>
              <w:rPr>
                <w:sz w:val="20"/>
                <w:szCs w:val="20"/>
              </w:rPr>
            </w:pPr>
            <w:r>
              <w:rPr>
                <w:sz w:val="16"/>
                <w:szCs w:val="16"/>
              </w:rPr>
              <w:t>31.885,25</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05A15073" w14:textId="77777777" w:rsidR="00752451" w:rsidRDefault="00000000">
            <w:pPr>
              <w:widowControl w:val="0"/>
              <w:jc w:val="center"/>
              <w:rPr>
                <w:sz w:val="20"/>
                <w:szCs w:val="20"/>
              </w:rPr>
            </w:pPr>
            <w:r>
              <w:rPr>
                <w:sz w:val="16"/>
                <w:szCs w:val="16"/>
              </w:rPr>
              <w:t>29.878,14</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1897FE82" w14:textId="77777777" w:rsidR="00752451" w:rsidRDefault="00000000">
            <w:pPr>
              <w:widowControl w:val="0"/>
              <w:jc w:val="center"/>
              <w:rPr>
                <w:sz w:val="20"/>
                <w:szCs w:val="20"/>
              </w:rPr>
            </w:pPr>
            <w:r>
              <w:rPr>
                <w:b/>
                <w:sz w:val="16"/>
                <w:szCs w:val="16"/>
              </w:rPr>
              <w:t>6,72%</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1A0B7395" w14:textId="77777777" w:rsidR="00752451" w:rsidRDefault="00000000">
            <w:pPr>
              <w:widowControl w:val="0"/>
              <w:jc w:val="center"/>
              <w:rPr>
                <w:sz w:val="20"/>
                <w:szCs w:val="20"/>
              </w:rPr>
            </w:pPr>
            <w:r>
              <w:rPr>
                <w:sz w:val="16"/>
                <w:szCs w:val="16"/>
              </w:rPr>
              <w:t>9,54%</w:t>
            </w:r>
          </w:p>
        </w:tc>
      </w:tr>
      <w:tr w:rsidR="00752451" w14:paraId="4DFC0A32" w14:textId="77777777">
        <w:trPr>
          <w:trHeight w:val="465"/>
        </w:trPr>
        <w:tc>
          <w:tcPr>
            <w:tcW w:w="3097"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5E27DDD7" w14:textId="77777777" w:rsidR="00752451" w:rsidRDefault="00000000">
            <w:pPr>
              <w:widowControl w:val="0"/>
              <w:rPr>
                <w:sz w:val="20"/>
                <w:szCs w:val="20"/>
              </w:rPr>
            </w:pPr>
            <w:r>
              <w:rPr>
                <w:sz w:val="16"/>
                <w:szCs w:val="16"/>
              </w:rPr>
              <w:t>Outros Benefícios Previdenciários e Assistenciais</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3A767013" w14:textId="77777777" w:rsidR="00752451" w:rsidRDefault="00000000">
            <w:pPr>
              <w:widowControl w:val="0"/>
              <w:jc w:val="center"/>
              <w:rPr>
                <w:sz w:val="20"/>
                <w:szCs w:val="20"/>
              </w:rPr>
            </w:pPr>
            <w:r>
              <w:rPr>
                <w:sz w:val="16"/>
                <w:szCs w:val="16"/>
              </w:rPr>
              <w:t>34.253,68</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6CB6631D" w14:textId="77777777" w:rsidR="00752451" w:rsidRDefault="00000000">
            <w:pPr>
              <w:widowControl w:val="0"/>
              <w:jc w:val="center"/>
              <w:rPr>
                <w:sz w:val="20"/>
                <w:szCs w:val="20"/>
              </w:rPr>
            </w:pPr>
            <w:r>
              <w:rPr>
                <w:sz w:val="16"/>
                <w:szCs w:val="16"/>
              </w:rPr>
              <w:t>32.624,12</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2C05440D" w14:textId="77777777" w:rsidR="00752451" w:rsidRDefault="00000000">
            <w:pPr>
              <w:widowControl w:val="0"/>
              <w:jc w:val="center"/>
              <w:rPr>
                <w:sz w:val="20"/>
                <w:szCs w:val="20"/>
              </w:rPr>
            </w:pPr>
            <w:r>
              <w:rPr>
                <w:b/>
                <w:sz w:val="16"/>
                <w:szCs w:val="16"/>
              </w:rPr>
              <w:t>4,99%</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61106B94" w14:textId="77777777" w:rsidR="00752451" w:rsidRDefault="00000000">
            <w:pPr>
              <w:widowControl w:val="0"/>
              <w:jc w:val="center"/>
              <w:rPr>
                <w:sz w:val="20"/>
                <w:szCs w:val="20"/>
              </w:rPr>
            </w:pPr>
            <w:r>
              <w:rPr>
                <w:sz w:val="16"/>
                <w:szCs w:val="16"/>
              </w:rPr>
              <w:t>10,25%</w:t>
            </w:r>
          </w:p>
        </w:tc>
      </w:tr>
      <w:tr w:rsidR="00752451" w14:paraId="26D206C0" w14:textId="77777777">
        <w:trPr>
          <w:trHeight w:val="465"/>
        </w:trPr>
        <w:tc>
          <w:tcPr>
            <w:tcW w:w="3097"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591FFC8D" w14:textId="77777777" w:rsidR="00752451" w:rsidRDefault="00000000">
            <w:pPr>
              <w:widowControl w:val="0"/>
              <w:rPr>
                <w:sz w:val="20"/>
                <w:szCs w:val="20"/>
              </w:rPr>
            </w:pPr>
            <w:r>
              <w:rPr>
                <w:i/>
                <w:sz w:val="16"/>
                <w:szCs w:val="16"/>
              </w:rPr>
              <w:t>Outros Benefícios Previdenciários e Assistenciais - Servidor Civil</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3B2885A3" w14:textId="77777777" w:rsidR="00752451" w:rsidRDefault="00000000">
            <w:pPr>
              <w:widowControl w:val="0"/>
              <w:jc w:val="center"/>
              <w:rPr>
                <w:sz w:val="20"/>
                <w:szCs w:val="20"/>
              </w:rPr>
            </w:pPr>
            <w:r>
              <w:rPr>
                <w:i/>
                <w:sz w:val="16"/>
                <w:szCs w:val="16"/>
              </w:rPr>
              <w:t>34.249,30</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1C9BA4F2" w14:textId="77777777" w:rsidR="00752451" w:rsidRDefault="00000000">
            <w:pPr>
              <w:widowControl w:val="0"/>
              <w:jc w:val="center"/>
              <w:rPr>
                <w:sz w:val="20"/>
                <w:szCs w:val="20"/>
              </w:rPr>
            </w:pPr>
            <w:r>
              <w:rPr>
                <w:i/>
                <w:sz w:val="16"/>
                <w:szCs w:val="16"/>
              </w:rPr>
              <w:t>32.620,59</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1A138C84" w14:textId="77777777" w:rsidR="00752451" w:rsidRDefault="00000000">
            <w:pPr>
              <w:widowControl w:val="0"/>
              <w:jc w:val="center"/>
              <w:rPr>
                <w:sz w:val="20"/>
                <w:szCs w:val="20"/>
              </w:rPr>
            </w:pPr>
            <w:r>
              <w:rPr>
                <w:b/>
                <w:sz w:val="16"/>
                <w:szCs w:val="16"/>
              </w:rPr>
              <w:t>4,99%</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7B026B0F" w14:textId="77777777" w:rsidR="00752451" w:rsidRDefault="00000000">
            <w:pPr>
              <w:widowControl w:val="0"/>
              <w:jc w:val="center"/>
              <w:rPr>
                <w:sz w:val="20"/>
                <w:szCs w:val="20"/>
              </w:rPr>
            </w:pPr>
            <w:r>
              <w:rPr>
                <w:i/>
                <w:sz w:val="16"/>
                <w:szCs w:val="16"/>
              </w:rPr>
              <w:t>10,25%</w:t>
            </w:r>
          </w:p>
        </w:tc>
      </w:tr>
      <w:tr w:rsidR="00752451" w14:paraId="51274548" w14:textId="77777777">
        <w:trPr>
          <w:trHeight w:val="465"/>
        </w:trPr>
        <w:tc>
          <w:tcPr>
            <w:tcW w:w="3097"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259C798" w14:textId="77777777" w:rsidR="00752451" w:rsidRDefault="00000000">
            <w:pPr>
              <w:widowControl w:val="0"/>
              <w:rPr>
                <w:sz w:val="20"/>
                <w:szCs w:val="20"/>
              </w:rPr>
            </w:pPr>
            <w:r>
              <w:rPr>
                <w:i/>
                <w:sz w:val="16"/>
                <w:szCs w:val="16"/>
              </w:rPr>
              <w:t>Outros Benefícios Previdenciários e Assistenciais - RGPS</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294AF5E0" w14:textId="77777777" w:rsidR="00752451" w:rsidRDefault="00000000">
            <w:pPr>
              <w:widowControl w:val="0"/>
              <w:jc w:val="center"/>
              <w:rPr>
                <w:sz w:val="20"/>
                <w:szCs w:val="20"/>
              </w:rPr>
            </w:pPr>
            <w:r>
              <w:rPr>
                <w:i/>
                <w:sz w:val="16"/>
                <w:szCs w:val="16"/>
              </w:rPr>
              <w:t>4,38</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3BC75C2E" w14:textId="77777777" w:rsidR="00752451" w:rsidRDefault="00000000">
            <w:pPr>
              <w:widowControl w:val="0"/>
              <w:jc w:val="center"/>
              <w:rPr>
                <w:sz w:val="20"/>
                <w:szCs w:val="20"/>
              </w:rPr>
            </w:pPr>
            <w:r>
              <w:rPr>
                <w:i/>
                <w:sz w:val="16"/>
                <w:szCs w:val="16"/>
              </w:rPr>
              <w:t>3,53</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6A282753" w14:textId="77777777" w:rsidR="00752451" w:rsidRDefault="00000000">
            <w:pPr>
              <w:widowControl w:val="0"/>
              <w:jc w:val="center"/>
              <w:rPr>
                <w:sz w:val="20"/>
                <w:szCs w:val="20"/>
              </w:rPr>
            </w:pPr>
            <w:r>
              <w:rPr>
                <w:b/>
                <w:sz w:val="16"/>
                <w:szCs w:val="16"/>
              </w:rPr>
              <w:t>23,95%</w:t>
            </w:r>
          </w:p>
        </w:tc>
        <w:tc>
          <w:tcPr>
            <w:tcW w:w="1482" w:type="dxa"/>
            <w:tcBorders>
              <w:bottom w:val="single" w:sz="6" w:space="0" w:color="000000"/>
              <w:right w:val="single" w:sz="6" w:space="0" w:color="000000"/>
            </w:tcBorders>
            <w:tcMar>
              <w:top w:w="40" w:type="dxa"/>
              <w:left w:w="40" w:type="dxa"/>
              <w:bottom w:w="40" w:type="dxa"/>
              <w:right w:w="40" w:type="dxa"/>
            </w:tcMar>
            <w:vAlign w:val="bottom"/>
          </w:tcPr>
          <w:p w14:paraId="21799A75" w14:textId="77777777" w:rsidR="00752451" w:rsidRDefault="00000000">
            <w:pPr>
              <w:widowControl w:val="0"/>
              <w:jc w:val="center"/>
              <w:rPr>
                <w:sz w:val="20"/>
                <w:szCs w:val="20"/>
              </w:rPr>
            </w:pPr>
            <w:r>
              <w:rPr>
                <w:i/>
                <w:sz w:val="16"/>
                <w:szCs w:val="16"/>
              </w:rPr>
              <w:t>0,00%</w:t>
            </w:r>
          </w:p>
        </w:tc>
      </w:tr>
    </w:tbl>
    <w:p w14:paraId="6A99BFA2" w14:textId="77777777" w:rsidR="00752451" w:rsidRDefault="00000000">
      <w:pPr>
        <w:spacing w:line="360" w:lineRule="auto"/>
        <w:jc w:val="both"/>
        <w:rPr>
          <w:sz w:val="24"/>
          <w:szCs w:val="24"/>
        </w:rPr>
      </w:pPr>
      <w:r>
        <w:rPr>
          <w:b/>
          <w:sz w:val="16"/>
          <w:szCs w:val="16"/>
        </w:rPr>
        <w:t>Fonte: SIAFI 2024</w:t>
      </w:r>
    </w:p>
    <w:p w14:paraId="275999F2" w14:textId="77777777" w:rsidR="00752451" w:rsidRDefault="00000000">
      <w:pPr>
        <w:pStyle w:val="Ttulo2"/>
        <w:spacing w:line="360" w:lineRule="auto"/>
        <w:jc w:val="both"/>
        <w:rPr>
          <w:sz w:val="24"/>
          <w:szCs w:val="24"/>
        </w:rPr>
      </w:pPr>
      <w:bookmarkStart w:id="33" w:name="_nzwzv7qwzl8k" w:colFirst="0" w:colLast="0"/>
      <w:bookmarkEnd w:id="33"/>
      <w:r>
        <w:rPr>
          <w:b/>
        </w:rPr>
        <w:t>Nota 18 - Transferências e Delegações Concedidas (VPD)</w:t>
      </w:r>
    </w:p>
    <w:p w14:paraId="3373A890" w14:textId="77777777" w:rsidR="00752451" w:rsidRDefault="00000000">
      <w:pPr>
        <w:spacing w:line="360" w:lineRule="auto"/>
        <w:ind w:firstLine="720"/>
        <w:jc w:val="both"/>
        <w:rPr>
          <w:sz w:val="24"/>
          <w:szCs w:val="24"/>
        </w:rPr>
      </w:pPr>
      <w:r>
        <w:rPr>
          <w:b/>
          <w:color w:val="1155CC"/>
          <w:sz w:val="24"/>
          <w:szCs w:val="24"/>
        </w:rPr>
        <w:t xml:space="preserve">Transferências e Delegações Concedidas </w:t>
      </w:r>
      <w:r>
        <w:rPr>
          <w:sz w:val="24"/>
          <w:szCs w:val="24"/>
        </w:rPr>
        <w:t>compreende o somatório das variações patrimoniais diminutivas com transferências inter governamentais, transferências intragovernamentais, transferencias a instituicoes multigovernamentais, transferências a instituições privadas com ou sem fins lucrativos, transferências a convênios,  transferências ao exterior e execuções orçamentárias delegadas.</w:t>
      </w:r>
    </w:p>
    <w:p w14:paraId="7716795F" w14:textId="77777777" w:rsidR="00752451" w:rsidRDefault="00000000">
      <w:pPr>
        <w:spacing w:line="360" w:lineRule="auto"/>
        <w:ind w:firstLine="720"/>
        <w:jc w:val="both"/>
        <w:rPr>
          <w:sz w:val="24"/>
          <w:szCs w:val="24"/>
        </w:rPr>
      </w:pPr>
      <w:r>
        <w:rPr>
          <w:sz w:val="24"/>
          <w:szCs w:val="24"/>
        </w:rPr>
        <w:t xml:space="preserve">O aumento entre os exercícios está relacionado aos procedimentos de devolução/recolhimento de valores no montante de R$ 77.678.143,28, conforme apresentado na </w:t>
      </w:r>
      <w:hyperlink w:anchor="_6afxygqb9nx6">
        <w:r>
          <w:rPr>
            <w:color w:val="1155CC"/>
            <w:sz w:val="24"/>
            <w:szCs w:val="24"/>
            <w:u w:val="single"/>
          </w:rPr>
          <w:t>Nota 14</w:t>
        </w:r>
      </w:hyperlink>
      <w:r>
        <w:rPr>
          <w:sz w:val="24"/>
          <w:szCs w:val="24"/>
        </w:rPr>
        <w:t xml:space="preserve">. </w:t>
      </w:r>
    </w:p>
    <w:p w14:paraId="343B2248" w14:textId="77777777" w:rsidR="00752451" w:rsidRDefault="00000000">
      <w:pPr>
        <w:pStyle w:val="Ttulo2"/>
        <w:spacing w:line="360" w:lineRule="auto"/>
        <w:jc w:val="both"/>
        <w:rPr>
          <w:sz w:val="24"/>
          <w:szCs w:val="24"/>
        </w:rPr>
      </w:pPr>
      <w:bookmarkStart w:id="34" w:name="_izrwhb390ed8" w:colFirst="0" w:colLast="0"/>
      <w:bookmarkEnd w:id="34"/>
      <w:r>
        <w:rPr>
          <w:b/>
        </w:rPr>
        <w:t>Nota 19 - Execução Orçamentária</w:t>
      </w:r>
    </w:p>
    <w:p w14:paraId="5B9EE5DE" w14:textId="77777777" w:rsidR="00752451" w:rsidRDefault="00000000">
      <w:pPr>
        <w:spacing w:line="360" w:lineRule="auto"/>
        <w:ind w:firstLine="720"/>
        <w:jc w:val="both"/>
        <w:rPr>
          <w:sz w:val="24"/>
          <w:szCs w:val="24"/>
        </w:rPr>
      </w:pPr>
      <w:r>
        <w:rPr>
          <w:sz w:val="24"/>
          <w:szCs w:val="24"/>
        </w:rPr>
        <w:t xml:space="preserve">O TRT da 12ª Região integra o Orçamento Geral da União por meio da Unidade Orçamentária 15113. Os valores constantes neste demonstrativo consideram a </w:t>
      </w:r>
      <w:r>
        <w:rPr>
          <w:sz w:val="24"/>
          <w:szCs w:val="24"/>
        </w:rPr>
        <w:lastRenderedPageBreak/>
        <w:t>execução orçamentária conforme disposto na Lei nº 14.822/2024 - Lei Orçamentária Anual (LOA), que contempla o período de 01/01/2024 a 31/12/2024.</w:t>
      </w:r>
    </w:p>
    <w:p w14:paraId="79E55AF3" w14:textId="77777777" w:rsidR="00752451" w:rsidRDefault="00000000">
      <w:pPr>
        <w:spacing w:line="360" w:lineRule="auto"/>
        <w:ind w:firstLine="720"/>
        <w:jc w:val="both"/>
        <w:rPr>
          <w:sz w:val="24"/>
          <w:szCs w:val="24"/>
        </w:rPr>
      </w:pPr>
      <w:r>
        <w:rPr>
          <w:sz w:val="24"/>
          <w:szCs w:val="24"/>
        </w:rPr>
        <w:t>As despesas orçamentárias são representadas conforme art. 35 da Lei nº 4.320/1964. Já o Balanço Patrimonial e a Demonstração das Variações Patrimoniais são produzidas considerando os gastos e recebimentos quando do fato gerador, os valores nesses demonstrativos podem apresentar diferenças.</w:t>
      </w:r>
    </w:p>
    <w:p w14:paraId="6EDF0C4B" w14:textId="77777777" w:rsidR="00752451" w:rsidRDefault="00000000">
      <w:pPr>
        <w:spacing w:line="360" w:lineRule="auto"/>
        <w:ind w:firstLine="720"/>
        <w:jc w:val="both"/>
        <w:rPr>
          <w:sz w:val="24"/>
          <w:szCs w:val="24"/>
        </w:rPr>
      </w:pPr>
      <w:r>
        <w:rPr>
          <w:sz w:val="24"/>
          <w:szCs w:val="24"/>
        </w:rPr>
        <w:t>O saldo da dotação atualizada compreende as despesas orçamentárias originárias, enquanto que o valor empenhado abrange, além das despesas originárias, os empenhos resultantes de descentralizações de crédito (interno e externo). Por este motivo os valores empenhados apresentam-se em montantes superiores da dotação atualizada em 2024. No entanto, segundo o MCASP, este fato não apresenta irregularidade, sendo regularizado no procedimento de consolidação das demonstrações contábeis da Justiça do Trabalho.</w:t>
      </w:r>
    </w:p>
    <w:p w14:paraId="7DE7885C" w14:textId="77777777" w:rsidR="00752451" w:rsidRDefault="00000000">
      <w:pPr>
        <w:spacing w:line="360" w:lineRule="auto"/>
        <w:ind w:firstLine="720"/>
        <w:jc w:val="both"/>
        <w:rPr>
          <w:sz w:val="24"/>
          <w:szCs w:val="24"/>
        </w:rPr>
      </w:pPr>
      <w:r>
        <w:rPr>
          <w:sz w:val="24"/>
          <w:szCs w:val="24"/>
        </w:rPr>
        <w:t>No presente exercício, a dotação inicial teve um acréscimo de 3,57% em relação ao exercício anterior, totalizando R$ 907.165.726,00.</w:t>
      </w:r>
    </w:p>
    <w:p w14:paraId="36674003" w14:textId="77777777" w:rsidR="00752451" w:rsidRDefault="00000000">
      <w:pPr>
        <w:spacing w:line="360" w:lineRule="auto"/>
        <w:ind w:firstLine="720"/>
        <w:jc w:val="both"/>
        <w:rPr>
          <w:sz w:val="24"/>
          <w:szCs w:val="24"/>
        </w:rPr>
      </w:pPr>
      <w:r>
        <w:rPr>
          <w:sz w:val="24"/>
          <w:szCs w:val="24"/>
        </w:rPr>
        <w:t>Somado a isso houve a abertura de créditos suplementares e extraordinários, assim como remanejamento das dotações orçamentárias, por meio dos seguintes instrumentos:</w:t>
      </w:r>
    </w:p>
    <w:p w14:paraId="320F800B" w14:textId="77777777" w:rsidR="00752451" w:rsidRDefault="00000000">
      <w:pPr>
        <w:numPr>
          <w:ilvl w:val="0"/>
          <w:numId w:val="1"/>
        </w:numPr>
        <w:spacing w:line="360" w:lineRule="auto"/>
        <w:jc w:val="both"/>
        <w:rPr>
          <w:sz w:val="24"/>
          <w:szCs w:val="24"/>
        </w:rPr>
      </w:pPr>
      <w:r>
        <w:rPr>
          <w:sz w:val="24"/>
          <w:szCs w:val="24"/>
        </w:rPr>
        <w:t xml:space="preserve">Créditos suplementares: </w:t>
      </w:r>
      <w:r>
        <w:rPr>
          <w:b/>
          <w:sz w:val="24"/>
          <w:szCs w:val="24"/>
        </w:rPr>
        <w:t>R$ 117.128.527,00</w:t>
      </w:r>
    </w:p>
    <w:p w14:paraId="17AFEE61" w14:textId="77777777" w:rsidR="00752451" w:rsidRDefault="00000000">
      <w:pPr>
        <w:numPr>
          <w:ilvl w:val="0"/>
          <w:numId w:val="2"/>
        </w:numPr>
        <w:spacing w:line="360" w:lineRule="auto"/>
        <w:jc w:val="both"/>
        <w:rPr>
          <w:sz w:val="24"/>
          <w:szCs w:val="24"/>
        </w:rPr>
      </w:pPr>
      <w:r>
        <w:rPr>
          <w:sz w:val="24"/>
          <w:szCs w:val="24"/>
        </w:rPr>
        <w:t>ATO CSJT.GP.SG.SEOFI Nº 48, DE 8 DE JULHO DE 2024;</w:t>
      </w:r>
    </w:p>
    <w:p w14:paraId="5358C48C" w14:textId="77777777" w:rsidR="00752451" w:rsidRDefault="00000000">
      <w:pPr>
        <w:numPr>
          <w:ilvl w:val="0"/>
          <w:numId w:val="2"/>
        </w:numPr>
        <w:spacing w:line="360" w:lineRule="auto"/>
        <w:jc w:val="both"/>
        <w:rPr>
          <w:sz w:val="24"/>
          <w:szCs w:val="24"/>
        </w:rPr>
      </w:pPr>
      <w:r>
        <w:rPr>
          <w:sz w:val="24"/>
          <w:szCs w:val="24"/>
        </w:rPr>
        <w:t>ATO CONJUNTO TST.CSJT.GP.SEOFI Nº 57, DE 23 DE SETEMBRO DE 2024;</w:t>
      </w:r>
    </w:p>
    <w:p w14:paraId="0F790960" w14:textId="77777777" w:rsidR="00752451" w:rsidRDefault="00000000">
      <w:pPr>
        <w:numPr>
          <w:ilvl w:val="0"/>
          <w:numId w:val="2"/>
        </w:numPr>
        <w:spacing w:line="360" w:lineRule="auto"/>
        <w:jc w:val="both"/>
        <w:rPr>
          <w:sz w:val="24"/>
          <w:szCs w:val="24"/>
        </w:rPr>
      </w:pPr>
      <w:r>
        <w:rPr>
          <w:sz w:val="24"/>
          <w:szCs w:val="24"/>
        </w:rPr>
        <w:t>ATO CONJUNTO TST.CSJT.GP.SEOFI Nº 58, DE 23 DE SETEMBRO DE 2024;</w:t>
      </w:r>
    </w:p>
    <w:p w14:paraId="31696B89" w14:textId="77777777" w:rsidR="00752451" w:rsidRDefault="00000000">
      <w:pPr>
        <w:numPr>
          <w:ilvl w:val="0"/>
          <w:numId w:val="2"/>
        </w:numPr>
        <w:spacing w:line="360" w:lineRule="auto"/>
        <w:jc w:val="both"/>
        <w:rPr>
          <w:sz w:val="24"/>
          <w:szCs w:val="24"/>
        </w:rPr>
      </w:pPr>
      <w:r>
        <w:rPr>
          <w:sz w:val="24"/>
          <w:szCs w:val="24"/>
        </w:rPr>
        <w:t>ATO CONJUNTO TST.CSJT.GP.SG.SEOFI Nº 60, DE 4 DE OUTUBRO DE 2024;</w:t>
      </w:r>
    </w:p>
    <w:p w14:paraId="344F416F" w14:textId="77777777" w:rsidR="00752451" w:rsidRDefault="00000000">
      <w:pPr>
        <w:numPr>
          <w:ilvl w:val="0"/>
          <w:numId w:val="2"/>
        </w:numPr>
        <w:spacing w:line="360" w:lineRule="auto"/>
        <w:jc w:val="both"/>
        <w:rPr>
          <w:sz w:val="24"/>
          <w:szCs w:val="24"/>
        </w:rPr>
      </w:pPr>
      <w:r>
        <w:rPr>
          <w:sz w:val="24"/>
          <w:szCs w:val="24"/>
        </w:rPr>
        <w:t>ATO CSJT.GP.SG.SEOFI Nº 73, DE 23 DE SETEMBRO DE 2024;</w:t>
      </w:r>
    </w:p>
    <w:p w14:paraId="5F8E10EB" w14:textId="77777777" w:rsidR="00752451" w:rsidRDefault="00000000">
      <w:pPr>
        <w:numPr>
          <w:ilvl w:val="0"/>
          <w:numId w:val="2"/>
        </w:numPr>
        <w:spacing w:line="360" w:lineRule="auto"/>
        <w:jc w:val="both"/>
        <w:rPr>
          <w:sz w:val="24"/>
          <w:szCs w:val="24"/>
        </w:rPr>
      </w:pPr>
      <w:r>
        <w:rPr>
          <w:sz w:val="24"/>
          <w:szCs w:val="24"/>
        </w:rPr>
        <w:t>ATO CONJUNTO TST.CSJT.GP.SG.SEOFI Nº 86, DE 6 DE DEZEMBRO DE 2024;</w:t>
      </w:r>
    </w:p>
    <w:p w14:paraId="682C0027" w14:textId="77777777" w:rsidR="00752451" w:rsidRDefault="00000000">
      <w:pPr>
        <w:numPr>
          <w:ilvl w:val="0"/>
          <w:numId w:val="2"/>
        </w:numPr>
        <w:spacing w:line="360" w:lineRule="auto"/>
        <w:jc w:val="both"/>
        <w:rPr>
          <w:sz w:val="24"/>
          <w:szCs w:val="24"/>
        </w:rPr>
      </w:pPr>
      <w:r>
        <w:rPr>
          <w:sz w:val="24"/>
          <w:szCs w:val="24"/>
        </w:rPr>
        <w:t>ATO CONJUNTO TST.CSJT.GP.SG.SEOFI Nº 91, DE 12 DE DEZEMBRO DE 2024;</w:t>
      </w:r>
    </w:p>
    <w:p w14:paraId="7B0ED0E0" w14:textId="77777777" w:rsidR="00752451" w:rsidRDefault="00000000">
      <w:pPr>
        <w:numPr>
          <w:ilvl w:val="0"/>
          <w:numId w:val="2"/>
        </w:numPr>
        <w:spacing w:line="360" w:lineRule="auto"/>
        <w:jc w:val="both"/>
        <w:rPr>
          <w:sz w:val="24"/>
          <w:szCs w:val="24"/>
        </w:rPr>
      </w:pPr>
      <w:r>
        <w:rPr>
          <w:sz w:val="24"/>
          <w:szCs w:val="24"/>
        </w:rPr>
        <w:t>ATO CONJUNTO TST.CSJT.GP.SG.SEOFI Nº 98, DE 19 DE DEZEMBRO DE 2024;</w:t>
      </w:r>
    </w:p>
    <w:p w14:paraId="0270131F" w14:textId="77777777" w:rsidR="00752451" w:rsidRDefault="00000000">
      <w:pPr>
        <w:numPr>
          <w:ilvl w:val="0"/>
          <w:numId w:val="2"/>
        </w:numPr>
        <w:spacing w:line="360" w:lineRule="auto"/>
        <w:jc w:val="both"/>
        <w:rPr>
          <w:sz w:val="24"/>
          <w:szCs w:val="24"/>
        </w:rPr>
      </w:pPr>
      <w:r>
        <w:rPr>
          <w:sz w:val="24"/>
          <w:szCs w:val="24"/>
        </w:rPr>
        <w:lastRenderedPageBreak/>
        <w:t>ATO CONJUNTO TST.CSJT.GP.SG.SEOFI Nº 99, DE 24 DE DEZEMBRO DE 2024;</w:t>
      </w:r>
    </w:p>
    <w:p w14:paraId="209A358D" w14:textId="77777777" w:rsidR="00752451" w:rsidRDefault="00000000">
      <w:pPr>
        <w:numPr>
          <w:ilvl w:val="0"/>
          <w:numId w:val="2"/>
        </w:numPr>
        <w:spacing w:line="360" w:lineRule="auto"/>
        <w:jc w:val="both"/>
        <w:rPr>
          <w:sz w:val="24"/>
          <w:szCs w:val="24"/>
        </w:rPr>
      </w:pPr>
      <w:r>
        <w:rPr>
          <w:sz w:val="24"/>
          <w:szCs w:val="24"/>
        </w:rPr>
        <w:t>ATO CSJT.GP.SG.SEOFI Nº 109, DE 14 DE NOVEMBRO DE 2024;</w:t>
      </w:r>
    </w:p>
    <w:p w14:paraId="570518EC" w14:textId="77777777" w:rsidR="00752451" w:rsidRDefault="00000000">
      <w:pPr>
        <w:numPr>
          <w:ilvl w:val="0"/>
          <w:numId w:val="2"/>
        </w:numPr>
        <w:spacing w:line="360" w:lineRule="auto"/>
        <w:jc w:val="both"/>
        <w:rPr>
          <w:sz w:val="24"/>
          <w:szCs w:val="24"/>
        </w:rPr>
      </w:pPr>
      <w:r>
        <w:rPr>
          <w:sz w:val="24"/>
          <w:szCs w:val="24"/>
        </w:rPr>
        <w:t>ATO CSJT.GP.SG.SEOFI Nº 116, DE 18 DE DEZEMBRO DE 2024;</w:t>
      </w:r>
    </w:p>
    <w:p w14:paraId="7999F723" w14:textId="77777777" w:rsidR="00752451" w:rsidRDefault="00752451">
      <w:pPr>
        <w:spacing w:line="360" w:lineRule="auto"/>
        <w:jc w:val="both"/>
        <w:rPr>
          <w:sz w:val="24"/>
          <w:szCs w:val="24"/>
        </w:rPr>
      </w:pPr>
    </w:p>
    <w:p w14:paraId="22AAFF04" w14:textId="77777777" w:rsidR="00752451" w:rsidRDefault="00000000">
      <w:pPr>
        <w:numPr>
          <w:ilvl w:val="0"/>
          <w:numId w:val="1"/>
        </w:numPr>
        <w:spacing w:line="360" w:lineRule="auto"/>
        <w:jc w:val="both"/>
        <w:rPr>
          <w:sz w:val="24"/>
          <w:szCs w:val="24"/>
        </w:rPr>
      </w:pPr>
      <w:r>
        <w:rPr>
          <w:sz w:val="24"/>
          <w:szCs w:val="24"/>
        </w:rPr>
        <w:t xml:space="preserve">Créditos Extraordinários: </w:t>
      </w:r>
      <w:r>
        <w:rPr>
          <w:b/>
          <w:sz w:val="24"/>
          <w:szCs w:val="24"/>
        </w:rPr>
        <w:t>R$ 31.433.833,00</w:t>
      </w:r>
    </w:p>
    <w:p w14:paraId="1505F554" w14:textId="77777777" w:rsidR="00752451" w:rsidRDefault="00000000">
      <w:pPr>
        <w:numPr>
          <w:ilvl w:val="0"/>
          <w:numId w:val="5"/>
        </w:numPr>
        <w:spacing w:line="360" w:lineRule="auto"/>
        <w:jc w:val="both"/>
        <w:rPr>
          <w:sz w:val="24"/>
          <w:szCs w:val="24"/>
        </w:rPr>
      </w:pPr>
      <w:r>
        <w:rPr>
          <w:sz w:val="24"/>
          <w:szCs w:val="24"/>
        </w:rPr>
        <w:t>MEDIDA PROVISÓRIA Nº 1.238, DE 3 DE JULHO DE 2024</w:t>
      </w:r>
    </w:p>
    <w:p w14:paraId="20A145D3" w14:textId="77777777" w:rsidR="00752451" w:rsidRDefault="00752451">
      <w:pPr>
        <w:spacing w:line="360" w:lineRule="auto"/>
        <w:jc w:val="both"/>
        <w:rPr>
          <w:sz w:val="24"/>
          <w:szCs w:val="24"/>
        </w:rPr>
      </w:pPr>
    </w:p>
    <w:p w14:paraId="66006CDE" w14:textId="77777777" w:rsidR="00752451" w:rsidRDefault="00000000">
      <w:pPr>
        <w:spacing w:line="360" w:lineRule="auto"/>
        <w:ind w:firstLine="720"/>
        <w:jc w:val="both"/>
        <w:rPr>
          <w:sz w:val="28"/>
          <w:szCs w:val="28"/>
        </w:rPr>
      </w:pPr>
      <w:r>
        <w:rPr>
          <w:sz w:val="24"/>
          <w:szCs w:val="24"/>
        </w:rPr>
        <w:t>Após os créditos adicionais o montante da dotação atualizada foi de R$ 1.055.728.076,00.</w:t>
      </w:r>
    </w:p>
    <w:p w14:paraId="395D69D9" w14:textId="77777777" w:rsidR="00752451" w:rsidRDefault="00000000">
      <w:pPr>
        <w:spacing w:line="360" w:lineRule="auto"/>
        <w:ind w:firstLine="720"/>
        <w:jc w:val="both"/>
        <w:rPr>
          <w:sz w:val="24"/>
          <w:szCs w:val="24"/>
        </w:rPr>
      </w:pPr>
      <w:r>
        <w:rPr>
          <w:sz w:val="24"/>
          <w:szCs w:val="24"/>
        </w:rPr>
        <w:t>Somado a isso, o TRT-12 recebeu R$ 4.918.110,63 de descentralizações de crédito, sendo R$ 4.566.344,05 para Pessoal e Encargos e R$ 351.766,58 para Outras Despesas Correntes. Além disso, concedeu R$ 72.289,17 de seus créditos a Universidade Federal de Santa Catarina (UFSC).</w:t>
      </w:r>
    </w:p>
    <w:p w14:paraId="4FB28492" w14:textId="77777777" w:rsidR="00752451" w:rsidRDefault="00000000">
      <w:pPr>
        <w:spacing w:line="360" w:lineRule="auto"/>
        <w:ind w:firstLine="720"/>
        <w:jc w:val="both"/>
        <w:rPr>
          <w:sz w:val="24"/>
          <w:szCs w:val="24"/>
        </w:rPr>
      </w:pPr>
      <w:r>
        <w:rPr>
          <w:sz w:val="24"/>
          <w:szCs w:val="24"/>
        </w:rPr>
        <w:t xml:space="preserve">Detalhes sobre a execução orçamentária por programa, função, subfunção, grupo de natureza da despesa (GND) e fonte de recursos podem ser consultados no </w:t>
      </w:r>
      <w:hyperlink w:anchor="_lw5k7qickb9p">
        <w:r>
          <w:rPr>
            <w:color w:val="1155CC"/>
            <w:sz w:val="24"/>
            <w:szCs w:val="24"/>
            <w:u w:val="single"/>
          </w:rPr>
          <w:t>Anexo IX</w:t>
        </w:r>
      </w:hyperlink>
      <w:r>
        <w:rPr>
          <w:sz w:val="24"/>
          <w:szCs w:val="24"/>
        </w:rPr>
        <w:t>.</w:t>
      </w:r>
    </w:p>
    <w:p w14:paraId="0E94AD9C" w14:textId="77777777" w:rsidR="00752451" w:rsidRDefault="00000000">
      <w:pPr>
        <w:pStyle w:val="Ttulo2"/>
        <w:spacing w:line="360" w:lineRule="auto"/>
        <w:jc w:val="both"/>
        <w:rPr>
          <w:b/>
        </w:rPr>
      </w:pPr>
      <w:bookmarkStart w:id="35" w:name="_ic361deqk5tc" w:colFirst="0" w:colLast="0"/>
      <w:bookmarkEnd w:id="35"/>
      <w:r>
        <w:rPr>
          <w:b/>
        </w:rPr>
        <w:t>Nota 20 - Pessoal e Encargos Sociais (BO)</w:t>
      </w:r>
    </w:p>
    <w:p w14:paraId="78D4E19B" w14:textId="77777777" w:rsidR="00752451" w:rsidRDefault="00000000">
      <w:pPr>
        <w:spacing w:line="360" w:lineRule="auto"/>
        <w:ind w:firstLine="720"/>
        <w:jc w:val="both"/>
        <w:rPr>
          <w:sz w:val="24"/>
          <w:szCs w:val="24"/>
        </w:rPr>
      </w:pPr>
      <w:r>
        <w:rPr>
          <w:sz w:val="24"/>
          <w:szCs w:val="24"/>
        </w:rPr>
        <w:t>Despesas orçamentárias com pessoal ativo e inativo e pensionistas, relativas a mandatos eletivos, cargos, funções ou empregos, civis, militares e de membros de Poder, com quaisquer espécies remuneratórias, tais como vencimentos e vantagens, fixas e variáveis, subsídios, proventos da aposentadoria, reformas e pensões, inclusive adicionais, gratificações, horas extras e vantagens pessoais de qualquer natureza, bem como encargos sociais e contribuições recolhidas pelo ente às entidades de previdência, conforme estabelece o caput do art. 18 da Lei Complementar no 101, de 2000. (MCASP 10ª ed. p. 80).</w:t>
      </w:r>
    </w:p>
    <w:p w14:paraId="19DFF065" w14:textId="77777777" w:rsidR="00752451" w:rsidRDefault="00000000">
      <w:pPr>
        <w:spacing w:line="360" w:lineRule="auto"/>
        <w:ind w:firstLine="720"/>
        <w:jc w:val="both"/>
        <w:rPr>
          <w:sz w:val="24"/>
          <w:szCs w:val="24"/>
        </w:rPr>
      </w:pPr>
      <w:r>
        <w:rPr>
          <w:sz w:val="24"/>
          <w:szCs w:val="24"/>
        </w:rPr>
        <w:t>As despesas orçamentárias constantes no Grupo de Natureza da Despesa (GND) “Pessoal e Encargos Sociais” apresentaram um incremento de 9,20% em relação ao exercício anterior, e a Unidade Gestora executou 99,14% da dotação atualizada em 2024.</w:t>
      </w:r>
    </w:p>
    <w:p w14:paraId="3F161A8C" w14:textId="77777777" w:rsidR="00752451" w:rsidRDefault="00000000">
      <w:pPr>
        <w:spacing w:line="360" w:lineRule="auto"/>
        <w:ind w:firstLine="720"/>
        <w:jc w:val="both"/>
        <w:rPr>
          <w:sz w:val="24"/>
          <w:szCs w:val="24"/>
        </w:rPr>
      </w:pPr>
      <w:r>
        <w:rPr>
          <w:sz w:val="24"/>
          <w:szCs w:val="24"/>
        </w:rPr>
        <w:t>O detalhamento por elemento da despesa relacionado a esta GND é apresentado na tabela 20.1.</w:t>
      </w:r>
    </w:p>
    <w:p w14:paraId="4E054E1E" w14:textId="77777777" w:rsidR="00752451" w:rsidRDefault="00000000">
      <w:pPr>
        <w:spacing w:line="360" w:lineRule="auto"/>
        <w:ind w:firstLine="720"/>
        <w:jc w:val="both"/>
        <w:rPr>
          <w:sz w:val="24"/>
          <w:szCs w:val="24"/>
        </w:rPr>
      </w:pPr>
      <w:r>
        <w:rPr>
          <w:sz w:val="24"/>
          <w:szCs w:val="24"/>
        </w:rPr>
        <w:lastRenderedPageBreak/>
        <w:t>Nota-se que 92,13% da dotação orçamentária de Pessoal e Encargos Sociais são alocadas para o pagamento de magistrados/servidores ativos (54,79%), aposentadorias (29,03%) e os encargos patronais incidentes sobre a folha de pagamento da UG (8,31%).</w:t>
      </w:r>
    </w:p>
    <w:p w14:paraId="3C92A5E5" w14:textId="77777777" w:rsidR="00752451" w:rsidRDefault="00000000">
      <w:pPr>
        <w:spacing w:line="360" w:lineRule="auto"/>
        <w:ind w:firstLine="720"/>
        <w:jc w:val="both"/>
        <w:rPr>
          <w:sz w:val="24"/>
          <w:szCs w:val="24"/>
        </w:rPr>
      </w:pPr>
      <w:r>
        <w:rPr>
          <w:sz w:val="24"/>
          <w:szCs w:val="24"/>
        </w:rPr>
        <w:t xml:space="preserve">Além disso, verifica-se um aumento entre os exercícios em Despesas de Exercícios Anteriores (319092 e 319192) resultante do pagamento retroativo de Vantagem Pecuniária Individual (VPI), no período de 01/06/2016 a 01/01/2019, conforme já mencionado na </w:t>
      </w:r>
      <w:hyperlink w:anchor="_um53cv8n3ng">
        <w:r>
          <w:rPr>
            <w:color w:val="1155CC"/>
            <w:sz w:val="24"/>
            <w:szCs w:val="24"/>
            <w:u w:val="single"/>
          </w:rPr>
          <w:t>Nota 8</w:t>
        </w:r>
      </w:hyperlink>
      <w:r>
        <w:rPr>
          <w:sz w:val="24"/>
          <w:szCs w:val="24"/>
        </w:rPr>
        <w:t>.</w:t>
      </w:r>
    </w:p>
    <w:p w14:paraId="60F32997" w14:textId="77777777" w:rsidR="00752451" w:rsidRDefault="00752451">
      <w:pPr>
        <w:spacing w:line="360" w:lineRule="auto"/>
        <w:ind w:firstLine="720"/>
        <w:jc w:val="both"/>
        <w:rPr>
          <w:sz w:val="24"/>
          <w:szCs w:val="24"/>
        </w:rPr>
      </w:pPr>
    </w:p>
    <w:p w14:paraId="6B8F792B" w14:textId="77777777" w:rsidR="00752451" w:rsidRDefault="00752451">
      <w:pPr>
        <w:spacing w:line="360" w:lineRule="auto"/>
        <w:ind w:firstLine="720"/>
        <w:jc w:val="both"/>
        <w:rPr>
          <w:sz w:val="24"/>
          <w:szCs w:val="24"/>
        </w:rPr>
      </w:pPr>
    </w:p>
    <w:p w14:paraId="7A28555D" w14:textId="77777777" w:rsidR="00752451" w:rsidRDefault="00000000">
      <w:pPr>
        <w:spacing w:line="360" w:lineRule="auto"/>
        <w:jc w:val="center"/>
        <w:rPr>
          <w:sz w:val="24"/>
          <w:szCs w:val="24"/>
        </w:rPr>
      </w:pPr>
      <w:r>
        <w:rPr>
          <w:b/>
          <w:sz w:val="20"/>
          <w:szCs w:val="20"/>
        </w:rPr>
        <w:t>Tabela 20.1: Detalhamento de GND de Pessoal e Encargos Sociais</w:t>
      </w:r>
    </w:p>
    <w:tbl>
      <w:tblPr>
        <w:tblStyle w:val="aff2"/>
        <w:tblW w:w="90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40"/>
        <w:gridCol w:w="3420"/>
        <w:gridCol w:w="1425"/>
        <w:gridCol w:w="1425"/>
        <w:gridCol w:w="960"/>
        <w:gridCol w:w="960"/>
      </w:tblGrid>
      <w:tr w:rsidR="00752451" w14:paraId="11C64C40" w14:textId="77777777">
        <w:trPr>
          <w:trHeight w:val="675"/>
        </w:trPr>
        <w:tc>
          <w:tcPr>
            <w:tcW w:w="4260"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785FBC9B" w14:textId="77777777" w:rsidR="00752451" w:rsidRDefault="00000000">
            <w:pPr>
              <w:widowControl w:val="0"/>
              <w:jc w:val="center"/>
              <w:rPr>
                <w:sz w:val="16"/>
                <w:szCs w:val="16"/>
              </w:rPr>
            </w:pPr>
            <w:r>
              <w:rPr>
                <w:b/>
                <w:sz w:val="16"/>
                <w:szCs w:val="16"/>
              </w:rPr>
              <w:t>ELEMENTO DA DESPESA</w:t>
            </w:r>
          </w:p>
        </w:tc>
        <w:tc>
          <w:tcPr>
            <w:tcW w:w="1425" w:type="dxa"/>
            <w:tcBorders>
              <w:top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BD36ED6" w14:textId="77777777" w:rsidR="00752451" w:rsidRDefault="00000000">
            <w:pPr>
              <w:widowControl w:val="0"/>
              <w:jc w:val="center"/>
              <w:rPr>
                <w:sz w:val="16"/>
                <w:szCs w:val="16"/>
              </w:rPr>
            </w:pPr>
            <w:r>
              <w:rPr>
                <w:b/>
                <w:sz w:val="16"/>
                <w:szCs w:val="16"/>
              </w:rPr>
              <w:t>DESP. EMPENHADAS 2024</w:t>
            </w:r>
          </w:p>
        </w:tc>
        <w:tc>
          <w:tcPr>
            <w:tcW w:w="1425" w:type="dxa"/>
            <w:tcBorders>
              <w:top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494FCA34" w14:textId="77777777" w:rsidR="00752451" w:rsidRDefault="00000000">
            <w:pPr>
              <w:widowControl w:val="0"/>
              <w:jc w:val="center"/>
              <w:rPr>
                <w:sz w:val="16"/>
                <w:szCs w:val="16"/>
              </w:rPr>
            </w:pPr>
            <w:r>
              <w:rPr>
                <w:b/>
                <w:sz w:val="16"/>
                <w:szCs w:val="16"/>
              </w:rPr>
              <w:t>DESP. EMPENHADAS 2023</w:t>
            </w:r>
          </w:p>
        </w:tc>
        <w:tc>
          <w:tcPr>
            <w:tcW w:w="960" w:type="dxa"/>
            <w:tcBorders>
              <w:top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150D0B27" w14:textId="77777777" w:rsidR="00752451" w:rsidRDefault="00000000">
            <w:pPr>
              <w:widowControl w:val="0"/>
              <w:jc w:val="center"/>
              <w:rPr>
                <w:sz w:val="16"/>
                <w:szCs w:val="16"/>
              </w:rPr>
            </w:pPr>
            <w:r>
              <w:rPr>
                <w:b/>
                <w:sz w:val="16"/>
                <w:szCs w:val="16"/>
              </w:rPr>
              <w:t>AH</w:t>
            </w:r>
          </w:p>
        </w:tc>
        <w:tc>
          <w:tcPr>
            <w:tcW w:w="960" w:type="dxa"/>
            <w:tcBorders>
              <w:top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30719DFA" w14:textId="77777777" w:rsidR="00752451" w:rsidRDefault="00000000">
            <w:pPr>
              <w:widowControl w:val="0"/>
              <w:jc w:val="center"/>
              <w:rPr>
                <w:sz w:val="16"/>
                <w:szCs w:val="16"/>
              </w:rPr>
            </w:pPr>
            <w:r>
              <w:rPr>
                <w:b/>
                <w:sz w:val="16"/>
                <w:szCs w:val="16"/>
              </w:rPr>
              <w:t>AV 2024</w:t>
            </w:r>
          </w:p>
        </w:tc>
      </w:tr>
      <w:tr w:rsidR="00752451" w14:paraId="7BAC74C5" w14:textId="77777777">
        <w:trPr>
          <w:trHeight w:val="46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F67F136" w14:textId="77777777" w:rsidR="00752451" w:rsidRDefault="00000000">
            <w:pPr>
              <w:widowControl w:val="0"/>
              <w:jc w:val="center"/>
              <w:rPr>
                <w:sz w:val="16"/>
                <w:szCs w:val="16"/>
              </w:rPr>
            </w:pPr>
            <w:r>
              <w:rPr>
                <w:sz w:val="16"/>
                <w:szCs w:val="16"/>
              </w:rPr>
              <w:t>319001</w:t>
            </w:r>
          </w:p>
        </w:tc>
        <w:tc>
          <w:tcPr>
            <w:tcW w:w="3420"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519DAD23" w14:textId="77777777" w:rsidR="00752451" w:rsidRDefault="00000000">
            <w:pPr>
              <w:widowControl w:val="0"/>
              <w:rPr>
                <w:sz w:val="16"/>
                <w:szCs w:val="16"/>
              </w:rPr>
            </w:pPr>
            <w:r>
              <w:rPr>
                <w:sz w:val="16"/>
                <w:szCs w:val="16"/>
              </w:rPr>
              <w:t>APOSENTADORIAS, RESERVA REMUNERADA E REFORMAS</w:t>
            </w:r>
          </w:p>
        </w:tc>
        <w:tc>
          <w:tcPr>
            <w:tcW w:w="1425"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2907EFC2" w14:textId="77777777" w:rsidR="00752451" w:rsidRDefault="00000000">
            <w:pPr>
              <w:widowControl w:val="0"/>
              <w:jc w:val="center"/>
              <w:rPr>
                <w:sz w:val="16"/>
                <w:szCs w:val="16"/>
              </w:rPr>
            </w:pPr>
            <w:r>
              <w:rPr>
                <w:sz w:val="16"/>
                <w:szCs w:val="16"/>
              </w:rPr>
              <w:t>263.505,47</w:t>
            </w:r>
          </w:p>
        </w:tc>
        <w:tc>
          <w:tcPr>
            <w:tcW w:w="1425"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3085A95D" w14:textId="77777777" w:rsidR="00752451" w:rsidRDefault="00000000">
            <w:pPr>
              <w:widowControl w:val="0"/>
              <w:jc w:val="center"/>
              <w:rPr>
                <w:sz w:val="16"/>
                <w:szCs w:val="16"/>
              </w:rPr>
            </w:pPr>
            <w:r>
              <w:rPr>
                <w:sz w:val="16"/>
                <w:szCs w:val="16"/>
              </w:rPr>
              <w:t>241.546,80</w:t>
            </w:r>
          </w:p>
        </w:tc>
        <w:tc>
          <w:tcPr>
            <w:tcW w:w="960"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12BF1DFE" w14:textId="77777777" w:rsidR="00752451" w:rsidRDefault="00000000">
            <w:pPr>
              <w:widowControl w:val="0"/>
              <w:jc w:val="center"/>
              <w:rPr>
                <w:sz w:val="16"/>
                <w:szCs w:val="16"/>
              </w:rPr>
            </w:pPr>
            <w:r>
              <w:rPr>
                <w:sz w:val="16"/>
                <w:szCs w:val="16"/>
              </w:rPr>
              <w:t>9,09%</w:t>
            </w:r>
          </w:p>
        </w:tc>
        <w:tc>
          <w:tcPr>
            <w:tcW w:w="960"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48EE5E82" w14:textId="77777777" w:rsidR="00752451" w:rsidRDefault="00000000">
            <w:pPr>
              <w:widowControl w:val="0"/>
              <w:jc w:val="center"/>
              <w:rPr>
                <w:sz w:val="16"/>
                <w:szCs w:val="16"/>
              </w:rPr>
            </w:pPr>
            <w:r>
              <w:rPr>
                <w:sz w:val="16"/>
                <w:szCs w:val="16"/>
              </w:rPr>
              <w:t>29,03%</w:t>
            </w:r>
          </w:p>
        </w:tc>
      </w:tr>
      <w:tr w:rsidR="00752451" w14:paraId="6A384D12" w14:textId="77777777">
        <w:trPr>
          <w:trHeight w:val="31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20897B7" w14:textId="77777777" w:rsidR="00752451" w:rsidRDefault="00000000">
            <w:pPr>
              <w:widowControl w:val="0"/>
              <w:jc w:val="center"/>
              <w:rPr>
                <w:sz w:val="16"/>
                <w:szCs w:val="16"/>
              </w:rPr>
            </w:pPr>
            <w:r>
              <w:rPr>
                <w:sz w:val="16"/>
                <w:szCs w:val="16"/>
              </w:rPr>
              <w:t>319003</w:t>
            </w:r>
          </w:p>
        </w:tc>
        <w:tc>
          <w:tcPr>
            <w:tcW w:w="3420"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3EB0FB8E" w14:textId="77777777" w:rsidR="00752451" w:rsidRDefault="00000000">
            <w:pPr>
              <w:widowControl w:val="0"/>
              <w:rPr>
                <w:sz w:val="16"/>
                <w:szCs w:val="16"/>
              </w:rPr>
            </w:pPr>
            <w:r>
              <w:rPr>
                <w:sz w:val="16"/>
                <w:szCs w:val="16"/>
              </w:rPr>
              <w:t>PENSÕES</w:t>
            </w:r>
          </w:p>
        </w:tc>
        <w:tc>
          <w:tcPr>
            <w:tcW w:w="1425"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26AF59A5" w14:textId="77777777" w:rsidR="00752451" w:rsidRDefault="00000000">
            <w:pPr>
              <w:widowControl w:val="0"/>
              <w:jc w:val="center"/>
              <w:rPr>
                <w:sz w:val="16"/>
                <w:szCs w:val="16"/>
              </w:rPr>
            </w:pPr>
            <w:r>
              <w:rPr>
                <w:sz w:val="16"/>
                <w:szCs w:val="16"/>
              </w:rPr>
              <w:t>31.658,00</w:t>
            </w:r>
          </w:p>
        </w:tc>
        <w:tc>
          <w:tcPr>
            <w:tcW w:w="1425"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300EC75D" w14:textId="77777777" w:rsidR="00752451" w:rsidRDefault="00000000">
            <w:pPr>
              <w:widowControl w:val="0"/>
              <w:jc w:val="center"/>
              <w:rPr>
                <w:sz w:val="16"/>
                <w:szCs w:val="16"/>
              </w:rPr>
            </w:pPr>
            <w:r>
              <w:rPr>
                <w:sz w:val="16"/>
                <w:szCs w:val="16"/>
              </w:rPr>
              <w:t>29.321,86</w:t>
            </w:r>
          </w:p>
        </w:tc>
        <w:tc>
          <w:tcPr>
            <w:tcW w:w="960"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42030C02" w14:textId="77777777" w:rsidR="00752451" w:rsidRDefault="00000000">
            <w:pPr>
              <w:widowControl w:val="0"/>
              <w:jc w:val="center"/>
              <w:rPr>
                <w:sz w:val="16"/>
                <w:szCs w:val="16"/>
              </w:rPr>
            </w:pPr>
            <w:r>
              <w:rPr>
                <w:sz w:val="16"/>
                <w:szCs w:val="16"/>
              </w:rPr>
              <w:t>7,97%</w:t>
            </w:r>
          </w:p>
        </w:tc>
        <w:tc>
          <w:tcPr>
            <w:tcW w:w="960"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09F07EAC" w14:textId="77777777" w:rsidR="00752451" w:rsidRDefault="00000000">
            <w:pPr>
              <w:widowControl w:val="0"/>
              <w:jc w:val="center"/>
              <w:rPr>
                <w:sz w:val="16"/>
                <w:szCs w:val="16"/>
              </w:rPr>
            </w:pPr>
            <w:r>
              <w:rPr>
                <w:sz w:val="16"/>
                <w:szCs w:val="16"/>
              </w:rPr>
              <w:t>3,49%</w:t>
            </w:r>
          </w:p>
        </w:tc>
      </w:tr>
      <w:tr w:rsidR="00752451" w14:paraId="1D018C22" w14:textId="77777777">
        <w:trPr>
          <w:trHeight w:val="46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CF19B69" w14:textId="77777777" w:rsidR="00752451" w:rsidRDefault="00000000">
            <w:pPr>
              <w:widowControl w:val="0"/>
              <w:jc w:val="center"/>
              <w:rPr>
                <w:sz w:val="16"/>
                <w:szCs w:val="16"/>
              </w:rPr>
            </w:pPr>
            <w:r>
              <w:rPr>
                <w:sz w:val="16"/>
                <w:szCs w:val="16"/>
              </w:rPr>
              <w:t>319007</w:t>
            </w:r>
          </w:p>
        </w:tc>
        <w:tc>
          <w:tcPr>
            <w:tcW w:w="3420"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2BE3C5E4" w14:textId="77777777" w:rsidR="00752451" w:rsidRDefault="00000000">
            <w:pPr>
              <w:widowControl w:val="0"/>
              <w:rPr>
                <w:sz w:val="16"/>
                <w:szCs w:val="16"/>
              </w:rPr>
            </w:pPr>
            <w:r>
              <w:rPr>
                <w:sz w:val="16"/>
                <w:szCs w:val="16"/>
              </w:rPr>
              <w:t>CONTRIB. A ENTIDADES FECHADAS DE PREVIDÊNCIA</w:t>
            </w:r>
          </w:p>
        </w:tc>
        <w:tc>
          <w:tcPr>
            <w:tcW w:w="1425"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5C2B7EE3" w14:textId="77777777" w:rsidR="00752451" w:rsidRDefault="00000000">
            <w:pPr>
              <w:widowControl w:val="0"/>
              <w:jc w:val="center"/>
              <w:rPr>
                <w:sz w:val="16"/>
                <w:szCs w:val="16"/>
              </w:rPr>
            </w:pPr>
            <w:r>
              <w:rPr>
                <w:sz w:val="16"/>
                <w:szCs w:val="16"/>
              </w:rPr>
              <w:t>5.786,87</w:t>
            </w:r>
          </w:p>
        </w:tc>
        <w:tc>
          <w:tcPr>
            <w:tcW w:w="1425"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0BAFBA1D" w14:textId="77777777" w:rsidR="00752451" w:rsidRDefault="00000000">
            <w:pPr>
              <w:widowControl w:val="0"/>
              <w:jc w:val="center"/>
              <w:rPr>
                <w:sz w:val="16"/>
                <w:szCs w:val="16"/>
              </w:rPr>
            </w:pPr>
            <w:r>
              <w:rPr>
                <w:sz w:val="16"/>
                <w:szCs w:val="16"/>
              </w:rPr>
              <w:t>4.765,72</w:t>
            </w:r>
          </w:p>
        </w:tc>
        <w:tc>
          <w:tcPr>
            <w:tcW w:w="960"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6F83905F" w14:textId="77777777" w:rsidR="00752451" w:rsidRDefault="00000000">
            <w:pPr>
              <w:widowControl w:val="0"/>
              <w:jc w:val="center"/>
              <w:rPr>
                <w:sz w:val="16"/>
                <w:szCs w:val="16"/>
              </w:rPr>
            </w:pPr>
            <w:r>
              <w:rPr>
                <w:sz w:val="16"/>
                <w:szCs w:val="16"/>
              </w:rPr>
              <w:t>21,43%</w:t>
            </w:r>
          </w:p>
        </w:tc>
        <w:tc>
          <w:tcPr>
            <w:tcW w:w="960"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2546824D" w14:textId="77777777" w:rsidR="00752451" w:rsidRDefault="00000000">
            <w:pPr>
              <w:widowControl w:val="0"/>
              <w:jc w:val="center"/>
              <w:rPr>
                <w:sz w:val="16"/>
                <w:szCs w:val="16"/>
              </w:rPr>
            </w:pPr>
            <w:r>
              <w:rPr>
                <w:sz w:val="16"/>
                <w:szCs w:val="16"/>
              </w:rPr>
              <w:t>0,64%</w:t>
            </w:r>
          </w:p>
        </w:tc>
      </w:tr>
      <w:tr w:rsidR="00752451" w14:paraId="2E9B2F61" w14:textId="77777777">
        <w:trPr>
          <w:trHeight w:val="46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F69A4C1" w14:textId="77777777" w:rsidR="00752451" w:rsidRDefault="00000000">
            <w:pPr>
              <w:widowControl w:val="0"/>
              <w:jc w:val="center"/>
              <w:rPr>
                <w:sz w:val="16"/>
                <w:szCs w:val="16"/>
              </w:rPr>
            </w:pPr>
            <w:r>
              <w:rPr>
                <w:sz w:val="16"/>
                <w:szCs w:val="16"/>
              </w:rPr>
              <w:t>319011</w:t>
            </w:r>
          </w:p>
        </w:tc>
        <w:tc>
          <w:tcPr>
            <w:tcW w:w="3420"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72E266FD" w14:textId="77777777" w:rsidR="00752451" w:rsidRDefault="00000000">
            <w:pPr>
              <w:widowControl w:val="0"/>
              <w:rPr>
                <w:sz w:val="16"/>
                <w:szCs w:val="16"/>
              </w:rPr>
            </w:pPr>
            <w:r>
              <w:rPr>
                <w:sz w:val="16"/>
                <w:szCs w:val="16"/>
              </w:rPr>
              <w:t>VENCIMENTOS E VANTAGENS FIXAS - PESSOAL CIVIL</w:t>
            </w:r>
          </w:p>
        </w:tc>
        <w:tc>
          <w:tcPr>
            <w:tcW w:w="1425"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7295E0CF" w14:textId="77777777" w:rsidR="00752451" w:rsidRDefault="00000000">
            <w:pPr>
              <w:widowControl w:val="0"/>
              <w:jc w:val="center"/>
              <w:rPr>
                <w:sz w:val="16"/>
                <w:szCs w:val="16"/>
              </w:rPr>
            </w:pPr>
            <w:r>
              <w:rPr>
                <w:sz w:val="16"/>
                <w:szCs w:val="16"/>
              </w:rPr>
              <w:t>497.302,75</w:t>
            </w:r>
          </w:p>
        </w:tc>
        <w:tc>
          <w:tcPr>
            <w:tcW w:w="1425"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7ADE4A6D" w14:textId="77777777" w:rsidR="00752451" w:rsidRDefault="00000000">
            <w:pPr>
              <w:widowControl w:val="0"/>
              <w:jc w:val="center"/>
              <w:rPr>
                <w:sz w:val="16"/>
                <w:szCs w:val="16"/>
              </w:rPr>
            </w:pPr>
            <w:r>
              <w:rPr>
                <w:sz w:val="16"/>
                <w:szCs w:val="16"/>
              </w:rPr>
              <w:t>438.631,34</w:t>
            </w:r>
          </w:p>
        </w:tc>
        <w:tc>
          <w:tcPr>
            <w:tcW w:w="960"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3CDA20B9" w14:textId="77777777" w:rsidR="00752451" w:rsidRDefault="00000000">
            <w:pPr>
              <w:widowControl w:val="0"/>
              <w:jc w:val="center"/>
              <w:rPr>
                <w:sz w:val="16"/>
                <w:szCs w:val="16"/>
              </w:rPr>
            </w:pPr>
            <w:r>
              <w:rPr>
                <w:sz w:val="16"/>
                <w:szCs w:val="16"/>
              </w:rPr>
              <w:t>13,38%</w:t>
            </w:r>
          </w:p>
        </w:tc>
        <w:tc>
          <w:tcPr>
            <w:tcW w:w="960"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17262D0E" w14:textId="77777777" w:rsidR="00752451" w:rsidRDefault="00000000">
            <w:pPr>
              <w:widowControl w:val="0"/>
              <w:jc w:val="center"/>
              <w:rPr>
                <w:sz w:val="16"/>
                <w:szCs w:val="16"/>
              </w:rPr>
            </w:pPr>
            <w:r>
              <w:rPr>
                <w:sz w:val="16"/>
                <w:szCs w:val="16"/>
              </w:rPr>
              <w:t>54,79%</w:t>
            </w:r>
          </w:p>
        </w:tc>
      </w:tr>
      <w:tr w:rsidR="00752451" w14:paraId="4E4A0F04" w14:textId="77777777">
        <w:trPr>
          <w:trHeight w:val="31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275660C" w14:textId="77777777" w:rsidR="00752451" w:rsidRDefault="00000000">
            <w:pPr>
              <w:widowControl w:val="0"/>
              <w:jc w:val="center"/>
              <w:rPr>
                <w:sz w:val="16"/>
                <w:szCs w:val="16"/>
              </w:rPr>
            </w:pPr>
            <w:r>
              <w:rPr>
                <w:sz w:val="16"/>
                <w:szCs w:val="16"/>
              </w:rPr>
              <w:t>319016</w:t>
            </w:r>
          </w:p>
        </w:tc>
        <w:tc>
          <w:tcPr>
            <w:tcW w:w="3420"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3CD88A9D" w14:textId="77777777" w:rsidR="00752451" w:rsidRDefault="00000000">
            <w:pPr>
              <w:widowControl w:val="0"/>
              <w:rPr>
                <w:sz w:val="16"/>
                <w:szCs w:val="16"/>
              </w:rPr>
            </w:pPr>
            <w:r>
              <w:rPr>
                <w:sz w:val="16"/>
                <w:szCs w:val="16"/>
              </w:rPr>
              <w:t>OUTRAS DESPESAS VARIÁVEIS - PESSOAL CIVIL</w:t>
            </w:r>
          </w:p>
        </w:tc>
        <w:tc>
          <w:tcPr>
            <w:tcW w:w="1425"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5A4A81F9" w14:textId="77777777" w:rsidR="00752451" w:rsidRDefault="00000000">
            <w:pPr>
              <w:widowControl w:val="0"/>
              <w:jc w:val="center"/>
              <w:rPr>
                <w:sz w:val="16"/>
                <w:szCs w:val="16"/>
              </w:rPr>
            </w:pPr>
            <w:r>
              <w:rPr>
                <w:sz w:val="16"/>
                <w:szCs w:val="16"/>
              </w:rPr>
              <w:t>10.643,39</w:t>
            </w:r>
          </w:p>
        </w:tc>
        <w:tc>
          <w:tcPr>
            <w:tcW w:w="1425"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77691E98" w14:textId="77777777" w:rsidR="00752451" w:rsidRDefault="00000000">
            <w:pPr>
              <w:widowControl w:val="0"/>
              <w:jc w:val="center"/>
              <w:rPr>
                <w:sz w:val="16"/>
                <w:szCs w:val="16"/>
              </w:rPr>
            </w:pPr>
            <w:r>
              <w:rPr>
                <w:sz w:val="16"/>
                <w:szCs w:val="16"/>
              </w:rPr>
              <w:t>7.909,69</w:t>
            </w:r>
          </w:p>
        </w:tc>
        <w:tc>
          <w:tcPr>
            <w:tcW w:w="960"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16C7B810" w14:textId="77777777" w:rsidR="00752451" w:rsidRDefault="00000000">
            <w:pPr>
              <w:widowControl w:val="0"/>
              <w:jc w:val="center"/>
              <w:rPr>
                <w:sz w:val="16"/>
                <w:szCs w:val="16"/>
              </w:rPr>
            </w:pPr>
            <w:r>
              <w:rPr>
                <w:sz w:val="16"/>
                <w:szCs w:val="16"/>
              </w:rPr>
              <w:t>34,56%</w:t>
            </w:r>
          </w:p>
        </w:tc>
        <w:tc>
          <w:tcPr>
            <w:tcW w:w="960"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06ED079F" w14:textId="77777777" w:rsidR="00752451" w:rsidRDefault="00000000">
            <w:pPr>
              <w:widowControl w:val="0"/>
              <w:jc w:val="center"/>
              <w:rPr>
                <w:sz w:val="16"/>
                <w:szCs w:val="16"/>
              </w:rPr>
            </w:pPr>
            <w:r>
              <w:rPr>
                <w:sz w:val="16"/>
                <w:szCs w:val="16"/>
              </w:rPr>
              <w:t>1,17%</w:t>
            </w:r>
          </w:p>
        </w:tc>
      </w:tr>
      <w:tr w:rsidR="00752451" w14:paraId="698273DD" w14:textId="77777777">
        <w:trPr>
          <w:trHeight w:val="31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A2EE566" w14:textId="77777777" w:rsidR="00752451" w:rsidRDefault="00000000">
            <w:pPr>
              <w:widowControl w:val="0"/>
              <w:jc w:val="center"/>
              <w:rPr>
                <w:sz w:val="16"/>
                <w:szCs w:val="16"/>
              </w:rPr>
            </w:pPr>
            <w:r>
              <w:rPr>
                <w:sz w:val="16"/>
                <w:szCs w:val="16"/>
              </w:rPr>
              <w:t>319091</w:t>
            </w:r>
          </w:p>
        </w:tc>
        <w:tc>
          <w:tcPr>
            <w:tcW w:w="3420"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44231E78" w14:textId="77777777" w:rsidR="00752451" w:rsidRDefault="00000000">
            <w:pPr>
              <w:widowControl w:val="0"/>
              <w:rPr>
                <w:sz w:val="16"/>
                <w:szCs w:val="16"/>
              </w:rPr>
            </w:pPr>
            <w:r>
              <w:rPr>
                <w:sz w:val="16"/>
                <w:szCs w:val="16"/>
              </w:rPr>
              <w:t>SENTENCAS JUDICIAIS</w:t>
            </w:r>
          </w:p>
        </w:tc>
        <w:tc>
          <w:tcPr>
            <w:tcW w:w="1425"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1254C613" w14:textId="77777777" w:rsidR="00752451" w:rsidRDefault="00000000">
            <w:pPr>
              <w:widowControl w:val="0"/>
              <w:jc w:val="center"/>
              <w:rPr>
                <w:sz w:val="16"/>
                <w:szCs w:val="16"/>
              </w:rPr>
            </w:pPr>
            <w:r>
              <w:rPr>
                <w:sz w:val="16"/>
                <w:szCs w:val="16"/>
              </w:rPr>
              <w:t>10.580,17</w:t>
            </w:r>
          </w:p>
        </w:tc>
        <w:tc>
          <w:tcPr>
            <w:tcW w:w="1425"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593F90A1" w14:textId="77777777" w:rsidR="00752451" w:rsidRDefault="00000000">
            <w:pPr>
              <w:widowControl w:val="0"/>
              <w:jc w:val="center"/>
              <w:rPr>
                <w:sz w:val="16"/>
                <w:szCs w:val="16"/>
              </w:rPr>
            </w:pPr>
            <w:r>
              <w:rPr>
                <w:sz w:val="16"/>
                <w:szCs w:val="16"/>
              </w:rPr>
              <w:t>32.368,18</w:t>
            </w:r>
          </w:p>
        </w:tc>
        <w:tc>
          <w:tcPr>
            <w:tcW w:w="960"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769C667F" w14:textId="77777777" w:rsidR="00752451" w:rsidRDefault="00000000">
            <w:pPr>
              <w:widowControl w:val="0"/>
              <w:jc w:val="center"/>
              <w:rPr>
                <w:sz w:val="16"/>
                <w:szCs w:val="16"/>
              </w:rPr>
            </w:pPr>
            <w:r>
              <w:rPr>
                <w:sz w:val="16"/>
                <w:szCs w:val="16"/>
              </w:rPr>
              <w:t>-67,31%</w:t>
            </w:r>
          </w:p>
        </w:tc>
        <w:tc>
          <w:tcPr>
            <w:tcW w:w="960"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6915198F" w14:textId="77777777" w:rsidR="00752451" w:rsidRDefault="00000000">
            <w:pPr>
              <w:widowControl w:val="0"/>
              <w:jc w:val="center"/>
              <w:rPr>
                <w:sz w:val="16"/>
                <w:szCs w:val="16"/>
              </w:rPr>
            </w:pPr>
            <w:r>
              <w:rPr>
                <w:sz w:val="16"/>
                <w:szCs w:val="16"/>
              </w:rPr>
              <w:t>1,17%</w:t>
            </w:r>
          </w:p>
        </w:tc>
      </w:tr>
      <w:tr w:rsidR="00752451" w14:paraId="4A202C4B" w14:textId="77777777">
        <w:trPr>
          <w:trHeight w:val="31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CA3DB39" w14:textId="77777777" w:rsidR="00752451" w:rsidRDefault="00000000">
            <w:pPr>
              <w:widowControl w:val="0"/>
              <w:jc w:val="center"/>
              <w:rPr>
                <w:sz w:val="16"/>
                <w:szCs w:val="16"/>
              </w:rPr>
            </w:pPr>
            <w:r>
              <w:rPr>
                <w:sz w:val="16"/>
                <w:szCs w:val="16"/>
              </w:rPr>
              <w:t>319092</w:t>
            </w:r>
          </w:p>
        </w:tc>
        <w:tc>
          <w:tcPr>
            <w:tcW w:w="3420"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451DEFCD" w14:textId="77777777" w:rsidR="00752451" w:rsidRDefault="00000000">
            <w:pPr>
              <w:widowControl w:val="0"/>
              <w:rPr>
                <w:sz w:val="16"/>
                <w:szCs w:val="16"/>
              </w:rPr>
            </w:pPr>
            <w:r>
              <w:rPr>
                <w:sz w:val="16"/>
                <w:szCs w:val="16"/>
              </w:rPr>
              <w:t>DESPESAS DE EXERCÍCIOS ANTERIORES</w:t>
            </w:r>
          </w:p>
        </w:tc>
        <w:tc>
          <w:tcPr>
            <w:tcW w:w="1425"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28855A00" w14:textId="77777777" w:rsidR="00752451" w:rsidRDefault="00000000">
            <w:pPr>
              <w:widowControl w:val="0"/>
              <w:jc w:val="center"/>
              <w:rPr>
                <w:sz w:val="16"/>
                <w:szCs w:val="16"/>
              </w:rPr>
            </w:pPr>
            <w:r>
              <w:rPr>
                <w:sz w:val="16"/>
                <w:szCs w:val="16"/>
              </w:rPr>
              <w:t>12.047,46</w:t>
            </w:r>
          </w:p>
        </w:tc>
        <w:tc>
          <w:tcPr>
            <w:tcW w:w="1425"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1EDA7344" w14:textId="77777777" w:rsidR="00752451" w:rsidRDefault="00000000">
            <w:pPr>
              <w:widowControl w:val="0"/>
              <w:jc w:val="center"/>
              <w:rPr>
                <w:sz w:val="16"/>
                <w:szCs w:val="16"/>
              </w:rPr>
            </w:pPr>
            <w:r>
              <w:rPr>
                <w:sz w:val="16"/>
                <w:szCs w:val="16"/>
              </w:rPr>
              <w:t>5.437,20</w:t>
            </w:r>
          </w:p>
        </w:tc>
        <w:tc>
          <w:tcPr>
            <w:tcW w:w="960"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3D84B332" w14:textId="77777777" w:rsidR="00752451" w:rsidRDefault="00000000">
            <w:pPr>
              <w:widowControl w:val="0"/>
              <w:jc w:val="center"/>
              <w:rPr>
                <w:sz w:val="16"/>
                <w:szCs w:val="16"/>
              </w:rPr>
            </w:pPr>
            <w:r>
              <w:rPr>
                <w:sz w:val="16"/>
                <w:szCs w:val="16"/>
              </w:rPr>
              <w:t>121,57%</w:t>
            </w:r>
          </w:p>
        </w:tc>
        <w:tc>
          <w:tcPr>
            <w:tcW w:w="960"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26DB678C" w14:textId="77777777" w:rsidR="00752451" w:rsidRDefault="00000000">
            <w:pPr>
              <w:widowControl w:val="0"/>
              <w:jc w:val="center"/>
              <w:rPr>
                <w:sz w:val="16"/>
                <w:szCs w:val="16"/>
              </w:rPr>
            </w:pPr>
            <w:r>
              <w:rPr>
                <w:sz w:val="16"/>
                <w:szCs w:val="16"/>
              </w:rPr>
              <w:t>1,33%</w:t>
            </w:r>
          </w:p>
        </w:tc>
      </w:tr>
      <w:tr w:rsidR="00752451" w14:paraId="75E1BC81" w14:textId="77777777">
        <w:trPr>
          <w:trHeight w:val="46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F500932" w14:textId="77777777" w:rsidR="00752451" w:rsidRDefault="00000000">
            <w:pPr>
              <w:widowControl w:val="0"/>
              <w:jc w:val="center"/>
              <w:rPr>
                <w:sz w:val="16"/>
                <w:szCs w:val="16"/>
              </w:rPr>
            </w:pPr>
            <w:r>
              <w:rPr>
                <w:sz w:val="16"/>
                <w:szCs w:val="16"/>
              </w:rPr>
              <w:t>319113</w:t>
            </w:r>
          </w:p>
        </w:tc>
        <w:tc>
          <w:tcPr>
            <w:tcW w:w="3420"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4C7D95BC" w14:textId="77777777" w:rsidR="00752451" w:rsidRDefault="00000000">
            <w:pPr>
              <w:widowControl w:val="0"/>
              <w:rPr>
                <w:sz w:val="16"/>
                <w:szCs w:val="16"/>
              </w:rPr>
            </w:pPr>
            <w:r>
              <w:rPr>
                <w:sz w:val="16"/>
                <w:szCs w:val="16"/>
              </w:rPr>
              <w:t>OBRIGACOES PATRONAIS - OP.INTRA-ORCAMENTARIAS</w:t>
            </w:r>
          </w:p>
        </w:tc>
        <w:tc>
          <w:tcPr>
            <w:tcW w:w="1425"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08E62D95" w14:textId="77777777" w:rsidR="00752451" w:rsidRDefault="00000000">
            <w:pPr>
              <w:widowControl w:val="0"/>
              <w:jc w:val="center"/>
              <w:rPr>
                <w:sz w:val="16"/>
                <w:szCs w:val="16"/>
              </w:rPr>
            </w:pPr>
            <w:r>
              <w:rPr>
                <w:sz w:val="16"/>
                <w:szCs w:val="16"/>
              </w:rPr>
              <w:t>75.437,23</w:t>
            </w:r>
          </w:p>
        </w:tc>
        <w:tc>
          <w:tcPr>
            <w:tcW w:w="1425"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016F7045" w14:textId="77777777" w:rsidR="00752451" w:rsidRDefault="00000000">
            <w:pPr>
              <w:widowControl w:val="0"/>
              <w:jc w:val="center"/>
              <w:rPr>
                <w:sz w:val="16"/>
                <w:szCs w:val="16"/>
              </w:rPr>
            </w:pPr>
            <w:r>
              <w:rPr>
                <w:sz w:val="16"/>
                <w:szCs w:val="16"/>
              </w:rPr>
              <w:t>71.099,41</w:t>
            </w:r>
          </w:p>
        </w:tc>
        <w:tc>
          <w:tcPr>
            <w:tcW w:w="960"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2B32B0F4" w14:textId="77777777" w:rsidR="00752451" w:rsidRDefault="00000000">
            <w:pPr>
              <w:widowControl w:val="0"/>
              <w:jc w:val="center"/>
              <w:rPr>
                <w:sz w:val="16"/>
                <w:szCs w:val="16"/>
              </w:rPr>
            </w:pPr>
            <w:r>
              <w:rPr>
                <w:sz w:val="16"/>
                <w:szCs w:val="16"/>
              </w:rPr>
              <w:t>6,10%</w:t>
            </w:r>
          </w:p>
        </w:tc>
        <w:tc>
          <w:tcPr>
            <w:tcW w:w="960"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52BB48B9" w14:textId="77777777" w:rsidR="00752451" w:rsidRDefault="00000000">
            <w:pPr>
              <w:widowControl w:val="0"/>
              <w:jc w:val="center"/>
              <w:rPr>
                <w:sz w:val="16"/>
                <w:szCs w:val="16"/>
              </w:rPr>
            </w:pPr>
            <w:r>
              <w:rPr>
                <w:sz w:val="16"/>
                <w:szCs w:val="16"/>
              </w:rPr>
              <w:t>8,31%</w:t>
            </w:r>
          </w:p>
        </w:tc>
      </w:tr>
      <w:tr w:rsidR="00752451" w14:paraId="3899D07D" w14:textId="77777777">
        <w:trPr>
          <w:trHeight w:val="31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0099A8B" w14:textId="77777777" w:rsidR="00752451" w:rsidRDefault="00000000">
            <w:pPr>
              <w:widowControl w:val="0"/>
              <w:jc w:val="center"/>
              <w:rPr>
                <w:sz w:val="16"/>
                <w:szCs w:val="16"/>
              </w:rPr>
            </w:pPr>
            <w:r>
              <w:rPr>
                <w:sz w:val="16"/>
                <w:szCs w:val="16"/>
              </w:rPr>
              <w:t>319192</w:t>
            </w:r>
          </w:p>
        </w:tc>
        <w:tc>
          <w:tcPr>
            <w:tcW w:w="3420"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3B7AC619" w14:textId="77777777" w:rsidR="00752451" w:rsidRDefault="00000000">
            <w:pPr>
              <w:widowControl w:val="0"/>
              <w:rPr>
                <w:sz w:val="16"/>
                <w:szCs w:val="16"/>
              </w:rPr>
            </w:pPr>
            <w:r>
              <w:rPr>
                <w:sz w:val="16"/>
                <w:szCs w:val="16"/>
              </w:rPr>
              <w:t>DESPESAS DE EXERCÍCIOS ANTERIORES</w:t>
            </w:r>
          </w:p>
        </w:tc>
        <w:tc>
          <w:tcPr>
            <w:tcW w:w="1425"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700E93CE" w14:textId="77777777" w:rsidR="00752451" w:rsidRDefault="00000000">
            <w:pPr>
              <w:widowControl w:val="0"/>
              <w:jc w:val="center"/>
              <w:rPr>
                <w:sz w:val="16"/>
                <w:szCs w:val="16"/>
              </w:rPr>
            </w:pPr>
            <w:r>
              <w:rPr>
                <w:sz w:val="16"/>
                <w:szCs w:val="16"/>
              </w:rPr>
              <w:t>703,05</w:t>
            </w:r>
          </w:p>
        </w:tc>
        <w:tc>
          <w:tcPr>
            <w:tcW w:w="1425"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7A494729" w14:textId="77777777" w:rsidR="00752451" w:rsidRDefault="00000000">
            <w:pPr>
              <w:widowControl w:val="0"/>
              <w:jc w:val="center"/>
              <w:rPr>
                <w:sz w:val="16"/>
                <w:szCs w:val="16"/>
              </w:rPr>
            </w:pPr>
            <w:r>
              <w:rPr>
                <w:sz w:val="16"/>
                <w:szCs w:val="16"/>
              </w:rPr>
              <w:t>90,76</w:t>
            </w:r>
          </w:p>
        </w:tc>
        <w:tc>
          <w:tcPr>
            <w:tcW w:w="960"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683BDD83" w14:textId="77777777" w:rsidR="00752451" w:rsidRDefault="00000000">
            <w:pPr>
              <w:widowControl w:val="0"/>
              <w:jc w:val="center"/>
              <w:rPr>
                <w:sz w:val="16"/>
                <w:szCs w:val="16"/>
              </w:rPr>
            </w:pPr>
            <w:r>
              <w:rPr>
                <w:sz w:val="16"/>
                <w:szCs w:val="16"/>
              </w:rPr>
              <w:t>674,63%</w:t>
            </w:r>
          </w:p>
        </w:tc>
        <w:tc>
          <w:tcPr>
            <w:tcW w:w="960"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5BADE0E6" w14:textId="77777777" w:rsidR="00752451" w:rsidRDefault="00000000">
            <w:pPr>
              <w:widowControl w:val="0"/>
              <w:jc w:val="center"/>
              <w:rPr>
                <w:sz w:val="16"/>
                <w:szCs w:val="16"/>
              </w:rPr>
            </w:pPr>
            <w:r>
              <w:rPr>
                <w:sz w:val="16"/>
                <w:szCs w:val="16"/>
              </w:rPr>
              <w:t>0,08%</w:t>
            </w:r>
          </w:p>
        </w:tc>
      </w:tr>
      <w:tr w:rsidR="00752451" w14:paraId="7A3338C7" w14:textId="77777777">
        <w:trPr>
          <w:trHeight w:val="31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FE02BB0" w14:textId="77777777" w:rsidR="00752451" w:rsidRDefault="00000000">
            <w:pPr>
              <w:widowControl w:val="0"/>
              <w:jc w:val="center"/>
              <w:rPr>
                <w:sz w:val="16"/>
                <w:szCs w:val="16"/>
              </w:rPr>
            </w:pPr>
            <w:r>
              <w:rPr>
                <w:sz w:val="16"/>
                <w:szCs w:val="16"/>
              </w:rPr>
              <w:t>31XXXX</w:t>
            </w:r>
          </w:p>
        </w:tc>
        <w:tc>
          <w:tcPr>
            <w:tcW w:w="3420"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55F90ECC" w14:textId="77777777" w:rsidR="00752451" w:rsidRDefault="00000000">
            <w:pPr>
              <w:widowControl w:val="0"/>
              <w:rPr>
                <w:sz w:val="16"/>
                <w:szCs w:val="16"/>
              </w:rPr>
            </w:pPr>
            <w:r>
              <w:rPr>
                <w:b/>
                <w:sz w:val="16"/>
                <w:szCs w:val="16"/>
              </w:rPr>
              <w:t>PESSOAL E ENCARGOS SOCIAIS</w:t>
            </w:r>
          </w:p>
        </w:tc>
        <w:tc>
          <w:tcPr>
            <w:tcW w:w="1425"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4EB99EB8" w14:textId="77777777" w:rsidR="00752451" w:rsidRDefault="00000000">
            <w:pPr>
              <w:widowControl w:val="0"/>
              <w:jc w:val="center"/>
              <w:rPr>
                <w:sz w:val="16"/>
                <w:szCs w:val="16"/>
              </w:rPr>
            </w:pPr>
            <w:r>
              <w:rPr>
                <w:b/>
                <w:sz w:val="16"/>
                <w:szCs w:val="16"/>
              </w:rPr>
              <w:t>907.664,39</w:t>
            </w:r>
          </w:p>
        </w:tc>
        <w:tc>
          <w:tcPr>
            <w:tcW w:w="1425"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420AE74A" w14:textId="77777777" w:rsidR="00752451" w:rsidRDefault="00000000">
            <w:pPr>
              <w:widowControl w:val="0"/>
              <w:jc w:val="center"/>
              <w:rPr>
                <w:sz w:val="16"/>
                <w:szCs w:val="16"/>
              </w:rPr>
            </w:pPr>
            <w:r>
              <w:rPr>
                <w:b/>
                <w:sz w:val="16"/>
                <w:szCs w:val="16"/>
              </w:rPr>
              <w:t>831.170,96</w:t>
            </w:r>
          </w:p>
        </w:tc>
        <w:tc>
          <w:tcPr>
            <w:tcW w:w="960"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3757D1AF" w14:textId="77777777" w:rsidR="00752451" w:rsidRDefault="00000000">
            <w:pPr>
              <w:widowControl w:val="0"/>
              <w:jc w:val="center"/>
              <w:rPr>
                <w:sz w:val="16"/>
                <w:szCs w:val="16"/>
              </w:rPr>
            </w:pPr>
            <w:r>
              <w:rPr>
                <w:b/>
                <w:sz w:val="16"/>
                <w:szCs w:val="16"/>
              </w:rPr>
              <w:t>9,20%</w:t>
            </w:r>
          </w:p>
        </w:tc>
        <w:tc>
          <w:tcPr>
            <w:tcW w:w="960"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3F13EB35" w14:textId="77777777" w:rsidR="00752451" w:rsidRDefault="00000000">
            <w:pPr>
              <w:widowControl w:val="0"/>
              <w:jc w:val="center"/>
              <w:rPr>
                <w:sz w:val="16"/>
                <w:szCs w:val="16"/>
              </w:rPr>
            </w:pPr>
            <w:r>
              <w:rPr>
                <w:b/>
                <w:sz w:val="16"/>
                <w:szCs w:val="16"/>
              </w:rPr>
              <w:t>100,00%</w:t>
            </w:r>
          </w:p>
        </w:tc>
      </w:tr>
    </w:tbl>
    <w:p w14:paraId="1A16130C" w14:textId="77777777" w:rsidR="00752451" w:rsidRDefault="00000000">
      <w:pPr>
        <w:spacing w:line="360" w:lineRule="auto"/>
        <w:jc w:val="both"/>
        <w:rPr>
          <w:sz w:val="24"/>
          <w:szCs w:val="24"/>
        </w:rPr>
      </w:pPr>
      <w:r>
        <w:rPr>
          <w:b/>
          <w:sz w:val="16"/>
          <w:szCs w:val="16"/>
        </w:rPr>
        <w:t>Fonte: TESOURO GERENCIAL 2024</w:t>
      </w:r>
    </w:p>
    <w:p w14:paraId="5BE56470" w14:textId="77777777" w:rsidR="00752451" w:rsidRDefault="00000000">
      <w:pPr>
        <w:pStyle w:val="Ttulo2"/>
        <w:spacing w:line="360" w:lineRule="auto"/>
        <w:jc w:val="both"/>
        <w:rPr>
          <w:b/>
        </w:rPr>
      </w:pPr>
      <w:bookmarkStart w:id="36" w:name="_6yoemnriv5gg" w:colFirst="0" w:colLast="0"/>
      <w:bookmarkEnd w:id="36"/>
      <w:r>
        <w:rPr>
          <w:b/>
        </w:rPr>
        <w:t>Nota 21 - Outras Despesas Correntes (BO)</w:t>
      </w:r>
    </w:p>
    <w:p w14:paraId="0A4AF58E" w14:textId="77777777" w:rsidR="00752451" w:rsidRDefault="00000000">
      <w:pPr>
        <w:spacing w:line="360" w:lineRule="auto"/>
        <w:ind w:firstLine="720"/>
        <w:jc w:val="both"/>
        <w:rPr>
          <w:sz w:val="24"/>
          <w:szCs w:val="24"/>
        </w:rPr>
      </w:pPr>
      <w:r>
        <w:rPr>
          <w:sz w:val="24"/>
          <w:szCs w:val="24"/>
        </w:rPr>
        <w:t>Despesas orçamentárias com aquisição de material de consumo, pagamento de diárias, contribuições, subvenções, auxílio-alimentação, auxílio-transporte, além de outras despesas da categoria econômica "Despesas Correntes" não classificáveis nos demais grupos de natureza de despesa. (MCASP 10ª ed. p. 80).</w:t>
      </w:r>
    </w:p>
    <w:p w14:paraId="78BB0C65" w14:textId="77777777" w:rsidR="00752451" w:rsidRDefault="00000000">
      <w:pPr>
        <w:spacing w:line="360" w:lineRule="auto"/>
        <w:ind w:firstLine="720"/>
        <w:jc w:val="both"/>
        <w:rPr>
          <w:sz w:val="24"/>
          <w:szCs w:val="24"/>
        </w:rPr>
      </w:pPr>
      <w:r>
        <w:rPr>
          <w:sz w:val="24"/>
          <w:szCs w:val="24"/>
        </w:rPr>
        <w:t xml:space="preserve">As despesas orçamentárias constantes no Grupo de Natureza da Despesa (GND) “Outras Despesas Correntes” apresentaram um incremento de 7,16% em </w:t>
      </w:r>
      <w:r>
        <w:rPr>
          <w:sz w:val="24"/>
          <w:szCs w:val="24"/>
        </w:rPr>
        <w:lastRenderedPageBreak/>
        <w:t>relação ao exercício anterior, e a Unidade Gestora executou 100,12% da dotação atualizada em 2024. A execução do orçamento superior a 100% deve-se ao fato das despesas empenhadas abrangerem também os empenhos relacionados às descentralizações internas e externas, enquanto que a dotação atualizada não engloba estes itens.</w:t>
      </w:r>
    </w:p>
    <w:p w14:paraId="3AD7674B" w14:textId="77777777" w:rsidR="00752451" w:rsidRDefault="00000000">
      <w:pPr>
        <w:spacing w:line="360" w:lineRule="auto"/>
        <w:jc w:val="both"/>
        <w:rPr>
          <w:sz w:val="24"/>
          <w:szCs w:val="24"/>
        </w:rPr>
      </w:pPr>
      <w:r>
        <w:rPr>
          <w:sz w:val="24"/>
          <w:szCs w:val="24"/>
        </w:rPr>
        <w:t>Dos elementos da despesa da GND Outras Despesas Correntes mais relevantes destacam-se:</w:t>
      </w:r>
    </w:p>
    <w:p w14:paraId="74A27199" w14:textId="77777777" w:rsidR="00752451" w:rsidRDefault="00000000">
      <w:pPr>
        <w:numPr>
          <w:ilvl w:val="0"/>
          <w:numId w:val="3"/>
        </w:numPr>
        <w:spacing w:line="360" w:lineRule="auto"/>
        <w:jc w:val="both"/>
        <w:rPr>
          <w:sz w:val="24"/>
          <w:szCs w:val="24"/>
        </w:rPr>
      </w:pPr>
      <w:r>
        <w:rPr>
          <w:sz w:val="24"/>
          <w:szCs w:val="24"/>
        </w:rPr>
        <w:t>339093 - Indenizações e Restituições (29,88%): neste elemento estão compreendidos os valores concernente ao auxílio-saúde de magistrados/servidores e seus dependentes;</w:t>
      </w:r>
    </w:p>
    <w:p w14:paraId="16ECF41E" w14:textId="77777777" w:rsidR="00752451" w:rsidRDefault="00000000">
      <w:pPr>
        <w:numPr>
          <w:ilvl w:val="0"/>
          <w:numId w:val="3"/>
        </w:numPr>
        <w:spacing w:line="360" w:lineRule="auto"/>
        <w:jc w:val="both"/>
        <w:rPr>
          <w:sz w:val="24"/>
          <w:szCs w:val="24"/>
        </w:rPr>
      </w:pPr>
      <w:r>
        <w:rPr>
          <w:sz w:val="24"/>
          <w:szCs w:val="24"/>
        </w:rPr>
        <w:t>339046 - Auxílio Alimentação (22,09%): compreende o auxílio- alimentação de magistrados/servidores;</w:t>
      </w:r>
    </w:p>
    <w:p w14:paraId="1B5DEE5B" w14:textId="77777777" w:rsidR="00752451" w:rsidRDefault="00000000">
      <w:pPr>
        <w:numPr>
          <w:ilvl w:val="0"/>
          <w:numId w:val="3"/>
        </w:numPr>
        <w:spacing w:line="360" w:lineRule="auto"/>
        <w:jc w:val="both"/>
        <w:rPr>
          <w:sz w:val="24"/>
          <w:szCs w:val="24"/>
        </w:rPr>
      </w:pPr>
      <w:r>
        <w:rPr>
          <w:sz w:val="24"/>
          <w:szCs w:val="24"/>
        </w:rPr>
        <w:t>339039 - Outros Serviços de Terceiros - Pessoa Jurídica (PJ) (15,80%): corresponde a serviços contratados de PJ para manutenção das atividades do tribunal, como energia elétrica, serviços de água e esgoto, aluguéis e manutenção de instalações;</w:t>
      </w:r>
    </w:p>
    <w:p w14:paraId="7D8DC929" w14:textId="77777777" w:rsidR="00752451" w:rsidRDefault="00000000">
      <w:pPr>
        <w:numPr>
          <w:ilvl w:val="0"/>
          <w:numId w:val="3"/>
        </w:numPr>
        <w:spacing w:line="360" w:lineRule="auto"/>
        <w:jc w:val="both"/>
        <w:rPr>
          <w:sz w:val="24"/>
          <w:szCs w:val="24"/>
        </w:rPr>
      </w:pPr>
      <w:r>
        <w:rPr>
          <w:sz w:val="24"/>
          <w:szCs w:val="24"/>
        </w:rPr>
        <w:t>339036 - Outros Serviços de Terceiros - Pessoa Física (PF) (8,82%): corresponde principalmente a honorários periciais referente ao programa  de Assistência Jurídica a Pessoas Carentes; e</w:t>
      </w:r>
    </w:p>
    <w:p w14:paraId="436B1B43" w14:textId="77777777" w:rsidR="00752451" w:rsidRDefault="00000000">
      <w:pPr>
        <w:numPr>
          <w:ilvl w:val="0"/>
          <w:numId w:val="3"/>
        </w:numPr>
        <w:spacing w:line="360" w:lineRule="auto"/>
        <w:jc w:val="both"/>
        <w:rPr>
          <w:sz w:val="24"/>
          <w:szCs w:val="24"/>
        </w:rPr>
      </w:pPr>
      <w:r>
        <w:rPr>
          <w:sz w:val="24"/>
          <w:szCs w:val="24"/>
        </w:rPr>
        <w:t>Locação de Mão-de-Obra (8,15%): refere-se a contratação de serviços de vigilância e limpeza, que juntamente com os serviços classificados como Outros Serviços de Terceiros - PJ, são contratados para prestação da atividade jurisdicional;</w:t>
      </w:r>
    </w:p>
    <w:p w14:paraId="7F01AC6F" w14:textId="77777777" w:rsidR="00752451" w:rsidRDefault="00000000">
      <w:pPr>
        <w:spacing w:line="360" w:lineRule="auto"/>
        <w:ind w:firstLine="720"/>
        <w:jc w:val="both"/>
        <w:rPr>
          <w:sz w:val="24"/>
          <w:szCs w:val="24"/>
        </w:rPr>
      </w:pPr>
      <w:r>
        <w:rPr>
          <w:sz w:val="24"/>
          <w:szCs w:val="24"/>
        </w:rPr>
        <w:t xml:space="preserve">A relação completa dos serviços classificados como Outras Despesas Correntes está disponível no </w:t>
      </w:r>
      <w:hyperlink w:anchor="_h13nkdsl5ptz">
        <w:r>
          <w:rPr>
            <w:color w:val="1155CC"/>
            <w:sz w:val="24"/>
            <w:szCs w:val="24"/>
            <w:u w:val="single"/>
          </w:rPr>
          <w:t>Anexo X</w:t>
        </w:r>
      </w:hyperlink>
      <w:r>
        <w:rPr>
          <w:sz w:val="24"/>
          <w:szCs w:val="24"/>
        </w:rPr>
        <w:t xml:space="preserve"> desta nota explicativa.</w:t>
      </w:r>
    </w:p>
    <w:p w14:paraId="7E410905" w14:textId="77777777" w:rsidR="00752451" w:rsidRDefault="00000000">
      <w:pPr>
        <w:pStyle w:val="Ttulo2"/>
        <w:spacing w:line="360" w:lineRule="auto"/>
        <w:jc w:val="both"/>
        <w:rPr>
          <w:b/>
        </w:rPr>
      </w:pPr>
      <w:bookmarkStart w:id="37" w:name="_oe7oaj2v0ijh" w:colFirst="0" w:colLast="0"/>
      <w:bookmarkEnd w:id="37"/>
      <w:r>
        <w:rPr>
          <w:b/>
        </w:rPr>
        <w:t>Nota 22 - Investimentos (BO)</w:t>
      </w:r>
    </w:p>
    <w:p w14:paraId="2003F7D5" w14:textId="77777777" w:rsidR="00752451" w:rsidRDefault="00000000">
      <w:pPr>
        <w:spacing w:line="360" w:lineRule="auto"/>
        <w:ind w:firstLine="720"/>
        <w:jc w:val="both"/>
        <w:rPr>
          <w:sz w:val="24"/>
          <w:szCs w:val="24"/>
        </w:rPr>
      </w:pPr>
      <w:r>
        <w:rPr>
          <w:sz w:val="24"/>
          <w:szCs w:val="24"/>
        </w:rPr>
        <w:t>Despesas orçamentárias com softwares e com o planejamento e a execução de obras, inclusive com a aquisição de imóveis considerados necessários à realização destas últimas, e com a aquisição de instalações, equipamentos e material permanente. (MCASP 10ª ed. p. 80)</w:t>
      </w:r>
    </w:p>
    <w:p w14:paraId="53477953" w14:textId="77777777" w:rsidR="00752451" w:rsidRDefault="00000000">
      <w:pPr>
        <w:spacing w:line="360" w:lineRule="auto"/>
        <w:ind w:firstLine="720"/>
        <w:jc w:val="both"/>
        <w:rPr>
          <w:sz w:val="24"/>
          <w:szCs w:val="24"/>
        </w:rPr>
      </w:pPr>
      <w:r>
        <w:rPr>
          <w:sz w:val="24"/>
          <w:szCs w:val="24"/>
        </w:rPr>
        <w:t xml:space="preserve">As despesas orçamentárias constantes no Grupo de Natureza da Despesa (GND) “Investimentos” apresentaram um incremento de 104,93% em relação ao </w:t>
      </w:r>
      <w:r>
        <w:rPr>
          <w:sz w:val="24"/>
          <w:szCs w:val="24"/>
        </w:rPr>
        <w:lastRenderedPageBreak/>
        <w:t>exercício anterior, e a Unidade Gestora executou 99,05% da dotação atualizada em 2024.</w:t>
      </w:r>
    </w:p>
    <w:p w14:paraId="780641E9" w14:textId="77777777" w:rsidR="00752451" w:rsidRDefault="00000000">
      <w:pPr>
        <w:spacing w:line="360" w:lineRule="auto"/>
        <w:jc w:val="center"/>
        <w:rPr>
          <w:sz w:val="24"/>
          <w:szCs w:val="24"/>
        </w:rPr>
      </w:pPr>
      <w:r>
        <w:rPr>
          <w:b/>
          <w:sz w:val="20"/>
          <w:szCs w:val="20"/>
        </w:rPr>
        <w:t>Tabela 21.1: Detalhamento de GND Investimentos</w:t>
      </w:r>
    </w:p>
    <w:tbl>
      <w:tblPr>
        <w:tblStyle w:val="aff3"/>
        <w:tblW w:w="90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10"/>
        <w:gridCol w:w="3450"/>
        <w:gridCol w:w="1425"/>
        <w:gridCol w:w="1425"/>
        <w:gridCol w:w="960"/>
        <w:gridCol w:w="960"/>
      </w:tblGrid>
      <w:tr w:rsidR="00752451" w14:paraId="605DAC71" w14:textId="77777777">
        <w:trPr>
          <w:trHeight w:val="675"/>
        </w:trPr>
        <w:tc>
          <w:tcPr>
            <w:tcW w:w="4260"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231B82E7" w14:textId="77777777" w:rsidR="00752451" w:rsidRDefault="00000000">
            <w:pPr>
              <w:widowControl w:val="0"/>
              <w:jc w:val="center"/>
              <w:rPr>
                <w:sz w:val="16"/>
                <w:szCs w:val="16"/>
              </w:rPr>
            </w:pPr>
            <w:r>
              <w:rPr>
                <w:b/>
                <w:sz w:val="16"/>
                <w:szCs w:val="16"/>
              </w:rPr>
              <w:t>ELEMENTO DA DESPESA</w:t>
            </w:r>
          </w:p>
        </w:tc>
        <w:tc>
          <w:tcPr>
            <w:tcW w:w="1425" w:type="dxa"/>
            <w:tcBorders>
              <w:top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7179AA1D" w14:textId="77777777" w:rsidR="00752451" w:rsidRDefault="00000000">
            <w:pPr>
              <w:widowControl w:val="0"/>
              <w:jc w:val="center"/>
              <w:rPr>
                <w:sz w:val="16"/>
                <w:szCs w:val="16"/>
              </w:rPr>
            </w:pPr>
            <w:r>
              <w:rPr>
                <w:b/>
                <w:sz w:val="16"/>
                <w:szCs w:val="16"/>
              </w:rPr>
              <w:t>DESP. EMPENHADAS 2024</w:t>
            </w:r>
          </w:p>
        </w:tc>
        <w:tc>
          <w:tcPr>
            <w:tcW w:w="1425" w:type="dxa"/>
            <w:tcBorders>
              <w:top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637FFE56" w14:textId="77777777" w:rsidR="00752451" w:rsidRDefault="00000000">
            <w:pPr>
              <w:widowControl w:val="0"/>
              <w:jc w:val="center"/>
              <w:rPr>
                <w:sz w:val="16"/>
                <w:szCs w:val="16"/>
              </w:rPr>
            </w:pPr>
            <w:r>
              <w:rPr>
                <w:b/>
                <w:sz w:val="16"/>
                <w:szCs w:val="16"/>
              </w:rPr>
              <w:t>DESP. EMPENHADAS 2023</w:t>
            </w:r>
          </w:p>
        </w:tc>
        <w:tc>
          <w:tcPr>
            <w:tcW w:w="960" w:type="dxa"/>
            <w:tcBorders>
              <w:top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404D2759" w14:textId="77777777" w:rsidR="00752451" w:rsidRDefault="00000000">
            <w:pPr>
              <w:widowControl w:val="0"/>
              <w:jc w:val="center"/>
              <w:rPr>
                <w:sz w:val="16"/>
                <w:szCs w:val="16"/>
              </w:rPr>
            </w:pPr>
            <w:r>
              <w:rPr>
                <w:b/>
                <w:sz w:val="16"/>
                <w:szCs w:val="16"/>
              </w:rPr>
              <w:t>AH</w:t>
            </w:r>
          </w:p>
        </w:tc>
        <w:tc>
          <w:tcPr>
            <w:tcW w:w="960" w:type="dxa"/>
            <w:tcBorders>
              <w:top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6AEB4FB4" w14:textId="77777777" w:rsidR="00752451" w:rsidRDefault="00000000">
            <w:pPr>
              <w:widowControl w:val="0"/>
              <w:jc w:val="center"/>
              <w:rPr>
                <w:sz w:val="16"/>
                <w:szCs w:val="16"/>
              </w:rPr>
            </w:pPr>
            <w:r>
              <w:rPr>
                <w:b/>
                <w:sz w:val="16"/>
                <w:szCs w:val="16"/>
              </w:rPr>
              <w:t>AV</w:t>
            </w:r>
          </w:p>
        </w:tc>
      </w:tr>
      <w:tr w:rsidR="00752451" w14:paraId="32D7A42F" w14:textId="77777777">
        <w:trPr>
          <w:trHeight w:val="465"/>
        </w:trPr>
        <w:tc>
          <w:tcPr>
            <w:tcW w:w="81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4AD553A" w14:textId="77777777" w:rsidR="00752451" w:rsidRDefault="00000000">
            <w:pPr>
              <w:widowControl w:val="0"/>
              <w:jc w:val="center"/>
              <w:rPr>
                <w:sz w:val="16"/>
                <w:szCs w:val="16"/>
              </w:rPr>
            </w:pPr>
            <w:r>
              <w:rPr>
                <w:sz w:val="16"/>
                <w:szCs w:val="16"/>
              </w:rPr>
              <w:t>449040</w:t>
            </w:r>
          </w:p>
        </w:tc>
        <w:tc>
          <w:tcPr>
            <w:tcW w:w="345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8AB5450" w14:textId="77777777" w:rsidR="00752451" w:rsidRDefault="00000000">
            <w:pPr>
              <w:widowControl w:val="0"/>
              <w:rPr>
                <w:sz w:val="16"/>
                <w:szCs w:val="16"/>
              </w:rPr>
            </w:pPr>
            <w:r>
              <w:rPr>
                <w:sz w:val="16"/>
                <w:szCs w:val="16"/>
              </w:rPr>
              <w:t>SERVIÇOS DE TECNOLOGIA DA INFORMACAO E COMUNICACAO - PJ</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FCE240E" w14:textId="77777777" w:rsidR="00752451" w:rsidRDefault="00000000">
            <w:pPr>
              <w:widowControl w:val="0"/>
              <w:jc w:val="center"/>
              <w:rPr>
                <w:sz w:val="16"/>
                <w:szCs w:val="16"/>
              </w:rPr>
            </w:pPr>
            <w:r>
              <w:rPr>
                <w:sz w:val="16"/>
                <w:szCs w:val="16"/>
              </w:rPr>
              <w:t>0,00</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24A0042" w14:textId="77777777" w:rsidR="00752451" w:rsidRDefault="00000000">
            <w:pPr>
              <w:widowControl w:val="0"/>
              <w:jc w:val="center"/>
              <w:rPr>
                <w:sz w:val="16"/>
                <w:szCs w:val="16"/>
              </w:rPr>
            </w:pPr>
            <w:r>
              <w:rPr>
                <w:sz w:val="16"/>
                <w:szCs w:val="16"/>
              </w:rPr>
              <w:t>127,78</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BF8AF48" w14:textId="77777777" w:rsidR="00752451" w:rsidRDefault="00000000">
            <w:pPr>
              <w:widowControl w:val="0"/>
              <w:jc w:val="center"/>
              <w:rPr>
                <w:sz w:val="16"/>
                <w:szCs w:val="16"/>
              </w:rPr>
            </w:pPr>
            <w:r>
              <w:rPr>
                <w:sz w:val="16"/>
                <w:szCs w:val="16"/>
              </w:rPr>
              <w:t>-100,00%</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E6925B0" w14:textId="77777777" w:rsidR="00752451" w:rsidRDefault="00000000">
            <w:pPr>
              <w:widowControl w:val="0"/>
              <w:jc w:val="center"/>
              <w:rPr>
                <w:sz w:val="16"/>
                <w:szCs w:val="16"/>
              </w:rPr>
            </w:pPr>
            <w:r>
              <w:rPr>
                <w:sz w:val="16"/>
                <w:szCs w:val="16"/>
              </w:rPr>
              <w:t>0,00%</w:t>
            </w:r>
          </w:p>
        </w:tc>
      </w:tr>
      <w:tr w:rsidR="00752451" w14:paraId="08712780" w14:textId="77777777">
        <w:trPr>
          <w:trHeight w:val="315"/>
        </w:trPr>
        <w:tc>
          <w:tcPr>
            <w:tcW w:w="81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5C27159" w14:textId="77777777" w:rsidR="00752451" w:rsidRDefault="00000000">
            <w:pPr>
              <w:widowControl w:val="0"/>
              <w:jc w:val="center"/>
              <w:rPr>
                <w:sz w:val="16"/>
                <w:szCs w:val="16"/>
              </w:rPr>
            </w:pPr>
            <w:r>
              <w:rPr>
                <w:sz w:val="16"/>
                <w:szCs w:val="16"/>
              </w:rPr>
              <w:t>449051</w:t>
            </w:r>
          </w:p>
        </w:tc>
        <w:tc>
          <w:tcPr>
            <w:tcW w:w="345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F8327BD" w14:textId="77777777" w:rsidR="00752451" w:rsidRDefault="00000000">
            <w:pPr>
              <w:widowControl w:val="0"/>
              <w:rPr>
                <w:sz w:val="16"/>
                <w:szCs w:val="16"/>
              </w:rPr>
            </w:pPr>
            <w:r>
              <w:rPr>
                <w:sz w:val="16"/>
                <w:szCs w:val="16"/>
              </w:rPr>
              <w:t>OBRAS E INSTALACOES</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59877A5" w14:textId="77777777" w:rsidR="00752451" w:rsidRDefault="00000000">
            <w:pPr>
              <w:widowControl w:val="0"/>
              <w:jc w:val="center"/>
              <w:rPr>
                <w:sz w:val="16"/>
                <w:szCs w:val="16"/>
              </w:rPr>
            </w:pPr>
            <w:r>
              <w:rPr>
                <w:sz w:val="16"/>
                <w:szCs w:val="16"/>
              </w:rPr>
              <w:t>6.868,97</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532C3B2" w14:textId="77777777" w:rsidR="00752451" w:rsidRDefault="00000000">
            <w:pPr>
              <w:widowControl w:val="0"/>
              <w:jc w:val="center"/>
              <w:rPr>
                <w:sz w:val="16"/>
                <w:szCs w:val="16"/>
              </w:rPr>
            </w:pPr>
            <w:r>
              <w:rPr>
                <w:sz w:val="16"/>
                <w:szCs w:val="16"/>
              </w:rPr>
              <w:t>709,70</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78A3379" w14:textId="77777777" w:rsidR="00752451" w:rsidRDefault="00000000">
            <w:pPr>
              <w:widowControl w:val="0"/>
              <w:jc w:val="center"/>
              <w:rPr>
                <w:sz w:val="16"/>
                <w:szCs w:val="16"/>
              </w:rPr>
            </w:pPr>
            <w:r>
              <w:rPr>
                <w:sz w:val="16"/>
                <w:szCs w:val="16"/>
              </w:rPr>
              <w:t>867,87%</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BE55816" w14:textId="77777777" w:rsidR="00752451" w:rsidRDefault="00000000">
            <w:pPr>
              <w:widowControl w:val="0"/>
              <w:jc w:val="center"/>
              <w:rPr>
                <w:sz w:val="16"/>
                <w:szCs w:val="16"/>
              </w:rPr>
            </w:pPr>
            <w:r>
              <w:rPr>
                <w:sz w:val="16"/>
                <w:szCs w:val="16"/>
              </w:rPr>
              <w:t>42,81%</w:t>
            </w:r>
          </w:p>
        </w:tc>
      </w:tr>
      <w:tr w:rsidR="00752451" w14:paraId="5E663CB7" w14:textId="77777777">
        <w:trPr>
          <w:trHeight w:val="315"/>
        </w:trPr>
        <w:tc>
          <w:tcPr>
            <w:tcW w:w="81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805155D" w14:textId="77777777" w:rsidR="00752451" w:rsidRDefault="00000000">
            <w:pPr>
              <w:widowControl w:val="0"/>
              <w:jc w:val="center"/>
              <w:rPr>
                <w:sz w:val="16"/>
                <w:szCs w:val="16"/>
              </w:rPr>
            </w:pPr>
            <w:r>
              <w:rPr>
                <w:sz w:val="16"/>
                <w:szCs w:val="16"/>
              </w:rPr>
              <w:t>449052</w:t>
            </w:r>
          </w:p>
        </w:tc>
        <w:tc>
          <w:tcPr>
            <w:tcW w:w="345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6119601" w14:textId="77777777" w:rsidR="00752451" w:rsidRDefault="00000000">
            <w:pPr>
              <w:widowControl w:val="0"/>
              <w:rPr>
                <w:sz w:val="16"/>
                <w:szCs w:val="16"/>
              </w:rPr>
            </w:pPr>
            <w:r>
              <w:rPr>
                <w:sz w:val="16"/>
                <w:szCs w:val="16"/>
              </w:rPr>
              <w:t>EQUIPAMENTOS E MATERIAL PERMANENTE</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BB4A312" w14:textId="77777777" w:rsidR="00752451" w:rsidRDefault="00000000">
            <w:pPr>
              <w:widowControl w:val="0"/>
              <w:jc w:val="center"/>
              <w:rPr>
                <w:sz w:val="16"/>
                <w:szCs w:val="16"/>
              </w:rPr>
            </w:pPr>
            <w:r>
              <w:rPr>
                <w:sz w:val="16"/>
                <w:szCs w:val="16"/>
              </w:rPr>
              <w:t>9.176,26</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BE0A301" w14:textId="77777777" w:rsidR="00752451" w:rsidRDefault="00000000">
            <w:pPr>
              <w:widowControl w:val="0"/>
              <w:jc w:val="center"/>
              <w:rPr>
                <w:sz w:val="16"/>
                <w:szCs w:val="16"/>
              </w:rPr>
            </w:pPr>
            <w:r>
              <w:rPr>
                <w:sz w:val="16"/>
                <w:szCs w:val="16"/>
              </w:rPr>
              <w:t>6.992,18</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3DA69C7" w14:textId="77777777" w:rsidR="00752451" w:rsidRDefault="00000000">
            <w:pPr>
              <w:widowControl w:val="0"/>
              <w:jc w:val="center"/>
              <w:rPr>
                <w:sz w:val="16"/>
                <w:szCs w:val="16"/>
              </w:rPr>
            </w:pPr>
            <w:r>
              <w:rPr>
                <w:sz w:val="16"/>
                <w:szCs w:val="16"/>
              </w:rPr>
              <w:t>31,24%</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D18E06B" w14:textId="77777777" w:rsidR="00752451" w:rsidRDefault="00000000">
            <w:pPr>
              <w:widowControl w:val="0"/>
              <w:jc w:val="center"/>
              <w:rPr>
                <w:sz w:val="16"/>
                <w:szCs w:val="16"/>
              </w:rPr>
            </w:pPr>
            <w:r>
              <w:rPr>
                <w:sz w:val="16"/>
                <w:szCs w:val="16"/>
              </w:rPr>
              <w:t>57,19%</w:t>
            </w:r>
          </w:p>
        </w:tc>
      </w:tr>
      <w:tr w:rsidR="00752451" w14:paraId="3303C67D" w14:textId="77777777">
        <w:trPr>
          <w:trHeight w:val="315"/>
        </w:trPr>
        <w:tc>
          <w:tcPr>
            <w:tcW w:w="81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3341C23" w14:textId="77777777" w:rsidR="00752451" w:rsidRDefault="00000000">
            <w:pPr>
              <w:widowControl w:val="0"/>
              <w:jc w:val="center"/>
              <w:rPr>
                <w:sz w:val="16"/>
                <w:szCs w:val="16"/>
              </w:rPr>
            </w:pPr>
            <w:r>
              <w:rPr>
                <w:b/>
                <w:sz w:val="16"/>
                <w:szCs w:val="16"/>
              </w:rPr>
              <w:t>44XXXX</w:t>
            </w:r>
          </w:p>
        </w:tc>
        <w:tc>
          <w:tcPr>
            <w:tcW w:w="345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1283485" w14:textId="77777777" w:rsidR="00752451" w:rsidRDefault="00000000">
            <w:pPr>
              <w:widowControl w:val="0"/>
              <w:rPr>
                <w:sz w:val="16"/>
                <w:szCs w:val="16"/>
              </w:rPr>
            </w:pPr>
            <w:r>
              <w:rPr>
                <w:b/>
                <w:sz w:val="16"/>
                <w:szCs w:val="16"/>
              </w:rPr>
              <w:t>INVESTIMENTOS</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E73A8F0" w14:textId="77777777" w:rsidR="00752451" w:rsidRDefault="00000000">
            <w:pPr>
              <w:widowControl w:val="0"/>
              <w:jc w:val="center"/>
              <w:rPr>
                <w:sz w:val="16"/>
                <w:szCs w:val="16"/>
              </w:rPr>
            </w:pPr>
            <w:r>
              <w:rPr>
                <w:b/>
                <w:sz w:val="16"/>
                <w:szCs w:val="16"/>
              </w:rPr>
              <w:t>16.045,23</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624B1C5" w14:textId="77777777" w:rsidR="00752451" w:rsidRDefault="00000000">
            <w:pPr>
              <w:widowControl w:val="0"/>
              <w:jc w:val="center"/>
              <w:rPr>
                <w:sz w:val="16"/>
                <w:szCs w:val="16"/>
              </w:rPr>
            </w:pPr>
            <w:r>
              <w:rPr>
                <w:b/>
                <w:sz w:val="16"/>
                <w:szCs w:val="16"/>
              </w:rPr>
              <w:t>7.829,65</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8C476FB" w14:textId="77777777" w:rsidR="00752451" w:rsidRDefault="00000000">
            <w:pPr>
              <w:widowControl w:val="0"/>
              <w:jc w:val="center"/>
              <w:rPr>
                <w:sz w:val="16"/>
                <w:szCs w:val="16"/>
              </w:rPr>
            </w:pPr>
            <w:r>
              <w:rPr>
                <w:b/>
                <w:sz w:val="16"/>
                <w:szCs w:val="16"/>
              </w:rPr>
              <w:t>104,93%</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4155FAA" w14:textId="77777777" w:rsidR="00752451" w:rsidRDefault="00000000">
            <w:pPr>
              <w:widowControl w:val="0"/>
              <w:jc w:val="center"/>
              <w:rPr>
                <w:sz w:val="16"/>
                <w:szCs w:val="16"/>
              </w:rPr>
            </w:pPr>
            <w:r>
              <w:rPr>
                <w:b/>
                <w:sz w:val="16"/>
                <w:szCs w:val="16"/>
              </w:rPr>
              <w:t>100,00%</w:t>
            </w:r>
          </w:p>
        </w:tc>
      </w:tr>
    </w:tbl>
    <w:p w14:paraId="32E2790F" w14:textId="77777777" w:rsidR="00752451" w:rsidRDefault="00000000">
      <w:pPr>
        <w:spacing w:line="360" w:lineRule="auto"/>
        <w:jc w:val="both"/>
        <w:rPr>
          <w:sz w:val="24"/>
          <w:szCs w:val="24"/>
        </w:rPr>
      </w:pPr>
      <w:r>
        <w:rPr>
          <w:b/>
          <w:sz w:val="16"/>
          <w:szCs w:val="16"/>
        </w:rPr>
        <w:t>Fonte: TESOURO GERENCIAL 2024</w:t>
      </w:r>
    </w:p>
    <w:p w14:paraId="354B1183" w14:textId="77777777" w:rsidR="00752451" w:rsidRDefault="00000000">
      <w:pPr>
        <w:spacing w:line="360" w:lineRule="auto"/>
        <w:ind w:firstLine="720"/>
        <w:jc w:val="both"/>
        <w:rPr>
          <w:sz w:val="24"/>
          <w:szCs w:val="24"/>
        </w:rPr>
      </w:pPr>
      <w:r>
        <w:rPr>
          <w:sz w:val="24"/>
          <w:szCs w:val="24"/>
        </w:rPr>
        <w:t>O aumento dos empenhos entre os exercícios deve-se a construção de novas instalações no referido período, conforme discriminado:</w:t>
      </w:r>
    </w:p>
    <w:p w14:paraId="1BEB98FF" w14:textId="77777777" w:rsidR="00752451" w:rsidRDefault="00000000">
      <w:pPr>
        <w:spacing w:line="360" w:lineRule="auto"/>
        <w:jc w:val="center"/>
        <w:rPr>
          <w:sz w:val="24"/>
          <w:szCs w:val="24"/>
        </w:rPr>
      </w:pPr>
      <w:r>
        <w:rPr>
          <w:b/>
          <w:sz w:val="20"/>
          <w:szCs w:val="20"/>
        </w:rPr>
        <w:t>Tabela 21.2: Empenho de Obras em Andamento 2024</w:t>
      </w:r>
    </w:p>
    <w:tbl>
      <w:tblPr>
        <w:tblStyle w:val="aff4"/>
        <w:tblW w:w="90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170"/>
        <w:gridCol w:w="4830"/>
      </w:tblGrid>
      <w:tr w:rsidR="00752451" w14:paraId="509EEBFA" w14:textId="77777777">
        <w:trPr>
          <w:trHeight w:val="315"/>
        </w:trPr>
        <w:tc>
          <w:tcPr>
            <w:tcW w:w="41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593046" w14:textId="77777777" w:rsidR="00752451" w:rsidRDefault="00000000">
            <w:pPr>
              <w:widowControl w:val="0"/>
              <w:jc w:val="center"/>
              <w:rPr>
                <w:b/>
                <w:sz w:val="16"/>
                <w:szCs w:val="16"/>
              </w:rPr>
            </w:pPr>
            <w:r>
              <w:rPr>
                <w:b/>
                <w:sz w:val="16"/>
                <w:szCs w:val="16"/>
              </w:rPr>
              <w:t>Obras</w:t>
            </w:r>
          </w:p>
        </w:tc>
        <w:tc>
          <w:tcPr>
            <w:tcW w:w="4830"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509DCBC4" w14:textId="77777777" w:rsidR="00752451" w:rsidRDefault="00000000">
            <w:pPr>
              <w:widowControl w:val="0"/>
              <w:jc w:val="center"/>
              <w:rPr>
                <w:b/>
                <w:sz w:val="16"/>
                <w:szCs w:val="16"/>
              </w:rPr>
            </w:pPr>
            <w:r>
              <w:rPr>
                <w:b/>
                <w:sz w:val="16"/>
                <w:szCs w:val="16"/>
              </w:rPr>
              <w:t>Valor Empenhado</w:t>
            </w:r>
          </w:p>
        </w:tc>
      </w:tr>
      <w:tr w:rsidR="00752451" w14:paraId="7D233B2B" w14:textId="77777777">
        <w:trPr>
          <w:trHeight w:val="315"/>
        </w:trPr>
        <w:tc>
          <w:tcPr>
            <w:tcW w:w="417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7BCFC47C" w14:textId="77777777" w:rsidR="00752451" w:rsidRDefault="00000000">
            <w:pPr>
              <w:widowControl w:val="0"/>
              <w:rPr>
                <w:sz w:val="16"/>
                <w:szCs w:val="16"/>
              </w:rPr>
            </w:pPr>
            <w:r>
              <w:rPr>
                <w:sz w:val="16"/>
                <w:szCs w:val="16"/>
              </w:rPr>
              <w:t>Fórum Trabalhista de Tubarão</w:t>
            </w:r>
          </w:p>
        </w:tc>
        <w:tc>
          <w:tcPr>
            <w:tcW w:w="483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CB1D41D" w14:textId="77777777" w:rsidR="00752451" w:rsidRDefault="00000000">
            <w:pPr>
              <w:widowControl w:val="0"/>
              <w:jc w:val="center"/>
              <w:rPr>
                <w:sz w:val="16"/>
                <w:szCs w:val="16"/>
              </w:rPr>
            </w:pPr>
            <w:r>
              <w:rPr>
                <w:sz w:val="16"/>
                <w:szCs w:val="16"/>
              </w:rPr>
              <w:t>4.310,10</w:t>
            </w:r>
          </w:p>
        </w:tc>
      </w:tr>
      <w:tr w:rsidR="00752451" w14:paraId="5CD5A236" w14:textId="77777777">
        <w:trPr>
          <w:trHeight w:val="315"/>
        </w:trPr>
        <w:tc>
          <w:tcPr>
            <w:tcW w:w="417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4BA1CA58" w14:textId="77777777" w:rsidR="00752451" w:rsidRDefault="00000000">
            <w:pPr>
              <w:widowControl w:val="0"/>
              <w:rPr>
                <w:sz w:val="16"/>
                <w:szCs w:val="16"/>
              </w:rPr>
            </w:pPr>
            <w:r>
              <w:rPr>
                <w:sz w:val="16"/>
                <w:szCs w:val="16"/>
              </w:rPr>
              <w:t>Vara do Trabalho de Araranguá</w:t>
            </w:r>
          </w:p>
        </w:tc>
        <w:tc>
          <w:tcPr>
            <w:tcW w:w="483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8DC7733" w14:textId="77777777" w:rsidR="00752451" w:rsidRDefault="00000000">
            <w:pPr>
              <w:widowControl w:val="0"/>
              <w:jc w:val="center"/>
              <w:rPr>
                <w:sz w:val="16"/>
                <w:szCs w:val="16"/>
              </w:rPr>
            </w:pPr>
            <w:r>
              <w:rPr>
                <w:sz w:val="16"/>
                <w:szCs w:val="16"/>
              </w:rPr>
              <w:t>2.470,52</w:t>
            </w:r>
          </w:p>
        </w:tc>
      </w:tr>
    </w:tbl>
    <w:p w14:paraId="0ABCE4C9" w14:textId="77777777" w:rsidR="00752451" w:rsidRDefault="00000000">
      <w:pPr>
        <w:spacing w:line="360" w:lineRule="auto"/>
        <w:jc w:val="both"/>
        <w:rPr>
          <w:sz w:val="24"/>
          <w:szCs w:val="24"/>
        </w:rPr>
      </w:pPr>
      <w:r>
        <w:rPr>
          <w:b/>
          <w:sz w:val="16"/>
          <w:szCs w:val="16"/>
        </w:rPr>
        <w:t>Fonte: SIAFI 2024</w:t>
      </w:r>
    </w:p>
    <w:p w14:paraId="0BA1AD78" w14:textId="77777777" w:rsidR="00752451" w:rsidRDefault="00000000">
      <w:pPr>
        <w:pStyle w:val="Ttulo2"/>
        <w:spacing w:line="360" w:lineRule="auto"/>
        <w:jc w:val="both"/>
        <w:rPr>
          <w:b/>
        </w:rPr>
      </w:pPr>
      <w:bookmarkStart w:id="38" w:name="_musammw817x0" w:colFirst="0" w:colLast="0"/>
      <w:bookmarkEnd w:id="38"/>
      <w:r>
        <w:rPr>
          <w:b/>
        </w:rPr>
        <w:t>Nota 23 - Execução de Restos a Pagar Não Processados (RPNP) e Processados (RPP)</w:t>
      </w:r>
    </w:p>
    <w:p w14:paraId="54887BC8" w14:textId="77777777" w:rsidR="00752451" w:rsidRDefault="00000000">
      <w:pPr>
        <w:spacing w:line="360" w:lineRule="auto"/>
        <w:ind w:firstLine="720"/>
        <w:jc w:val="both"/>
        <w:rPr>
          <w:sz w:val="24"/>
          <w:szCs w:val="24"/>
        </w:rPr>
      </w:pPr>
      <w:r>
        <w:rPr>
          <w:sz w:val="24"/>
          <w:szCs w:val="24"/>
        </w:rPr>
        <w:t>Do estoque constante de RPNP, 87,20% foram liquidados e pagos em durante o exercício, 12,07% foram cancelados e 0,73% continuam em aberto para liquidação/pagamento ou cancelamento nos próximos exercícios.</w:t>
      </w:r>
    </w:p>
    <w:p w14:paraId="1301816C" w14:textId="77777777" w:rsidR="00752451" w:rsidRDefault="00000000">
      <w:pPr>
        <w:spacing w:line="360" w:lineRule="auto"/>
        <w:ind w:firstLine="720"/>
        <w:jc w:val="both"/>
        <w:rPr>
          <w:sz w:val="24"/>
          <w:szCs w:val="24"/>
        </w:rPr>
      </w:pPr>
      <w:r>
        <w:rPr>
          <w:sz w:val="24"/>
          <w:szCs w:val="24"/>
        </w:rPr>
        <w:t>Dos R$ 109.793,17 (Inscritos em Exercícios Anteriores), R$ 45.795,67 (41,71%) foram cancelados e R$ 63.997,50 (58,29%) ainda permanecem em aberto para liquidação/pagamento, ou seja, não houve liquidação/pagamento desses valores no exercício.</w:t>
      </w:r>
    </w:p>
    <w:p w14:paraId="3BCED6F0" w14:textId="77777777" w:rsidR="00752451" w:rsidRDefault="00000000">
      <w:pPr>
        <w:spacing w:line="360" w:lineRule="auto"/>
        <w:ind w:firstLine="720"/>
        <w:jc w:val="both"/>
        <w:rPr>
          <w:sz w:val="24"/>
          <w:szCs w:val="24"/>
        </w:rPr>
      </w:pPr>
      <w:r>
        <w:rPr>
          <w:sz w:val="24"/>
          <w:szCs w:val="24"/>
        </w:rPr>
        <w:t>Já dos R$ 8.872.841,30 (Inscritos em 31 de dezembro do Ano Anterior), R$ 1.038.598,51 foram cancelados (11,70%), R$ 1.143,41 (0,01%) permanecem abertos para o exercício seguinte e R$ 7.833.099,38 (88,28%) foram liquidados/pagos.</w:t>
      </w:r>
    </w:p>
    <w:p w14:paraId="091892B4" w14:textId="77777777" w:rsidR="00752451" w:rsidRDefault="00000000">
      <w:pPr>
        <w:spacing w:line="360" w:lineRule="auto"/>
        <w:ind w:firstLine="720"/>
        <w:jc w:val="both"/>
        <w:rPr>
          <w:sz w:val="24"/>
          <w:szCs w:val="24"/>
        </w:rPr>
      </w:pPr>
      <w:r>
        <w:rPr>
          <w:sz w:val="24"/>
          <w:szCs w:val="24"/>
        </w:rPr>
        <w:t xml:space="preserve">No </w:t>
      </w:r>
      <w:hyperlink w:anchor="_24tnuxidwfuk">
        <w:r>
          <w:rPr>
            <w:color w:val="1155CC"/>
            <w:sz w:val="24"/>
            <w:szCs w:val="24"/>
            <w:u w:val="single"/>
          </w:rPr>
          <w:t>Anexo XI</w:t>
        </w:r>
      </w:hyperlink>
      <w:r>
        <w:rPr>
          <w:sz w:val="24"/>
          <w:szCs w:val="24"/>
        </w:rPr>
        <w:t xml:space="preserve"> apresenta-se tabela com a execução de RPNP em 2024 por elemento da despesa.</w:t>
      </w:r>
    </w:p>
    <w:p w14:paraId="0EC0AAE2" w14:textId="77777777" w:rsidR="00752451" w:rsidRDefault="00000000">
      <w:pPr>
        <w:spacing w:line="360" w:lineRule="auto"/>
        <w:ind w:firstLine="720"/>
        <w:jc w:val="both"/>
        <w:rPr>
          <w:sz w:val="24"/>
          <w:szCs w:val="24"/>
        </w:rPr>
      </w:pPr>
      <w:r>
        <w:rPr>
          <w:sz w:val="24"/>
          <w:szCs w:val="24"/>
        </w:rPr>
        <w:lastRenderedPageBreak/>
        <w:t xml:space="preserve">Quanto aos RPP, estes referem-se a tributos incidentes sobre serviços de terceiros e folha de pagamento que são pagos no mês subsequente ao fato gerador, em consonância com o disposto na legislação da Declaração de Débitos e Créditos Tributários Federais Previdenciários e Outras Entidades e Fundos (DCTFWeb). </w:t>
      </w:r>
    </w:p>
    <w:p w14:paraId="10684904" w14:textId="77777777" w:rsidR="00752451" w:rsidRDefault="00000000">
      <w:pPr>
        <w:pStyle w:val="Ttulo2"/>
        <w:spacing w:line="360" w:lineRule="auto"/>
        <w:jc w:val="both"/>
        <w:rPr>
          <w:b/>
        </w:rPr>
      </w:pPr>
      <w:bookmarkStart w:id="39" w:name="_lchhrh40og1f" w:colFirst="0" w:colLast="0"/>
      <w:bookmarkEnd w:id="39"/>
      <w:r>
        <w:rPr>
          <w:b/>
        </w:rPr>
        <w:t>Nota 24 - Transferências Financeiras Recebidas</w:t>
      </w:r>
    </w:p>
    <w:p w14:paraId="0BC5D8AD" w14:textId="77777777" w:rsidR="00752451" w:rsidRDefault="00000000">
      <w:pPr>
        <w:spacing w:line="360" w:lineRule="auto"/>
        <w:ind w:firstLine="720"/>
        <w:jc w:val="both"/>
        <w:rPr>
          <w:sz w:val="24"/>
          <w:szCs w:val="24"/>
        </w:rPr>
      </w:pPr>
      <w:r>
        <w:rPr>
          <w:sz w:val="24"/>
          <w:szCs w:val="24"/>
        </w:rPr>
        <w:t xml:space="preserve">Os recursos recebidos resultantes da execução orçamentária são referentes aos sub-repasses recebidos conforme informado na </w:t>
      </w:r>
      <w:hyperlink w:anchor="_6afxygqb9nx6">
        <w:r>
          <w:rPr>
            <w:color w:val="1155CC"/>
            <w:sz w:val="24"/>
            <w:szCs w:val="24"/>
            <w:u w:val="single"/>
          </w:rPr>
          <w:t>Nota 14</w:t>
        </w:r>
      </w:hyperlink>
      <w:r>
        <w:rPr>
          <w:sz w:val="24"/>
          <w:szCs w:val="24"/>
        </w:rPr>
        <w:t>. No exercício os valores recebidos foram os seguintes:</w:t>
      </w:r>
    </w:p>
    <w:p w14:paraId="40161D7E" w14:textId="77777777" w:rsidR="00752451" w:rsidRDefault="00752451">
      <w:pPr>
        <w:spacing w:line="360" w:lineRule="auto"/>
        <w:ind w:firstLine="720"/>
        <w:jc w:val="both"/>
        <w:rPr>
          <w:sz w:val="24"/>
          <w:szCs w:val="24"/>
        </w:rPr>
      </w:pPr>
    </w:p>
    <w:p w14:paraId="2B7650E7" w14:textId="77777777" w:rsidR="00752451" w:rsidRDefault="00000000">
      <w:pPr>
        <w:spacing w:line="360" w:lineRule="auto"/>
        <w:jc w:val="center"/>
        <w:rPr>
          <w:sz w:val="24"/>
          <w:szCs w:val="24"/>
        </w:rPr>
      </w:pPr>
      <w:r>
        <w:rPr>
          <w:b/>
          <w:sz w:val="20"/>
          <w:szCs w:val="20"/>
        </w:rPr>
        <w:t>Tabela 23.1: Sub-repasses Recebidos por Fonte de Recursos</w:t>
      </w:r>
    </w:p>
    <w:tbl>
      <w:tblPr>
        <w:tblStyle w:val="aff5"/>
        <w:tblW w:w="891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10"/>
        <w:gridCol w:w="1500"/>
        <w:gridCol w:w="1500"/>
        <w:gridCol w:w="1500"/>
        <w:gridCol w:w="1500"/>
      </w:tblGrid>
      <w:tr w:rsidR="00752451" w14:paraId="2047B51D" w14:textId="77777777">
        <w:trPr>
          <w:trHeight w:val="315"/>
        </w:trPr>
        <w:tc>
          <w:tcPr>
            <w:tcW w:w="29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0A777F" w14:textId="77777777" w:rsidR="00752451" w:rsidRDefault="00000000">
            <w:pPr>
              <w:widowControl w:val="0"/>
              <w:jc w:val="center"/>
              <w:rPr>
                <w:sz w:val="20"/>
                <w:szCs w:val="20"/>
              </w:rPr>
            </w:pPr>
            <w:r>
              <w:rPr>
                <w:b/>
                <w:sz w:val="16"/>
                <w:szCs w:val="16"/>
              </w:rPr>
              <w:t>Fonte de Recursos</w:t>
            </w:r>
          </w:p>
        </w:tc>
        <w:tc>
          <w:tcPr>
            <w:tcW w:w="150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2D972B37" w14:textId="77777777" w:rsidR="00752451" w:rsidRDefault="00000000">
            <w:pPr>
              <w:widowControl w:val="0"/>
              <w:jc w:val="center"/>
              <w:rPr>
                <w:sz w:val="20"/>
                <w:szCs w:val="20"/>
              </w:rPr>
            </w:pPr>
            <w:r>
              <w:rPr>
                <w:b/>
                <w:sz w:val="16"/>
                <w:szCs w:val="16"/>
              </w:rPr>
              <w:t>2024</w:t>
            </w:r>
          </w:p>
        </w:tc>
        <w:tc>
          <w:tcPr>
            <w:tcW w:w="150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1B619BFF" w14:textId="77777777" w:rsidR="00752451" w:rsidRDefault="00000000">
            <w:pPr>
              <w:widowControl w:val="0"/>
              <w:jc w:val="center"/>
              <w:rPr>
                <w:sz w:val="20"/>
                <w:szCs w:val="20"/>
              </w:rPr>
            </w:pPr>
            <w:r>
              <w:rPr>
                <w:b/>
                <w:sz w:val="16"/>
                <w:szCs w:val="16"/>
              </w:rPr>
              <w:t>2023</w:t>
            </w:r>
          </w:p>
        </w:tc>
        <w:tc>
          <w:tcPr>
            <w:tcW w:w="150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0AAA5643" w14:textId="77777777" w:rsidR="00752451" w:rsidRDefault="00000000">
            <w:pPr>
              <w:widowControl w:val="0"/>
              <w:jc w:val="center"/>
              <w:rPr>
                <w:sz w:val="20"/>
                <w:szCs w:val="20"/>
              </w:rPr>
            </w:pPr>
            <w:r>
              <w:rPr>
                <w:b/>
                <w:sz w:val="16"/>
                <w:szCs w:val="16"/>
              </w:rPr>
              <w:t>AH</w:t>
            </w:r>
          </w:p>
        </w:tc>
        <w:tc>
          <w:tcPr>
            <w:tcW w:w="150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43BC0CE6" w14:textId="77777777" w:rsidR="00752451" w:rsidRDefault="00000000">
            <w:pPr>
              <w:widowControl w:val="0"/>
              <w:jc w:val="center"/>
              <w:rPr>
                <w:sz w:val="20"/>
                <w:szCs w:val="20"/>
              </w:rPr>
            </w:pPr>
            <w:r>
              <w:rPr>
                <w:b/>
                <w:sz w:val="16"/>
                <w:szCs w:val="16"/>
              </w:rPr>
              <w:t>AV 2024</w:t>
            </w:r>
          </w:p>
        </w:tc>
      </w:tr>
      <w:tr w:rsidR="00752451" w14:paraId="268D16C3" w14:textId="77777777">
        <w:trPr>
          <w:trHeight w:val="315"/>
        </w:trPr>
        <w:tc>
          <w:tcPr>
            <w:tcW w:w="291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9FBE00A" w14:textId="77777777" w:rsidR="00752451" w:rsidRDefault="00000000">
            <w:pPr>
              <w:widowControl w:val="0"/>
              <w:rPr>
                <w:sz w:val="20"/>
                <w:szCs w:val="20"/>
              </w:rPr>
            </w:pPr>
            <w:r>
              <w:rPr>
                <w:sz w:val="16"/>
                <w:szCs w:val="16"/>
              </w:rPr>
              <w:t>1000 - Recursos Livres da união</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14:paraId="4ECEDCEA" w14:textId="77777777" w:rsidR="00752451" w:rsidRDefault="00000000">
            <w:pPr>
              <w:widowControl w:val="0"/>
              <w:jc w:val="center"/>
              <w:rPr>
                <w:sz w:val="20"/>
                <w:szCs w:val="20"/>
              </w:rPr>
            </w:pPr>
            <w:r>
              <w:rPr>
                <w:sz w:val="16"/>
                <w:szCs w:val="16"/>
              </w:rPr>
              <w:t>707.525,99</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14:paraId="70FDCB74" w14:textId="77777777" w:rsidR="00752451" w:rsidRDefault="00000000">
            <w:pPr>
              <w:widowControl w:val="0"/>
              <w:jc w:val="center"/>
              <w:rPr>
                <w:sz w:val="20"/>
                <w:szCs w:val="20"/>
              </w:rPr>
            </w:pPr>
            <w:r>
              <w:rPr>
                <w:sz w:val="16"/>
                <w:szCs w:val="16"/>
              </w:rPr>
              <w:t>658.278,43</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14:paraId="53732829" w14:textId="77777777" w:rsidR="00752451" w:rsidRDefault="00000000">
            <w:pPr>
              <w:widowControl w:val="0"/>
              <w:jc w:val="center"/>
              <w:rPr>
                <w:sz w:val="20"/>
                <w:szCs w:val="20"/>
              </w:rPr>
            </w:pPr>
            <w:r>
              <w:rPr>
                <w:sz w:val="16"/>
                <w:szCs w:val="16"/>
              </w:rPr>
              <w:t>7,48%</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14:paraId="03D89307" w14:textId="77777777" w:rsidR="00752451" w:rsidRDefault="00000000">
            <w:pPr>
              <w:widowControl w:val="0"/>
              <w:jc w:val="center"/>
              <w:rPr>
                <w:sz w:val="20"/>
                <w:szCs w:val="20"/>
              </w:rPr>
            </w:pPr>
            <w:r>
              <w:rPr>
                <w:sz w:val="16"/>
                <w:szCs w:val="16"/>
              </w:rPr>
              <w:t>69,83%</w:t>
            </w:r>
          </w:p>
        </w:tc>
      </w:tr>
      <w:tr w:rsidR="00752451" w14:paraId="0C57C5F6" w14:textId="77777777">
        <w:trPr>
          <w:trHeight w:val="450"/>
        </w:trPr>
        <w:tc>
          <w:tcPr>
            <w:tcW w:w="291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DAEF88E" w14:textId="77777777" w:rsidR="00752451" w:rsidRDefault="00000000">
            <w:pPr>
              <w:widowControl w:val="0"/>
              <w:rPr>
                <w:sz w:val="20"/>
                <w:szCs w:val="20"/>
              </w:rPr>
            </w:pPr>
            <w:r>
              <w:rPr>
                <w:sz w:val="16"/>
                <w:szCs w:val="16"/>
              </w:rPr>
              <w:t>1001 - Recursos Livres da Seguridade Social</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14:paraId="0C821E87" w14:textId="77777777" w:rsidR="00752451" w:rsidRDefault="00000000">
            <w:pPr>
              <w:widowControl w:val="0"/>
              <w:jc w:val="center"/>
              <w:rPr>
                <w:sz w:val="20"/>
                <w:szCs w:val="20"/>
              </w:rPr>
            </w:pPr>
            <w:r>
              <w:rPr>
                <w:sz w:val="16"/>
                <w:szCs w:val="16"/>
              </w:rPr>
              <w:t>109.578,18</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14:paraId="76D9EAB2" w14:textId="77777777" w:rsidR="00752451" w:rsidRDefault="00000000">
            <w:pPr>
              <w:widowControl w:val="0"/>
              <w:jc w:val="center"/>
              <w:rPr>
                <w:sz w:val="20"/>
                <w:szCs w:val="20"/>
              </w:rPr>
            </w:pPr>
            <w:r>
              <w:rPr>
                <w:sz w:val="16"/>
                <w:szCs w:val="16"/>
              </w:rPr>
              <w:t>53.784,57</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14:paraId="210D9DB6" w14:textId="77777777" w:rsidR="00752451" w:rsidRDefault="00000000">
            <w:pPr>
              <w:widowControl w:val="0"/>
              <w:jc w:val="center"/>
              <w:rPr>
                <w:sz w:val="20"/>
                <w:szCs w:val="20"/>
              </w:rPr>
            </w:pPr>
            <w:r>
              <w:rPr>
                <w:sz w:val="16"/>
                <w:szCs w:val="16"/>
              </w:rPr>
              <w:t>103,74%</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14:paraId="22680A16" w14:textId="77777777" w:rsidR="00752451" w:rsidRDefault="00000000">
            <w:pPr>
              <w:widowControl w:val="0"/>
              <w:jc w:val="center"/>
              <w:rPr>
                <w:sz w:val="20"/>
                <w:szCs w:val="20"/>
              </w:rPr>
            </w:pPr>
            <w:r>
              <w:rPr>
                <w:sz w:val="16"/>
                <w:szCs w:val="16"/>
              </w:rPr>
              <w:t>10,82%</w:t>
            </w:r>
          </w:p>
        </w:tc>
      </w:tr>
      <w:tr w:rsidR="00752451" w14:paraId="3B64D82F" w14:textId="77777777">
        <w:trPr>
          <w:trHeight w:val="450"/>
        </w:trPr>
        <w:tc>
          <w:tcPr>
            <w:tcW w:w="291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E522B49" w14:textId="77777777" w:rsidR="00752451" w:rsidRDefault="00000000">
            <w:pPr>
              <w:widowControl w:val="0"/>
              <w:rPr>
                <w:sz w:val="20"/>
                <w:szCs w:val="20"/>
              </w:rPr>
            </w:pPr>
            <w:r>
              <w:rPr>
                <w:sz w:val="16"/>
                <w:szCs w:val="16"/>
              </w:rPr>
              <w:t>1027 - Serv. Afetos as Ativid. Específicas da Justiça</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14:paraId="51535CD8" w14:textId="77777777" w:rsidR="00752451" w:rsidRDefault="00000000">
            <w:pPr>
              <w:widowControl w:val="0"/>
              <w:jc w:val="center"/>
              <w:rPr>
                <w:sz w:val="20"/>
                <w:szCs w:val="20"/>
              </w:rPr>
            </w:pPr>
            <w:r>
              <w:rPr>
                <w:sz w:val="16"/>
                <w:szCs w:val="16"/>
              </w:rPr>
              <w:t>5.020,88</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14:paraId="061DB5B2" w14:textId="77777777" w:rsidR="00752451" w:rsidRDefault="00000000">
            <w:pPr>
              <w:widowControl w:val="0"/>
              <w:jc w:val="center"/>
              <w:rPr>
                <w:sz w:val="20"/>
                <w:szCs w:val="20"/>
              </w:rPr>
            </w:pPr>
            <w:r>
              <w:rPr>
                <w:sz w:val="16"/>
                <w:szCs w:val="16"/>
              </w:rPr>
              <w:t>4.848,89</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14:paraId="3CD01E5E" w14:textId="77777777" w:rsidR="00752451" w:rsidRDefault="00000000">
            <w:pPr>
              <w:widowControl w:val="0"/>
              <w:jc w:val="center"/>
              <w:rPr>
                <w:sz w:val="20"/>
                <w:szCs w:val="20"/>
              </w:rPr>
            </w:pPr>
            <w:r>
              <w:rPr>
                <w:sz w:val="16"/>
                <w:szCs w:val="16"/>
              </w:rPr>
              <w:t>3,55%</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14:paraId="1729D88A" w14:textId="77777777" w:rsidR="00752451" w:rsidRDefault="00000000">
            <w:pPr>
              <w:widowControl w:val="0"/>
              <w:jc w:val="center"/>
              <w:rPr>
                <w:sz w:val="20"/>
                <w:szCs w:val="20"/>
              </w:rPr>
            </w:pPr>
            <w:r>
              <w:rPr>
                <w:sz w:val="16"/>
                <w:szCs w:val="16"/>
              </w:rPr>
              <w:t>0,50%</w:t>
            </w:r>
          </w:p>
        </w:tc>
      </w:tr>
      <w:tr w:rsidR="00752451" w14:paraId="24FCC58C" w14:textId="77777777">
        <w:trPr>
          <w:trHeight w:val="315"/>
        </w:trPr>
        <w:tc>
          <w:tcPr>
            <w:tcW w:w="291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26C669CE" w14:textId="77777777" w:rsidR="00752451" w:rsidRDefault="00000000">
            <w:pPr>
              <w:widowControl w:val="0"/>
              <w:rPr>
                <w:sz w:val="20"/>
                <w:szCs w:val="20"/>
              </w:rPr>
            </w:pPr>
            <w:r>
              <w:rPr>
                <w:sz w:val="16"/>
                <w:szCs w:val="16"/>
              </w:rPr>
              <w:t>1056 - Benefícios RPPS União</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14:paraId="24D5B870" w14:textId="77777777" w:rsidR="00752451" w:rsidRDefault="00000000">
            <w:pPr>
              <w:widowControl w:val="0"/>
              <w:jc w:val="center"/>
              <w:rPr>
                <w:sz w:val="20"/>
                <w:szCs w:val="20"/>
              </w:rPr>
            </w:pPr>
            <w:r>
              <w:rPr>
                <w:sz w:val="16"/>
                <w:szCs w:val="16"/>
              </w:rPr>
              <w:t>159.646,38</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14:paraId="361167CC" w14:textId="77777777" w:rsidR="00752451" w:rsidRDefault="00000000">
            <w:pPr>
              <w:widowControl w:val="0"/>
              <w:jc w:val="center"/>
              <w:rPr>
                <w:sz w:val="20"/>
                <w:szCs w:val="20"/>
              </w:rPr>
            </w:pPr>
            <w:r>
              <w:rPr>
                <w:sz w:val="16"/>
                <w:szCs w:val="16"/>
              </w:rPr>
              <w:t>209.403,77</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14:paraId="54C7BF0C" w14:textId="77777777" w:rsidR="00752451" w:rsidRDefault="00000000">
            <w:pPr>
              <w:widowControl w:val="0"/>
              <w:jc w:val="center"/>
              <w:rPr>
                <w:sz w:val="20"/>
                <w:szCs w:val="20"/>
              </w:rPr>
            </w:pPr>
            <w:r>
              <w:rPr>
                <w:sz w:val="16"/>
                <w:szCs w:val="16"/>
              </w:rPr>
              <w:t>-23,76%</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14:paraId="0DF90335" w14:textId="77777777" w:rsidR="00752451" w:rsidRDefault="00000000">
            <w:pPr>
              <w:widowControl w:val="0"/>
              <w:jc w:val="center"/>
              <w:rPr>
                <w:sz w:val="20"/>
                <w:szCs w:val="20"/>
              </w:rPr>
            </w:pPr>
            <w:r>
              <w:rPr>
                <w:sz w:val="16"/>
                <w:szCs w:val="16"/>
              </w:rPr>
              <w:t>15,76%</w:t>
            </w:r>
          </w:p>
        </w:tc>
      </w:tr>
      <w:tr w:rsidR="00752451" w14:paraId="28CEA1BE" w14:textId="77777777">
        <w:trPr>
          <w:trHeight w:val="315"/>
        </w:trPr>
        <w:tc>
          <w:tcPr>
            <w:tcW w:w="291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03355AB" w14:textId="77777777" w:rsidR="00752451" w:rsidRDefault="00000000">
            <w:pPr>
              <w:widowControl w:val="0"/>
              <w:rPr>
                <w:sz w:val="20"/>
                <w:szCs w:val="20"/>
              </w:rPr>
            </w:pPr>
            <w:r>
              <w:rPr>
                <w:sz w:val="16"/>
                <w:szCs w:val="16"/>
              </w:rPr>
              <w:t>3000 - Recursos Livres da União</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14:paraId="1C6A3161" w14:textId="77777777" w:rsidR="00752451" w:rsidRDefault="00000000">
            <w:pPr>
              <w:widowControl w:val="0"/>
              <w:jc w:val="center"/>
              <w:rPr>
                <w:sz w:val="20"/>
                <w:szCs w:val="20"/>
              </w:rPr>
            </w:pPr>
            <w:r>
              <w:rPr>
                <w:sz w:val="16"/>
                <w:szCs w:val="16"/>
              </w:rPr>
              <w:t>31.433,83</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14:paraId="30F508D1" w14:textId="77777777" w:rsidR="00752451" w:rsidRDefault="00000000">
            <w:pPr>
              <w:widowControl w:val="0"/>
              <w:jc w:val="center"/>
              <w:rPr>
                <w:sz w:val="20"/>
                <w:szCs w:val="20"/>
              </w:rPr>
            </w:pPr>
            <w:r>
              <w:rPr>
                <w:sz w:val="16"/>
                <w:szCs w:val="16"/>
              </w:rPr>
              <w:t>13.257,64</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14:paraId="436004B4" w14:textId="77777777" w:rsidR="00752451" w:rsidRDefault="00000000">
            <w:pPr>
              <w:widowControl w:val="0"/>
              <w:jc w:val="center"/>
              <w:rPr>
                <w:sz w:val="20"/>
                <w:szCs w:val="20"/>
              </w:rPr>
            </w:pPr>
            <w:r>
              <w:rPr>
                <w:sz w:val="16"/>
                <w:szCs w:val="16"/>
              </w:rPr>
              <w:t>137,10%</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14:paraId="55A151DE" w14:textId="77777777" w:rsidR="00752451" w:rsidRDefault="00000000">
            <w:pPr>
              <w:widowControl w:val="0"/>
              <w:jc w:val="center"/>
              <w:rPr>
                <w:sz w:val="20"/>
                <w:szCs w:val="20"/>
              </w:rPr>
            </w:pPr>
            <w:r>
              <w:rPr>
                <w:sz w:val="16"/>
                <w:szCs w:val="16"/>
              </w:rPr>
              <w:t>3,10%</w:t>
            </w:r>
          </w:p>
        </w:tc>
      </w:tr>
      <w:tr w:rsidR="00752451" w14:paraId="58582553" w14:textId="77777777">
        <w:trPr>
          <w:trHeight w:val="315"/>
        </w:trPr>
        <w:tc>
          <w:tcPr>
            <w:tcW w:w="291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A1FC5AD" w14:textId="77777777" w:rsidR="00752451" w:rsidRDefault="00000000">
            <w:pPr>
              <w:widowControl w:val="0"/>
              <w:jc w:val="center"/>
              <w:rPr>
                <w:sz w:val="20"/>
                <w:szCs w:val="20"/>
              </w:rPr>
            </w:pPr>
            <w:r>
              <w:rPr>
                <w:b/>
                <w:sz w:val="16"/>
                <w:szCs w:val="16"/>
              </w:rPr>
              <w:t>Total</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14:paraId="4FEF348B" w14:textId="77777777" w:rsidR="00752451" w:rsidRDefault="00000000">
            <w:pPr>
              <w:widowControl w:val="0"/>
              <w:jc w:val="center"/>
              <w:rPr>
                <w:sz w:val="20"/>
                <w:szCs w:val="20"/>
              </w:rPr>
            </w:pPr>
            <w:r>
              <w:rPr>
                <w:b/>
                <w:sz w:val="16"/>
                <w:szCs w:val="16"/>
              </w:rPr>
              <w:t>1.013.205,27</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14:paraId="26BFA944" w14:textId="77777777" w:rsidR="00752451" w:rsidRDefault="00000000">
            <w:pPr>
              <w:widowControl w:val="0"/>
              <w:jc w:val="center"/>
              <w:rPr>
                <w:sz w:val="20"/>
                <w:szCs w:val="20"/>
              </w:rPr>
            </w:pPr>
            <w:r>
              <w:rPr>
                <w:b/>
                <w:sz w:val="16"/>
                <w:szCs w:val="16"/>
              </w:rPr>
              <w:t>939.573,29</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14:paraId="21CD5758" w14:textId="77777777" w:rsidR="00752451" w:rsidRDefault="00000000">
            <w:pPr>
              <w:widowControl w:val="0"/>
              <w:jc w:val="center"/>
              <w:rPr>
                <w:sz w:val="20"/>
                <w:szCs w:val="20"/>
              </w:rPr>
            </w:pPr>
            <w:r>
              <w:rPr>
                <w:b/>
                <w:sz w:val="16"/>
                <w:szCs w:val="16"/>
              </w:rPr>
              <w:t>7,84%</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14:paraId="5D9C82F0" w14:textId="77777777" w:rsidR="00752451" w:rsidRDefault="00000000">
            <w:pPr>
              <w:widowControl w:val="0"/>
              <w:jc w:val="center"/>
              <w:rPr>
                <w:sz w:val="20"/>
                <w:szCs w:val="20"/>
              </w:rPr>
            </w:pPr>
            <w:r>
              <w:rPr>
                <w:b/>
                <w:sz w:val="16"/>
                <w:szCs w:val="16"/>
              </w:rPr>
              <w:t>100,00%</w:t>
            </w:r>
          </w:p>
        </w:tc>
      </w:tr>
    </w:tbl>
    <w:p w14:paraId="489CCFD2" w14:textId="77777777" w:rsidR="00752451" w:rsidRDefault="00000000">
      <w:pPr>
        <w:spacing w:line="360" w:lineRule="auto"/>
        <w:jc w:val="both"/>
        <w:rPr>
          <w:sz w:val="24"/>
          <w:szCs w:val="24"/>
        </w:rPr>
      </w:pPr>
      <w:r>
        <w:rPr>
          <w:b/>
          <w:sz w:val="16"/>
          <w:szCs w:val="16"/>
        </w:rPr>
        <w:t>Fonte: SIAFI 2024</w:t>
      </w:r>
    </w:p>
    <w:p w14:paraId="42DD8FFE" w14:textId="77777777" w:rsidR="00752451" w:rsidRDefault="00000000">
      <w:pPr>
        <w:spacing w:line="360" w:lineRule="auto"/>
        <w:ind w:firstLine="720"/>
        <w:jc w:val="both"/>
        <w:rPr>
          <w:sz w:val="24"/>
          <w:szCs w:val="24"/>
        </w:rPr>
      </w:pPr>
      <w:r>
        <w:rPr>
          <w:sz w:val="24"/>
          <w:szCs w:val="24"/>
        </w:rPr>
        <w:t xml:space="preserve">Além dos valores acima elencados, em 2024 houve retenção de sub-repasses no montante de R$ 29.154.818,25, na fonte 1000, por parte do CSJT, para evitar exceder limite de pagamento por parte da UG. </w:t>
      </w:r>
    </w:p>
    <w:p w14:paraId="48E9E1E8" w14:textId="77777777" w:rsidR="00752451" w:rsidRDefault="00000000">
      <w:pPr>
        <w:pStyle w:val="Ttulo2"/>
        <w:spacing w:line="360" w:lineRule="auto"/>
        <w:jc w:val="both"/>
        <w:rPr>
          <w:b/>
        </w:rPr>
      </w:pPr>
      <w:bookmarkStart w:id="40" w:name="_tbmhnhkwixkr" w:colFirst="0" w:colLast="0"/>
      <w:bookmarkEnd w:id="40"/>
      <w:r>
        <w:rPr>
          <w:b/>
        </w:rPr>
        <w:t>Nota 25 - Recebimentos e Pagamentos Extraorçamentários</w:t>
      </w:r>
    </w:p>
    <w:p w14:paraId="4F8C6AEE" w14:textId="77777777" w:rsidR="00752451" w:rsidRDefault="00000000">
      <w:pPr>
        <w:spacing w:line="360" w:lineRule="auto"/>
        <w:ind w:firstLine="720"/>
        <w:jc w:val="both"/>
        <w:rPr>
          <w:sz w:val="24"/>
          <w:szCs w:val="24"/>
        </w:rPr>
      </w:pPr>
      <w:r>
        <w:rPr>
          <w:sz w:val="24"/>
          <w:szCs w:val="24"/>
        </w:rPr>
        <w:t>Dentre os recebimentos extraorçamentários, R$ 37.098.664,56 referem-se a RPNP e R$ 2.255.984,11 a RPP.</w:t>
      </w:r>
    </w:p>
    <w:p w14:paraId="58EF0AA5" w14:textId="77777777" w:rsidR="00752451" w:rsidRDefault="00000000">
      <w:pPr>
        <w:spacing w:line="360" w:lineRule="auto"/>
        <w:ind w:firstLine="720"/>
        <w:jc w:val="both"/>
        <w:rPr>
          <w:sz w:val="24"/>
          <w:szCs w:val="24"/>
        </w:rPr>
      </w:pPr>
      <w:r>
        <w:rPr>
          <w:sz w:val="24"/>
          <w:szCs w:val="24"/>
        </w:rPr>
        <w:t xml:space="preserve">O incremento de RPNP inscritos em 2024, quando comparado a 2023, está relacionado com o estorno de despesa com salário de magistrados/servidores conforme já descrito na Nota 2, Nota 8, Nota 11 e Nota 15 e podem ser consultados no </w:t>
      </w:r>
      <w:hyperlink w:anchor="_dque5fp5zkh1">
        <w:r>
          <w:rPr>
            <w:color w:val="1155CC"/>
            <w:sz w:val="24"/>
            <w:szCs w:val="24"/>
            <w:u w:val="single"/>
          </w:rPr>
          <w:t>Anexo XII</w:t>
        </w:r>
      </w:hyperlink>
      <w:r>
        <w:rPr>
          <w:sz w:val="24"/>
          <w:szCs w:val="24"/>
        </w:rPr>
        <w:t>.</w:t>
      </w:r>
    </w:p>
    <w:p w14:paraId="65784224" w14:textId="77777777" w:rsidR="00752451" w:rsidRDefault="00000000">
      <w:pPr>
        <w:spacing w:line="360" w:lineRule="auto"/>
        <w:ind w:firstLine="720"/>
        <w:jc w:val="both"/>
        <w:rPr>
          <w:sz w:val="24"/>
          <w:szCs w:val="24"/>
        </w:rPr>
      </w:pPr>
      <w:r>
        <w:rPr>
          <w:sz w:val="24"/>
          <w:szCs w:val="24"/>
        </w:rPr>
        <w:t xml:space="preserve">No que diz respeito aos pagamentos extraorçamentários, o pagamento de RPNP e RPP podem ser verificados na </w:t>
      </w:r>
      <w:hyperlink w:anchor="_musammw817x0">
        <w:r>
          <w:rPr>
            <w:color w:val="1155CC"/>
            <w:sz w:val="24"/>
            <w:szCs w:val="24"/>
            <w:u w:val="single"/>
          </w:rPr>
          <w:t>Nota 23</w:t>
        </w:r>
      </w:hyperlink>
      <w:r>
        <w:rPr>
          <w:sz w:val="24"/>
          <w:szCs w:val="24"/>
        </w:rPr>
        <w:t>.</w:t>
      </w:r>
    </w:p>
    <w:p w14:paraId="518E55FD" w14:textId="77777777" w:rsidR="00752451" w:rsidRDefault="00000000">
      <w:pPr>
        <w:pStyle w:val="Ttulo2"/>
        <w:spacing w:line="360" w:lineRule="auto"/>
        <w:jc w:val="both"/>
        <w:rPr>
          <w:b/>
        </w:rPr>
      </w:pPr>
      <w:bookmarkStart w:id="41" w:name="_py9u9kvn4wdn" w:colFirst="0" w:colLast="0"/>
      <w:bookmarkEnd w:id="41"/>
      <w:r>
        <w:rPr>
          <w:b/>
        </w:rPr>
        <w:lastRenderedPageBreak/>
        <w:t>Nota 26 - Despesas Orçamentárias (BF)</w:t>
      </w:r>
    </w:p>
    <w:p w14:paraId="5C85AEDD" w14:textId="77777777" w:rsidR="00752451" w:rsidRDefault="00000000">
      <w:pPr>
        <w:spacing w:line="360" w:lineRule="auto"/>
        <w:ind w:firstLine="720"/>
        <w:jc w:val="both"/>
        <w:rPr>
          <w:sz w:val="24"/>
          <w:szCs w:val="24"/>
        </w:rPr>
      </w:pPr>
      <w:r>
        <w:rPr>
          <w:sz w:val="24"/>
          <w:szCs w:val="24"/>
        </w:rPr>
        <w:t>As despesas orçamentárias ordinárias são aquelas realizadas na fonte de recursos 1000 e 3000, enquanto que as despesas vinculadas são realizadas a seguinte forma: seguridade social, fonte 1001; previdência social, fonte 1056; e recursos vinculados a fundos,órgãos e programas, fontes 1027, 1050 e 1138.</w:t>
      </w:r>
    </w:p>
    <w:p w14:paraId="0F9239F7" w14:textId="77777777" w:rsidR="00752451" w:rsidRDefault="00000000">
      <w:pPr>
        <w:spacing w:line="360" w:lineRule="auto"/>
        <w:ind w:firstLine="720"/>
        <w:jc w:val="both"/>
        <w:rPr>
          <w:sz w:val="24"/>
          <w:szCs w:val="24"/>
        </w:rPr>
      </w:pPr>
      <w:r>
        <w:rPr>
          <w:sz w:val="24"/>
          <w:szCs w:val="24"/>
        </w:rPr>
        <w:t xml:space="preserve">Maiores informações podem ser consultadas no </w:t>
      </w:r>
      <w:hyperlink w:anchor="_lw5k7qickb9p">
        <w:r>
          <w:rPr>
            <w:color w:val="1155CC"/>
            <w:sz w:val="24"/>
            <w:szCs w:val="24"/>
            <w:u w:val="single"/>
          </w:rPr>
          <w:t xml:space="preserve">Anexo </w:t>
        </w:r>
      </w:hyperlink>
      <w:hyperlink w:anchor="_lw5k7qickb9p">
        <w:r>
          <w:rPr>
            <w:color w:val="1155CC"/>
            <w:sz w:val="24"/>
            <w:szCs w:val="24"/>
            <w:u w:val="single"/>
          </w:rPr>
          <w:t>IX</w:t>
        </w:r>
      </w:hyperlink>
      <w:r>
        <w:rPr>
          <w:sz w:val="24"/>
          <w:szCs w:val="24"/>
        </w:rPr>
        <w:t>.</w:t>
      </w:r>
    </w:p>
    <w:p w14:paraId="77C67EDC" w14:textId="77777777" w:rsidR="00752451" w:rsidRDefault="00000000">
      <w:pPr>
        <w:pStyle w:val="Ttulo2"/>
        <w:spacing w:line="360" w:lineRule="auto"/>
        <w:jc w:val="both"/>
        <w:rPr>
          <w:sz w:val="24"/>
          <w:szCs w:val="24"/>
        </w:rPr>
      </w:pPr>
      <w:bookmarkStart w:id="42" w:name="_om4uw6gx0ri1" w:colFirst="0" w:colLast="0"/>
      <w:bookmarkEnd w:id="42"/>
      <w:r>
        <w:rPr>
          <w:b/>
        </w:rPr>
        <w:t>Nota 27 - Atividades Operacionais (DFC)</w:t>
      </w:r>
    </w:p>
    <w:p w14:paraId="14FDBEBA" w14:textId="77777777" w:rsidR="00752451" w:rsidRDefault="00000000">
      <w:pPr>
        <w:spacing w:line="360" w:lineRule="auto"/>
        <w:ind w:firstLine="720"/>
        <w:jc w:val="both"/>
        <w:rPr>
          <w:sz w:val="24"/>
          <w:szCs w:val="24"/>
        </w:rPr>
      </w:pPr>
      <w:r>
        <w:rPr>
          <w:sz w:val="24"/>
          <w:szCs w:val="24"/>
        </w:rPr>
        <w:t>Os ingressos operacionais são compostas em sua quase totalidade por Transferências Financeiras, pelo TRT12 ser uma Unidade Gestora da Justiça do Trabalho, não apresentando arrecadação de tributos.</w:t>
      </w:r>
    </w:p>
    <w:p w14:paraId="658AA256" w14:textId="77777777" w:rsidR="00752451" w:rsidRDefault="00000000">
      <w:pPr>
        <w:spacing w:line="360" w:lineRule="auto"/>
        <w:ind w:firstLine="720"/>
        <w:jc w:val="both"/>
        <w:rPr>
          <w:sz w:val="24"/>
          <w:szCs w:val="24"/>
        </w:rPr>
      </w:pPr>
      <w:r>
        <w:rPr>
          <w:sz w:val="24"/>
          <w:szCs w:val="24"/>
        </w:rPr>
        <w:t xml:space="preserve">Maiores informações sobre as Transferências Financeiras Recebidas podem ser consultadas na </w:t>
      </w:r>
      <w:hyperlink w:anchor="_lchhrh40og1f">
        <w:r>
          <w:rPr>
            <w:color w:val="1155CC"/>
            <w:sz w:val="24"/>
            <w:szCs w:val="24"/>
            <w:u w:val="single"/>
          </w:rPr>
          <w:t>Nota 23</w:t>
        </w:r>
      </w:hyperlink>
      <w:r>
        <w:rPr>
          <w:sz w:val="24"/>
          <w:szCs w:val="24"/>
        </w:rPr>
        <w:t>, além de recebimentos independentes da execução orçamentária, como a Restituição de Receitas (R$ 1.202.393,05) e Movimentação de Saldos Patrimoniais (R$ 1.330.508,56).</w:t>
      </w:r>
    </w:p>
    <w:p w14:paraId="1282A2FF" w14:textId="77777777" w:rsidR="00752451" w:rsidRDefault="00000000">
      <w:pPr>
        <w:spacing w:line="360" w:lineRule="auto"/>
        <w:ind w:firstLine="720"/>
        <w:jc w:val="both"/>
        <w:rPr>
          <w:sz w:val="24"/>
          <w:szCs w:val="24"/>
        </w:rPr>
      </w:pPr>
      <w:r>
        <w:rPr>
          <w:sz w:val="24"/>
          <w:szCs w:val="24"/>
        </w:rPr>
        <w:t xml:space="preserve">Quanto aos desembolsos operacionais, a maior parte refere-se a categoria Pessoal e Demais Despesas, que por sua vez é subdividida em função, buscando responder em qual área de ação governamental a despesa foi realizada, e podem ser consultada no </w:t>
      </w:r>
      <w:hyperlink w:anchor="_lw5k7qickb9p">
        <w:r>
          <w:rPr>
            <w:color w:val="1155CC"/>
            <w:sz w:val="24"/>
            <w:szCs w:val="24"/>
            <w:u w:val="single"/>
          </w:rPr>
          <w:t xml:space="preserve">Anexo </w:t>
        </w:r>
      </w:hyperlink>
      <w:hyperlink w:anchor="_lw5k7qickb9p">
        <w:r>
          <w:rPr>
            <w:color w:val="1155CC"/>
            <w:sz w:val="24"/>
            <w:szCs w:val="24"/>
            <w:u w:val="single"/>
          </w:rPr>
          <w:t>IX</w:t>
        </w:r>
      </w:hyperlink>
      <w:r>
        <w:rPr>
          <w:sz w:val="24"/>
          <w:szCs w:val="24"/>
        </w:rPr>
        <w:t>.</w:t>
      </w:r>
    </w:p>
    <w:p w14:paraId="38B3DDBD" w14:textId="77777777" w:rsidR="00752451" w:rsidRDefault="00000000">
      <w:pPr>
        <w:spacing w:line="360" w:lineRule="auto"/>
        <w:ind w:firstLine="720"/>
        <w:jc w:val="both"/>
        <w:rPr>
          <w:sz w:val="24"/>
          <w:szCs w:val="24"/>
        </w:rPr>
      </w:pPr>
      <w:r>
        <w:rPr>
          <w:sz w:val="24"/>
          <w:szCs w:val="24"/>
        </w:rPr>
        <w:t>Sob a função “Judiciário" estão os desembolsos com pessoal ativo, além dos demais gastos para manter o funcionamento do órgão. A função “Previdência Social” corresponde aos desembolsos a pessoal inativo e pensionistas. Por fim, os “Encargos Sociais” engloba despesas as quais não se pode um bem ou serviço ser gerado no processo produtivo corrente, representando uma agregação neutra. No TRT-12, esta função é representada por indenizações relacionadas a precatórios e requisições de pequeno valor.</w:t>
      </w:r>
    </w:p>
    <w:p w14:paraId="674E71FA" w14:textId="77777777" w:rsidR="00752451" w:rsidRDefault="00000000">
      <w:pPr>
        <w:pStyle w:val="Ttulo2"/>
        <w:spacing w:line="360" w:lineRule="auto"/>
        <w:jc w:val="both"/>
        <w:rPr>
          <w:b/>
        </w:rPr>
      </w:pPr>
      <w:bookmarkStart w:id="43" w:name="_ulchvucjj0by" w:colFirst="0" w:colLast="0"/>
      <w:bookmarkEnd w:id="43"/>
      <w:r>
        <w:rPr>
          <w:b/>
        </w:rPr>
        <w:t>Nota 28 - Atividades de Investimento (DFC)</w:t>
      </w:r>
    </w:p>
    <w:p w14:paraId="47776740" w14:textId="77777777" w:rsidR="00752451" w:rsidRDefault="00000000">
      <w:pPr>
        <w:spacing w:line="360" w:lineRule="auto"/>
        <w:ind w:firstLine="720"/>
        <w:jc w:val="both"/>
        <w:rPr>
          <w:sz w:val="24"/>
          <w:szCs w:val="24"/>
        </w:rPr>
      </w:pPr>
      <w:r>
        <w:rPr>
          <w:sz w:val="24"/>
          <w:szCs w:val="24"/>
        </w:rPr>
        <w:t xml:space="preserve">As atividades de investimentos correspondem a desembolsos com aquisição de ativos de longo prazo não incluídos em equivalentes de caixa. </w:t>
      </w:r>
    </w:p>
    <w:p w14:paraId="4AC0DD83" w14:textId="77777777" w:rsidR="00752451" w:rsidRDefault="00000000">
      <w:pPr>
        <w:spacing w:line="360" w:lineRule="auto"/>
        <w:ind w:firstLine="720"/>
        <w:jc w:val="both"/>
        <w:rPr>
          <w:sz w:val="24"/>
          <w:szCs w:val="24"/>
        </w:rPr>
      </w:pPr>
      <w:r>
        <w:rPr>
          <w:sz w:val="24"/>
          <w:szCs w:val="24"/>
        </w:rPr>
        <w:lastRenderedPageBreak/>
        <w:t>Em 2024, do total de desembolsos realizados, 88,74% dos desembolsos foram em função da execução do orçamento corrente, enquanto que 11,26% estiveram relacionados com o pagamento de restos a pagar.</w:t>
      </w:r>
    </w:p>
    <w:p w14:paraId="63FECD91" w14:textId="77777777" w:rsidR="00752451" w:rsidRDefault="00752451">
      <w:pPr>
        <w:spacing w:line="360" w:lineRule="auto"/>
        <w:jc w:val="both"/>
        <w:rPr>
          <w:sz w:val="24"/>
          <w:szCs w:val="24"/>
        </w:rPr>
        <w:sectPr w:rsidR="00752451">
          <w:pgSz w:w="11909" w:h="16834"/>
          <w:pgMar w:top="1440" w:right="1440" w:bottom="1440" w:left="1440" w:header="720" w:footer="720" w:gutter="0"/>
          <w:cols w:space="720"/>
        </w:sectPr>
      </w:pPr>
    </w:p>
    <w:p w14:paraId="412131DB" w14:textId="77777777" w:rsidR="00752451" w:rsidRDefault="00000000">
      <w:pPr>
        <w:pStyle w:val="Ttulo2"/>
        <w:spacing w:line="360" w:lineRule="auto"/>
        <w:jc w:val="both"/>
        <w:rPr>
          <w:sz w:val="24"/>
          <w:szCs w:val="24"/>
        </w:rPr>
      </w:pPr>
      <w:bookmarkStart w:id="44" w:name="_cukc5q6qsrav" w:colFirst="0" w:colLast="0"/>
      <w:bookmarkEnd w:id="44"/>
      <w:r>
        <w:rPr>
          <w:b/>
        </w:rPr>
        <w:lastRenderedPageBreak/>
        <w:t>Anexo I - Movimentação de Materiais de Consumo.</w:t>
      </w:r>
    </w:p>
    <w:tbl>
      <w:tblPr>
        <w:tblStyle w:val="aff6"/>
        <w:tblW w:w="13957"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26"/>
        <w:gridCol w:w="4013"/>
        <w:gridCol w:w="1274"/>
        <w:gridCol w:w="1274"/>
        <w:gridCol w:w="1274"/>
        <w:gridCol w:w="1274"/>
        <w:gridCol w:w="1274"/>
        <w:gridCol w:w="1274"/>
        <w:gridCol w:w="1274"/>
      </w:tblGrid>
      <w:tr w:rsidR="00752451" w14:paraId="79F87980" w14:textId="77777777">
        <w:trPr>
          <w:trHeight w:val="315"/>
        </w:trPr>
        <w:tc>
          <w:tcPr>
            <w:tcW w:w="5038"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8273E7" w14:textId="77777777" w:rsidR="00752451" w:rsidRDefault="00000000">
            <w:pPr>
              <w:widowControl w:val="0"/>
              <w:jc w:val="center"/>
              <w:rPr>
                <w:sz w:val="20"/>
                <w:szCs w:val="20"/>
              </w:rPr>
            </w:pPr>
            <w:r>
              <w:rPr>
                <w:b/>
                <w:sz w:val="16"/>
                <w:szCs w:val="16"/>
              </w:rPr>
              <w:t>Ano Lançamento</w:t>
            </w:r>
          </w:p>
        </w:tc>
        <w:tc>
          <w:tcPr>
            <w:tcW w:w="5096" w:type="dxa"/>
            <w:gridSpan w:val="4"/>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4A53A7C" w14:textId="77777777" w:rsidR="00752451" w:rsidRDefault="00000000">
            <w:pPr>
              <w:widowControl w:val="0"/>
              <w:jc w:val="center"/>
              <w:rPr>
                <w:sz w:val="20"/>
                <w:szCs w:val="20"/>
              </w:rPr>
            </w:pPr>
            <w:r>
              <w:rPr>
                <w:b/>
                <w:sz w:val="16"/>
                <w:szCs w:val="16"/>
              </w:rPr>
              <w:t>2023</w:t>
            </w:r>
          </w:p>
        </w:tc>
        <w:tc>
          <w:tcPr>
            <w:tcW w:w="3822" w:type="dxa"/>
            <w:gridSpan w:val="3"/>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1C19186" w14:textId="77777777" w:rsidR="00752451" w:rsidRDefault="00000000">
            <w:pPr>
              <w:widowControl w:val="0"/>
              <w:jc w:val="center"/>
              <w:rPr>
                <w:sz w:val="20"/>
                <w:szCs w:val="20"/>
              </w:rPr>
            </w:pPr>
            <w:r>
              <w:rPr>
                <w:b/>
                <w:sz w:val="16"/>
                <w:szCs w:val="16"/>
              </w:rPr>
              <w:t>2024</w:t>
            </w:r>
          </w:p>
        </w:tc>
      </w:tr>
      <w:tr w:rsidR="00752451" w14:paraId="7F5FA918" w14:textId="77777777">
        <w:trPr>
          <w:trHeight w:val="315"/>
        </w:trPr>
        <w:tc>
          <w:tcPr>
            <w:tcW w:w="5038" w:type="dxa"/>
            <w:gridSpan w:val="2"/>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C5A09B4" w14:textId="77777777" w:rsidR="00752451" w:rsidRDefault="00000000">
            <w:pPr>
              <w:widowControl w:val="0"/>
              <w:jc w:val="center"/>
              <w:rPr>
                <w:sz w:val="20"/>
                <w:szCs w:val="20"/>
              </w:rPr>
            </w:pPr>
            <w:r>
              <w:rPr>
                <w:b/>
                <w:sz w:val="16"/>
                <w:szCs w:val="16"/>
              </w:rPr>
              <w:t>Natureza da Despesa Detalhada</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5332604" w14:textId="77777777" w:rsidR="00752451" w:rsidRDefault="00000000">
            <w:pPr>
              <w:widowControl w:val="0"/>
              <w:jc w:val="center"/>
              <w:rPr>
                <w:sz w:val="20"/>
                <w:szCs w:val="20"/>
              </w:rPr>
            </w:pPr>
            <w:r>
              <w:rPr>
                <w:b/>
                <w:sz w:val="16"/>
                <w:szCs w:val="16"/>
              </w:rPr>
              <w:t>SALDO INICIAL</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6464950" w14:textId="77777777" w:rsidR="00752451" w:rsidRDefault="00000000">
            <w:pPr>
              <w:widowControl w:val="0"/>
              <w:jc w:val="center"/>
              <w:rPr>
                <w:sz w:val="20"/>
                <w:szCs w:val="20"/>
              </w:rPr>
            </w:pPr>
            <w:r>
              <w:rPr>
                <w:b/>
                <w:sz w:val="16"/>
                <w:szCs w:val="16"/>
              </w:rPr>
              <w:t>ENTRADAS</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1773E14" w14:textId="77777777" w:rsidR="00752451" w:rsidRDefault="00000000">
            <w:pPr>
              <w:widowControl w:val="0"/>
              <w:jc w:val="center"/>
              <w:rPr>
                <w:sz w:val="20"/>
                <w:szCs w:val="20"/>
              </w:rPr>
            </w:pPr>
            <w:r>
              <w:rPr>
                <w:b/>
                <w:sz w:val="16"/>
                <w:szCs w:val="16"/>
              </w:rPr>
              <w:t>SAÍDAS</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695720F" w14:textId="77777777" w:rsidR="00752451" w:rsidRDefault="00000000">
            <w:pPr>
              <w:widowControl w:val="0"/>
              <w:jc w:val="center"/>
              <w:rPr>
                <w:sz w:val="20"/>
                <w:szCs w:val="20"/>
              </w:rPr>
            </w:pPr>
            <w:r>
              <w:rPr>
                <w:b/>
                <w:sz w:val="16"/>
                <w:szCs w:val="16"/>
              </w:rPr>
              <w:t>SALDO FINAL</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E459FC4" w14:textId="77777777" w:rsidR="00752451" w:rsidRDefault="00000000">
            <w:pPr>
              <w:widowControl w:val="0"/>
              <w:jc w:val="center"/>
              <w:rPr>
                <w:sz w:val="20"/>
                <w:szCs w:val="20"/>
              </w:rPr>
            </w:pPr>
            <w:r>
              <w:rPr>
                <w:b/>
                <w:sz w:val="16"/>
                <w:szCs w:val="16"/>
              </w:rPr>
              <w:t>ENTRADAS</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00ECE6A" w14:textId="77777777" w:rsidR="00752451" w:rsidRDefault="00000000">
            <w:pPr>
              <w:widowControl w:val="0"/>
              <w:jc w:val="center"/>
              <w:rPr>
                <w:sz w:val="20"/>
                <w:szCs w:val="20"/>
              </w:rPr>
            </w:pPr>
            <w:r>
              <w:rPr>
                <w:b/>
                <w:sz w:val="16"/>
                <w:szCs w:val="16"/>
              </w:rPr>
              <w:t>SAÍDAS</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311726D" w14:textId="77777777" w:rsidR="00752451" w:rsidRDefault="00000000">
            <w:pPr>
              <w:widowControl w:val="0"/>
              <w:jc w:val="center"/>
              <w:rPr>
                <w:sz w:val="20"/>
                <w:szCs w:val="20"/>
              </w:rPr>
            </w:pPr>
            <w:r>
              <w:rPr>
                <w:b/>
                <w:sz w:val="16"/>
                <w:szCs w:val="16"/>
              </w:rPr>
              <w:t>SALDO FINAL</w:t>
            </w:r>
          </w:p>
        </w:tc>
      </w:tr>
      <w:tr w:rsidR="00752451" w14:paraId="65B31C94"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3E6F455" w14:textId="77777777" w:rsidR="00752451" w:rsidRDefault="00000000">
            <w:pPr>
              <w:widowControl w:val="0"/>
              <w:jc w:val="center"/>
              <w:rPr>
                <w:sz w:val="20"/>
                <w:szCs w:val="20"/>
              </w:rPr>
            </w:pPr>
            <w:r>
              <w:rPr>
                <w:sz w:val="16"/>
                <w:szCs w:val="16"/>
              </w:rPr>
              <w:t>33903001</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E38290A" w14:textId="77777777" w:rsidR="00752451" w:rsidRDefault="00000000">
            <w:pPr>
              <w:widowControl w:val="0"/>
              <w:rPr>
                <w:sz w:val="20"/>
                <w:szCs w:val="20"/>
              </w:rPr>
            </w:pPr>
            <w:r>
              <w:rPr>
                <w:sz w:val="16"/>
                <w:szCs w:val="16"/>
              </w:rPr>
              <w:t>COMBUSTÍVEIS E LUBRIFICANTES AUTOMOTIVOS</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B8B1509"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1B2E125" w14:textId="77777777" w:rsidR="00752451" w:rsidRDefault="00000000">
            <w:pPr>
              <w:widowControl w:val="0"/>
              <w:jc w:val="center"/>
              <w:rPr>
                <w:sz w:val="20"/>
                <w:szCs w:val="20"/>
              </w:rPr>
            </w:pPr>
            <w:r>
              <w:rPr>
                <w:sz w:val="16"/>
                <w:szCs w:val="16"/>
              </w:rPr>
              <w:t>54,53</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674316A" w14:textId="77777777" w:rsidR="00752451" w:rsidRDefault="00000000">
            <w:pPr>
              <w:widowControl w:val="0"/>
              <w:jc w:val="center"/>
              <w:rPr>
                <w:sz w:val="20"/>
                <w:szCs w:val="20"/>
              </w:rPr>
            </w:pPr>
            <w:r>
              <w:rPr>
                <w:sz w:val="16"/>
                <w:szCs w:val="16"/>
              </w:rPr>
              <w:t>54,53</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2989BB4"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39A2D51" w14:textId="77777777" w:rsidR="00752451" w:rsidRDefault="00000000">
            <w:pPr>
              <w:widowControl w:val="0"/>
              <w:jc w:val="center"/>
              <w:rPr>
                <w:sz w:val="20"/>
                <w:szCs w:val="20"/>
              </w:rPr>
            </w:pPr>
            <w:r>
              <w:rPr>
                <w:sz w:val="16"/>
                <w:szCs w:val="16"/>
              </w:rPr>
              <w:t>73,10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CC96FF6" w14:textId="77777777" w:rsidR="00752451" w:rsidRDefault="00000000">
            <w:pPr>
              <w:widowControl w:val="0"/>
              <w:jc w:val="center"/>
              <w:rPr>
                <w:sz w:val="20"/>
                <w:szCs w:val="20"/>
              </w:rPr>
            </w:pPr>
            <w:r>
              <w:rPr>
                <w:sz w:val="16"/>
                <w:szCs w:val="16"/>
              </w:rPr>
              <w:t>73,10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6D9342A" w14:textId="77777777" w:rsidR="00752451" w:rsidRDefault="00000000">
            <w:pPr>
              <w:widowControl w:val="0"/>
              <w:jc w:val="center"/>
              <w:rPr>
                <w:sz w:val="20"/>
                <w:szCs w:val="20"/>
              </w:rPr>
            </w:pPr>
            <w:r>
              <w:rPr>
                <w:sz w:val="16"/>
                <w:szCs w:val="16"/>
              </w:rPr>
              <w:t>0,00</w:t>
            </w:r>
          </w:p>
        </w:tc>
      </w:tr>
      <w:tr w:rsidR="00752451" w14:paraId="27F4D56D"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35C3422" w14:textId="77777777" w:rsidR="00752451" w:rsidRDefault="00000000">
            <w:pPr>
              <w:widowControl w:val="0"/>
              <w:jc w:val="center"/>
              <w:rPr>
                <w:sz w:val="20"/>
                <w:szCs w:val="20"/>
              </w:rPr>
            </w:pPr>
            <w:r>
              <w:rPr>
                <w:sz w:val="16"/>
                <w:szCs w:val="16"/>
              </w:rPr>
              <w:t>33903005</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348B214" w14:textId="77777777" w:rsidR="00752451" w:rsidRDefault="00000000">
            <w:pPr>
              <w:widowControl w:val="0"/>
              <w:rPr>
                <w:sz w:val="20"/>
                <w:szCs w:val="20"/>
              </w:rPr>
            </w:pPr>
            <w:r>
              <w:rPr>
                <w:sz w:val="16"/>
                <w:szCs w:val="16"/>
              </w:rPr>
              <w:t>EXPLOSIVOS E MUNIÇÕES</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6E465CF"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322870B" w14:textId="77777777" w:rsidR="00752451" w:rsidRDefault="00000000">
            <w:pPr>
              <w:widowControl w:val="0"/>
              <w:jc w:val="center"/>
              <w:rPr>
                <w:sz w:val="20"/>
                <w:szCs w:val="20"/>
              </w:rPr>
            </w:pPr>
            <w:r>
              <w:rPr>
                <w:sz w:val="16"/>
                <w:szCs w:val="16"/>
              </w:rPr>
              <w:t>114,73</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EA3B0D4" w14:textId="77777777" w:rsidR="00752451" w:rsidRDefault="00000000">
            <w:pPr>
              <w:widowControl w:val="0"/>
              <w:jc w:val="center"/>
              <w:rPr>
                <w:sz w:val="20"/>
                <w:szCs w:val="20"/>
              </w:rPr>
            </w:pPr>
            <w:r>
              <w:rPr>
                <w:sz w:val="16"/>
                <w:szCs w:val="16"/>
              </w:rPr>
              <w:t>114,73</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8C363FF"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AE00335" w14:textId="77777777" w:rsidR="00752451" w:rsidRDefault="00000000">
            <w:pPr>
              <w:widowControl w:val="0"/>
              <w:jc w:val="center"/>
              <w:rPr>
                <w:sz w:val="20"/>
                <w:szCs w:val="20"/>
              </w:rPr>
            </w:pPr>
            <w:r>
              <w:rPr>
                <w:sz w:val="16"/>
                <w:szCs w:val="16"/>
              </w:rPr>
              <w:t>2,41</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EE7CC5D" w14:textId="77777777" w:rsidR="00752451" w:rsidRDefault="00000000">
            <w:pPr>
              <w:widowControl w:val="0"/>
              <w:jc w:val="center"/>
              <w:rPr>
                <w:sz w:val="20"/>
                <w:szCs w:val="20"/>
              </w:rPr>
            </w:pPr>
            <w:r>
              <w:rPr>
                <w:sz w:val="16"/>
                <w:szCs w:val="16"/>
              </w:rPr>
              <w:t>2,41</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D97E9E5" w14:textId="77777777" w:rsidR="00752451" w:rsidRDefault="00000000">
            <w:pPr>
              <w:widowControl w:val="0"/>
              <w:jc w:val="center"/>
              <w:rPr>
                <w:sz w:val="20"/>
                <w:szCs w:val="20"/>
              </w:rPr>
            </w:pPr>
            <w:r>
              <w:rPr>
                <w:sz w:val="16"/>
                <w:szCs w:val="16"/>
              </w:rPr>
              <w:t>0,00</w:t>
            </w:r>
          </w:p>
        </w:tc>
      </w:tr>
      <w:tr w:rsidR="00752451" w14:paraId="2FC4EB7C"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6AC8B43" w14:textId="77777777" w:rsidR="00752451" w:rsidRDefault="00000000">
            <w:pPr>
              <w:widowControl w:val="0"/>
              <w:jc w:val="center"/>
              <w:rPr>
                <w:sz w:val="20"/>
                <w:szCs w:val="20"/>
              </w:rPr>
            </w:pPr>
            <w:r>
              <w:rPr>
                <w:sz w:val="16"/>
                <w:szCs w:val="16"/>
              </w:rPr>
              <w:t>33903007</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4679348" w14:textId="77777777" w:rsidR="00752451" w:rsidRDefault="00000000">
            <w:pPr>
              <w:widowControl w:val="0"/>
              <w:rPr>
                <w:sz w:val="20"/>
                <w:szCs w:val="20"/>
              </w:rPr>
            </w:pPr>
            <w:r>
              <w:rPr>
                <w:sz w:val="16"/>
                <w:szCs w:val="16"/>
              </w:rPr>
              <w:t>GENEROS DE ALIMENTACAO</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48A1A6F"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124CFAA" w14:textId="77777777" w:rsidR="00752451" w:rsidRDefault="00000000">
            <w:pPr>
              <w:widowControl w:val="0"/>
              <w:jc w:val="center"/>
              <w:rPr>
                <w:sz w:val="20"/>
                <w:szCs w:val="20"/>
              </w:rPr>
            </w:pPr>
            <w:r>
              <w:rPr>
                <w:sz w:val="16"/>
                <w:szCs w:val="16"/>
              </w:rPr>
              <w:t>40,79</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C3FA790" w14:textId="77777777" w:rsidR="00752451" w:rsidRDefault="00000000">
            <w:pPr>
              <w:widowControl w:val="0"/>
              <w:jc w:val="center"/>
              <w:rPr>
                <w:sz w:val="20"/>
                <w:szCs w:val="20"/>
              </w:rPr>
            </w:pPr>
            <w:r>
              <w:rPr>
                <w:sz w:val="16"/>
                <w:szCs w:val="16"/>
              </w:rPr>
              <w:t>40,79</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10C345B"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C412FE6" w14:textId="77777777" w:rsidR="00752451" w:rsidRDefault="00000000">
            <w:pPr>
              <w:widowControl w:val="0"/>
              <w:jc w:val="center"/>
              <w:rPr>
                <w:sz w:val="20"/>
                <w:szCs w:val="20"/>
              </w:rPr>
            </w:pPr>
            <w:r>
              <w:rPr>
                <w:sz w:val="16"/>
                <w:szCs w:val="16"/>
              </w:rPr>
              <w:t>51,69</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BD73DCF" w14:textId="77777777" w:rsidR="00752451" w:rsidRDefault="00000000">
            <w:pPr>
              <w:widowControl w:val="0"/>
              <w:jc w:val="center"/>
              <w:rPr>
                <w:sz w:val="20"/>
                <w:szCs w:val="20"/>
              </w:rPr>
            </w:pPr>
            <w:r>
              <w:rPr>
                <w:sz w:val="16"/>
                <w:szCs w:val="16"/>
              </w:rPr>
              <w:t>51,69</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B6AEAF7" w14:textId="77777777" w:rsidR="00752451" w:rsidRDefault="00000000">
            <w:pPr>
              <w:widowControl w:val="0"/>
              <w:jc w:val="center"/>
              <w:rPr>
                <w:sz w:val="20"/>
                <w:szCs w:val="20"/>
              </w:rPr>
            </w:pPr>
            <w:r>
              <w:rPr>
                <w:sz w:val="16"/>
                <w:szCs w:val="16"/>
              </w:rPr>
              <w:t>0,00</w:t>
            </w:r>
          </w:p>
        </w:tc>
      </w:tr>
      <w:tr w:rsidR="00752451" w14:paraId="4A2EDBB2"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08AC126" w14:textId="77777777" w:rsidR="00752451" w:rsidRDefault="00000000">
            <w:pPr>
              <w:widowControl w:val="0"/>
              <w:jc w:val="center"/>
              <w:rPr>
                <w:sz w:val="20"/>
                <w:szCs w:val="20"/>
              </w:rPr>
            </w:pPr>
            <w:r>
              <w:rPr>
                <w:sz w:val="16"/>
                <w:szCs w:val="16"/>
              </w:rPr>
              <w:t>33903009</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620A51F" w14:textId="77777777" w:rsidR="00752451" w:rsidRDefault="00000000">
            <w:pPr>
              <w:widowControl w:val="0"/>
              <w:rPr>
                <w:sz w:val="20"/>
                <w:szCs w:val="20"/>
              </w:rPr>
            </w:pPr>
            <w:r>
              <w:rPr>
                <w:sz w:val="16"/>
                <w:szCs w:val="16"/>
              </w:rPr>
              <w:t>MATERIAL FARMACOLOGICO</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D6B79B1"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F285690" w14:textId="77777777" w:rsidR="00752451" w:rsidRDefault="00000000">
            <w:pPr>
              <w:widowControl w:val="0"/>
              <w:jc w:val="center"/>
              <w:rPr>
                <w:sz w:val="20"/>
                <w:szCs w:val="20"/>
              </w:rPr>
            </w:pPr>
            <w:r>
              <w:rPr>
                <w:sz w:val="16"/>
                <w:szCs w:val="16"/>
              </w:rPr>
              <w:t>2,63</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98DB54B" w14:textId="77777777" w:rsidR="00752451" w:rsidRDefault="00000000">
            <w:pPr>
              <w:widowControl w:val="0"/>
              <w:jc w:val="center"/>
              <w:rPr>
                <w:sz w:val="20"/>
                <w:szCs w:val="20"/>
              </w:rPr>
            </w:pPr>
            <w:r>
              <w:rPr>
                <w:sz w:val="16"/>
                <w:szCs w:val="16"/>
              </w:rPr>
              <w:t>2,63</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C70D610"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FD0F928" w14:textId="77777777" w:rsidR="00752451" w:rsidRDefault="00000000">
            <w:pPr>
              <w:widowControl w:val="0"/>
              <w:jc w:val="center"/>
              <w:rPr>
                <w:sz w:val="20"/>
                <w:szCs w:val="20"/>
              </w:rPr>
            </w:pPr>
            <w:r>
              <w:rPr>
                <w:sz w:val="16"/>
                <w:szCs w:val="16"/>
              </w:rPr>
              <w:t>1,51</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EF3491A" w14:textId="77777777" w:rsidR="00752451" w:rsidRDefault="00000000">
            <w:pPr>
              <w:widowControl w:val="0"/>
              <w:jc w:val="center"/>
              <w:rPr>
                <w:sz w:val="20"/>
                <w:szCs w:val="20"/>
              </w:rPr>
            </w:pPr>
            <w:r>
              <w:rPr>
                <w:sz w:val="16"/>
                <w:szCs w:val="16"/>
              </w:rPr>
              <w:t>1,51</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6482E8D" w14:textId="77777777" w:rsidR="00752451" w:rsidRDefault="00000000">
            <w:pPr>
              <w:widowControl w:val="0"/>
              <w:jc w:val="center"/>
              <w:rPr>
                <w:sz w:val="20"/>
                <w:szCs w:val="20"/>
              </w:rPr>
            </w:pPr>
            <w:r>
              <w:rPr>
                <w:sz w:val="16"/>
                <w:szCs w:val="16"/>
              </w:rPr>
              <w:t>0,00</w:t>
            </w:r>
          </w:p>
        </w:tc>
      </w:tr>
      <w:tr w:rsidR="00752451" w14:paraId="685F5E4F"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2AF1AE7" w14:textId="77777777" w:rsidR="00752451" w:rsidRDefault="00000000">
            <w:pPr>
              <w:widowControl w:val="0"/>
              <w:jc w:val="center"/>
              <w:rPr>
                <w:sz w:val="20"/>
                <w:szCs w:val="20"/>
              </w:rPr>
            </w:pPr>
            <w:r>
              <w:rPr>
                <w:sz w:val="16"/>
                <w:szCs w:val="16"/>
              </w:rPr>
              <w:t>33903010</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2A7BE3A" w14:textId="77777777" w:rsidR="00752451" w:rsidRDefault="00000000">
            <w:pPr>
              <w:widowControl w:val="0"/>
              <w:rPr>
                <w:sz w:val="20"/>
                <w:szCs w:val="20"/>
              </w:rPr>
            </w:pPr>
            <w:r>
              <w:rPr>
                <w:sz w:val="16"/>
                <w:szCs w:val="16"/>
              </w:rPr>
              <w:t>MATERIAL ODONTOLÓGICO</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839744A"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F2F14B8" w14:textId="77777777" w:rsidR="00752451" w:rsidRDefault="00000000">
            <w:pPr>
              <w:widowControl w:val="0"/>
              <w:jc w:val="center"/>
              <w:rPr>
                <w:sz w:val="20"/>
                <w:szCs w:val="20"/>
              </w:rPr>
            </w:pPr>
            <w:r>
              <w:rPr>
                <w:sz w:val="16"/>
                <w:szCs w:val="16"/>
              </w:rPr>
              <w:t>36,89</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C3ACEE1" w14:textId="77777777" w:rsidR="00752451" w:rsidRDefault="00000000">
            <w:pPr>
              <w:widowControl w:val="0"/>
              <w:jc w:val="center"/>
              <w:rPr>
                <w:sz w:val="20"/>
                <w:szCs w:val="20"/>
              </w:rPr>
            </w:pPr>
            <w:r>
              <w:rPr>
                <w:sz w:val="16"/>
                <w:szCs w:val="16"/>
              </w:rPr>
              <w:t>36,89</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71F6720"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AC42B37" w14:textId="77777777" w:rsidR="00752451" w:rsidRDefault="00000000">
            <w:pPr>
              <w:widowControl w:val="0"/>
              <w:jc w:val="center"/>
              <w:rPr>
                <w:sz w:val="20"/>
                <w:szCs w:val="20"/>
              </w:rPr>
            </w:pPr>
            <w:r>
              <w:rPr>
                <w:sz w:val="16"/>
                <w:szCs w:val="16"/>
              </w:rPr>
              <w:t>33,50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2BAA8BC" w14:textId="77777777" w:rsidR="00752451" w:rsidRDefault="00000000">
            <w:pPr>
              <w:widowControl w:val="0"/>
              <w:jc w:val="center"/>
              <w:rPr>
                <w:sz w:val="20"/>
                <w:szCs w:val="20"/>
              </w:rPr>
            </w:pPr>
            <w:r>
              <w:rPr>
                <w:sz w:val="16"/>
                <w:szCs w:val="16"/>
              </w:rPr>
              <w:t>33,50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DE80047" w14:textId="77777777" w:rsidR="00752451" w:rsidRDefault="00000000">
            <w:pPr>
              <w:widowControl w:val="0"/>
              <w:jc w:val="center"/>
              <w:rPr>
                <w:sz w:val="20"/>
                <w:szCs w:val="20"/>
              </w:rPr>
            </w:pPr>
            <w:r>
              <w:rPr>
                <w:sz w:val="16"/>
                <w:szCs w:val="16"/>
              </w:rPr>
              <w:t>0,00</w:t>
            </w:r>
          </w:p>
        </w:tc>
      </w:tr>
      <w:tr w:rsidR="00752451" w14:paraId="37B393EB"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DB1F795" w14:textId="77777777" w:rsidR="00752451" w:rsidRDefault="00000000">
            <w:pPr>
              <w:widowControl w:val="0"/>
              <w:jc w:val="center"/>
              <w:rPr>
                <w:sz w:val="20"/>
                <w:szCs w:val="20"/>
              </w:rPr>
            </w:pPr>
            <w:r>
              <w:rPr>
                <w:sz w:val="16"/>
                <w:szCs w:val="16"/>
              </w:rPr>
              <w:t>33903014</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F73E4C6" w14:textId="77777777" w:rsidR="00752451" w:rsidRDefault="00000000">
            <w:pPr>
              <w:widowControl w:val="0"/>
              <w:rPr>
                <w:sz w:val="20"/>
                <w:szCs w:val="20"/>
              </w:rPr>
            </w:pPr>
            <w:r>
              <w:rPr>
                <w:sz w:val="16"/>
                <w:szCs w:val="16"/>
              </w:rPr>
              <w:t>MATERIAL EDUCATIVO E ESPORTIVO</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C1C4B02"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47665B8" w14:textId="77777777" w:rsidR="00752451" w:rsidRDefault="00000000">
            <w:pPr>
              <w:widowControl w:val="0"/>
              <w:jc w:val="center"/>
              <w:rPr>
                <w:sz w:val="20"/>
                <w:szCs w:val="20"/>
              </w:rPr>
            </w:pPr>
            <w:r>
              <w:rPr>
                <w:sz w:val="16"/>
                <w:szCs w:val="16"/>
              </w:rPr>
              <w:t>11,00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D28FD16" w14:textId="77777777" w:rsidR="00752451" w:rsidRDefault="00000000">
            <w:pPr>
              <w:widowControl w:val="0"/>
              <w:jc w:val="center"/>
              <w:rPr>
                <w:sz w:val="20"/>
                <w:szCs w:val="20"/>
              </w:rPr>
            </w:pPr>
            <w:r>
              <w:rPr>
                <w:sz w:val="16"/>
                <w:szCs w:val="16"/>
              </w:rPr>
              <w:t>11,00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8822C80"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4F21FEA" w14:textId="77777777" w:rsidR="00752451" w:rsidRDefault="00000000">
            <w:pPr>
              <w:widowControl w:val="0"/>
              <w:jc w:val="center"/>
              <w:rPr>
                <w:sz w:val="20"/>
                <w:szCs w:val="20"/>
              </w:rPr>
            </w:pPr>
            <w:r>
              <w:rPr>
                <w:sz w:val="16"/>
                <w:szCs w:val="16"/>
              </w:rPr>
              <w:t>15,58</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7BF1FB0" w14:textId="77777777" w:rsidR="00752451" w:rsidRDefault="00000000">
            <w:pPr>
              <w:widowControl w:val="0"/>
              <w:jc w:val="center"/>
              <w:rPr>
                <w:sz w:val="20"/>
                <w:szCs w:val="20"/>
              </w:rPr>
            </w:pPr>
            <w:r>
              <w:rPr>
                <w:sz w:val="16"/>
                <w:szCs w:val="16"/>
              </w:rPr>
              <w:t>15,58</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A2F67F2" w14:textId="77777777" w:rsidR="00752451" w:rsidRDefault="00000000">
            <w:pPr>
              <w:widowControl w:val="0"/>
              <w:jc w:val="center"/>
              <w:rPr>
                <w:sz w:val="20"/>
                <w:szCs w:val="20"/>
              </w:rPr>
            </w:pPr>
            <w:r>
              <w:rPr>
                <w:sz w:val="16"/>
                <w:szCs w:val="16"/>
              </w:rPr>
              <w:t>0,00</w:t>
            </w:r>
          </w:p>
        </w:tc>
      </w:tr>
      <w:tr w:rsidR="00752451" w14:paraId="1EF626A7"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F3E7283" w14:textId="77777777" w:rsidR="00752451" w:rsidRDefault="00000000">
            <w:pPr>
              <w:widowControl w:val="0"/>
              <w:jc w:val="center"/>
              <w:rPr>
                <w:sz w:val="20"/>
                <w:szCs w:val="20"/>
              </w:rPr>
            </w:pPr>
            <w:r>
              <w:rPr>
                <w:sz w:val="16"/>
                <w:szCs w:val="16"/>
              </w:rPr>
              <w:t>33903015</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9BC0B1F" w14:textId="77777777" w:rsidR="00752451" w:rsidRDefault="00000000">
            <w:pPr>
              <w:widowControl w:val="0"/>
              <w:rPr>
                <w:sz w:val="20"/>
                <w:szCs w:val="20"/>
              </w:rPr>
            </w:pPr>
            <w:r>
              <w:rPr>
                <w:sz w:val="16"/>
                <w:szCs w:val="16"/>
              </w:rPr>
              <w:t>MATERIAL P/ FESTIVIDADES E HOMENAGENS</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E035DBB"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22FB4FC" w14:textId="77777777" w:rsidR="00752451" w:rsidRDefault="00000000">
            <w:pPr>
              <w:widowControl w:val="0"/>
              <w:jc w:val="center"/>
              <w:rPr>
                <w:sz w:val="20"/>
                <w:szCs w:val="20"/>
              </w:rPr>
            </w:pPr>
            <w:r>
              <w:rPr>
                <w:sz w:val="16"/>
                <w:szCs w:val="16"/>
              </w:rPr>
              <w:t>21,21</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B3F1086" w14:textId="77777777" w:rsidR="00752451" w:rsidRDefault="00000000">
            <w:pPr>
              <w:widowControl w:val="0"/>
              <w:jc w:val="center"/>
              <w:rPr>
                <w:sz w:val="20"/>
                <w:szCs w:val="20"/>
              </w:rPr>
            </w:pPr>
            <w:r>
              <w:rPr>
                <w:sz w:val="16"/>
                <w:szCs w:val="16"/>
              </w:rPr>
              <w:t>21,21</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D69AA82"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9BF4884" w14:textId="77777777" w:rsidR="00752451" w:rsidRDefault="00000000">
            <w:pPr>
              <w:widowControl w:val="0"/>
              <w:jc w:val="center"/>
              <w:rPr>
                <w:sz w:val="20"/>
                <w:szCs w:val="20"/>
              </w:rPr>
            </w:pPr>
            <w:r>
              <w:rPr>
                <w:sz w:val="16"/>
                <w:szCs w:val="16"/>
              </w:rPr>
              <w:t>7,84</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A4DE392" w14:textId="77777777" w:rsidR="00752451" w:rsidRDefault="00000000">
            <w:pPr>
              <w:widowControl w:val="0"/>
              <w:jc w:val="center"/>
              <w:rPr>
                <w:sz w:val="20"/>
                <w:szCs w:val="20"/>
              </w:rPr>
            </w:pPr>
            <w:r>
              <w:rPr>
                <w:sz w:val="16"/>
                <w:szCs w:val="16"/>
              </w:rPr>
              <w:t>7,84</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92015EE" w14:textId="77777777" w:rsidR="00752451" w:rsidRDefault="00000000">
            <w:pPr>
              <w:widowControl w:val="0"/>
              <w:jc w:val="center"/>
              <w:rPr>
                <w:sz w:val="20"/>
                <w:szCs w:val="20"/>
              </w:rPr>
            </w:pPr>
            <w:r>
              <w:rPr>
                <w:sz w:val="16"/>
                <w:szCs w:val="16"/>
              </w:rPr>
              <w:t>0,00</w:t>
            </w:r>
          </w:p>
        </w:tc>
      </w:tr>
      <w:tr w:rsidR="00752451" w14:paraId="074CF35D"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4358A51" w14:textId="77777777" w:rsidR="00752451" w:rsidRDefault="00000000">
            <w:pPr>
              <w:widowControl w:val="0"/>
              <w:jc w:val="center"/>
              <w:rPr>
                <w:sz w:val="20"/>
                <w:szCs w:val="20"/>
              </w:rPr>
            </w:pPr>
            <w:r>
              <w:rPr>
                <w:sz w:val="16"/>
                <w:szCs w:val="16"/>
              </w:rPr>
              <w:t>33903016</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508215C" w14:textId="77777777" w:rsidR="00752451" w:rsidRDefault="00000000">
            <w:pPr>
              <w:widowControl w:val="0"/>
              <w:rPr>
                <w:sz w:val="20"/>
                <w:szCs w:val="20"/>
              </w:rPr>
            </w:pPr>
            <w:r>
              <w:rPr>
                <w:sz w:val="16"/>
                <w:szCs w:val="16"/>
              </w:rPr>
              <w:t>MATERIAL DE EXPEDIENTE</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3F4C1C1" w14:textId="77777777" w:rsidR="00752451" w:rsidRDefault="00000000">
            <w:pPr>
              <w:widowControl w:val="0"/>
              <w:jc w:val="center"/>
              <w:rPr>
                <w:sz w:val="20"/>
                <w:szCs w:val="20"/>
              </w:rPr>
            </w:pPr>
            <w:r>
              <w:rPr>
                <w:sz w:val="16"/>
                <w:szCs w:val="16"/>
              </w:rPr>
              <w:t>53,37</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FB9E25A" w14:textId="77777777" w:rsidR="00752451" w:rsidRDefault="00000000">
            <w:pPr>
              <w:widowControl w:val="0"/>
              <w:jc w:val="center"/>
              <w:rPr>
                <w:sz w:val="20"/>
                <w:szCs w:val="20"/>
              </w:rPr>
            </w:pPr>
            <w:r>
              <w:rPr>
                <w:sz w:val="16"/>
                <w:szCs w:val="16"/>
              </w:rPr>
              <w:t>29,67</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92D7D59" w14:textId="77777777" w:rsidR="00752451" w:rsidRDefault="00000000">
            <w:pPr>
              <w:widowControl w:val="0"/>
              <w:jc w:val="center"/>
              <w:rPr>
                <w:sz w:val="20"/>
                <w:szCs w:val="20"/>
              </w:rPr>
            </w:pPr>
            <w:r>
              <w:rPr>
                <w:sz w:val="16"/>
                <w:szCs w:val="16"/>
              </w:rPr>
              <w:t>50,06</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12E9379" w14:textId="77777777" w:rsidR="00752451" w:rsidRDefault="00000000">
            <w:pPr>
              <w:widowControl w:val="0"/>
              <w:jc w:val="center"/>
              <w:rPr>
                <w:sz w:val="20"/>
                <w:szCs w:val="20"/>
              </w:rPr>
            </w:pPr>
            <w:r>
              <w:rPr>
                <w:sz w:val="16"/>
                <w:szCs w:val="16"/>
              </w:rPr>
              <w:t>32,98</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2DC887D" w14:textId="77777777" w:rsidR="00752451" w:rsidRDefault="00000000">
            <w:pPr>
              <w:widowControl w:val="0"/>
              <w:jc w:val="center"/>
              <w:rPr>
                <w:sz w:val="20"/>
                <w:szCs w:val="20"/>
              </w:rPr>
            </w:pPr>
            <w:r>
              <w:rPr>
                <w:sz w:val="16"/>
                <w:szCs w:val="16"/>
              </w:rPr>
              <w:t>29,86</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16CDCE2" w14:textId="77777777" w:rsidR="00752451" w:rsidRDefault="00000000">
            <w:pPr>
              <w:widowControl w:val="0"/>
              <w:jc w:val="center"/>
              <w:rPr>
                <w:sz w:val="20"/>
                <w:szCs w:val="20"/>
              </w:rPr>
            </w:pPr>
            <w:r>
              <w:rPr>
                <w:sz w:val="16"/>
                <w:szCs w:val="16"/>
              </w:rPr>
              <w:t>32,45</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86289CA" w14:textId="77777777" w:rsidR="00752451" w:rsidRDefault="00000000">
            <w:pPr>
              <w:widowControl w:val="0"/>
              <w:jc w:val="center"/>
              <w:rPr>
                <w:sz w:val="20"/>
                <w:szCs w:val="20"/>
              </w:rPr>
            </w:pPr>
            <w:r>
              <w:rPr>
                <w:sz w:val="16"/>
                <w:szCs w:val="16"/>
              </w:rPr>
              <w:t>30,39</w:t>
            </w:r>
          </w:p>
        </w:tc>
      </w:tr>
      <w:tr w:rsidR="00752451" w14:paraId="75887131"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E20E1B8" w14:textId="77777777" w:rsidR="00752451" w:rsidRDefault="00000000">
            <w:pPr>
              <w:widowControl w:val="0"/>
              <w:jc w:val="center"/>
              <w:rPr>
                <w:sz w:val="20"/>
                <w:szCs w:val="20"/>
              </w:rPr>
            </w:pPr>
            <w:r>
              <w:rPr>
                <w:sz w:val="16"/>
                <w:szCs w:val="16"/>
              </w:rPr>
              <w:t>33903017</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E802CC1" w14:textId="77777777" w:rsidR="00752451" w:rsidRDefault="00000000">
            <w:pPr>
              <w:widowControl w:val="0"/>
              <w:rPr>
                <w:sz w:val="20"/>
                <w:szCs w:val="20"/>
              </w:rPr>
            </w:pPr>
            <w:r>
              <w:rPr>
                <w:sz w:val="16"/>
                <w:szCs w:val="16"/>
              </w:rPr>
              <w:t>MATERIAL DE TIC - MATERIAL DE CONSUMO</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641CAF1" w14:textId="77777777" w:rsidR="00752451" w:rsidRDefault="00000000">
            <w:pPr>
              <w:widowControl w:val="0"/>
              <w:jc w:val="center"/>
              <w:rPr>
                <w:sz w:val="20"/>
                <w:szCs w:val="20"/>
              </w:rPr>
            </w:pPr>
            <w:r>
              <w:rPr>
                <w:sz w:val="16"/>
                <w:szCs w:val="16"/>
              </w:rPr>
              <w:t>156,67</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5136FCB" w14:textId="77777777" w:rsidR="00752451" w:rsidRDefault="00000000">
            <w:pPr>
              <w:widowControl w:val="0"/>
              <w:jc w:val="center"/>
              <w:rPr>
                <w:sz w:val="20"/>
                <w:szCs w:val="20"/>
              </w:rPr>
            </w:pPr>
            <w:r>
              <w:rPr>
                <w:sz w:val="16"/>
                <w:szCs w:val="16"/>
              </w:rPr>
              <w:t>176,14</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5B49C55" w14:textId="77777777" w:rsidR="00752451" w:rsidRDefault="00000000">
            <w:pPr>
              <w:widowControl w:val="0"/>
              <w:jc w:val="center"/>
              <w:rPr>
                <w:sz w:val="20"/>
                <w:szCs w:val="20"/>
              </w:rPr>
            </w:pPr>
            <w:r>
              <w:rPr>
                <w:sz w:val="16"/>
                <w:szCs w:val="16"/>
              </w:rPr>
              <w:t>144,54</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CDE3DB3" w14:textId="77777777" w:rsidR="00752451" w:rsidRDefault="00000000">
            <w:pPr>
              <w:widowControl w:val="0"/>
              <w:jc w:val="center"/>
              <w:rPr>
                <w:sz w:val="20"/>
                <w:szCs w:val="20"/>
              </w:rPr>
            </w:pPr>
            <w:r>
              <w:rPr>
                <w:sz w:val="16"/>
                <w:szCs w:val="16"/>
              </w:rPr>
              <w:t>188,27</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4F1C72E" w14:textId="77777777" w:rsidR="00752451" w:rsidRDefault="00000000">
            <w:pPr>
              <w:widowControl w:val="0"/>
              <w:jc w:val="center"/>
              <w:rPr>
                <w:sz w:val="20"/>
                <w:szCs w:val="20"/>
              </w:rPr>
            </w:pPr>
            <w:r>
              <w:rPr>
                <w:sz w:val="16"/>
                <w:szCs w:val="16"/>
              </w:rPr>
              <w:t>73,51</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A7310AB" w14:textId="77777777" w:rsidR="00752451" w:rsidRDefault="00000000">
            <w:pPr>
              <w:widowControl w:val="0"/>
              <w:jc w:val="center"/>
              <w:rPr>
                <w:sz w:val="20"/>
                <w:szCs w:val="20"/>
              </w:rPr>
            </w:pPr>
            <w:r>
              <w:rPr>
                <w:sz w:val="16"/>
                <w:szCs w:val="16"/>
              </w:rPr>
              <w:t>104,26</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B534B9B" w14:textId="77777777" w:rsidR="00752451" w:rsidRDefault="00000000">
            <w:pPr>
              <w:widowControl w:val="0"/>
              <w:jc w:val="center"/>
              <w:rPr>
                <w:sz w:val="20"/>
                <w:szCs w:val="20"/>
              </w:rPr>
            </w:pPr>
            <w:r>
              <w:rPr>
                <w:sz w:val="16"/>
                <w:szCs w:val="16"/>
              </w:rPr>
              <w:t>157,52</w:t>
            </w:r>
          </w:p>
        </w:tc>
      </w:tr>
      <w:tr w:rsidR="00752451" w14:paraId="00D5C8B0"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E6B569F" w14:textId="77777777" w:rsidR="00752451" w:rsidRDefault="00000000">
            <w:pPr>
              <w:widowControl w:val="0"/>
              <w:jc w:val="center"/>
              <w:rPr>
                <w:sz w:val="20"/>
                <w:szCs w:val="20"/>
              </w:rPr>
            </w:pPr>
            <w:r>
              <w:rPr>
                <w:sz w:val="16"/>
                <w:szCs w:val="16"/>
              </w:rPr>
              <w:t>33903019</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6E6C1F1" w14:textId="77777777" w:rsidR="00752451" w:rsidRDefault="00000000">
            <w:pPr>
              <w:widowControl w:val="0"/>
              <w:rPr>
                <w:sz w:val="20"/>
                <w:szCs w:val="20"/>
              </w:rPr>
            </w:pPr>
            <w:r>
              <w:rPr>
                <w:sz w:val="16"/>
                <w:szCs w:val="16"/>
              </w:rPr>
              <w:t>MATERIAL DE ACONDICIONAMENTO E EMBALAGEM</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DAB0C86" w14:textId="77777777" w:rsidR="00752451" w:rsidRDefault="00000000">
            <w:pPr>
              <w:widowControl w:val="0"/>
              <w:jc w:val="center"/>
              <w:rPr>
                <w:sz w:val="20"/>
                <w:szCs w:val="20"/>
              </w:rPr>
            </w:pPr>
            <w:r>
              <w:rPr>
                <w:sz w:val="16"/>
                <w:szCs w:val="16"/>
              </w:rPr>
              <w:t>4,66</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60C3F94" w14:textId="77777777" w:rsidR="00752451" w:rsidRDefault="00000000">
            <w:pPr>
              <w:widowControl w:val="0"/>
              <w:jc w:val="center"/>
              <w:rPr>
                <w:sz w:val="20"/>
                <w:szCs w:val="20"/>
              </w:rPr>
            </w:pPr>
            <w:r>
              <w:rPr>
                <w:sz w:val="16"/>
                <w:szCs w:val="16"/>
              </w:rPr>
              <w:t>6,49</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EEFF4DE" w14:textId="77777777" w:rsidR="00752451" w:rsidRDefault="00000000">
            <w:pPr>
              <w:widowControl w:val="0"/>
              <w:jc w:val="center"/>
              <w:rPr>
                <w:sz w:val="20"/>
                <w:szCs w:val="20"/>
              </w:rPr>
            </w:pPr>
            <w:r>
              <w:rPr>
                <w:sz w:val="16"/>
                <w:szCs w:val="16"/>
              </w:rPr>
              <w:t>3,30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691DC44" w14:textId="77777777" w:rsidR="00752451" w:rsidRDefault="00000000">
            <w:pPr>
              <w:widowControl w:val="0"/>
              <w:jc w:val="center"/>
              <w:rPr>
                <w:sz w:val="20"/>
                <w:szCs w:val="20"/>
              </w:rPr>
            </w:pPr>
            <w:r>
              <w:rPr>
                <w:sz w:val="16"/>
                <w:szCs w:val="16"/>
              </w:rPr>
              <w:t>7,85</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4BBDA99" w14:textId="77777777" w:rsidR="00752451" w:rsidRDefault="00000000">
            <w:pPr>
              <w:widowControl w:val="0"/>
              <w:jc w:val="center"/>
              <w:rPr>
                <w:sz w:val="20"/>
                <w:szCs w:val="20"/>
              </w:rPr>
            </w:pPr>
            <w:r>
              <w:rPr>
                <w:sz w:val="16"/>
                <w:szCs w:val="16"/>
              </w:rPr>
              <w:t>1,45</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5BDD469" w14:textId="77777777" w:rsidR="00752451" w:rsidRDefault="00000000">
            <w:pPr>
              <w:widowControl w:val="0"/>
              <w:jc w:val="center"/>
              <w:rPr>
                <w:sz w:val="20"/>
                <w:szCs w:val="20"/>
              </w:rPr>
            </w:pPr>
            <w:r>
              <w:rPr>
                <w:sz w:val="16"/>
                <w:szCs w:val="16"/>
              </w:rPr>
              <w:t>3,97</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E8A75CB" w14:textId="77777777" w:rsidR="00752451" w:rsidRDefault="00000000">
            <w:pPr>
              <w:widowControl w:val="0"/>
              <w:jc w:val="center"/>
              <w:rPr>
                <w:sz w:val="20"/>
                <w:szCs w:val="20"/>
              </w:rPr>
            </w:pPr>
            <w:r>
              <w:rPr>
                <w:sz w:val="16"/>
                <w:szCs w:val="16"/>
              </w:rPr>
              <w:t>5,33</w:t>
            </w:r>
          </w:p>
        </w:tc>
      </w:tr>
      <w:tr w:rsidR="00752451" w14:paraId="5456AF36"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480B68B" w14:textId="77777777" w:rsidR="00752451" w:rsidRDefault="00000000">
            <w:pPr>
              <w:widowControl w:val="0"/>
              <w:jc w:val="center"/>
              <w:rPr>
                <w:sz w:val="20"/>
                <w:szCs w:val="20"/>
              </w:rPr>
            </w:pPr>
            <w:r>
              <w:rPr>
                <w:sz w:val="16"/>
                <w:szCs w:val="16"/>
              </w:rPr>
              <w:t>33903020</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8E7CB95" w14:textId="77777777" w:rsidR="00752451" w:rsidRDefault="00000000">
            <w:pPr>
              <w:widowControl w:val="0"/>
              <w:rPr>
                <w:sz w:val="20"/>
                <w:szCs w:val="20"/>
              </w:rPr>
            </w:pPr>
            <w:r>
              <w:rPr>
                <w:sz w:val="16"/>
                <w:szCs w:val="16"/>
              </w:rPr>
              <w:t>MATERIAL DE CAMA, MESA E BANHO</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F7A1DB5"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AD293AD" w14:textId="77777777" w:rsidR="00752451" w:rsidRDefault="00000000">
            <w:pPr>
              <w:widowControl w:val="0"/>
              <w:jc w:val="center"/>
              <w:rPr>
                <w:sz w:val="20"/>
                <w:szCs w:val="20"/>
              </w:rPr>
            </w:pPr>
            <w:r>
              <w:rPr>
                <w:sz w:val="16"/>
                <w:szCs w:val="16"/>
              </w:rPr>
              <w:t>2,57</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B78357B" w14:textId="77777777" w:rsidR="00752451" w:rsidRDefault="00000000">
            <w:pPr>
              <w:widowControl w:val="0"/>
              <w:jc w:val="center"/>
              <w:rPr>
                <w:sz w:val="20"/>
                <w:szCs w:val="20"/>
              </w:rPr>
            </w:pPr>
            <w:r>
              <w:rPr>
                <w:sz w:val="16"/>
                <w:szCs w:val="16"/>
              </w:rPr>
              <w:t>2,57</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DA87D2A"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3D660B1" w14:textId="77777777" w:rsidR="00752451" w:rsidRDefault="00000000">
            <w:pPr>
              <w:widowControl w:val="0"/>
              <w:jc w:val="center"/>
              <w:rPr>
                <w:sz w:val="20"/>
                <w:szCs w:val="20"/>
              </w:rPr>
            </w:pPr>
            <w:r>
              <w:rPr>
                <w:sz w:val="16"/>
                <w:szCs w:val="16"/>
              </w:rPr>
              <w:t>0,64</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2483521" w14:textId="77777777" w:rsidR="00752451" w:rsidRDefault="00000000">
            <w:pPr>
              <w:widowControl w:val="0"/>
              <w:jc w:val="center"/>
              <w:rPr>
                <w:sz w:val="20"/>
                <w:szCs w:val="20"/>
              </w:rPr>
            </w:pPr>
            <w:r>
              <w:rPr>
                <w:sz w:val="16"/>
                <w:szCs w:val="16"/>
              </w:rPr>
              <w:t>0,64</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72AE9C3" w14:textId="77777777" w:rsidR="00752451" w:rsidRDefault="00000000">
            <w:pPr>
              <w:widowControl w:val="0"/>
              <w:jc w:val="center"/>
              <w:rPr>
                <w:sz w:val="20"/>
                <w:szCs w:val="20"/>
              </w:rPr>
            </w:pPr>
            <w:r>
              <w:rPr>
                <w:sz w:val="16"/>
                <w:szCs w:val="16"/>
              </w:rPr>
              <w:t>0,00</w:t>
            </w:r>
          </w:p>
        </w:tc>
      </w:tr>
      <w:tr w:rsidR="00752451" w14:paraId="68348182"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C8C8E80" w14:textId="77777777" w:rsidR="00752451" w:rsidRDefault="00000000">
            <w:pPr>
              <w:widowControl w:val="0"/>
              <w:jc w:val="center"/>
              <w:rPr>
                <w:sz w:val="20"/>
                <w:szCs w:val="20"/>
              </w:rPr>
            </w:pPr>
            <w:r>
              <w:rPr>
                <w:sz w:val="16"/>
                <w:szCs w:val="16"/>
              </w:rPr>
              <w:t>33903021</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7437CD8" w14:textId="77777777" w:rsidR="00752451" w:rsidRDefault="00000000">
            <w:pPr>
              <w:widowControl w:val="0"/>
              <w:rPr>
                <w:sz w:val="20"/>
                <w:szCs w:val="20"/>
              </w:rPr>
            </w:pPr>
            <w:r>
              <w:rPr>
                <w:sz w:val="16"/>
                <w:szCs w:val="16"/>
              </w:rPr>
              <w:t>MATERIAL DE COPA E COZINHA</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3195B16" w14:textId="77777777" w:rsidR="00752451" w:rsidRDefault="00000000">
            <w:pPr>
              <w:widowControl w:val="0"/>
              <w:jc w:val="center"/>
              <w:rPr>
                <w:sz w:val="20"/>
                <w:szCs w:val="20"/>
              </w:rPr>
            </w:pPr>
            <w:r>
              <w:rPr>
                <w:sz w:val="16"/>
                <w:szCs w:val="16"/>
              </w:rPr>
              <w:t>26,29</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EC8350F" w14:textId="77777777" w:rsidR="00752451" w:rsidRDefault="00000000">
            <w:pPr>
              <w:widowControl w:val="0"/>
              <w:jc w:val="center"/>
              <w:rPr>
                <w:sz w:val="20"/>
                <w:szCs w:val="20"/>
              </w:rPr>
            </w:pPr>
            <w:r>
              <w:rPr>
                <w:sz w:val="16"/>
                <w:szCs w:val="16"/>
              </w:rPr>
              <w:t>9,69</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1A840AA" w14:textId="77777777" w:rsidR="00752451" w:rsidRDefault="00000000">
            <w:pPr>
              <w:widowControl w:val="0"/>
              <w:jc w:val="center"/>
              <w:rPr>
                <w:sz w:val="20"/>
                <w:szCs w:val="20"/>
              </w:rPr>
            </w:pPr>
            <w:r>
              <w:rPr>
                <w:sz w:val="16"/>
                <w:szCs w:val="16"/>
              </w:rPr>
              <w:t>12,61</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EC586C9" w14:textId="77777777" w:rsidR="00752451" w:rsidRDefault="00000000">
            <w:pPr>
              <w:widowControl w:val="0"/>
              <w:jc w:val="center"/>
              <w:rPr>
                <w:sz w:val="20"/>
                <w:szCs w:val="20"/>
              </w:rPr>
            </w:pPr>
            <w:r>
              <w:rPr>
                <w:sz w:val="16"/>
                <w:szCs w:val="16"/>
              </w:rPr>
              <w:t>23,38</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AD09C5F" w14:textId="77777777" w:rsidR="00752451" w:rsidRDefault="00000000">
            <w:pPr>
              <w:widowControl w:val="0"/>
              <w:jc w:val="center"/>
              <w:rPr>
                <w:sz w:val="20"/>
                <w:szCs w:val="20"/>
              </w:rPr>
            </w:pPr>
            <w:r>
              <w:rPr>
                <w:sz w:val="16"/>
                <w:szCs w:val="16"/>
              </w:rPr>
              <w:t>5,51</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00BA9B3" w14:textId="77777777" w:rsidR="00752451" w:rsidRDefault="00000000">
            <w:pPr>
              <w:widowControl w:val="0"/>
              <w:jc w:val="center"/>
              <w:rPr>
                <w:sz w:val="20"/>
                <w:szCs w:val="20"/>
              </w:rPr>
            </w:pPr>
            <w:r>
              <w:rPr>
                <w:sz w:val="16"/>
                <w:szCs w:val="16"/>
              </w:rPr>
              <w:t>13,07</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A7A12EA" w14:textId="77777777" w:rsidR="00752451" w:rsidRDefault="00000000">
            <w:pPr>
              <w:widowControl w:val="0"/>
              <w:jc w:val="center"/>
              <w:rPr>
                <w:sz w:val="20"/>
                <w:szCs w:val="20"/>
              </w:rPr>
            </w:pPr>
            <w:r>
              <w:rPr>
                <w:sz w:val="16"/>
                <w:szCs w:val="16"/>
              </w:rPr>
              <w:t>15,82</w:t>
            </w:r>
          </w:p>
        </w:tc>
      </w:tr>
      <w:tr w:rsidR="00752451" w14:paraId="38B13B50"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15944A6" w14:textId="77777777" w:rsidR="00752451" w:rsidRDefault="00000000">
            <w:pPr>
              <w:widowControl w:val="0"/>
              <w:jc w:val="center"/>
              <w:rPr>
                <w:sz w:val="20"/>
                <w:szCs w:val="20"/>
              </w:rPr>
            </w:pPr>
            <w:r>
              <w:rPr>
                <w:sz w:val="16"/>
                <w:szCs w:val="16"/>
              </w:rPr>
              <w:t>33903022</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8AB67C7" w14:textId="77777777" w:rsidR="00752451" w:rsidRDefault="00000000">
            <w:pPr>
              <w:widowControl w:val="0"/>
              <w:rPr>
                <w:sz w:val="20"/>
                <w:szCs w:val="20"/>
              </w:rPr>
            </w:pPr>
            <w:r>
              <w:rPr>
                <w:sz w:val="16"/>
                <w:szCs w:val="16"/>
              </w:rPr>
              <w:t>MATERIAL DE LIMPEZA E PROD. DE HIGIENIZAÇÃO</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2B8FE1C" w14:textId="77777777" w:rsidR="00752451" w:rsidRDefault="00000000">
            <w:pPr>
              <w:widowControl w:val="0"/>
              <w:jc w:val="center"/>
              <w:rPr>
                <w:sz w:val="20"/>
                <w:szCs w:val="20"/>
              </w:rPr>
            </w:pPr>
            <w:r>
              <w:rPr>
                <w:sz w:val="16"/>
                <w:szCs w:val="16"/>
              </w:rPr>
              <w:t>80,11</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DF93039" w14:textId="77777777" w:rsidR="00752451" w:rsidRDefault="00000000">
            <w:pPr>
              <w:widowControl w:val="0"/>
              <w:jc w:val="center"/>
              <w:rPr>
                <w:sz w:val="20"/>
                <w:szCs w:val="20"/>
              </w:rPr>
            </w:pPr>
            <w:r>
              <w:rPr>
                <w:sz w:val="16"/>
                <w:szCs w:val="16"/>
              </w:rPr>
              <w:t>4,89</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BBBA917" w14:textId="77777777" w:rsidR="00752451" w:rsidRDefault="00000000">
            <w:pPr>
              <w:widowControl w:val="0"/>
              <w:jc w:val="center"/>
              <w:rPr>
                <w:sz w:val="20"/>
                <w:szCs w:val="20"/>
              </w:rPr>
            </w:pPr>
            <w:r>
              <w:rPr>
                <w:sz w:val="16"/>
                <w:szCs w:val="16"/>
              </w:rPr>
              <w:t>32,65</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952B28B" w14:textId="77777777" w:rsidR="00752451" w:rsidRDefault="00000000">
            <w:pPr>
              <w:widowControl w:val="0"/>
              <w:jc w:val="center"/>
              <w:rPr>
                <w:sz w:val="20"/>
                <w:szCs w:val="20"/>
              </w:rPr>
            </w:pPr>
            <w:r>
              <w:rPr>
                <w:sz w:val="16"/>
                <w:szCs w:val="16"/>
              </w:rPr>
              <w:t>52,35</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4985A82" w14:textId="77777777" w:rsidR="00752451" w:rsidRDefault="00000000">
            <w:pPr>
              <w:widowControl w:val="0"/>
              <w:jc w:val="center"/>
              <w:rPr>
                <w:sz w:val="20"/>
                <w:szCs w:val="20"/>
              </w:rPr>
            </w:pPr>
            <w:r>
              <w:rPr>
                <w:sz w:val="16"/>
                <w:szCs w:val="16"/>
              </w:rPr>
              <w:t>9,62</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3D50929" w14:textId="77777777" w:rsidR="00752451" w:rsidRDefault="00000000">
            <w:pPr>
              <w:widowControl w:val="0"/>
              <w:jc w:val="center"/>
              <w:rPr>
                <w:sz w:val="20"/>
                <w:szCs w:val="20"/>
              </w:rPr>
            </w:pPr>
            <w:r>
              <w:rPr>
                <w:sz w:val="16"/>
                <w:szCs w:val="16"/>
              </w:rPr>
              <w:t>23,10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ECD653A" w14:textId="77777777" w:rsidR="00752451" w:rsidRDefault="00000000">
            <w:pPr>
              <w:widowControl w:val="0"/>
              <w:jc w:val="center"/>
              <w:rPr>
                <w:sz w:val="20"/>
                <w:szCs w:val="20"/>
              </w:rPr>
            </w:pPr>
            <w:r>
              <w:rPr>
                <w:sz w:val="16"/>
                <w:szCs w:val="16"/>
              </w:rPr>
              <w:t>38,86</w:t>
            </w:r>
          </w:p>
        </w:tc>
      </w:tr>
      <w:tr w:rsidR="00752451" w14:paraId="55E76FED"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23D2C5B" w14:textId="77777777" w:rsidR="00752451" w:rsidRDefault="00000000">
            <w:pPr>
              <w:widowControl w:val="0"/>
              <w:jc w:val="center"/>
              <w:rPr>
                <w:sz w:val="20"/>
                <w:szCs w:val="20"/>
              </w:rPr>
            </w:pPr>
            <w:r>
              <w:rPr>
                <w:sz w:val="16"/>
                <w:szCs w:val="16"/>
              </w:rPr>
              <w:t>33903023</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FDB4CB0" w14:textId="77777777" w:rsidR="00752451" w:rsidRDefault="00000000">
            <w:pPr>
              <w:widowControl w:val="0"/>
              <w:rPr>
                <w:sz w:val="20"/>
                <w:szCs w:val="20"/>
              </w:rPr>
            </w:pPr>
            <w:r>
              <w:rPr>
                <w:sz w:val="16"/>
                <w:szCs w:val="16"/>
              </w:rPr>
              <w:t>UNIFORMES, TECIDOS E AVIAMENTOS</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B19ED89"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CBA530C" w14:textId="77777777" w:rsidR="00752451" w:rsidRDefault="00000000">
            <w:pPr>
              <w:widowControl w:val="0"/>
              <w:jc w:val="center"/>
              <w:rPr>
                <w:sz w:val="20"/>
                <w:szCs w:val="20"/>
              </w:rPr>
            </w:pPr>
            <w:r>
              <w:rPr>
                <w:sz w:val="16"/>
                <w:szCs w:val="16"/>
              </w:rPr>
              <w:t>198,17</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310C8A1" w14:textId="77777777" w:rsidR="00752451" w:rsidRDefault="00000000">
            <w:pPr>
              <w:widowControl w:val="0"/>
              <w:jc w:val="center"/>
              <w:rPr>
                <w:sz w:val="20"/>
                <w:szCs w:val="20"/>
              </w:rPr>
            </w:pPr>
            <w:r>
              <w:rPr>
                <w:sz w:val="16"/>
                <w:szCs w:val="16"/>
              </w:rPr>
              <w:t>198,17</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5ED9716"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6CA1597" w14:textId="77777777" w:rsidR="00752451" w:rsidRDefault="00000000">
            <w:pPr>
              <w:widowControl w:val="0"/>
              <w:jc w:val="center"/>
              <w:rPr>
                <w:sz w:val="20"/>
                <w:szCs w:val="20"/>
              </w:rPr>
            </w:pPr>
            <w:r>
              <w:rPr>
                <w:sz w:val="16"/>
                <w:szCs w:val="16"/>
              </w:rPr>
              <w:t>3,69</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1AAF93A" w14:textId="77777777" w:rsidR="00752451" w:rsidRDefault="00000000">
            <w:pPr>
              <w:widowControl w:val="0"/>
              <w:jc w:val="center"/>
              <w:rPr>
                <w:sz w:val="20"/>
                <w:szCs w:val="20"/>
              </w:rPr>
            </w:pPr>
            <w:r>
              <w:rPr>
                <w:sz w:val="16"/>
                <w:szCs w:val="16"/>
              </w:rPr>
              <w:t>3,69</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72808D3" w14:textId="77777777" w:rsidR="00752451" w:rsidRDefault="00000000">
            <w:pPr>
              <w:widowControl w:val="0"/>
              <w:jc w:val="center"/>
              <w:rPr>
                <w:sz w:val="20"/>
                <w:szCs w:val="20"/>
              </w:rPr>
            </w:pPr>
            <w:r>
              <w:rPr>
                <w:sz w:val="16"/>
                <w:szCs w:val="16"/>
              </w:rPr>
              <w:t>0,00</w:t>
            </w:r>
          </w:p>
        </w:tc>
      </w:tr>
      <w:tr w:rsidR="00752451" w14:paraId="451EE442" w14:textId="77777777">
        <w:trPr>
          <w:trHeight w:val="46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ABDB8E1" w14:textId="77777777" w:rsidR="00752451" w:rsidRDefault="00000000">
            <w:pPr>
              <w:widowControl w:val="0"/>
              <w:jc w:val="center"/>
              <w:rPr>
                <w:sz w:val="20"/>
                <w:szCs w:val="20"/>
              </w:rPr>
            </w:pPr>
            <w:r>
              <w:rPr>
                <w:sz w:val="16"/>
                <w:szCs w:val="16"/>
              </w:rPr>
              <w:t>33903024</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B6A6B27" w14:textId="77777777" w:rsidR="00752451" w:rsidRDefault="00000000">
            <w:pPr>
              <w:widowControl w:val="0"/>
              <w:rPr>
                <w:sz w:val="20"/>
                <w:szCs w:val="20"/>
              </w:rPr>
            </w:pPr>
            <w:r>
              <w:rPr>
                <w:sz w:val="16"/>
                <w:szCs w:val="16"/>
              </w:rPr>
              <w:t>MATERIAL P/ MANUT.DE BENS IMOVEIS/INSTALACOES</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C9D81B9"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18665C8" w14:textId="77777777" w:rsidR="00752451" w:rsidRDefault="00000000">
            <w:pPr>
              <w:widowControl w:val="0"/>
              <w:jc w:val="center"/>
              <w:rPr>
                <w:sz w:val="20"/>
                <w:szCs w:val="20"/>
              </w:rPr>
            </w:pPr>
            <w:r>
              <w:rPr>
                <w:sz w:val="16"/>
                <w:szCs w:val="16"/>
              </w:rPr>
              <w:t>1.960,69</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BFB7FC0" w14:textId="77777777" w:rsidR="00752451" w:rsidRDefault="00000000">
            <w:pPr>
              <w:widowControl w:val="0"/>
              <w:jc w:val="center"/>
              <w:rPr>
                <w:sz w:val="20"/>
                <w:szCs w:val="20"/>
              </w:rPr>
            </w:pPr>
            <w:r>
              <w:rPr>
                <w:sz w:val="16"/>
                <w:szCs w:val="16"/>
              </w:rPr>
              <w:t>1.960,09</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A60B746" w14:textId="77777777" w:rsidR="00752451" w:rsidRDefault="00000000">
            <w:pPr>
              <w:widowControl w:val="0"/>
              <w:jc w:val="center"/>
              <w:rPr>
                <w:sz w:val="20"/>
                <w:szCs w:val="20"/>
              </w:rPr>
            </w:pPr>
            <w:r>
              <w:rPr>
                <w:sz w:val="16"/>
                <w:szCs w:val="16"/>
              </w:rPr>
              <w:t>0,60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B63E00F" w14:textId="77777777" w:rsidR="00752451" w:rsidRDefault="00000000">
            <w:pPr>
              <w:widowControl w:val="0"/>
              <w:jc w:val="center"/>
              <w:rPr>
                <w:sz w:val="20"/>
                <w:szCs w:val="20"/>
              </w:rPr>
            </w:pPr>
            <w:r>
              <w:rPr>
                <w:sz w:val="16"/>
                <w:szCs w:val="16"/>
              </w:rPr>
              <w:t>1.413,83</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1975AF1" w14:textId="77777777" w:rsidR="00752451" w:rsidRDefault="00000000">
            <w:pPr>
              <w:widowControl w:val="0"/>
              <w:jc w:val="center"/>
              <w:rPr>
                <w:sz w:val="20"/>
                <w:szCs w:val="20"/>
              </w:rPr>
            </w:pPr>
            <w:r>
              <w:rPr>
                <w:sz w:val="16"/>
                <w:szCs w:val="16"/>
              </w:rPr>
              <w:t>1.413,83</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688B1EF" w14:textId="77777777" w:rsidR="00752451" w:rsidRDefault="00000000">
            <w:pPr>
              <w:widowControl w:val="0"/>
              <w:jc w:val="center"/>
              <w:rPr>
                <w:sz w:val="20"/>
                <w:szCs w:val="20"/>
              </w:rPr>
            </w:pPr>
            <w:r>
              <w:rPr>
                <w:sz w:val="16"/>
                <w:szCs w:val="16"/>
              </w:rPr>
              <w:t>0,60</w:t>
            </w:r>
          </w:p>
        </w:tc>
      </w:tr>
      <w:tr w:rsidR="00752451" w14:paraId="2D152703"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D2787ED" w14:textId="77777777" w:rsidR="00752451" w:rsidRDefault="00000000">
            <w:pPr>
              <w:widowControl w:val="0"/>
              <w:jc w:val="center"/>
              <w:rPr>
                <w:sz w:val="20"/>
                <w:szCs w:val="20"/>
              </w:rPr>
            </w:pPr>
            <w:r>
              <w:rPr>
                <w:sz w:val="16"/>
                <w:szCs w:val="16"/>
              </w:rPr>
              <w:t>33903025</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09661AC" w14:textId="77777777" w:rsidR="00752451" w:rsidRDefault="00000000">
            <w:pPr>
              <w:widowControl w:val="0"/>
              <w:rPr>
                <w:sz w:val="20"/>
                <w:szCs w:val="20"/>
              </w:rPr>
            </w:pPr>
            <w:r>
              <w:rPr>
                <w:sz w:val="16"/>
                <w:szCs w:val="16"/>
              </w:rPr>
              <w:t>MATERIAL P/ MANUTENCAO DE BENS MÓVEIS</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42DBD68" w14:textId="77777777" w:rsidR="00752451" w:rsidRDefault="00000000">
            <w:pPr>
              <w:widowControl w:val="0"/>
              <w:jc w:val="center"/>
              <w:rPr>
                <w:sz w:val="20"/>
                <w:szCs w:val="20"/>
              </w:rPr>
            </w:pPr>
            <w:r>
              <w:rPr>
                <w:sz w:val="16"/>
                <w:szCs w:val="16"/>
              </w:rPr>
              <w:t>5,78</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9C801EC" w14:textId="77777777" w:rsidR="00752451" w:rsidRDefault="00000000">
            <w:pPr>
              <w:widowControl w:val="0"/>
              <w:jc w:val="center"/>
              <w:rPr>
                <w:sz w:val="20"/>
                <w:szCs w:val="20"/>
              </w:rPr>
            </w:pPr>
            <w:r>
              <w:rPr>
                <w:sz w:val="16"/>
                <w:szCs w:val="16"/>
              </w:rPr>
              <w:t>64,09</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8FE701F" w14:textId="77777777" w:rsidR="00752451" w:rsidRDefault="00000000">
            <w:pPr>
              <w:widowControl w:val="0"/>
              <w:jc w:val="center"/>
              <w:rPr>
                <w:sz w:val="20"/>
                <w:szCs w:val="20"/>
              </w:rPr>
            </w:pPr>
            <w:r>
              <w:rPr>
                <w:sz w:val="16"/>
                <w:szCs w:val="16"/>
              </w:rPr>
              <w:t>65,16</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4202BFE" w14:textId="77777777" w:rsidR="00752451" w:rsidRDefault="00000000">
            <w:pPr>
              <w:widowControl w:val="0"/>
              <w:jc w:val="center"/>
              <w:rPr>
                <w:sz w:val="20"/>
                <w:szCs w:val="20"/>
              </w:rPr>
            </w:pPr>
            <w:r>
              <w:rPr>
                <w:sz w:val="16"/>
                <w:szCs w:val="16"/>
              </w:rPr>
              <w:t>4,71</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1447F72" w14:textId="77777777" w:rsidR="00752451" w:rsidRDefault="00000000">
            <w:pPr>
              <w:widowControl w:val="0"/>
              <w:jc w:val="center"/>
              <w:rPr>
                <w:sz w:val="20"/>
                <w:szCs w:val="20"/>
              </w:rPr>
            </w:pPr>
            <w:r>
              <w:rPr>
                <w:sz w:val="16"/>
                <w:szCs w:val="16"/>
              </w:rPr>
              <w:t>58,02</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BDA1FE4" w14:textId="77777777" w:rsidR="00752451" w:rsidRDefault="00000000">
            <w:pPr>
              <w:widowControl w:val="0"/>
              <w:jc w:val="center"/>
              <w:rPr>
                <w:sz w:val="20"/>
                <w:szCs w:val="20"/>
              </w:rPr>
            </w:pPr>
            <w:r>
              <w:rPr>
                <w:sz w:val="16"/>
                <w:szCs w:val="16"/>
              </w:rPr>
              <w:t>59,14</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A0641C0" w14:textId="77777777" w:rsidR="00752451" w:rsidRDefault="00000000">
            <w:pPr>
              <w:widowControl w:val="0"/>
              <w:jc w:val="center"/>
              <w:rPr>
                <w:sz w:val="20"/>
                <w:szCs w:val="20"/>
              </w:rPr>
            </w:pPr>
            <w:r>
              <w:rPr>
                <w:sz w:val="16"/>
                <w:szCs w:val="16"/>
              </w:rPr>
              <w:t>3,58</w:t>
            </w:r>
          </w:p>
        </w:tc>
      </w:tr>
      <w:tr w:rsidR="00752451" w14:paraId="26629448"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F8663C7" w14:textId="77777777" w:rsidR="00752451" w:rsidRDefault="00000000">
            <w:pPr>
              <w:widowControl w:val="0"/>
              <w:jc w:val="center"/>
              <w:rPr>
                <w:sz w:val="20"/>
                <w:szCs w:val="20"/>
              </w:rPr>
            </w:pPr>
            <w:r>
              <w:rPr>
                <w:sz w:val="16"/>
                <w:szCs w:val="16"/>
              </w:rPr>
              <w:lastRenderedPageBreak/>
              <w:t>33903026</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1AE79ED" w14:textId="77777777" w:rsidR="00752451" w:rsidRDefault="00000000">
            <w:pPr>
              <w:widowControl w:val="0"/>
              <w:rPr>
                <w:sz w:val="20"/>
                <w:szCs w:val="20"/>
              </w:rPr>
            </w:pPr>
            <w:r>
              <w:rPr>
                <w:sz w:val="16"/>
                <w:szCs w:val="16"/>
              </w:rPr>
              <w:t>MATERIAL ELETRICO E ELETRONICO</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D882828" w14:textId="77777777" w:rsidR="00752451" w:rsidRDefault="00000000">
            <w:pPr>
              <w:widowControl w:val="0"/>
              <w:jc w:val="center"/>
              <w:rPr>
                <w:sz w:val="20"/>
                <w:szCs w:val="20"/>
              </w:rPr>
            </w:pPr>
            <w:r>
              <w:rPr>
                <w:sz w:val="16"/>
                <w:szCs w:val="16"/>
              </w:rPr>
              <w:t>0,17</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B793CB6" w14:textId="77777777" w:rsidR="00752451" w:rsidRDefault="00000000">
            <w:pPr>
              <w:widowControl w:val="0"/>
              <w:jc w:val="center"/>
              <w:rPr>
                <w:sz w:val="20"/>
                <w:szCs w:val="20"/>
              </w:rPr>
            </w:pPr>
            <w:r>
              <w:rPr>
                <w:sz w:val="16"/>
                <w:szCs w:val="16"/>
              </w:rPr>
              <w:t>50,71</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51AC2BF" w14:textId="77777777" w:rsidR="00752451" w:rsidRDefault="00000000">
            <w:pPr>
              <w:widowControl w:val="0"/>
              <w:jc w:val="center"/>
              <w:rPr>
                <w:sz w:val="20"/>
                <w:szCs w:val="20"/>
              </w:rPr>
            </w:pPr>
            <w:r>
              <w:rPr>
                <w:sz w:val="16"/>
                <w:szCs w:val="16"/>
              </w:rPr>
              <w:t>17,89</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EADEECE" w14:textId="77777777" w:rsidR="00752451" w:rsidRDefault="00000000">
            <w:pPr>
              <w:widowControl w:val="0"/>
              <w:jc w:val="center"/>
              <w:rPr>
                <w:sz w:val="20"/>
                <w:szCs w:val="20"/>
              </w:rPr>
            </w:pPr>
            <w:r>
              <w:rPr>
                <w:sz w:val="16"/>
                <w:szCs w:val="16"/>
              </w:rPr>
              <w:t>32,99</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1AF315F" w14:textId="77777777" w:rsidR="00752451" w:rsidRDefault="00000000">
            <w:pPr>
              <w:widowControl w:val="0"/>
              <w:jc w:val="center"/>
              <w:rPr>
                <w:sz w:val="20"/>
                <w:szCs w:val="20"/>
              </w:rPr>
            </w:pPr>
            <w:r>
              <w:rPr>
                <w:sz w:val="16"/>
                <w:szCs w:val="16"/>
              </w:rPr>
              <w:t>34,16</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905EFDE" w14:textId="77777777" w:rsidR="00752451" w:rsidRDefault="00000000">
            <w:pPr>
              <w:widowControl w:val="0"/>
              <w:jc w:val="center"/>
              <w:rPr>
                <w:sz w:val="20"/>
                <w:szCs w:val="20"/>
              </w:rPr>
            </w:pPr>
            <w:r>
              <w:rPr>
                <w:sz w:val="16"/>
                <w:szCs w:val="16"/>
              </w:rPr>
              <w:t>47,32</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3CFCFC6" w14:textId="77777777" w:rsidR="00752451" w:rsidRDefault="00000000">
            <w:pPr>
              <w:widowControl w:val="0"/>
              <w:jc w:val="center"/>
              <w:rPr>
                <w:sz w:val="20"/>
                <w:szCs w:val="20"/>
              </w:rPr>
            </w:pPr>
            <w:r>
              <w:rPr>
                <w:sz w:val="16"/>
                <w:szCs w:val="16"/>
              </w:rPr>
              <w:t>19,83</w:t>
            </w:r>
          </w:p>
        </w:tc>
      </w:tr>
      <w:tr w:rsidR="00752451" w14:paraId="34142A8A"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EDF4E39" w14:textId="77777777" w:rsidR="00752451" w:rsidRDefault="00000000">
            <w:pPr>
              <w:widowControl w:val="0"/>
              <w:jc w:val="center"/>
              <w:rPr>
                <w:sz w:val="20"/>
                <w:szCs w:val="20"/>
              </w:rPr>
            </w:pPr>
            <w:r>
              <w:rPr>
                <w:sz w:val="16"/>
                <w:szCs w:val="16"/>
              </w:rPr>
              <w:t>33903027</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7C89FCC" w14:textId="77777777" w:rsidR="00752451" w:rsidRDefault="00000000">
            <w:pPr>
              <w:widowControl w:val="0"/>
              <w:rPr>
                <w:sz w:val="20"/>
                <w:szCs w:val="20"/>
              </w:rPr>
            </w:pPr>
            <w:r>
              <w:rPr>
                <w:sz w:val="16"/>
                <w:szCs w:val="16"/>
              </w:rPr>
              <w:t>MATERIAL DE MANOBRA E PATRULHAMENTO</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6A72CB3"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66AB5D5"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6CE67F2"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7769843"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BBC2B04" w14:textId="77777777" w:rsidR="00752451" w:rsidRDefault="00000000">
            <w:pPr>
              <w:widowControl w:val="0"/>
              <w:jc w:val="center"/>
              <w:rPr>
                <w:sz w:val="20"/>
                <w:szCs w:val="20"/>
              </w:rPr>
            </w:pPr>
            <w:r>
              <w:rPr>
                <w:sz w:val="16"/>
                <w:szCs w:val="16"/>
              </w:rPr>
              <w:t>1,31</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CCB08DB" w14:textId="77777777" w:rsidR="00752451" w:rsidRDefault="00000000">
            <w:pPr>
              <w:widowControl w:val="0"/>
              <w:jc w:val="center"/>
              <w:rPr>
                <w:sz w:val="20"/>
                <w:szCs w:val="20"/>
              </w:rPr>
            </w:pPr>
            <w:r>
              <w:rPr>
                <w:sz w:val="16"/>
                <w:szCs w:val="16"/>
              </w:rPr>
              <w:t>1,31</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41F6937" w14:textId="77777777" w:rsidR="00752451" w:rsidRDefault="00000000">
            <w:pPr>
              <w:widowControl w:val="0"/>
              <w:jc w:val="center"/>
              <w:rPr>
                <w:sz w:val="20"/>
                <w:szCs w:val="20"/>
              </w:rPr>
            </w:pPr>
            <w:r>
              <w:rPr>
                <w:sz w:val="16"/>
                <w:szCs w:val="16"/>
              </w:rPr>
              <w:t>0,00</w:t>
            </w:r>
          </w:p>
        </w:tc>
      </w:tr>
      <w:tr w:rsidR="00752451" w14:paraId="14D10061"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4B0B585" w14:textId="77777777" w:rsidR="00752451" w:rsidRDefault="00000000">
            <w:pPr>
              <w:widowControl w:val="0"/>
              <w:jc w:val="center"/>
              <w:rPr>
                <w:sz w:val="20"/>
                <w:szCs w:val="20"/>
              </w:rPr>
            </w:pPr>
            <w:r>
              <w:rPr>
                <w:sz w:val="16"/>
                <w:szCs w:val="16"/>
              </w:rPr>
              <w:t>33903028</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A306A70" w14:textId="77777777" w:rsidR="00752451" w:rsidRDefault="00000000">
            <w:pPr>
              <w:widowControl w:val="0"/>
              <w:rPr>
                <w:sz w:val="20"/>
                <w:szCs w:val="20"/>
              </w:rPr>
            </w:pPr>
            <w:r>
              <w:rPr>
                <w:sz w:val="16"/>
                <w:szCs w:val="16"/>
              </w:rPr>
              <w:t>MATERIAL DE PROTECAO E SEGURANCA</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E700A39" w14:textId="77777777" w:rsidR="00752451" w:rsidRDefault="00000000">
            <w:pPr>
              <w:widowControl w:val="0"/>
              <w:jc w:val="center"/>
              <w:rPr>
                <w:sz w:val="20"/>
                <w:szCs w:val="20"/>
              </w:rPr>
            </w:pPr>
            <w:r>
              <w:rPr>
                <w:sz w:val="16"/>
                <w:szCs w:val="16"/>
              </w:rPr>
              <w:t>0,15</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B452E1C" w14:textId="77777777" w:rsidR="00752451" w:rsidRDefault="00000000">
            <w:pPr>
              <w:widowControl w:val="0"/>
              <w:jc w:val="center"/>
              <w:rPr>
                <w:sz w:val="20"/>
                <w:szCs w:val="20"/>
              </w:rPr>
            </w:pPr>
            <w:r>
              <w:rPr>
                <w:sz w:val="16"/>
                <w:szCs w:val="16"/>
              </w:rPr>
              <w:t>7,83</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806B653" w14:textId="77777777" w:rsidR="00752451" w:rsidRDefault="00000000">
            <w:pPr>
              <w:widowControl w:val="0"/>
              <w:jc w:val="center"/>
              <w:rPr>
                <w:sz w:val="20"/>
                <w:szCs w:val="20"/>
              </w:rPr>
            </w:pPr>
            <w:r>
              <w:rPr>
                <w:sz w:val="16"/>
                <w:szCs w:val="16"/>
              </w:rPr>
              <w:t>7,98</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48D52F0"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CB39149" w14:textId="77777777" w:rsidR="00752451" w:rsidRDefault="00000000">
            <w:pPr>
              <w:widowControl w:val="0"/>
              <w:jc w:val="center"/>
              <w:rPr>
                <w:sz w:val="20"/>
                <w:szCs w:val="20"/>
              </w:rPr>
            </w:pPr>
            <w:r>
              <w:rPr>
                <w:sz w:val="16"/>
                <w:szCs w:val="16"/>
              </w:rPr>
              <w:t>5,74</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FD97E08" w14:textId="77777777" w:rsidR="00752451" w:rsidRDefault="00000000">
            <w:pPr>
              <w:widowControl w:val="0"/>
              <w:jc w:val="center"/>
              <w:rPr>
                <w:sz w:val="20"/>
                <w:szCs w:val="20"/>
              </w:rPr>
            </w:pPr>
            <w:r>
              <w:rPr>
                <w:sz w:val="16"/>
                <w:szCs w:val="16"/>
              </w:rPr>
              <w:t>5,74</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5C4AA95" w14:textId="77777777" w:rsidR="00752451" w:rsidRDefault="00000000">
            <w:pPr>
              <w:widowControl w:val="0"/>
              <w:jc w:val="center"/>
              <w:rPr>
                <w:sz w:val="20"/>
                <w:szCs w:val="20"/>
              </w:rPr>
            </w:pPr>
            <w:r>
              <w:rPr>
                <w:sz w:val="16"/>
                <w:szCs w:val="16"/>
              </w:rPr>
              <w:t>0,00</w:t>
            </w:r>
          </w:p>
        </w:tc>
      </w:tr>
      <w:tr w:rsidR="00752451" w14:paraId="4E02DCDA"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1085298" w14:textId="77777777" w:rsidR="00752451" w:rsidRDefault="00000000">
            <w:pPr>
              <w:widowControl w:val="0"/>
              <w:jc w:val="center"/>
              <w:rPr>
                <w:sz w:val="20"/>
                <w:szCs w:val="20"/>
              </w:rPr>
            </w:pPr>
            <w:r>
              <w:rPr>
                <w:sz w:val="16"/>
                <w:szCs w:val="16"/>
              </w:rPr>
              <w:t>33903029</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7556464" w14:textId="77777777" w:rsidR="00752451" w:rsidRDefault="00000000">
            <w:pPr>
              <w:widowControl w:val="0"/>
              <w:rPr>
                <w:sz w:val="20"/>
                <w:szCs w:val="20"/>
              </w:rPr>
            </w:pPr>
            <w:r>
              <w:rPr>
                <w:sz w:val="16"/>
                <w:szCs w:val="16"/>
              </w:rPr>
              <w:t>MATERIAL P/ AUDIO, VIDEO E FOTO</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1F91BA2" w14:textId="77777777" w:rsidR="00752451" w:rsidRDefault="00000000">
            <w:pPr>
              <w:widowControl w:val="0"/>
              <w:jc w:val="center"/>
              <w:rPr>
                <w:sz w:val="20"/>
                <w:szCs w:val="20"/>
              </w:rPr>
            </w:pPr>
            <w:r>
              <w:rPr>
                <w:sz w:val="16"/>
                <w:szCs w:val="16"/>
              </w:rPr>
              <w:t>1,40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CA5DE62" w14:textId="77777777" w:rsidR="00752451" w:rsidRDefault="00000000">
            <w:pPr>
              <w:widowControl w:val="0"/>
              <w:jc w:val="center"/>
              <w:rPr>
                <w:sz w:val="20"/>
                <w:szCs w:val="20"/>
              </w:rPr>
            </w:pPr>
            <w:r>
              <w:rPr>
                <w:sz w:val="16"/>
                <w:szCs w:val="16"/>
              </w:rPr>
              <w:t>4,36</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25128D9" w14:textId="77777777" w:rsidR="00752451" w:rsidRDefault="00000000">
            <w:pPr>
              <w:widowControl w:val="0"/>
              <w:jc w:val="center"/>
              <w:rPr>
                <w:sz w:val="20"/>
                <w:szCs w:val="20"/>
              </w:rPr>
            </w:pPr>
            <w:r>
              <w:rPr>
                <w:sz w:val="16"/>
                <w:szCs w:val="16"/>
              </w:rPr>
              <w:t>4,36</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E98DF1B" w14:textId="77777777" w:rsidR="00752451" w:rsidRDefault="00000000">
            <w:pPr>
              <w:widowControl w:val="0"/>
              <w:jc w:val="center"/>
              <w:rPr>
                <w:sz w:val="20"/>
                <w:szCs w:val="20"/>
              </w:rPr>
            </w:pPr>
            <w:r>
              <w:rPr>
                <w:sz w:val="16"/>
                <w:szCs w:val="16"/>
              </w:rPr>
              <w:t>1,40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9B3D337" w14:textId="77777777" w:rsidR="00752451" w:rsidRDefault="00000000">
            <w:pPr>
              <w:widowControl w:val="0"/>
              <w:jc w:val="center"/>
              <w:rPr>
                <w:sz w:val="20"/>
                <w:szCs w:val="20"/>
              </w:rPr>
            </w:pPr>
            <w:r>
              <w:rPr>
                <w:sz w:val="16"/>
                <w:szCs w:val="16"/>
              </w:rPr>
              <w:t>1,45</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2BADEF7" w14:textId="77777777" w:rsidR="00752451" w:rsidRDefault="00000000">
            <w:pPr>
              <w:widowControl w:val="0"/>
              <w:jc w:val="center"/>
              <w:rPr>
                <w:sz w:val="20"/>
                <w:szCs w:val="20"/>
              </w:rPr>
            </w:pPr>
            <w:r>
              <w:rPr>
                <w:sz w:val="16"/>
                <w:szCs w:val="16"/>
              </w:rPr>
              <w:t>1,58</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608787B" w14:textId="77777777" w:rsidR="00752451" w:rsidRDefault="00000000">
            <w:pPr>
              <w:widowControl w:val="0"/>
              <w:jc w:val="center"/>
              <w:rPr>
                <w:sz w:val="20"/>
                <w:szCs w:val="20"/>
              </w:rPr>
            </w:pPr>
            <w:r>
              <w:rPr>
                <w:sz w:val="16"/>
                <w:szCs w:val="16"/>
              </w:rPr>
              <w:t>1,27</w:t>
            </w:r>
          </w:p>
        </w:tc>
      </w:tr>
      <w:tr w:rsidR="00752451" w14:paraId="1DF5D443"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EDF6CB0" w14:textId="77777777" w:rsidR="00752451" w:rsidRDefault="00000000">
            <w:pPr>
              <w:widowControl w:val="0"/>
              <w:jc w:val="center"/>
              <w:rPr>
                <w:sz w:val="20"/>
                <w:szCs w:val="20"/>
              </w:rPr>
            </w:pPr>
            <w:r>
              <w:rPr>
                <w:sz w:val="16"/>
                <w:szCs w:val="16"/>
              </w:rPr>
              <w:t>33903030</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C597F71" w14:textId="77777777" w:rsidR="00752451" w:rsidRDefault="00000000">
            <w:pPr>
              <w:widowControl w:val="0"/>
              <w:rPr>
                <w:sz w:val="20"/>
                <w:szCs w:val="20"/>
              </w:rPr>
            </w:pPr>
            <w:r>
              <w:rPr>
                <w:sz w:val="16"/>
                <w:szCs w:val="16"/>
              </w:rPr>
              <w:t>MATERIAL PARA COMUNICACOES</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07AF448" w14:textId="77777777" w:rsidR="00752451" w:rsidRDefault="00000000">
            <w:pPr>
              <w:widowControl w:val="0"/>
              <w:jc w:val="center"/>
              <w:rPr>
                <w:sz w:val="20"/>
                <w:szCs w:val="20"/>
              </w:rPr>
            </w:pPr>
            <w:r>
              <w:rPr>
                <w:sz w:val="16"/>
                <w:szCs w:val="16"/>
              </w:rPr>
              <w:t>24,17</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7FA4D05" w14:textId="77777777" w:rsidR="00752451" w:rsidRDefault="00000000">
            <w:pPr>
              <w:widowControl w:val="0"/>
              <w:jc w:val="center"/>
              <w:rPr>
                <w:sz w:val="20"/>
                <w:szCs w:val="20"/>
              </w:rPr>
            </w:pPr>
            <w:r>
              <w:rPr>
                <w:sz w:val="16"/>
                <w:szCs w:val="16"/>
              </w:rPr>
              <w:t>0,29</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8696AA4" w14:textId="77777777" w:rsidR="00752451" w:rsidRDefault="00000000">
            <w:pPr>
              <w:widowControl w:val="0"/>
              <w:jc w:val="center"/>
              <w:rPr>
                <w:sz w:val="20"/>
                <w:szCs w:val="20"/>
              </w:rPr>
            </w:pPr>
            <w:r>
              <w:rPr>
                <w:sz w:val="16"/>
                <w:szCs w:val="16"/>
              </w:rPr>
              <w:t>9,10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F2D0DC2" w14:textId="77777777" w:rsidR="00752451" w:rsidRDefault="00000000">
            <w:pPr>
              <w:widowControl w:val="0"/>
              <w:jc w:val="center"/>
              <w:rPr>
                <w:sz w:val="20"/>
                <w:szCs w:val="20"/>
              </w:rPr>
            </w:pPr>
            <w:r>
              <w:rPr>
                <w:sz w:val="16"/>
                <w:szCs w:val="16"/>
              </w:rPr>
              <w:t>15,36</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E75D92A" w14:textId="77777777" w:rsidR="00752451" w:rsidRDefault="00000000">
            <w:pPr>
              <w:widowControl w:val="0"/>
              <w:jc w:val="center"/>
              <w:rPr>
                <w:sz w:val="20"/>
                <w:szCs w:val="20"/>
              </w:rPr>
            </w:pPr>
            <w:r>
              <w:rPr>
                <w:sz w:val="16"/>
                <w:szCs w:val="16"/>
              </w:rPr>
              <w:t>0,28</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A190CAF" w14:textId="77777777" w:rsidR="00752451" w:rsidRDefault="00000000">
            <w:pPr>
              <w:widowControl w:val="0"/>
              <w:jc w:val="center"/>
              <w:rPr>
                <w:sz w:val="20"/>
                <w:szCs w:val="20"/>
              </w:rPr>
            </w:pPr>
            <w:r>
              <w:rPr>
                <w:sz w:val="16"/>
                <w:szCs w:val="16"/>
              </w:rPr>
              <w:t>4,80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E0842C1" w14:textId="77777777" w:rsidR="00752451" w:rsidRDefault="00000000">
            <w:pPr>
              <w:widowControl w:val="0"/>
              <w:jc w:val="center"/>
              <w:rPr>
                <w:sz w:val="20"/>
                <w:szCs w:val="20"/>
              </w:rPr>
            </w:pPr>
            <w:r>
              <w:rPr>
                <w:sz w:val="16"/>
                <w:szCs w:val="16"/>
              </w:rPr>
              <w:t>10,85</w:t>
            </w:r>
          </w:p>
        </w:tc>
      </w:tr>
      <w:tr w:rsidR="00752451" w14:paraId="005AE987"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ADCC269" w14:textId="77777777" w:rsidR="00752451" w:rsidRDefault="00000000">
            <w:pPr>
              <w:widowControl w:val="0"/>
              <w:jc w:val="center"/>
              <w:rPr>
                <w:sz w:val="20"/>
                <w:szCs w:val="20"/>
              </w:rPr>
            </w:pPr>
            <w:r>
              <w:rPr>
                <w:sz w:val="16"/>
                <w:szCs w:val="16"/>
              </w:rPr>
              <w:t>33903031</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21B3F91" w14:textId="77777777" w:rsidR="00752451" w:rsidRDefault="00000000">
            <w:pPr>
              <w:widowControl w:val="0"/>
              <w:rPr>
                <w:sz w:val="20"/>
                <w:szCs w:val="20"/>
              </w:rPr>
            </w:pPr>
            <w:r>
              <w:rPr>
                <w:sz w:val="16"/>
                <w:szCs w:val="16"/>
              </w:rPr>
              <w:t>SEMENTES, MUDAS DE PLANTAS E INSUMOS</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A62563F"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9938E0C"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CBD4711"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45C0F72"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AC97210" w14:textId="77777777" w:rsidR="00752451" w:rsidRDefault="00000000">
            <w:pPr>
              <w:widowControl w:val="0"/>
              <w:jc w:val="center"/>
              <w:rPr>
                <w:sz w:val="20"/>
                <w:szCs w:val="20"/>
              </w:rPr>
            </w:pPr>
            <w:r>
              <w:rPr>
                <w:sz w:val="16"/>
                <w:szCs w:val="16"/>
              </w:rPr>
              <w:t>13,16</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D29ADFF" w14:textId="77777777" w:rsidR="00752451" w:rsidRDefault="00000000">
            <w:pPr>
              <w:widowControl w:val="0"/>
              <w:jc w:val="center"/>
              <w:rPr>
                <w:sz w:val="20"/>
                <w:szCs w:val="20"/>
              </w:rPr>
            </w:pPr>
            <w:r>
              <w:rPr>
                <w:sz w:val="16"/>
                <w:szCs w:val="16"/>
              </w:rPr>
              <w:t>13,16</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304F5EA" w14:textId="77777777" w:rsidR="00752451" w:rsidRDefault="00000000">
            <w:pPr>
              <w:widowControl w:val="0"/>
              <w:jc w:val="center"/>
              <w:rPr>
                <w:sz w:val="20"/>
                <w:szCs w:val="20"/>
              </w:rPr>
            </w:pPr>
            <w:r>
              <w:rPr>
                <w:sz w:val="16"/>
                <w:szCs w:val="16"/>
              </w:rPr>
              <w:t>0,00</w:t>
            </w:r>
          </w:p>
        </w:tc>
      </w:tr>
      <w:tr w:rsidR="00752451" w14:paraId="0AD2A334"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ABD9983" w14:textId="77777777" w:rsidR="00752451" w:rsidRDefault="00000000">
            <w:pPr>
              <w:widowControl w:val="0"/>
              <w:jc w:val="center"/>
              <w:rPr>
                <w:sz w:val="20"/>
                <w:szCs w:val="20"/>
              </w:rPr>
            </w:pPr>
            <w:r>
              <w:rPr>
                <w:sz w:val="16"/>
                <w:szCs w:val="16"/>
              </w:rPr>
              <w:t>33903036</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6B71CA6" w14:textId="77777777" w:rsidR="00752451" w:rsidRDefault="00000000">
            <w:pPr>
              <w:widowControl w:val="0"/>
              <w:rPr>
                <w:sz w:val="20"/>
                <w:szCs w:val="20"/>
              </w:rPr>
            </w:pPr>
            <w:r>
              <w:rPr>
                <w:sz w:val="16"/>
                <w:szCs w:val="16"/>
              </w:rPr>
              <w:t>MATERIAL HOSPITALAR</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9D2B6F1"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3C0FC96" w14:textId="77777777" w:rsidR="00752451" w:rsidRDefault="00000000">
            <w:pPr>
              <w:widowControl w:val="0"/>
              <w:jc w:val="center"/>
              <w:rPr>
                <w:sz w:val="20"/>
                <w:szCs w:val="20"/>
              </w:rPr>
            </w:pPr>
            <w:r>
              <w:rPr>
                <w:sz w:val="16"/>
                <w:szCs w:val="16"/>
              </w:rPr>
              <w:t>10,39</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DA6F9CE" w14:textId="77777777" w:rsidR="00752451" w:rsidRDefault="00000000">
            <w:pPr>
              <w:widowControl w:val="0"/>
              <w:jc w:val="center"/>
              <w:rPr>
                <w:sz w:val="20"/>
                <w:szCs w:val="20"/>
              </w:rPr>
            </w:pPr>
            <w:r>
              <w:rPr>
                <w:sz w:val="16"/>
                <w:szCs w:val="16"/>
              </w:rPr>
              <w:t>10,39</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9CA42A8"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F6BF34E" w14:textId="77777777" w:rsidR="00752451" w:rsidRDefault="00000000">
            <w:pPr>
              <w:widowControl w:val="0"/>
              <w:jc w:val="center"/>
              <w:rPr>
                <w:sz w:val="20"/>
                <w:szCs w:val="20"/>
              </w:rPr>
            </w:pPr>
            <w:r>
              <w:rPr>
                <w:sz w:val="16"/>
                <w:szCs w:val="16"/>
              </w:rPr>
              <w:t>5,27</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B61F417" w14:textId="77777777" w:rsidR="00752451" w:rsidRDefault="00000000">
            <w:pPr>
              <w:widowControl w:val="0"/>
              <w:jc w:val="center"/>
              <w:rPr>
                <w:sz w:val="20"/>
                <w:szCs w:val="20"/>
              </w:rPr>
            </w:pPr>
            <w:r>
              <w:rPr>
                <w:sz w:val="16"/>
                <w:szCs w:val="16"/>
              </w:rPr>
              <w:t>5,27</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7DE00D5" w14:textId="77777777" w:rsidR="00752451" w:rsidRDefault="00000000">
            <w:pPr>
              <w:widowControl w:val="0"/>
              <w:jc w:val="center"/>
              <w:rPr>
                <w:sz w:val="20"/>
                <w:szCs w:val="20"/>
              </w:rPr>
            </w:pPr>
            <w:r>
              <w:rPr>
                <w:sz w:val="16"/>
                <w:szCs w:val="16"/>
              </w:rPr>
              <w:t>0,00</w:t>
            </w:r>
          </w:p>
        </w:tc>
      </w:tr>
      <w:tr w:rsidR="00752451" w14:paraId="7A7A7E04"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DCBC1BB" w14:textId="77777777" w:rsidR="00752451" w:rsidRDefault="00000000">
            <w:pPr>
              <w:widowControl w:val="0"/>
              <w:jc w:val="center"/>
              <w:rPr>
                <w:sz w:val="20"/>
                <w:szCs w:val="20"/>
              </w:rPr>
            </w:pPr>
            <w:r>
              <w:rPr>
                <w:sz w:val="16"/>
                <w:szCs w:val="16"/>
              </w:rPr>
              <w:t>33903039</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CD3F37C" w14:textId="77777777" w:rsidR="00752451" w:rsidRDefault="00000000">
            <w:pPr>
              <w:widowControl w:val="0"/>
              <w:rPr>
                <w:sz w:val="20"/>
                <w:szCs w:val="20"/>
              </w:rPr>
            </w:pPr>
            <w:r>
              <w:rPr>
                <w:sz w:val="16"/>
                <w:szCs w:val="16"/>
              </w:rPr>
              <w:t>MATERIAL P/ MANUTENCAO DE VEICULOS</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A3099A4"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582E7E5" w14:textId="77777777" w:rsidR="00752451" w:rsidRDefault="00000000">
            <w:pPr>
              <w:widowControl w:val="0"/>
              <w:jc w:val="center"/>
              <w:rPr>
                <w:sz w:val="20"/>
                <w:szCs w:val="20"/>
              </w:rPr>
            </w:pPr>
            <w:r>
              <w:rPr>
                <w:sz w:val="16"/>
                <w:szCs w:val="16"/>
              </w:rPr>
              <w:t>53,25</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A070254" w14:textId="77777777" w:rsidR="00752451" w:rsidRDefault="00000000">
            <w:pPr>
              <w:widowControl w:val="0"/>
              <w:jc w:val="center"/>
              <w:rPr>
                <w:sz w:val="20"/>
                <w:szCs w:val="20"/>
              </w:rPr>
            </w:pPr>
            <w:r>
              <w:rPr>
                <w:sz w:val="16"/>
                <w:szCs w:val="16"/>
              </w:rPr>
              <w:t>53,25</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9F10497"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E49F7E9" w14:textId="77777777" w:rsidR="00752451" w:rsidRDefault="00000000">
            <w:pPr>
              <w:widowControl w:val="0"/>
              <w:jc w:val="center"/>
              <w:rPr>
                <w:sz w:val="20"/>
                <w:szCs w:val="20"/>
              </w:rPr>
            </w:pPr>
            <w:r>
              <w:rPr>
                <w:sz w:val="16"/>
                <w:szCs w:val="16"/>
              </w:rPr>
              <w:t>45,92</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6B8846E" w14:textId="77777777" w:rsidR="00752451" w:rsidRDefault="00000000">
            <w:pPr>
              <w:widowControl w:val="0"/>
              <w:jc w:val="center"/>
              <w:rPr>
                <w:sz w:val="20"/>
                <w:szCs w:val="20"/>
              </w:rPr>
            </w:pPr>
            <w:r>
              <w:rPr>
                <w:sz w:val="16"/>
                <w:szCs w:val="16"/>
              </w:rPr>
              <w:t>45,92</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FBD412E" w14:textId="77777777" w:rsidR="00752451" w:rsidRDefault="00000000">
            <w:pPr>
              <w:widowControl w:val="0"/>
              <w:jc w:val="center"/>
              <w:rPr>
                <w:sz w:val="20"/>
                <w:szCs w:val="20"/>
              </w:rPr>
            </w:pPr>
            <w:r>
              <w:rPr>
                <w:sz w:val="16"/>
                <w:szCs w:val="16"/>
              </w:rPr>
              <w:t>0,00</w:t>
            </w:r>
          </w:p>
        </w:tc>
      </w:tr>
      <w:tr w:rsidR="00752451" w14:paraId="057248F7"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8414668" w14:textId="77777777" w:rsidR="00752451" w:rsidRDefault="00000000">
            <w:pPr>
              <w:widowControl w:val="0"/>
              <w:jc w:val="center"/>
              <w:rPr>
                <w:sz w:val="20"/>
                <w:szCs w:val="20"/>
              </w:rPr>
            </w:pPr>
            <w:r>
              <w:rPr>
                <w:sz w:val="16"/>
                <w:szCs w:val="16"/>
              </w:rPr>
              <w:t>33903041</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B36CD70" w14:textId="77777777" w:rsidR="00752451" w:rsidRDefault="00000000">
            <w:pPr>
              <w:widowControl w:val="0"/>
              <w:rPr>
                <w:sz w:val="20"/>
                <w:szCs w:val="20"/>
              </w:rPr>
            </w:pPr>
            <w:r>
              <w:rPr>
                <w:sz w:val="16"/>
                <w:szCs w:val="16"/>
              </w:rPr>
              <w:t>MATERIAL P/ UTILIZACAO EM GRAFICA</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0740A5E" w14:textId="77777777" w:rsidR="00752451" w:rsidRDefault="00000000">
            <w:pPr>
              <w:widowControl w:val="0"/>
              <w:jc w:val="center"/>
              <w:rPr>
                <w:sz w:val="20"/>
                <w:szCs w:val="20"/>
              </w:rPr>
            </w:pPr>
            <w:r>
              <w:rPr>
                <w:sz w:val="16"/>
                <w:szCs w:val="16"/>
              </w:rPr>
              <w:t>0,11</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EBE9955" w14:textId="77777777" w:rsidR="00752451" w:rsidRDefault="00000000">
            <w:pPr>
              <w:widowControl w:val="0"/>
              <w:jc w:val="center"/>
              <w:rPr>
                <w:sz w:val="20"/>
                <w:szCs w:val="20"/>
              </w:rPr>
            </w:pPr>
            <w:r>
              <w:rPr>
                <w:sz w:val="16"/>
                <w:szCs w:val="16"/>
              </w:rPr>
              <w:t>33,65</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10D1BE9" w14:textId="77777777" w:rsidR="00752451" w:rsidRDefault="00000000">
            <w:pPr>
              <w:widowControl w:val="0"/>
              <w:jc w:val="center"/>
              <w:rPr>
                <w:sz w:val="20"/>
                <w:szCs w:val="20"/>
              </w:rPr>
            </w:pPr>
            <w:r>
              <w:rPr>
                <w:sz w:val="16"/>
                <w:szCs w:val="16"/>
              </w:rPr>
              <w:t>5,65</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EF47ECE" w14:textId="77777777" w:rsidR="00752451" w:rsidRDefault="00000000">
            <w:pPr>
              <w:widowControl w:val="0"/>
              <w:jc w:val="center"/>
              <w:rPr>
                <w:sz w:val="20"/>
                <w:szCs w:val="20"/>
              </w:rPr>
            </w:pPr>
            <w:r>
              <w:rPr>
                <w:sz w:val="16"/>
                <w:szCs w:val="16"/>
              </w:rPr>
              <w:t>28,11</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4B17169" w14:textId="77777777" w:rsidR="00752451" w:rsidRDefault="00000000">
            <w:pPr>
              <w:widowControl w:val="0"/>
              <w:jc w:val="center"/>
              <w:rPr>
                <w:sz w:val="20"/>
                <w:szCs w:val="20"/>
              </w:rPr>
            </w:pPr>
            <w:r>
              <w:rPr>
                <w:sz w:val="16"/>
                <w:szCs w:val="16"/>
              </w:rPr>
              <w:t>22,51</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658BB69" w14:textId="77777777" w:rsidR="00752451" w:rsidRDefault="00000000">
            <w:pPr>
              <w:widowControl w:val="0"/>
              <w:jc w:val="center"/>
              <w:rPr>
                <w:sz w:val="20"/>
                <w:szCs w:val="20"/>
              </w:rPr>
            </w:pPr>
            <w:r>
              <w:rPr>
                <w:sz w:val="16"/>
                <w:szCs w:val="16"/>
              </w:rPr>
              <w:t>25,32</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51A8523" w14:textId="77777777" w:rsidR="00752451" w:rsidRDefault="00000000">
            <w:pPr>
              <w:widowControl w:val="0"/>
              <w:jc w:val="center"/>
              <w:rPr>
                <w:sz w:val="20"/>
                <w:szCs w:val="20"/>
              </w:rPr>
            </w:pPr>
            <w:r>
              <w:rPr>
                <w:sz w:val="16"/>
                <w:szCs w:val="16"/>
              </w:rPr>
              <w:t>25,30</w:t>
            </w:r>
          </w:p>
        </w:tc>
      </w:tr>
      <w:tr w:rsidR="00752451" w14:paraId="44D22268"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C65D685" w14:textId="77777777" w:rsidR="00752451" w:rsidRDefault="00000000">
            <w:pPr>
              <w:widowControl w:val="0"/>
              <w:jc w:val="center"/>
              <w:rPr>
                <w:sz w:val="20"/>
                <w:szCs w:val="20"/>
              </w:rPr>
            </w:pPr>
            <w:r>
              <w:rPr>
                <w:sz w:val="16"/>
                <w:szCs w:val="16"/>
              </w:rPr>
              <w:t>33903042</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9E354EE" w14:textId="77777777" w:rsidR="00752451" w:rsidRDefault="00000000">
            <w:pPr>
              <w:widowControl w:val="0"/>
              <w:rPr>
                <w:sz w:val="20"/>
                <w:szCs w:val="20"/>
              </w:rPr>
            </w:pPr>
            <w:r>
              <w:rPr>
                <w:sz w:val="16"/>
                <w:szCs w:val="16"/>
              </w:rPr>
              <w:t>FERRAMENTAS</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13DF32B" w14:textId="77777777" w:rsidR="00752451" w:rsidRDefault="00000000">
            <w:pPr>
              <w:widowControl w:val="0"/>
              <w:jc w:val="center"/>
              <w:rPr>
                <w:sz w:val="20"/>
                <w:szCs w:val="20"/>
              </w:rPr>
            </w:pPr>
            <w:r>
              <w:rPr>
                <w:sz w:val="16"/>
                <w:szCs w:val="16"/>
              </w:rPr>
              <w:t>0,33</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0A6A81E" w14:textId="77777777" w:rsidR="00752451" w:rsidRDefault="00000000">
            <w:pPr>
              <w:widowControl w:val="0"/>
              <w:jc w:val="center"/>
              <w:rPr>
                <w:sz w:val="20"/>
                <w:szCs w:val="20"/>
              </w:rPr>
            </w:pPr>
            <w:r>
              <w:rPr>
                <w:sz w:val="16"/>
                <w:szCs w:val="16"/>
              </w:rPr>
              <w:t>0,85</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48C452A" w14:textId="77777777" w:rsidR="00752451" w:rsidRDefault="00000000">
            <w:pPr>
              <w:widowControl w:val="0"/>
              <w:jc w:val="center"/>
              <w:rPr>
                <w:sz w:val="20"/>
                <w:szCs w:val="20"/>
              </w:rPr>
            </w:pPr>
            <w:r>
              <w:rPr>
                <w:sz w:val="16"/>
                <w:szCs w:val="16"/>
              </w:rPr>
              <w:t>0,90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44633EE" w14:textId="77777777" w:rsidR="00752451" w:rsidRDefault="00000000">
            <w:pPr>
              <w:widowControl w:val="0"/>
              <w:jc w:val="center"/>
              <w:rPr>
                <w:sz w:val="20"/>
                <w:szCs w:val="20"/>
              </w:rPr>
            </w:pPr>
            <w:r>
              <w:rPr>
                <w:sz w:val="16"/>
                <w:szCs w:val="16"/>
              </w:rPr>
              <w:t>0,28</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442D282" w14:textId="77777777" w:rsidR="00752451" w:rsidRDefault="00000000">
            <w:pPr>
              <w:widowControl w:val="0"/>
              <w:jc w:val="center"/>
              <w:rPr>
                <w:sz w:val="20"/>
                <w:szCs w:val="20"/>
              </w:rPr>
            </w:pPr>
            <w:r>
              <w:rPr>
                <w:sz w:val="16"/>
                <w:szCs w:val="16"/>
              </w:rPr>
              <w:t>1,30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2927CAC" w14:textId="77777777" w:rsidR="00752451" w:rsidRDefault="00000000">
            <w:pPr>
              <w:widowControl w:val="0"/>
              <w:jc w:val="center"/>
              <w:rPr>
                <w:sz w:val="20"/>
                <w:szCs w:val="20"/>
              </w:rPr>
            </w:pPr>
            <w:r>
              <w:rPr>
                <w:sz w:val="16"/>
                <w:szCs w:val="16"/>
              </w:rPr>
              <w:t>1,30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8C5BC36" w14:textId="77777777" w:rsidR="00752451" w:rsidRDefault="00000000">
            <w:pPr>
              <w:widowControl w:val="0"/>
              <w:jc w:val="center"/>
              <w:rPr>
                <w:sz w:val="20"/>
                <w:szCs w:val="20"/>
              </w:rPr>
            </w:pPr>
            <w:r>
              <w:rPr>
                <w:sz w:val="16"/>
                <w:szCs w:val="16"/>
              </w:rPr>
              <w:t>0,28</w:t>
            </w:r>
          </w:p>
        </w:tc>
      </w:tr>
      <w:tr w:rsidR="00752451" w14:paraId="17B168CB"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C7ED1DD" w14:textId="77777777" w:rsidR="00752451" w:rsidRDefault="00000000">
            <w:pPr>
              <w:widowControl w:val="0"/>
              <w:jc w:val="center"/>
              <w:rPr>
                <w:sz w:val="20"/>
                <w:szCs w:val="20"/>
              </w:rPr>
            </w:pPr>
            <w:r>
              <w:rPr>
                <w:sz w:val="16"/>
                <w:szCs w:val="16"/>
              </w:rPr>
              <w:t>33903043</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845DC35" w14:textId="77777777" w:rsidR="00752451" w:rsidRDefault="00000000">
            <w:pPr>
              <w:widowControl w:val="0"/>
              <w:rPr>
                <w:sz w:val="20"/>
                <w:szCs w:val="20"/>
              </w:rPr>
            </w:pPr>
            <w:r>
              <w:rPr>
                <w:sz w:val="16"/>
                <w:szCs w:val="16"/>
              </w:rPr>
              <w:t>MATERIAL P/ REABILITACAO PROFISSIONAL</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B1DBDAF"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F02DA02" w14:textId="77777777" w:rsidR="00752451" w:rsidRDefault="00000000">
            <w:pPr>
              <w:widowControl w:val="0"/>
              <w:jc w:val="center"/>
              <w:rPr>
                <w:sz w:val="20"/>
                <w:szCs w:val="20"/>
              </w:rPr>
            </w:pPr>
            <w:r>
              <w:rPr>
                <w:sz w:val="16"/>
                <w:szCs w:val="16"/>
              </w:rPr>
              <w:t>0,84</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B726D3F" w14:textId="77777777" w:rsidR="00752451" w:rsidRDefault="00000000">
            <w:pPr>
              <w:widowControl w:val="0"/>
              <w:jc w:val="center"/>
              <w:rPr>
                <w:sz w:val="20"/>
                <w:szCs w:val="20"/>
              </w:rPr>
            </w:pPr>
            <w:r>
              <w:rPr>
                <w:sz w:val="16"/>
                <w:szCs w:val="16"/>
              </w:rPr>
              <w:t>0,84</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FD5E0BA"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B1B2D6A" w14:textId="77777777" w:rsidR="00752451" w:rsidRDefault="00000000">
            <w:pPr>
              <w:widowControl w:val="0"/>
              <w:jc w:val="center"/>
              <w:rPr>
                <w:sz w:val="20"/>
                <w:szCs w:val="20"/>
              </w:rPr>
            </w:pPr>
            <w:r>
              <w:rPr>
                <w:sz w:val="16"/>
                <w:szCs w:val="16"/>
              </w:rPr>
              <w:t>2,32</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CAA2049" w14:textId="77777777" w:rsidR="00752451" w:rsidRDefault="00000000">
            <w:pPr>
              <w:widowControl w:val="0"/>
              <w:jc w:val="center"/>
              <w:rPr>
                <w:sz w:val="20"/>
                <w:szCs w:val="20"/>
              </w:rPr>
            </w:pPr>
            <w:r>
              <w:rPr>
                <w:sz w:val="16"/>
                <w:szCs w:val="16"/>
              </w:rPr>
              <w:t>2,32</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5A5761F" w14:textId="77777777" w:rsidR="00752451" w:rsidRDefault="00000000">
            <w:pPr>
              <w:widowControl w:val="0"/>
              <w:jc w:val="center"/>
              <w:rPr>
                <w:sz w:val="20"/>
                <w:szCs w:val="20"/>
              </w:rPr>
            </w:pPr>
            <w:r>
              <w:rPr>
                <w:sz w:val="16"/>
                <w:szCs w:val="16"/>
              </w:rPr>
              <w:t>0,00</w:t>
            </w:r>
          </w:p>
        </w:tc>
      </w:tr>
      <w:tr w:rsidR="00752451" w14:paraId="3DC0F411"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C0DEBF2" w14:textId="77777777" w:rsidR="00752451" w:rsidRDefault="00000000">
            <w:pPr>
              <w:widowControl w:val="0"/>
              <w:jc w:val="center"/>
              <w:rPr>
                <w:sz w:val="20"/>
                <w:szCs w:val="20"/>
              </w:rPr>
            </w:pPr>
            <w:r>
              <w:rPr>
                <w:sz w:val="16"/>
                <w:szCs w:val="16"/>
              </w:rPr>
              <w:t>33903044</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D215F3C" w14:textId="77777777" w:rsidR="00752451" w:rsidRDefault="00000000">
            <w:pPr>
              <w:widowControl w:val="0"/>
              <w:rPr>
                <w:sz w:val="20"/>
                <w:szCs w:val="20"/>
              </w:rPr>
            </w:pPr>
            <w:r>
              <w:rPr>
                <w:sz w:val="16"/>
                <w:szCs w:val="16"/>
              </w:rPr>
              <w:t>MATERIAL DE SINALIZACAO VISUAL E OUTROS</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44F3CBD" w14:textId="77777777" w:rsidR="00752451" w:rsidRDefault="00000000">
            <w:pPr>
              <w:widowControl w:val="0"/>
              <w:jc w:val="center"/>
              <w:rPr>
                <w:sz w:val="20"/>
                <w:szCs w:val="20"/>
              </w:rPr>
            </w:pPr>
            <w:r>
              <w:rPr>
                <w:sz w:val="16"/>
                <w:szCs w:val="16"/>
              </w:rPr>
              <w:t>0,80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EDA047C" w14:textId="77777777" w:rsidR="00752451" w:rsidRDefault="00000000">
            <w:pPr>
              <w:widowControl w:val="0"/>
              <w:jc w:val="center"/>
              <w:rPr>
                <w:sz w:val="20"/>
                <w:szCs w:val="20"/>
              </w:rPr>
            </w:pPr>
            <w:r>
              <w:rPr>
                <w:sz w:val="16"/>
                <w:szCs w:val="16"/>
              </w:rPr>
              <w:t>32,01</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CEB037C" w14:textId="77777777" w:rsidR="00752451" w:rsidRDefault="00000000">
            <w:pPr>
              <w:widowControl w:val="0"/>
              <w:jc w:val="center"/>
              <w:rPr>
                <w:sz w:val="20"/>
                <w:szCs w:val="20"/>
              </w:rPr>
            </w:pPr>
            <w:r>
              <w:rPr>
                <w:sz w:val="16"/>
                <w:szCs w:val="16"/>
              </w:rPr>
              <w:t>32,08</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EF15808" w14:textId="77777777" w:rsidR="00752451" w:rsidRDefault="00000000">
            <w:pPr>
              <w:widowControl w:val="0"/>
              <w:jc w:val="center"/>
              <w:rPr>
                <w:sz w:val="20"/>
                <w:szCs w:val="20"/>
              </w:rPr>
            </w:pPr>
            <w:r>
              <w:rPr>
                <w:sz w:val="16"/>
                <w:szCs w:val="16"/>
              </w:rPr>
              <w:t>0,73</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BCAF648" w14:textId="77777777" w:rsidR="00752451" w:rsidRDefault="00000000">
            <w:pPr>
              <w:widowControl w:val="0"/>
              <w:jc w:val="center"/>
              <w:rPr>
                <w:sz w:val="20"/>
                <w:szCs w:val="20"/>
              </w:rPr>
            </w:pPr>
            <w:r>
              <w:rPr>
                <w:sz w:val="16"/>
                <w:szCs w:val="16"/>
              </w:rPr>
              <w:t>15,75</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4571E05" w14:textId="77777777" w:rsidR="00752451" w:rsidRDefault="00000000">
            <w:pPr>
              <w:widowControl w:val="0"/>
              <w:jc w:val="center"/>
              <w:rPr>
                <w:sz w:val="20"/>
                <w:szCs w:val="20"/>
              </w:rPr>
            </w:pPr>
            <w:r>
              <w:rPr>
                <w:sz w:val="16"/>
                <w:szCs w:val="16"/>
              </w:rPr>
              <w:t>15,75</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D277505" w14:textId="77777777" w:rsidR="00752451" w:rsidRDefault="00000000">
            <w:pPr>
              <w:widowControl w:val="0"/>
              <w:jc w:val="center"/>
              <w:rPr>
                <w:sz w:val="20"/>
                <w:szCs w:val="20"/>
              </w:rPr>
            </w:pPr>
            <w:r>
              <w:rPr>
                <w:sz w:val="16"/>
                <w:szCs w:val="16"/>
              </w:rPr>
              <w:t>0,73</w:t>
            </w:r>
          </w:p>
        </w:tc>
      </w:tr>
      <w:tr w:rsidR="00752451" w14:paraId="133143FD"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E60134F" w14:textId="77777777" w:rsidR="00752451" w:rsidRDefault="00000000">
            <w:pPr>
              <w:widowControl w:val="0"/>
              <w:jc w:val="center"/>
              <w:rPr>
                <w:sz w:val="20"/>
                <w:szCs w:val="20"/>
              </w:rPr>
            </w:pPr>
            <w:r>
              <w:rPr>
                <w:sz w:val="16"/>
                <w:szCs w:val="16"/>
              </w:rPr>
              <w:t>33903045</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6D17D17" w14:textId="77777777" w:rsidR="00752451" w:rsidRDefault="00000000">
            <w:pPr>
              <w:widowControl w:val="0"/>
              <w:rPr>
                <w:sz w:val="20"/>
                <w:szCs w:val="20"/>
              </w:rPr>
            </w:pPr>
            <w:r>
              <w:rPr>
                <w:sz w:val="16"/>
                <w:szCs w:val="16"/>
              </w:rPr>
              <w:t>MATERIAL TÉCNICO P/ SELEÇÃO E TREINAMENTO</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DB8A876"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02366D2"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92C69B7"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7E0931B"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D7855F0" w14:textId="77777777" w:rsidR="00752451" w:rsidRDefault="00000000">
            <w:pPr>
              <w:widowControl w:val="0"/>
              <w:jc w:val="center"/>
              <w:rPr>
                <w:sz w:val="20"/>
                <w:szCs w:val="20"/>
              </w:rPr>
            </w:pPr>
            <w:r>
              <w:rPr>
                <w:sz w:val="16"/>
                <w:szCs w:val="16"/>
              </w:rPr>
              <w:t>12,20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C85BDF1" w14:textId="77777777" w:rsidR="00752451" w:rsidRDefault="00000000">
            <w:pPr>
              <w:widowControl w:val="0"/>
              <w:jc w:val="center"/>
              <w:rPr>
                <w:sz w:val="20"/>
                <w:szCs w:val="20"/>
              </w:rPr>
            </w:pPr>
            <w:r>
              <w:rPr>
                <w:sz w:val="16"/>
                <w:szCs w:val="16"/>
              </w:rPr>
              <w:t>12,20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1D493A7" w14:textId="77777777" w:rsidR="00752451" w:rsidRDefault="00000000">
            <w:pPr>
              <w:widowControl w:val="0"/>
              <w:jc w:val="center"/>
              <w:rPr>
                <w:sz w:val="20"/>
                <w:szCs w:val="20"/>
              </w:rPr>
            </w:pPr>
            <w:r>
              <w:rPr>
                <w:sz w:val="16"/>
                <w:szCs w:val="16"/>
              </w:rPr>
              <w:t>0,00</w:t>
            </w:r>
          </w:p>
        </w:tc>
      </w:tr>
      <w:tr w:rsidR="00752451" w14:paraId="2E944DE5"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409FDFA" w14:textId="77777777" w:rsidR="00752451" w:rsidRDefault="00000000">
            <w:pPr>
              <w:widowControl w:val="0"/>
              <w:jc w:val="center"/>
              <w:rPr>
                <w:sz w:val="20"/>
                <w:szCs w:val="20"/>
              </w:rPr>
            </w:pPr>
            <w:r>
              <w:rPr>
                <w:sz w:val="16"/>
                <w:szCs w:val="16"/>
              </w:rPr>
              <w:t>33903046</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E613B15" w14:textId="77777777" w:rsidR="00752451" w:rsidRDefault="00000000">
            <w:pPr>
              <w:widowControl w:val="0"/>
              <w:rPr>
                <w:sz w:val="20"/>
                <w:szCs w:val="20"/>
              </w:rPr>
            </w:pPr>
            <w:r>
              <w:rPr>
                <w:sz w:val="16"/>
                <w:szCs w:val="16"/>
              </w:rPr>
              <w:t>MATERIAL BIBLIOGRAFICO</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324779C"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90D7390"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41737A0"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9BDC693"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077B9E2" w14:textId="77777777" w:rsidR="00752451" w:rsidRDefault="00000000">
            <w:pPr>
              <w:widowControl w:val="0"/>
              <w:jc w:val="center"/>
              <w:rPr>
                <w:sz w:val="20"/>
                <w:szCs w:val="20"/>
              </w:rPr>
            </w:pPr>
            <w:r>
              <w:rPr>
                <w:sz w:val="16"/>
                <w:szCs w:val="16"/>
              </w:rPr>
              <w:t>1,96</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C23140E" w14:textId="77777777" w:rsidR="00752451" w:rsidRDefault="00000000">
            <w:pPr>
              <w:widowControl w:val="0"/>
              <w:jc w:val="center"/>
              <w:rPr>
                <w:sz w:val="20"/>
                <w:szCs w:val="20"/>
              </w:rPr>
            </w:pPr>
            <w:r>
              <w:rPr>
                <w:sz w:val="16"/>
                <w:szCs w:val="16"/>
              </w:rPr>
              <w:t>1,96</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8C527CB" w14:textId="77777777" w:rsidR="00752451" w:rsidRDefault="00000000">
            <w:pPr>
              <w:widowControl w:val="0"/>
              <w:jc w:val="center"/>
              <w:rPr>
                <w:sz w:val="20"/>
                <w:szCs w:val="20"/>
              </w:rPr>
            </w:pPr>
            <w:r>
              <w:rPr>
                <w:sz w:val="16"/>
                <w:szCs w:val="16"/>
              </w:rPr>
              <w:t>0,00</w:t>
            </w:r>
          </w:p>
        </w:tc>
      </w:tr>
      <w:tr w:rsidR="00752451" w14:paraId="06AAA0AD"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A7D180C" w14:textId="77777777" w:rsidR="00752451" w:rsidRDefault="00000000">
            <w:pPr>
              <w:widowControl w:val="0"/>
              <w:jc w:val="center"/>
              <w:rPr>
                <w:sz w:val="20"/>
                <w:szCs w:val="20"/>
              </w:rPr>
            </w:pPr>
            <w:r>
              <w:rPr>
                <w:sz w:val="16"/>
                <w:szCs w:val="16"/>
              </w:rPr>
              <w:t>33903050</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C102D44" w14:textId="77777777" w:rsidR="00752451" w:rsidRDefault="00000000">
            <w:pPr>
              <w:widowControl w:val="0"/>
              <w:rPr>
                <w:sz w:val="20"/>
                <w:szCs w:val="20"/>
              </w:rPr>
            </w:pPr>
            <w:r>
              <w:rPr>
                <w:sz w:val="16"/>
                <w:szCs w:val="16"/>
              </w:rPr>
              <w:t>BANDEIRAS, FLAMULAS E INSIGNIAS</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3A590A7" w14:textId="77777777" w:rsidR="00752451" w:rsidRDefault="00000000">
            <w:pPr>
              <w:widowControl w:val="0"/>
              <w:jc w:val="center"/>
              <w:rPr>
                <w:sz w:val="20"/>
                <w:szCs w:val="20"/>
              </w:rPr>
            </w:pPr>
            <w:r>
              <w:rPr>
                <w:sz w:val="16"/>
                <w:szCs w:val="16"/>
              </w:rPr>
              <w:t>13,43</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1AB0F63" w14:textId="77777777" w:rsidR="00752451" w:rsidRDefault="00000000">
            <w:pPr>
              <w:widowControl w:val="0"/>
              <w:jc w:val="center"/>
              <w:rPr>
                <w:sz w:val="20"/>
                <w:szCs w:val="20"/>
              </w:rPr>
            </w:pPr>
            <w:r>
              <w:rPr>
                <w:sz w:val="16"/>
                <w:szCs w:val="16"/>
              </w:rPr>
              <w:t>34,34</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A7A3610" w14:textId="77777777" w:rsidR="00752451" w:rsidRDefault="00000000">
            <w:pPr>
              <w:widowControl w:val="0"/>
              <w:jc w:val="center"/>
              <w:rPr>
                <w:sz w:val="20"/>
                <w:szCs w:val="20"/>
              </w:rPr>
            </w:pPr>
            <w:r>
              <w:rPr>
                <w:sz w:val="16"/>
                <w:szCs w:val="16"/>
              </w:rPr>
              <w:t>40,07</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D78C946" w14:textId="77777777" w:rsidR="00752451" w:rsidRDefault="00000000">
            <w:pPr>
              <w:widowControl w:val="0"/>
              <w:jc w:val="center"/>
              <w:rPr>
                <w:sz w:val="20"/>
                <w:szCs w:val="20"/>
              </w:rPr>
            </w:pPr>
            <w:r>
              <w:rPr>
                <w:sz w:val="16"/>
                <w:szCs w:val="16"/>
              </w:rPr>
              <w:t>7,70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DCE4485" w14:textId="77777777" w:rsidR="00752451" w:rsidRDefault="00000000">
            <w:pPr>
              <w:widowControl w:val="0"/>
              <w:jc w:val="center"/>
              <w:rPr>
                <w:sz w:val="20"/>
                <w:szCs w:val="20"/>
              </w:rPr>
            </w:pPr>
            <w:r>
              <w:rPr>
                <w:sz w:val="16"/>
                <w:szCs w:val="16"/>
              </w:rPr>
              <w:t>0,22</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D275DBC" w14:textId="77777777" w:rsidR="00752451" w:rsidRDefault="00000000">
            <w:pPr>
              <w:widowControl w:val="0"/>
              <w:jc w:val="center"/>
              <w:rPr>
                <w:sz w:val="20"/>
                <w:szCs w:val="20"/>
              </w:rPr>
            </w:pPr>
            <w:r>
              <w:rPr>
                <w:sz w:val="16"/>
                <w:szCs w:val="16"/>
              </w:rPr>
              <w:t>3,29</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A43D0B6" w14:textId="77777777" w:rsidR="00752451" w:rsidRDefault="00000000">
            <w:pPr>
              <w:widowControl w:val="0"/>
              <w:jc w:val="center"/>
              <w:rPr>
                <w:sz w:val="20"/>
                <w:szCs w:val="20"/>
              </w:rPr>
            </w:pPr>
            <w:r>
              <w:rPr>
                <w:sz w:val="16"/>
                <w:szCs w:val="16"/>
              </w:rPr>
              <w:t>4,64</w:t>
            </w:r>
          </w:p>
        </w:tc>
      </w:tr>
      <w:tr w:rsidR="00752451" w14:paraId="00846847"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AE2B60F" w14:textId="77777777" w:rsidR="00752451" w:rsidRDefault="00000000">
            <w:pPr>
              <w:widowControl w:val="0"/>
              <w:jc w:val="center"/>
              <w:rPr>
                <w:sz w:val="20"/>
                <w:szCs w:val="20"/>
              </w:rPr>
            </w:pPr>
            <w:r>
              <w:rPr>
                <w:sz w:val="16"/>
                <w:szCs w:val="16"/>
              </w:rPr>
              <w:t>33903059</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66F338B" w14:textId="77777777" w:rsidR="00752451" w:rsidRDefault="00000000">
            <w:pPr>
              <w:widowControl w:val="0"/>
              <w:rPr>
                <w:sz w:val="20"/>
                <w:szCs w:val="20"/>
              </w:rPr>
            </w:pPr>
            <w:r>
              <w:rPr>
                <w:sz w:val="16"/>
                <w:szCs w:val="16"/>
              </w:rPr>
              <w:t>MATERIAL PARA DIVULGACAO</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3192A06"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76DE971" w14:textId="77777777" w:rsidR="00752451" w:rsidRDefault="00000000">
            <w:pPr>
              <w:widowControl w:val="0"/>
              <w:jc w:val="center"/>
              <w:rPr>
                <w:sz w:val="20"/>
                <w:szCs w:val="20"/>
              </w:rPr>
            </w:pPr>
            <w:r>
              <w:rPr>
                <w:sz w:val="16"/>
                <w:szCs w:val="16"/>
              </w:rPr>
              <w:t>0,88</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EA175E7" w14:textId="77777777" w:rsidR="00752451" w:rsidRDefault="00000000">
            <w:pPr>
              <w:widowControl w:val="0"/>
              <w:jc w:val="center"/>
              <w:rPr>
                <w:sz w:val="20"/>
                <w:szCs w:val="20"/>
              </w:rPr>
            </w:pPr>
            <w:r>
              <w:rPr>
                <w:sz w:val="16"/>
                <w:szCs w:val="16"/>
              </w:rPr>
              <w:t>0,88</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33527AA" w14:textId="77777777" w:rsidR="00752451" w:rsidRDefault="00000000">
            <w:pPr>
              <w:widowControl w:val="0"/>
              <w:jc w:val="center"/>
              <w:rPr>
                <w:sz w:val="20"/>
                <w:szCs w:val="20"/>
              </w:rPr>
            </w:pPr>
            <w:r>
              <w:rPr>
                <w:sz w:val="16"/>
                <w:szCs w:val="16"/>
              </w:rPr>
              <w:t>0,00</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93F6B43" w14:textId="77777777" w:rsidR="00752451" w:rsidRDefault="00000000">
            <w:pPr>
              <w:widowControl w:val="0"/>
              <w:jc w:val="center"/>
              <w:rPr>
                <w:sz w:val="20"/>
                <w:szCs w:val="20"/>
              </w:rPr>
            </w:pPr>
            <w:r>
              <w:rPr>
                <w:sz w:val="16"/>
                <w:szCs w:val="16"/>
              </w:rPr>
              <w:t>0,71</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102E6A0" w14:textId="77777777" w:rsidR="00752451" w:rsidRDefault="00000000">
            <w:pPr>
              <w:widowControl w:val="0"/>
              <w:jc w:val="center"/>
              <w:rPr>
                <w:sz w:val="20"/>
                <w:szCs w:val="20"/>
              </w:rPr>
            </w:pPr>
            <w:r>
              <w:rPr>
                <w:sz w:val="16"/>
                <w:szCs w:val="16"/>
              </w:rPr>
              <w:t>0,71</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7563036" w14:textId="77777777" w:rsidR="00752451" w:rsidRDefault="00000000">
            <w:pPr>
              <w:widowControl w:val="0"/>
              <w:jc w:val="center"/>
              <w:rPr>
                <w:sz w:val="20"/>
                <w:szCs w:val="20"/>
              </w:rPr>
            </w:pPr>
            <w:r>
              <w:rPr>
                <w:sz w:val="16"/>
                <w:szCs w:val="16"/>
              </w:rPr>
              <w:t>0,00</w:t>
            </w:r>
          </w:p>
        </w:tc>
      </w:tr>
      <w:tr w:rsidR="00752451" w14:paraId="5297FC8A" w14:textId="77777777">
        <w:trPr>
          <w:trHeight w:val="315"/>
        </w:trPr>
        <w:tc>
          <w:tcPr>
            <w:tcW w:w="102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2A12B68" w14:textId="77777777" w:rsidR="00752451" w:rsidRDefault="00000000">
            <w:pPr>
              <w:widowControl w:val="0"/>
              <w:jc w:val="center"/>
              <w:rPr>
                <w:sz w:val="20"/>
                <w:szCs w:val="20"/>
              </w:rPr>
            </w:pPr>
            <w:r>
              <w:rPr>
                <w:sz w:val="16"/>
                <w:szCs w:val="16"/>
              </w:rPr>
              <w:t>33903099</w:t>
            </w:r>
          </w:p>
        </w:tc>
        <w:tc>
          <w:tcPr>
            <w:tcW w:w="4013"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C0B16CA" w14:textId="77777777" w:rsidR="00752451" w:rsidRDefault="00000000">
            <w:pPr>
              <w:widowControl w:val="0"/>
              <w:rPr>
                <w:sz w:val="20"/>
                <w:szCs w:val="20"/>
              </w:rPr>
            </w:pPr>
            <w:r>
              <w:rPr>
                <w:sz w:val="16"/>
                <w:szCs w:val="16"/>
              </w:rPr>
              <w:t>OUTROS MATERIAIS DE CONSUMO</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07618E0" w14:textId="77777777" w:rsidR="00752451" w:rsidRDefault="00000000">
            <w:pPr>
              <w:widowControl w:val="0"/>
              <w:jc w:val="center"/>
              <w:rPr>
                <w:sz w:val="20"/>
                <w:szCs w:val="20"/>
              </w:rPr>
            </w:pPr>
            <w:r>
              <w:rPr>
                <w:sz w:val="16"/>
                <w:szCs w:val="16"/>
              </w:rPr>
              <w:t>4,48</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DA52CE2" w14:textId="77777777" w:rsidR="00752451" w:rsidRDefault="00000000">
            <w:pPr>
              <w:widowControl w:val="0"/>
              <w:jc w:val="center"/>
              <w:rPr>
                <w:sz w:val="20"/>
                <w:szCs w:val="20"/>
              </w:rPr>
            </w:pPr>
            <w:r>
              <w:rPr>
                <w:sz w:val="16"/>
                <w:szCs w:val="16"/>
              </w:rPr>
              <w:t>25,76</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4B795F9" w14:textId="77777777" w:rsidR="00752451" w:rsidRDefault="00000000">
            <w:pPr>
              <w:widowControl w:val="0"/>
              <w:jc w:val="center"/>
              <w:rPr>
                <w:sz w:val="20"/>
                <w:szCs w:val="20"/>
              </w:rPr>
            </w:pPr>
            <w:r>
              <w:rPr>
                <w:sz w:val="16"/>
                <w:szCs w:val="16"/>
              </w:rPr>
              <w:t>26,73</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20129F4" w14:textId="77777777" w:rsidR="00752451" w:rsidRDefault="00000000">
            <w:pPr>
              <w:widowControl w:val="0"/>
              <w:jc w:val="center"/>
              <w:rPr>
                <w:sz w:val="20"/>
                <w:szCs w:val="20"/>
              </w:rPr>
            </w:pPr>
            <w:r>
              <w:rPr>
                <w:sz w:val="16"/>
                <w:szCs w:val="16"/>
              </w:rPr>
              <w:t>3,52</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1B34DD4" w14:textId="77777777" w:rsidR="00752451" w:rsidRDefault="00000000">
            <w:pPr>
              <w:widowControl w:val="0"/>
              <w:jc w:val="center"/>
              <w:rPr>
                <w:sz w:val="20"/>
                <w:szCs w:val="20"/>
              </w:rPr>
            </w:pPr>
            <w:r>
              <w:rPr>
                <w:sz w:val="16"/>
                <w:szCs w:val="16"/>
              </w:rPr>
              <w:t>85,92</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6BDB634" w14:textId="77777777" w:rsidR="00752451" w:rsidRDefault="00000000">
            <w:pPr>
              <w:widowControl w:val="0"/>
              <w:jc w:val="center"/>
              <w:rPr>
                <w:sz w:val="20"/>
                <w:szCs w:val="20"/>
              </w:rPr>
            </w:pPr>
            <w:r>
              <w:rPr>
                <w:sz w:val="16"/>
                <w:szCs w:val="16"/>
              </w:rPr>
              <w:t>86,79</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703A9DB" w14:textId="77777777" w:rsidR="00752451" w:rsidRDefault="00000000">
            <w:pPr>
              <w:widowControl w:val="0"/>
              <w:jc w:val="center"/>
              <w:rPr>
                <w:sz w:val="20"/>
                <w:szCs w:val="20"/>
              </w:rPr>
            </w:pPr>
            <w:r>
              <w:rPr>
                <w:sz w:val="16"/>
                <w:szCs w:val="16"/>
              </w:rPr>
              <w:t>2,65</w:t>
            </w:r>
          </w:p>
        </w:tc>
      </w:tr>
      <w:tr w:rsidR="00752451" w14:paraId="64763C7F" w14:textId="77777777">
        <w:trPr>
          <w:trHeight w:val="315"/>
        </w:trPr>
        <w:tc>
          <w:tcPr>
            <w:tcW w:w="5038" w:type="dxa"/>
            <w:gridSpan w:val="2"/>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BC02D00" w14:textId="77777777" w:rsidR="00752451" w:rsidRDefault="00000000">
            <w:pPr>
              <w:widowControl w:val="0"/>
              <w:jc w:val="center"/>
              <w:rPr>
                <w:sz w:val="20"/>
                <w:szCs w:val="20"/>
              </w:rPr>
            </w:pPr>
            <w:r>
              <w:rPr>
                <w:b/>
                <w:sz w:val="16"/>
                <w:szCs w:val="16"/>
              </w:rPr>
              <w:t>Total</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68B1DF0" w14:textId="77777777" w:rsidR="00752451" w:rsidRDefault="00000000">
            <w:pPr>
              <w:widowControl w:val="0"/>
              <w:jc w:val="center"/>
              <w:rPr>
                <w:sz w:val="20"/>
                <w:szCs w:val="20"/>
              </w:rPr>
            </w:pPr>
            <w:r>
              <w:rPr>
                <w:b/>
                <w:sz w:val="16"/>
                <w:szCs w:val="16"/>
              </w:rPr>
              <w:t>371,91</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20837DD" w14:textId="77777777" w:rsidR="00752451" w:rsidRDefault="00000000">
            <w:pPr>
              <w:widowControl w:val="0"/>
              <w:jc w:val="center"/>
              <w:rPr>
                <w:sz w:val="20"/>
                <w:szCs w:val="20"/>
              </w:rPr>
            </w:pPr>
            <w:r>
              <w:rPr>
                <w:b/>
                <w:sz w:val="16"/>
                <w:szCs w:val="16"/>
              </w:rPr>
              <w:t>2.989,35</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053CB30" w14:textId="77777777" w:rsidR="00752451" w:rsidRDefault="00000000">
            <w:pPr>
              <w:widowControl w:val="0"/>
              <w:jc w:val="center"/>
              <w:rPr>
                <w:sz w:val="20"/>
                <w:szCs w:val="20"/>
              </w:rPr>
            </w:pPr>
            <w:r>
              <w:rPr>
                <w:b/>
                <w:sz w:val="16"/>
                <w:szCs w:val="16"/>
              </w:rPr>
              <w:t>2.961,05</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9A6C93B" w14:textId="77777777" w:rsidR="00752451" w:rsidRDefault="00000000">
            <w:pPr>
              <w:widowControl w:val="0"/>
              <w:jc w:val="center"/>
              <w:rPr>
                <w:sz w:val="20"/>
                <w:szCs w:val="20"/>
              </w:rPr>
            </w:pPr>
            <w:r>
              <w:rPr>
                <w:b/>
                <w:sz w:val="16"/>
                <w:szCs w:val="16"/>
              </w:rPr>
              <w:t>400,21</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E829947" w14:textId="77777777" w:rsidR="00752451" w:rsidRDefault="00000000">
            <w:pPr>
              <w:widowControl w:val="0"/>
              <w:jc w:val="center"/>
              <w:rPr>
                <w:sz w:val="20"/>
                <w:szCs w:val="20"/>
              </w:rPr>
            </w:pPr>
            <w:r>
              <w:rPr>
                <w:b/>
                <w:sz w:val="16"/>
                <w:szCs w:val="16"/>
              </w:rPr>
              <w:t>2.031,93</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33EFF26" w14:textId="77777777" w:rsidR="00752451" w:rsidRDefault="00000000">
            <w:pPr>
              <w:widowControl w:val="0"/>
              <w:jc w:val="center"/>
              <w:rPr>
                <w:sz w:val="20"/>
                <w:szCs w:val="20"/>
              </w:rPr>
            </w:pPr>
            <w:r>
              <w:rPr>
                <w:b/>
                <w:sz w:val="16"/>
                <w:szCs w:val="16"/>
              </w:rPr>
              <w:t>2.114,51</w:t>
            </w:r>
          </w:p>
        </w:tc>
        <w:tc>
          <w:tcPr>
            <w:tcW w:w="12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2CF4427" w14:textId="77777777" w:rsidR="00752451" w:rsidRDefault="00000000">
            <w:pPr>
              <w:widowControl w:val="0"/>
              <w:jc w:val="center"/>
              <w:rPr>
                <w:sz w:val="20"/>
                <w:szCs w:val="20"/>
              </w:rPr>
            </w:pPr>
            <w:r>
              <w:rPr>
                <w:b/>
                <w:sz w:val="16"/>
                <w:szCs w:val="16"/>
              </w:rPr>
              <w:t>317,64</w:t>
            </w:r>
          </w:p>
        </w:tc>
      </w:tr>
    </w:tbl>
    <w:p w14:paraId="26FBB40D" w14:textId="77777777" w:rsidR="00752451" w:rsidRDefault="00000000">
      <w:pPr>
        <w:spacing w:line="360" w:lineRule="auto"/>
        <w:jc w:val="both"/>
        <w:rPr>
          <w:sz w:val="24"/>
          <w:szCs w:val="24"/>
        </w:rPr>
      </w:pPr>
      <w:r>
        <w:rPr>
          <w:b/>
          <w:sz w:val="16"/>
          <w:szCs w:val="16"/>
        </w:rPr>
        <w:t>Fonte: SIAFI 2024</w:t>
      </w:r>
    </w:p>
    <w:p w14:paraId="21370E06" w14:textId="77777777" w:rsidR="00752451" w:rsidRDefault="00752451">
      <w:pPr>
        <w:spacing w:line="360" w:lineRule="auto"/>
        <w:jc w:val="both"/>
        <w:rPr>
          <w:sz w:val="24"/>
          <w:szCs w:val="24"/>
        </w:rPr>
      </w:pPr>
    </w:p>
    <w:p w14:paraId="5821B19A" w14:textId="77777777" w:rsidR="00752451" w:rsidRDefault="00752451">
      <w:pPr>
        <w:spacing w:line="360" w:lineRule="auto"/>
        <w:jc w:val="both"/>
        <w:rPr>
          <w:sz w:val="24"/>
          <w:szCs w:val="24"/>
        </w:rPr>
        <w:sectPr w:rsidR="00752451">
          <w:pgSz w:w="16834" w:h="11909" w:orient="landscape"/>
          <w:pgMar w:top="1440" w:right="1440" w:bottom="1440" w:left="1440" w:header="720" w:footer="720" w:gutter="0"/>
          <w:cols w:space="720"/>
        </w:sectPr>
      </w:pPr>
    </w:p>
    <w:p w14:paraId="1FA74E58" w14:textId="77777777" w:rsidR="00752451" w:rsidRDefault="00000000">
      <w:pPr>
        <w:pStyle w:val="Ttulo2"/>
        <w:spacing w:line="360" w:lineRule="auto"/>
        <w:jc w:val="both"/>
        <w:rPr>
          <w:sz w:val="24"/>
          <w:szCs w:val="24"/>
        </w:rPr>
      </w:pPr>
      <w:bookmarkStart w:id="45" w:name="_v4yqhq5bh6b3" w:colFirst="0" w:colLast="0"/>
      <w:bookmarkEnd w:id="45"/>
      <w:r>
        <w:rPr>
          <w:b/>
        </w:rPr>
        <w:lastRenderedPageBreak/>
        <w:t>Anexo II - Movimentação de Bens Móveis</w:t>
      </w:r>
    </w:p>
    <w:tbl>
      <w:tblPr>
        <w:tblStyle w:val="aff7"/>
        <w:tblW w:w="13957"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29"/>
        <w:gridCol w:w="4518"/>
        <w:gridCol w:w="1188"/>
        <w:gridCol w:w="1187"/>
        <w:gridCol w:w="1187"/>
        <w:gridCol w:w="1187"/>
        <w:gridCol w:w="1187"/>
        <w:gridCol w:w="1187"/>
        <w:gridCol w:w="1187"/>
      </w:tblGrid>
      <w:tr w:rsidR="00752451" w14:paraId="18237ED9" w14:textId="77777777">
        <w:trPr>
          <w:trHeight w:val="315"/>
        </w:trPr>
        <w:tc>
          <w:tcPr>
            <w:tcW w:w="5643"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7540EF" w14:textId="77777777" w:rsidR="00752451" w:rsidRDefault="00000000">
            <w:pPr>
              <w:widowControl w:val="0"/>
              <w:jc w:val="center"/>
              <w:rPr>
                <w:sz w:val="20"/>
                <w:szCs w:val="20"/>
              </w:rPr>
            </w:pPr>
            <w:r>
              <w:rPr>
                <w:b/>
                <w:sz w:val="16"/>
                <w:szCs w:val="16"/>
              </w:rPr>
              <w:t>Ano Lançamento</w:t>
            </w:r>
          </w:p>
        </w:tc>
        <w:tc>
          <w:tcPr>
            <w:tcW w:w="4748" w:type="dxa"/>
            <w:gridSpan w:val="4"/>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D490F27" w14:textId="77777777" w:rsidR="00752451" w:rsidRDefault="00000000">
            <w:pPr>
              <w:widowControl w:val="0"/>
              <w:jc w:val="center"/>
              <w:rPr>
                <w:sz w:val="20"/>
                <w:szCs w:val="20"/>
              </w:rPr>
            </w:pPr>
            <w:r>
              <w:rPr>
                <w:b/>
                <w:sz w:val="16"/>
                <w:szCs w:val="16"/>
              </w:rPr>
              <w:t>2023</w:t>
            </w:r>
          </w:p>
        </w:tc>
        <w:tc>
          <w:tcPr>
            <w:tcW w:w="3561" w:type="dxa"/>
            <w:gridSpan w:val="3"/>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6D72E99" w14:textId="77777777" w:rsidR="00752451" w:rsidRDefault="00000000">
            <w:pPr>
              <w:widowControl w:val="0"/>
              <w:jc w:val="center"/>
              <w:rPr>
                <w:sz w:val="20"/>
                <w:szCs w:val="20"/>
              </w:rPr>
            </w:pPr>
            <w:r>
              <w:rPr>
                <w:b/>
                <w:sz w:val="16"/>
                <w:szCs w:val="16"/>
              </w:rPr>
              <w:t>2024</w:t>
            </w:r>
          </w:p>
        </w:tc>
      </w:tr>
      <w:tr w:rsidR="00752451" w14:paraId="33DEDF72" w14:textId="77777777">
        <w:trPr>
          <w:trHeight w:val="315"/>
        </w:trPr>
        <w:tc>
          <w:tcPr>
            <w:tcW w:w="5643" w:type="dxa"/>
            <w:gridSpan w:val="2"/>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4C60773" w14:textId="77777777" w:rsidR="00752451" w:rsidRDefault="00000000">
            <w:pPr>
              <w:widowControl w:val="0"/>
              <w:jc w:val="center"/>
              <w:rPr>
                <w:sz w:val="20"/>
                <w:szCs w:val="20"/>
              </w:rPr>
            </w:pPr>
            <w:r>
              <w:rPr>
                <w:b/>
                <w:sz w:val="16"/>
                <w:szCs w:val="16"/>
              </w:rPr>
              <w:t>Conta Contábil</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C189E98" w14:textId="77777777" w:rsidR="00752451" w:rsidRDefault="00000000">
            <w:pPr>
              <w:widowControl w:val="0"/>
              <w:jc w:val="center"/>
              <w:rPr>
                <w:sz w:val="20"/>
                <w:szCs w:val="20"/>
              </w:rPr>
            </w:pPr>
            <w:r>
              <w:rPr>
                <w:b/>
                <w:sz w:val="16"/>
                <w:szCs w:val="16"/>
              </w:rPr>
              <w:t>SALDO INICIAL</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7890290" w14:textId="77777777" w:rsidR="00752451" w:rsidRDefault="00000000">
            <w:pPr>
              <w:widowControl w:val="0"/>
              <w:jc w:val="center"/>
              <w:rPr>
                <w:sz w:val="20"/>
                <w:szCs w:val="20"/>
              </w:rPr>
            </w:pPr>
            <w:r>
              <w:rPr>
                <w:b/>
                <w:sz w:val="16"/>
                <w:szCs w:val="16"/>
              </w:rPr>
              <w:t>ENTRADAS</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E3423E2" w14:textId="77777777" w:rsidR="00752451" w:rsidRDefault="00000000">
            <w:pPr>
              <w:widowControl w:val="0"/>
              <w:jc w:val="center"/>
              <w:rPr>
                <w:sz w:val="20"/>
                <w:szCs w:val="20"/>
              </w:rPr>
            </w:pPr>
            <w:r>
              <w:rPr>
                <w:b/>
                <w:sz w:val="16"/>
                <w:szCs w:val="16"/>
              </w:rPr>
              <w:t>SAÍDAS</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1515936" w14:textId="77777777" w:rsidR="00752451" w:rsidRDefault="00000000">
            <w:pPr>
              <w:widowControl w:val="0"/>
              <w:jc w:val="center"/>
              <w:rPr>
                <w:sz w:val="20"/>
                <w:szCs w:val="20"/>
              </w:rPr>
            </w:pPr>
            <w:r>
              <w:rPr>
                <w:b/>
                <w:sz w:val="16"/>
                <w:szCs w:val="16"/>
              </w:rPr>
              <w:t>SALDO FINAL</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8D84ABA" w14:textId="77777777" w:rsidR="00752451" w:rsidRDefault="00000000">
            <w:pPr>
              <w:widowControl w:val="0"/>
              <w:jc w:val="center"/>
              <w:rPr>
                <w:sz w:val="20"/>
                <w:szCs w:val="20"/>
              </w:rPr>
            </w:pPr>
            <w:r>
              <w:rPr>
                <w:b/>
                <w:sz w:val="16"/>
                <w:szCs w:val="16"/>
              </w:rPr>
              <w:t>ENTRADAS</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CB7A0CE" w14:textId="77777777" w:rsidR="00752451" w:rsidRDefault="00000000">
            <w:pPr>
              <w:widowControl w:val="0"/>
              <w:jc w:val="center"/>
              <w:rPr>
                <w:sz w:val="20"/>
                <w:szCs w:val="20"/>
              </w:rPr>
            </w:pPr>
            <w:r>
              <w:rPr>
                <w:b/>
                <w:sz w:val="16"/>
                <w:szCs w:val="16"/>
              </w:rPr>
              <w:t>SAÍDAS</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BA0D382" w14:textId="77777777" w:rsidR="00752451" w:rsidRDefault="00000000">
            <w:pPr>
              <w:widowControl w:val="0"/>
              <w:jc w:val="center"/>
              <w:rPr>
                <w:sz w:val="20"/>
                <w:szCs w:val="20"/>
              </w:rPr>
            </w:pPr>
            <w:r>
              <w:rPr>
                <w:b/>
                <w:sz w:val="16"/>
                <w:szCs w:val="16"/>
              </w:rPr>
              <w:t>SALDO FINAL</w:t>
            </w:r>
          </w:p>
        </w:tc>
      </w:tr>
      <w:tr w:rsidR="00752451" w14:paraId="1ED60077"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82EDB41" w14:textId="77777777" w:rsidR="00752451" w:rsidRDefault="00000000">
            <w:pPr>
              <w:widowControl w:val="0"/>
              <w:jc w:val="center"/>
              <w:rPr>
                <w:sz w:val="20"/>
                <w:szCs w:val="20"/>
              </w:rPr>
            </w:pPr>
            <w:r>
              <w:rPr>
                <w:sz w:val="16"/>
                <w:szCs w:val="16"/>
              </w:rPr>
              <w:t>123110101</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89E00FE" w14:textId="77777777" w:rsidR="00752451" w:rsidRDefault="00000000">
            <w:pPr>
              <w:widowControl w:val="0"/>
              <w:rPr>
                <w:sz w:val="20"/>
                <w:szCs w:val="20"/>
              </w:rPr>
            </w:pPr>
            <w:r>
              <w:rPr>
                <w:sz w:val="16"/>
                <w:szCs w:val="16"/>
              </w:rPr>
              <w:t>APARELHOS DE MEDICAO E ORIENTACAO</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098C27A" w14:textId="77777777" w:rsidR="00752451" w:rsidRDefault="00000000">
            <w:pPr>
              <w:widowControl w:val="0"/>
              <w:jc w:val="center"/>
              <w:rPr>
                <w:sz w:val="20"/>
                <w:szCs w:val="20"/>
              </w:rPr>
            </w:pPr>
            <w:r>
              <w:rPr>
                <w:sz w:val="16"/>
                <w:szCs w:val="16"/>
              </w:rPr>
              <w:t>34,19</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F69909E" w14:textId="77777777" w:rsidR="00752451" w:rsidRDefault="00000000">
            <w:pPr>
              <w:widowControl w:val="0"/>
              <w:jc w:val="center"/>
              <w:rPr>
                <w:sz w:val="20"/>
                <w:szCs w:val="20"/>
              </w:rPr>
            </w:pPr>
            <w:r>
              <w:rPr>
                <w:sz w:val="16"/>
                <w:szCs w:val="16"/>
              </w:rPr>
              <w:t>1,84</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FDDF67C" w14:textId="77777777" w:rsidR="00752451" w:rsidRDefault="00000000">
            <w:pPr>
              <w:widowControl w:val="0"/>
              <w:jc w:val="center"/>
              <w:rPr>
                <w:sz w:val="20"/>
                <w:szCs w:val="20"/>
              </w:rPr>
            </w:pPr>
            <w:r>
              <w:rPr>
                <w:sz w:val="16"/>
                <w:szCs w:val="16"/>
              </w:rPr>
              <w:t>0,68</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145BAE7" w14:textId="77777777" w:rsidR="00752451" w:rsidRDefault="00000000">
            <w:pPr>
              <w:widowControl w:val="0"/>
              <w:jc w:val="center"/>
              <w:rPr>
                <w:sz w:val="20"/>
                <w:szCs w:val="20"/>
              </w:rPr>
            </w:pPr>
            <w:r>
              <w:rPr>
                <w:sz w:val="16"/>
                <w:szCs w:val="16"/>
              </w:rPr>
              <w:t>35,35</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B20112D"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83FBC59" w14:textId="77777777" w:rsidR="00752451" w:rsidRDefault="00000000">
            <w:pPr>
              <w:widowControl w:val="0"/>
              <w:jc w:val="center"/>
              <w:rPr>
                <w:sz w:val="20"/>
                <w:szCs w:val="20"/>
              </w:rPr>
            </w:pPr>
            <w:r>
              <w:rPr>
                <w:sz w:val="16"/>
                <w:szCs w:val="16"/>
              </w:rPr>
              <w:t>1,05</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029635F" w14:textId="77777777" w:rsidR="00752451" w:rsidRDefault="00000000">
            <w:pPr>
              <w:widowControl w:val="0"/>
              <w:jc w:val="center"/>
              <w:rPr>
                <w:sz w:val="20"/>
                <w:szCs w:val="20"/>
              </w:rPr>
            </w:pPr>
            <w:r>
              <w:rPr>
                <w:sz w:val="16"/>
                <w:szCs w:val="16"/>
              </w:rPr>
              <w:t>34,3</w:t>
            </w:r>
          </w:p>
        </w:tc>
      </w:tr>
      <w:tr w:rsidR="00752451" w14:paraId="1E0B65B2"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2DC9D9D" w14:textId="77777777" w:rsidR="00752451" w:rsidRDefault="00000000">
            <w:pPr>
              <w:widowControl w:val="0"/>
              <w:jc w:val="center"/>
              <w:rPr>
                <w:sz w:val="20"/>
                <w:szCs w:val="20"/>
              </w:rPr>
            </w:pPr>
            <w:r>
              <w:rPr>
                <w:sz w:val="16"/>
                <w:szCs w:val="16"/>
              </w:rPr>
              <w:t>123110102</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4975558" w14:textId="77777777" w:rsidR="00752451" w:rsidRDefault="00000000">
            <w:pPr>
              <w:widowControl w:val="0"/>
              <w:rPr>
                <w:sz w:val="20"/>
                <w:szCs w:val="20"/>
              </w:rPr>
            </w:pPr>
            <w:r>
              <w:rPr>
                <w:sz w:val="16"/>
                <w:szCs w:val="16"/>
              </w:rPr>
              <w:t>APARELHOS E EQUIPAMENTOS DE COMUNICACAO</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CB1EB7C" w14:textId="77777777" w:rsidR="00752451" w:rsidRDefault="00000000">
            <w:pPr>
              <w:widowControl w:val="0"/>
              <w:jc w:val="center"/>
              <w:rPr>
                <w:sz w:val="20"/>
                <w:szCs w:val="20"/>
              </w:rPr>
            </w:pPr>
            <w:r>
              <w:rPr>
                <w:sz w:val="16"/>
                <w:szCs w:val="16"/>
              </w:rPr>
              <w:t>314,49</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0A3B7B5" w14:textId="77777777" w:rsidR="00752451" w:rsidRDefault="00000000">
            <w:pPr>
              <w:widowControl w:val="0"/>
              <w:jc w:val="center"/>
              <w:rPr>
                <w:sz w:val="20"/>
                <w:szCs w:val="20"/>
              </w:rPr>
            </w:pPr>
            <w:r>
              <w:rPr>
                <w:sz w:val="16"/>
                <w:szCs w:val="16"/>
              </w:rPr>
              <w:t>14,68</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3CB756A" w14:textId="77777777" w:rsidR="00752451" w:rsidRDefault="00000000">
            <w:pPr>
              <w:widowControl w:val="0"/>
              <w:jc w:val="center"/>
              <w:rPr>
                <w:sz w:val="20"/>
                <w:szCs w:val="20"/>
              </w:rPr>
            </w:pPr>
            <w:r>
              <w:rPr>
                <w:sz w:val="16"/>
                <w:szCs w:val="16"/>
              </w:rPr>
              <w:t>7,38</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F645B79" w14:textId="77777777" w:rsidR="00752451" w:rsidRDefault="00000000">
            <w:pPr>
              <w:widowControl w:val="0"/>
              <w:jc w:val="center"/>
              <w:rPr>
                <w:sz w:val="20"/>
                <w:szCs w:val="20"/>
              </w:rPr>
            </w:pPr>
            <w:r>
              <w:rPr>
                <w:sz w:val="16"/>
                <w:szCs w:val="16"/>
              </w:rPr>
              <w:t>321,79</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815DD05" w14:textId="77777777" w:rsidR="00752451" w:rsidRDefault="00000000">
            <w:pPr>
              <w:widowControl w:val="0"/>
              <w:jc w:val="center"/>
              <w:rPr>
                <w:sz w:val="20"/>
                <w:szCs w:val="20"/>
              </w:rPr>
            </w:pPr>
            <w:r>
              <w:rPr>
                <w:sz w:val="16"/>
                <w:szCs w:val="16"/>
              </w:rPr>
              <w:t>3,62</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9CCB4CD" w14:textId="77777777" w:rsidR="00752451" w:rsidRDefault="00000000">
            <w:pPr>
              <w:widowControl w:val="0"/>
              <w:jc w:val="center"/>
              <w:rPr>
                <w:sz w:val="20"/>
                <w:szCs w:val="20"/>
              </w:rPr>
            </w:pPr>
            <w:r>
              <w:rPr>
                <w:sz w:val="16"/>
                <w:szCs w:val="16"/>
              </w:rPr>
              <w:t>4,29</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D40E7D9" w14:textId="77777777" w:rsidR="00752451" w:rsidRDefault="00000000">
            <w:pPr>
              <w:widowControl w:val="0"/>
              <w:jc w:val="center"/>
              <w:rPr>
                <w:sz w:val="20"/>
                <w:szCs w:val="20"/>
              </w:rPr>
            </w:pPr>
            <w:r>
              <w:rPr>
                <w:sz w:val="16"/>
                <w:szCs w:val="16"/>
              </w:rPr>
              <w:t>321,12</w:t>
            </w:r>
          </w:p>
        </w:tc>
      </w:tr>
      <w:tr w:rsidR="00752451" w14:paraId="4EE988C6"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6492CCA" w14:textId="77777777" w:rsidR="00752451" w:rsidRDefault="00000000">
            <w:pPr>
              <w:widowControl w:val="0"/>
              <w:jc w:val="center"/>
              <w:rPr>
                <w:sz w:val="20"/>
                <w:szCs w:val="20"/>
              </w:rPr>
            </w:pPr>
            <w:r>
              <w:rPr>
                <w:sz w:val="16"/>
                <w:szCs w:val="16"/>
              </w:rPr>
              <w:t>123110103</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0481408" w14:textId="77777777" w:rsidR="00752451" w:rsidRDefault="00000000">
            <w:pPr>
              <w:widowControl w:val="0"/>
              <w:rPr>
                <w:sz w:val="20"/>
                <w:szCs w:val="20"/>
              </w:rPr>
            </w:pPr>
            <w:r>
              <w:rPr>
                <w:sz w:val="16"/>
                <w:szCs w:val="16"/>
              </w:rPr>
              <w:t>EQUIPAM/UTENSILIOS MEDICOS,ODONTO,LAB E HOSP</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83537CB" w14:textId="77777777" w:rsidR="00752451" w:rsidRDefault="00000000">
            <w:pPr>
              <w:widowControl w:val="0"/>
              <w:jc w:val="center"/>
              <w:rPr>
                <w:sz w:val="20"/>
                <w:szCs w:val="20"/>
              </w:rPr>
            </w:pPr>
            <w:r>
              <w:rPr>
                <w:sz w:val="16"/>
                <w:szCs w:val="16"/>
              </w:rPr>
              <w:t>256,56</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CAA4C21" w14:textId="77777777" w:rsidR="00752451" w:rsidRDefault="00000000">
            <w:pPr>
              <w:widowControl w:val="0"/>
              <w:jc w:val="center"/>
              <w:rPr>
                <w:sz w:val="20"/>
                <w:szCs w:val="20"/>
              </w:rPr>
            </w:pPr>
            <w:r>
              <w:rPr>
                <w:sz w:val="16"/>
                <w:szCs w:val="16"/>
              </w:rPr>
              <w:t>0,19</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C37383F" w14:textId="77777777" w:rsidR="00752451" w:rsidRDefault="00000000">
            <w:pPr>
              <w:widowControl w:val="0"/>
              <w:jc w:val="center"/>
              <w:rPr>
                <w:sz w:val="20"/>
                <w:szCs w:val="20"/>
              </w:rPr>
            </w:pPr>
            <w:r>
              <w:rPr>
                <w:sz w:val="16"/>
                <w:szCs w:val="16"/>
              </w:rPr>
              <w:t>2,03</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D75B3CF" w14:textId="77777777" w:rsidR="00752451" w:rsidRDefault="00000000">
            <w:pPr>
              <w:widowControl w:val="0"/>
              <w:jc w:val="center"/>
              <w:rPr>
                <w:sz w:val="20"/>
                <w:szCs w:val="20"/>
              </w:rPr>
            </w:pPr>
            <w:r>
              <w:rPr>
                <w:sz w:val="16"/>
                <w:szCs w:val="16"/>
              </w:rPr>
              <w:t>254,72</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77FEDD4" w14:textId="77777777" w:rsidR="00752451" w:rsidRDefault="00000000">
            <w:pPr>
              <w:widowControl w:val="0"/>
              <w:jc w:val="center"/>
              <w:rPr>
                <w:sz w:val="20"/>
                <w:szCs w:val="20"/>
              </w:rPr>
            </w:pPr>
            <w:r>
              <w:rPr>
                <w:sz w:val="16"/>
                <w:szCs w:val="16"/>
              </w:rPr>
              <w:t>11,01</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1D3D1EE" w14:textId="77777777" w:rsidR="00752451" w:rsidRDefault="00000000">
            <w:pPr>
              <w:widowControl w:val="0"/>
              <w:jc w:val="center"/>
              <w:rPr>
                <w:sz w:val="20"/>
                <w:szCs w:val="20"/>
              </w:rPr>
            </w:pPr>
            <w:r>
              <w:rPr>
                <w:sz w:val="16"/>
                <w:szCs w:val="16"/>
              </w:rPr>
              <w:t>23,17</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629713A" w14:textId="77777777" w:rsidR="00752451" w:rsidRDefault="00000000">
            <w:pPr>
              <w:widowControl w:val="0"/>
              <w:jc w:val="center"/>
              <w:rPr>
                <w:sz w:val="20"/>
                <w:szCs w:val="20"/>
              </w:rPr>
            </w:pPr>
            <w:r>
              <w:rPr>
                <w:sz w:val="16"/>
                <w:szCs w:val="16"/>
              </w:rPr>
              <w:t>242,55</w:t>
            </w:r>
          </w:p>
        </w:tc>
      </w:tr>
      <w:tr w:rsidR="00752451" w14:paraId="138DF5D4"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030F170" w14:textId="77777777" w:rsidR="00752451" w:rsidRDefault="00000000">
            <w:pPr>
              <w:widowControl w:val="0"/>
              <w:jc w:val="center"/>
              <w:rPr>
                <w:sz w:val="20"/>
                <w:szCs w:val="20"/>
              </w:rPr>
            </w:pPr>
            <w:r>
              <w:rPr>
                <w:sz w:val="16"/>
                <w:szCs w:val="16"/>
              </w:rPr>
              <w:t>123110104</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0AB49E7" w14:textId="77777777" w:rsidR="00752451" w:rsidRDefault="00000000">
            <w:pPr>
              <w:widowControl w:val="0"/>
              <w:rPr>
                <w:sz w:val="20"/>
                <w:szCs w:val="20"/>
              </w:rPr>
            </w:pPr>
            <w:r>
              <w:rPr>
                <w:sz w:val="16"/>
                <w:szCs w:val="16"/>
              </w:rPr>
              <w:t>APARELHO E EQUIPAMENTO P/ESPORTES E DIVERSOES</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63EF244" w14:textId="77777777" w:rsidR="00752451" w:rsidRDefault="00000000">
            <w:pPr>
              <w:widowControl w:val="0"/>
              <w:jc w:val="center"/>
              <w:rPr>
                <w:sz w:val="20"/>
                <w:szCs w:val="20"/>
              </w:rPr>
            </w:pPr>
            <w:r>
              <w:rPr>
                <w:sz w:val="16"/>
                <w:szCs w:val="16"/>
              </w:rPr>
              <w:t>14,8</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7E10242" w14:textId="77777777" w:rsidR="00752451" w:rsidRDefault="00000000">
            <w:pPr>
              <w:widowControl w:val="0"/>
              <w:jc w:val="center"/>
              <w:rPr>
                <w:sz w:val="20"/>
                <w:szCs w:val="20"/>
              </w:rPr>
            </w:pPr>
            <w:r>
              <w:rPr>
                <w:sz w:val="16"/>
                <w:szCs w:val="16"/>
              </w:rPr>
              <w:t>15,49</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E205281"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909DF01" w14:textId="77777777" w:rsidR="00752451" w:rsidRDefault="00000000">
            <w:pPr>
              <w:widowControl w:val="0"/>
              <w:jc w:val="center"/>
              <w:rPr>
                <w:sz w:val="20"/>
                <w:szCs w:val="20"/>
              </w:rPr>
            </w:pPr>
            <w:r>
              <w:rPr>
                <w:sz w:val="16"/>
                <w:szCs w:val="16"/>
              </w:rPr>
              <w:t>30,29</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ABCEF6B"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D39D5B4"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EC841B7" w14:textId="77777777" w:rsidR="00752451" w:rsidRDefault="00000000">
            <w:pPr>
              <w:widowControl w:val="0"/>
              <w:jc w:val="center"/>
              <w:rPr>
                <w:sz w:val="20"/>
                <w:szCs w:val="20"/>
              </w:rPr>
            </w:pPr>
            <w:r>
              <w:rPr>
                <w:sz w:val="16"/>
                <w:szCs w:val="16"/>
              </w:rPr>
              <w:t>30,29</w:t>
            </w:r>
          </w:p>
        </w:tc>
      </w:tr>
      <w:tr w:rsidR="00752451" w14:paraId="418ED703"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81C92AB" w14:textId="77777777" w:rsidR="00752451" w:rsidRDefault="00000000">
            <w:pPr>
              <w:widowControl w:val="0"/>
              <w:jc w:val="center"/>
              <w:rPr>
                <w:sz w:val="20"/>
                <w:szCs w:val="20"/>
              </w:rPr>
            </w:pPr>
            <w:r>
              <w:rPr>
                <w:sz w:val="16"/>
                <w:szCs w:val="16"/>
              </w:rPr>
              <w:t>123110105</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B337CFF" w14:textId="77777777" w:rsidR="00752451" w:rsidRDefault="00000000">
            <w:pPr>
              <w:widowControl w:val="0"/>
              <w:rPr>
                <w:sz w:val="20"/>
                <w:szCs w:val="20"/>
              </w:rPr>
            </w:pPr>
            <w:r>
              <w:rPr>
                <w:sz w:val="16"/>
                <w:szCs w:val="16"/>
              </w:rPr>
              <w:t>EQUIPAMENTO DE PROTECAO, SEGURANCA E SOCORRO</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14EF211" w14:textId="77777777" w:rsidR="00752451" w:rsidRDefault="00000000">
            <w:pPr>
              <w:widowControl w:val="0"/>
              <w:jc w:val="center"/>
              <w:rPr>
                <w:sz w:val="20"/>
                <w:szCs w:val="20"/>
              </w:rPr>
            </w:pPr>
            <w:r>
              <w:rPr>
                <w:sz w:val="16"/>
                <w:szCs w:val="16"/>
              </w:rPr>
              <w:t>776,06</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CA94F30" w14:textId="77777777" w:rsidR="00752451" w:rsidRDefault="00000000">
            <w:pPr>
              <w:widowControl w:val="0"/>
              <w:jc w:val="center"/>
              <w:rPr>
                <w:sz w:val="20"/>
                <w:szCs w:val="20"/>
              </w:rPr>
            </w:pPr>
            <w:r>
              <w:rPr>
                <w:sz w:val="16"/>
                <w:szCs w:val="16"/>
              </w:rPr>
              <w:t>197,91</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64FDC8C" w14:textId="77777777" w:rsidR="00752451" w:rsidRDefault="00000000">
            <w:pPr>
              <w:widowControl w:val="0"/>
              <w:jc w:val="center"/>
              <w:rPr>
                <w:sz w:val="20"/>
                <w:szCs w:val="20"/>
              </w:rPr>
            </w:pPr>
            <w:r>
              <w:rPr>
                <w:sz w:val="16"/>
                <w:szCs w:val="16"/>
              </w:rPr>
              <w:t>1,89</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0CCC738" w14:textId="77777777" w:rsidR="00752451" w:rsidRDefault="00000000">
            <w:pPr>
              <w:widowControl w:val="0"/>
              <w:jc w:val="center"/>
              <w:rPr>
                <w:sz w:val="20"/>
                <w:szCs w:val="20"/>
              </w:rPr>
            </w:pPr>
            <w:r>
              <w:rPr>
                <w:sz w:val="16"/>
                <w:szCs w:val="16"/>
              </w:rPr>
              <w:t>972,09</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B037972" w14:textId="77777777" w:rsidR="00752451" w:rsidRDefault="00000000">
            <w:pPr>
              <w:widowControl w:val="0"/>
              <w:jc w:val="center"/>
              <w:rPr>
                <w:sz w:val="20"/>
                <w:szCs w:val="20"/>
              </w:rPr>
            </w:pPr>
            <w:r>
              <w:rPr>
                <w:sz w:val="16"/>
                <w:szCs w:val="16"/>
              </w:rPr>
              <w:t>402,24</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F56FCE7" w14:textId="77777777" w:rsidR="00752451" w:rsidRDefault="00000000">
            <w:pPr>
              <w:widowControl w:val="0"/>
              <w:jc w:val="center"/>
              <w:rPr>
                <w:sz w:val="20"/>
                <w:szCs w:val="20"/>
              </w:rPr>
            </w:pPr>
            <w:r>
              <w:rPr>
                <w:sz w:val="16"/>
                <w:szCs w:val="16"/>
              </w:rPr>
              <w:t>71,3</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73118BD" w14:textId="77777777" w:rsidR="00752451" w:rsidRDefault="00000000">
            <w:pPr>
              <w:widowControl w:val="0"/>
              <w:jc w:val="center"/>
              <w:rPr>
                <w:sz w:val="20"/>
                <w:szCs w:val="20"/>
              </w:rPr>
            </w:pPr>
            <w:r>
              <w:rPr>
                <w:sz w:val="16"/>
                <w:szCs w:val="16"/>
              </w:rPr>
              <w:t>1.303,02</w:t>
            </w:r>
          </w:p>
        </w:tc>
      </w:tr>
      <w:tr w:rsidR="00752451" w14:paraId="7F09EE3A"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FDB6B74" w14:textId="77777777" w:rsidR="00752451" w:rsidRDefault="00000000">
            <w:pPr>
              <w:widowControl w:val="0"/>
              <w:jc w:val="center"/>
              <w:rPr>
                <w:sz w:val="20"/>
                <w:szCs w:val="20"/>
              </w:rPr>
            </w:pPr>
            <w:r>
              <w:rPr>
                <w:sz w:val="16"/>
                <w:szCs w:val="16"/>
              </w:rPr>
              <w:t>123110107</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FB6010E" w14:textId="77777777" w:rsidR="00752451" w:rsidRDefault="00000000">
            <w:pPr>
              <w:widowControl w:val="0"/>
              <w:rPr>
                <w:sz w:val="20"/>
                <w:szCs w:val="20"/>
              </w:rPr>
            </w:pPr>
            <w:r>
              <w:rPr>
                <w:sz w:val="16"/>
                <w:szCs w:val="16"/>
              </w:rPr>
              <w:t>MAQUINAS E EQUIPAMENTOS ENERGETICOS</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4534D9A" w14:textId="77777777" w:rsidR="00752451" w:rsidRDefault="00000000">
            <w:pPr>
              <w:widowControl w:val="0"/>
              <w:jc w:val="center"/>
              <w:rPr>
                <w:sz w:val="20"/>
                <w:szCs w:val="20"/>
              </w:rPr>
            </w:pPr>
            <w:r>
              <w:rPr>
                <w:sz w:val="16"/>
                <w:szCs w:val="16"/>
              </w:rPr>
              <w:t>992,94</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AD4ECC7" w14:textId="77777777" w:rsidR="00752451" w:rsidRDefault="00000000">
            <w:pPr>
              <w:widowControl w:val="0"/>
              <w:jc w:val="center"/>
              <w:rPr>
                <w:sz w:val="20"/>
                <w:szCs w:val="20"/>
              </w:rPr>
            </w:pPr>
            <w:r>
              <w:rPr>
                <w:sz w:val="16"/>
                <w:szCs w:val="16"/>
              </w:rPr>
              <w:t>54,12</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58C7458" w14:textId="77777777" w:rsidR="00752451" w:rsidRDefault="00000000">
            <w:pPr>
              <w:widowControl w:val="0"/>
              <w:jc w:val="center"/>
              <w:rPr>
                <w:sz w:val="20"/>
                <w:szCs w:val="20"/>
              </w:rPr>
            </w:pPr>
            <w:r>
              <w:rPr>
                <w:sz w:val="16"/>
                <w:szCs w:val="16"/>
              </w:rPr>
              <w:t>125,13</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8583CF1" w14:textId="77777777" w:rsidR="00752451" w:rsidRDefault="00000000">
            <w:pPr>
              <w:widowControl w:val="0"/>
              <w:jc w:val="center"/>
              <w:rPr>
                <w:sz w:val="20"/>
                <w:szCs w:val="20"/>
              </w:rPr>
            </w:pPr>
            <w:r>
              <w:rPr>
                <w:sz w:val="16"/>
                <w:szCs w:val="16"/>
              </w:rPr>
              <w:t>921,93</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C26D5BF" w14:textId="77777777" w:rsidR="00752451" w:rsidRDefault="00000000">
            <w:pPr>
              <w:widowControl w:val="0"/>
              <w:jc w:val="center"/>
              <w:rPr>
                <w:sz w:val="20"/>
                <w:szCs w:val="20"/>
              </w:rPr>
            </w:pPr>
            <w:r>
              <w:rPr>
                <w:sz w:val="16"/>
                <w:szCs w:val="16"/>
              </w:rPr>
              <w:t>0,02</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8E2E552" w14:textId="77777777" w:rsidR="00752451" w:rsidRDefault="00000000">
            <w:pPr>
              <w:widowControl w:val="0"/>
              <w:jc w:val="center"/>
              <w:rPr>
                <w:sz w:val="20"/>
                <w:szCs w:val="20"/>
              </w:rPr>
            </w:pPr>
            <w:r>
              <w:rPr>
                <w:sz w:val="16"/>
                <w:szCs w:val="16"/>
              </w:rPr>
              <w:t>88,42</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384219B" w14:textId="77777777" w:rsidR="00752451" w:rsidRDefault="00000000">
            <w:pPr>
              <w:widowControl w:val="0"/>
              <w:jc w:val="center"/>
              <w:rPr>
                <w:sz w:val="20"/>
                <w:szCs w:val="20"/>
              </w:rPr>
            </w:pPr>
            <w:r>
              <w:rPr>
                <w:sz w:val="16"/>
                <w:szCs w:val="16"/>
              </w:rPr>
              <w:t>833,53</w:t>
            </w:r>
          </w:p>
        </w:tc>
      </w:tr>
      <w:tr w:rsidR="00752451" w14:paraId="03236091"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B052CBE" w14:textId="77777777" w:rsidR="00752451" w:rsidRDefault="00000000">
            <w:pPr>
              <w:widowControl w:val="0"/>
              <w:jc w:val="center"/>
              <w:rPr>
                <w:sz w:val="20"/>
                <w:szCs w:val="20"/>
              </w:rPr>
            </w:pPr>
            <w:r>
              <w:rPr>
                <w:sz w:val="16"/>
                <w:szCs w:val="16"/>
              </w:rPr>
              <w:t>123110108</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09250A9" w14:textId="77777777" w:rsidR="00752451" w:rsidRDefault="00000000">
            <w:pPr>
              <w:widowControl w:val="0"/>
              <w:rPr>
                <w:sz w:val="20"/>
                <w:szCs w:val="20"/>
              </w:rPr>
            </w:pPr>
            <w:r>
              <w:rPr>
                <w:sz w:val="16"/>
                <w:szCs w:val="16"/>
              </w:rPr>
              <w:t>MAQUINAS E EQUIPAMENTOS GRAFICOS</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82D42DB" w14:textId="77777777" w:rsidR="00752451" w:rsidRDefault="00000000">
            <w:pPr>
              <w:widowControl w:val="0"/>
              <w:jc w:val="center"/>
              <w:rPr>
                <w:sz w:val="20"/>
                <w:szCs w:val="20"/>
              </w:rPr>
            </w:pPr>
            <w:r>
              <w:rPr>
                <w:sz w:val="16"/>
                <w:szCs w:val="16"/>
              </w:rPr>
              <w:t>113,27</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B6A8EC6" w14:textId="77777777" w:rsidR="00752451" w:rsidRDefault="00000000">
            <w:pPr>
              <w:widowControl w:val="0"/>
              <w:jc w:val="center"/>
              <w:rPr>
                <w:sz w:val="20"/>
                <w:szCs w:val="20"/>
              </w:rPr>
            </w:pPr>
            <w:r>
              <w:rPr>
                <w:sz w:val="16"/>
                <w:szCs w:val="16"/>
              </w:rPr>
              <w:t>3,34</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1F3F2C8" w14:textId="77777777" w:rsidR="00752451" w:rsidRDefault="00000000">
            <w:pPr>
              <w:widowControl w:val="0"/>
              <w:jc w:val="center"/>
              <w:rPr>
                <w:sz w:val="20"/>
                <w:szCs w:val="20"/>
              </w:rPr>
            </w:pPr>
            <w:r>
              <w:rPr>
                <w:sz w:val="16"/>
                <w:szCs w:val="16"/>
              </w:rPr>
              <w:t>0,56</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6B5CCFA" w14:textId="77777777" w:rsidR="00752451" w:rsidRDefault="00000000">
            <w:pPr>
              <w:widowControl w:val="0"/>
              <w:jc w:val="center"/>
              <w:rPr>
                <w:sz w:val="20"/>
                <w:szCs w:val="20"/>
              </w:rPr>
            </w:pPr>
            <w:r>
              <w:rPr>
                <w:sz w:val="16"/>
                <w:szCs w:val="16"/>
              </w:rPr>
              <w:t>116,05</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785895B" w14:textId="77777777" w:rsidR="00752451" w:rsidRDefault="00000000">
            <w:pPr>
              <w:widowControl w:val="0"/>
              <w:jc w:val="center"/>
              <w:rPr>
                <w:sz w:val="20"/>
                <w:szCs w:val="20"/>
              </w:rPr>
            </w:pPr>
            <w:r>
              <w:rPr>
                <w:sz w:val="16"/>
                <w:szCs w:val="16"/>
              </w:rPr>
              <w:t>8,14</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8F34F8A" w14:textId="77777777" w:rsidR="00752451" w:rsidRDefault="00000000">
            <w:pPr>
              <w:widowControl w:val="0"/>
              <w:jc w:val="center"/>
              <w:rPr>
                <w:sz w:val="20"/>
                <w:szCs w:val="20"/>
              </w:rPr>
            </w:pPr>
            <w:r>
              <w:rPr>
                <w:sz w:val="16"/>
                <w:szCs w:val="16"/>
              </w:rPr>
              <w:t>0,35</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93F0EB0" w14:textId="77777777" w:rsidR="00752451" w:rsidRDefault="00000000">
            <w:pPr>
              <w:widowControl w:val="0"/>
              <w:jc w:val="center"/>
              <w:rPr>
                <w:sz w:val="20"/>
                <w:szCs w:val="20"/>
              </w:rPr>
            </w:pPr>
            <w:r>
              <w:rPr>
                <w:sz w:val="16"/>
                <w:szCs w:val="16"/>
              </w:rPr>
              <w:t>123,84</w:t>
            </w:r>
          </w:p>
        </w:tc>
      </w:tr>
      <w:tr w:rsidR="00752451" w14:paraId="28DDB0E8"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F3C3A11" w14:textId="77777777" w:rsidR="00752451" w:rsidRDefault="00000000">
            <w:pPr>
              <w:widowControl w:val="0"/>
              <w:jc w:val="center"/>
              <w:rPr>
                <w:sz w:val="20"/>
                <w:szCs w:val="20"/>
              </w:rPr>
            </w:pPr>
            <w:r>
              <w:rPr>
                <w:sz w:val="16"/>
                <w:szCs w:val="16"/>
              </w:rPr>
              <w:t>123110109</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48CA280" w14:textId="77777777" w:rsidR="00752451" w:rsidRDefault="00000000">
            <w:pPr>
              <w:widowControl w:val="0"/>
              <w:rPr>
                <w:sz w:val="20"/>
                <w:szCs w:val="20"/>
              </w:rPr>
            </w:pPr>
            <w:r>
              <w:rPr>
                <w:sz w:val="16"/>
                <w:szCs w:val="16"/>
              </w:rPr>
              <w:t>MAQUINAS, FERRAMENTAS E UTENSILIOS DE OFICINA</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242F0E0" w14:textId="77777777" w:rsidR="00752451" w:rsidRDefault="00000000">
            <w:pPr>
              <w:widowControl w:val="0"/>
              <w:jc w:val="center"/>
              <w:rPr>
                <w:sz w:val="20"/>
                <w:szCs w:val="20"/>
              </w:rPr>
            </w:pPr>
            <w:r>
              <w:rPr>
                <w:sz w:val="16"/>
                <w:szCs w:val="16"/>
              </w:rPr>
              <w:t>6,04</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D1F9C30" w14:textId="77777777" w:rsidR="00752451" w:rsidRDefault="00000000">
            <w:pPr>
              <w:widowControl w:val="0"/>
              <w:jc w:val="center"/>
              <w:rPr>
                <w:sz w:val="20"/>
                <w:szCs w:val="20"/>
              </w:rPr>
            </w:pPr>
            <w:r>
              <w:rPr>
                <w:sz w:val="16"/>
                <w:szCs w:val="16"/>
              </w:rPr>
              <w:t>0,03</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0B7BCFA" w14:textId="77777777" w:rsidR="00752451" w:rsidRDefault="00000000">
            <w:pPr>
              <w:widowControl w:val="0"/>
              <w:jc w:val="center"/>
              <w:rPr>
                <w:sz w:val="20"/>
                <w:szCs w:val="20"/>
              </w:rPr>
            </w:pPr>
            <w:r>
              <w:rPr>
                <w:sz w:val="16"/>
                <w:szCs w:val="16"/>
              </w:rPr>
              <w:t>0,12</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3D966A3" w14:textId="77777777" w:rsidR="00752451" w:rsidRDefault="00000000">
            <w:pPr>
              <w:widowControl w:val="0"/>
              <w:jc w:val="center"/>
              <w:rPr>
                <w:sz w:val="20"/>
                <w:szCs w:val="20"/>
              </w:rPr>
            </w:pPr>
            <w:r>
              <w:rPr>
                <w:sz w:val="16"/>
                <w:szCs w:val="16"/>
              </w:rPr>
              <w:t>5,95</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6434E4F" w14:textId="77777777" w:rsidR="00752451" w:rsidRDefault="00000000">
            <w:pPr>
              <w:widowControl w:val="0"/>
              <w:jc w:val="center"/>
              <w:rPr>
                <w:sz w:val="20"/>
                <w:szCs w:val="20"/>
              </w:rPr>
            </w:pPr>
            <w:r>
              <w:rPr>
                <w:sz w:val="16"/>
                <w:szCs w:val="16"/>
              </w:rPr>
              <w:t>0,04</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F2022E6" w14:textId="77777777" w:rsidR="00752451" w:rsidRDefault="00000000">
            <w:pPr>
              <w:widowControl w:val="0"/>
              <w:jc w:val="center"/>
              <w:rPr>
                <w:sz w:val="20"/>
                <w:szCs w:val="20"/>
              </w:rPr>
            </w:pPr>
            <w:r>
              <w:rPr>
                <w:sz w:val="16"/>
                <w:szCs w:val="16"/>
              </w:rPr>
              <w:t>0,35</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EE7ACD1" w14:textId="77777777" w:rsidR="00752451" w:rsidRDefault="00000000">
            <w:pPr>
              <w:widowControl w:val="0"/>
              <w:jc w:val="center"/>
              <w:rPr>
                <w:sz w:val="20"/>
                <w:szCs w:val="20"/>
              </w:rPr>
            </w:pPr>
            <w:r>
              <w:rPr>
                <w:sz w:val="16"/>
                <w:szCs w:val="16"/>
              </w:rPr>
              <w:t>5,64</w:t>
            </w:r>
          </w:p>
        </w:tc>
      </w:tr>
      <w:tr w:rsidR="00752451" w14:paraId="6CA490F9"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BD88C19" w14:textId="77777777" w:rsidR="00752451" w:rsidRDefault="00000000">
            <w:pPr>
              <w:widowControl w:val="0"/>
              <w:jc w:val="center"/>
              <w:rPr>
                <w:sz w:val="20"/>
                <w:szCs w:val="20"/>
              </w:rPr>
            </w:pPr>
            <w:r>
              <w:rPr>
                <w:sz w:val="16"/>
                <w:szCs w:val="16"/>
              </w:rPr>
              <w:t>123110121</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D83706E" w14:textId="77777777" w:rsidR="00752451" w:rsidRDefault="00000000">
            <w:pPr>
              <w:widowControl w:val="0"/>
              <w:rPr>
                <w:sz w:val="20"/>
                <w:szCs w:val="20"/>
              </w:rPr>
            </w:pPr>
            <w:r>
              <w:rPr>
                <w:sz w:val="16"/>
                <w:szCs w:val="16"/>
              </w:rPr>
              <w:t>EQUIPAMENTOS HIDRAULICOS E ELETRICOS</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67CDB2A" w14:textId="77777777" w:rsidR="00752451" w:rsidRDefault="00000000">
            <w:pPr>
              <w:widowControl w:val="0"/>
              <w:jc w:val="center"/>
              <w:rPr>
                <w:sz w:val="20"/>
                <w:szCs w:val="20"/>
              </w:rPr>
            </w:pPr>
            <w:r>
              <w:rPr>
                <w:sz w:val="16"/>
                <w:szCs w:val="16"/>
              </w:rPr>
              <w:t>11,87</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EF0C4BC"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5B8180B"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27F3D3B" w14:textId="77777777" w:rsidR="00752451" w:rsidRDefault="00000000">
            <w:pPr>
              <w:widowControl w:val="0"/>
              <w:jc w:val="center"/>
              <w:rPr>
                <w:sz w:val="20"/>
                <w:szCs w:val="20"/>
              </w:rPr>
            </w:pPr>
            <w:r>
              <w:rPr>
                <w:sz w:val="16"/>
                <w:szCs w:val="16"/>
              </w:rPr>
              <w:t>11,87</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65CD51B"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2682A06"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1211162" w14:textId="77777777" w:rsidR="00752451" w:rsidRDefault="00000000">
            <w:pPr>
              <w:widowControl w:val="0"/>
              <w:jc w:val="center"/>
              <w:rPr>
                <w:sz w:val="20"/>
                <w:szCs w:val="20"/>
              </w:rPr>
            </w:pPr>
            <w:r>
              <w:rPr>
                <w:sz w:val="16"/>
                <w:szCs w:val="16"/>
              </w:rPr>
              <w:t>11,87</w:t>
            </w:r>
          </w:p>
        </w:tc>
      </w:tr>
      <w:tr w:rsidR="00752451" w14:paraId="469FE5A2"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5A9F64" w14:textId="77777777" w:rsidR="00752451" w:rsidRDefault="00000000">
            <w:pPr>
              <w:widowControl w:val="0"/>
              <w:jc w:val="center"/>
              <w:rPr>
                <w:sz w:val="20"/>
                <w:szCs w:val="20"/>
              </w:rPr>
            </w:pPr>
            <w:r>
              <w:rPr>
                <w:sz w:val="16"/>
                <w:szCs w:val="16"/>
              </w:rPr>
              <w:t>123110125</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FA172CE" w14:textId="77777777" w:rsidR="00752451" w:rsidRDefault="00000000">
            <w:pPr>
              <w:widowControl w:val="0"/>
              <w:rPr>
                <w:sz w:val="20"/>
                <w:szCs w:val="20"/>
              </w:rPr>
            </w:pPr>
            <w:r>
              <w:rPr>
                <w:sz w:val="16"/>
                <w:szCs w:val="16"/>
              </w:rPr>
              <w:t>MAQUINAS, UTENSILIOS E EQUIPAMENTOS DIVERSOS</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FBE1A82" w14:textId="77777777" w:rsidR="00752451" w:rsidRDefault="00000000">
            <w:pPr>
              <w:widowControl w:val="0"/>
              <w:jc w:val="center"/>
              <w:rPr>
                <w:sz w:val="20"/>
                <w:szCs w:val="20"/>
              </w:rPr>
            </w:pPr>
            <w:r>
              <w:rPr>
                <w:sz w:val="16"/>
                <w:szCs w:val="16"/>
              </w:rPr>
              <w:t>258,53</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B0BD501" w14:textId="77777777" w:rsidR="00752451" w:rsidRDefault="00000000">
            <w:pPr>
              <w:widowControl w:val="0"/>
              <w:jc w:val="center"/>
              <w:rPr>
                <w:sz w:val="20"/>
                <w:szCs w:val="20"/>
              </w:rPr>
            </w:pPr>
            <w:r>
              <w:rPr>
                <w:sz w:val="16"/>
                <w:szCs w:val="16"/>
              </w:rPr>
              <w:t>7,37</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FF750CB" w14:textId="77777777" w:rsidR="00752451" w:rsidRDefault="00000000">
            <w:pPr>
              <w:widowControl w:val="0"/>
              <w:jc w:val="center"/>
              <w:rPr>
                <w:sz w:val="20"/>
                <w:szCs w:val="20"/>
              </w:rPr>
            </w:pPr>
            <w:r>
              <w:rPr>
                <w:sz w:val="16"/>
                <w:szCs w:val="16"/>
              </w:rPr>
              <w:t>11,58</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DE355E3" w14:textId="77777777" w:rsidR="00752451" w:rsidRDefault="00000000">
            <w:pPr>
              <w:widowControl w:val="0"/>
              <w:jc w:val="center"/>
              <w:rPr>
                <w:sz w:val="20"/>
                <w:szCs w:val="20"/>
              </w:rPr>
            </w:pPr>
            <w:r>
              <w:rPr>
                <w:sz w:val="16"/>
                <w:szCs w:val="16"/>
              </w:rPr>
              <w:t>254,32</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562ACA5" w14:textId="77777777" w:rsidR="00752451" w:rsidRDefault="00000000">
            <w:pPr>
              <w:widowControl w:val="0"/>
              <w:jc w:val="center"/>
              <w:rPr>
                <w:sz w:val="20"/>
                <w:szCs w:val="20"/>
              </w:rPr>
            </w:pPr>
            <w:r>
              <w:rPr>
                <w:sz w:val="16"/>
                <w:szCs w:val="16"/>
              </w:rPr>
              <w:t>57,11</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5862536" w14:textId="77777777" w:rsidR="00752451" w:rsidRDefault="00000000">
            <w:pPr>
              <w:widowControl w:val="0"/>
              <w:jc w:val="center"/>
              <w:rPr>
                <w:sz w:val="20"/>
                <w:szCs w:val="20"/>
              </w:rPr>
            </w:pPr>
            <w:r>
              <w:rPr>
                <w:sz w:val="16"/>
                <w:szCs w:val="16"/>
              </w:rPr>
              <w:t>8,87</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64E5857" w14:textId="77777777" w:rsidR="00752451" w:rsidRDefault="00000000">
            <w:pPr>
              <w:widowControl w:val="0"/>
              <w:jc w:val="center"/>
              <w:rPr>
                <w:sz w:val="20"/>
                <w:szCs w:val="20"/>
              </w:rPr>
            </w:pPr>
            <w:r>
              <w:rPr>
                <w:sz w:val="16"/>
                <w:szCs w:val="16"/>
              </w:rPr>
              <w:t>302,56</w:t>
            </w:r>
          </w:p>
        </w:tc>
      </w:tr>
      <w:tr w:rsidR="00752451" w14:paraId="00294FBA"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F39647E" w14:textId="77777777" w:rsidR="00752451" w:rsidRDefault="00000000">
            <w:pPr>
              <w:widowControl w:val="0"/>
              <w:jc w:val="center"/>
              <w:rPr>
                <w:sz w:val="20"/>
                <w:szCs w:val="20"/>
              </w:rPr>
            </w:pPr>
            <w:r>
              <w:rPr>
                <w:sz w:val="16"/>
                <w:szCs w:val="16"/>
              </w:rPr>
              <w:t>123110201</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7D14483" w14:textId="77777777" w:rsidR="00752451" w:rsidRDefault="00000000">
            <w:pPr>
              <w:widowControl w:val="0"/>
              <w:rPr>
                <w:sz w:val="20"/>
                <w:szCs w:val="20"/>
              </w:rPr>
            </w:pPr>
            <w:r>
              <w:rPr>
                <w:sz w:val="16"/>
                <w:szCs w:val="16"/>
              </w:rPr>
              <w:t>EQUIP DE TECNOLOG DA INFOR E COMUNICACAO/TIC</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23E307B" w14:textId="77777777" w:rsidR="00752451" w:rsidRDefault="00000000">
            <w:pPr>
              <w:widowControl w:val="0"/>
              <w:jc w:val="center"/>
              <w:rPr>
                <w:sz w:val="20"/>
                <w:szCs w:val="20"/>
              </w:rPr>
            </w:pPr>
            <w:r>
              <w:rPr>
                <w:sz w:val="16"/>
                <w:szCs w:val="16"/>
              </w:rPr>
              <w:t>27.951,71</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6D69ED2" w14:textId="77777777" w:rsidR="00752451" w:rsidRDefault="00000000">
            <w:pPr>
              <w:widowControl w:val="0"/>
              <w:jc w:val="center"/>
              <w:rPr>
                <w:sz w:val="20"/>
                <w:szCs w:val="20"/>
              </w:rPr>
            </w:pPr>
            <w:r>
              <w:rPr>
                <w:sz w:val="16"/>
                <w:szCs w:val="16"/>
              </w:rPr>
              <w:t>5.159,15</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297CAB6" w14:textId="77777777" w:rsidR="00752451" w:rsidRDefault="00000000">
            <w:pPr>
              <w:widowControl w:val="0"/>
              <w:jc w:val="center"/>
              <w:rPr>
                <w:sz w:val="20"/>
                <w:szCs w:val="20"/>
              </w:rPr>
            </w:pPr>
            <w:r>
              <w:rPr>
                <w:sz w:val="16"/>
                <w:szCs w:val="16"/>
              </w:rPr>
              <w:t>903,97</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4487BAA" w14:textId="77777777" w:rsidR="00752451" w:rsidRDefault="00000000">
            <w:pPr>
              <w:widowControl w:val="0"/>
              <w:jc w:val="center"/>
              <w:rPr>
                <w:sz w:val="20"/>
                <w:szCs w:val="20"/>
              </w:rPr>
            </w:pPr>
            <w:r>
              <w:rPr>
                <w:sz w:val="16"/>
                <w:szCs w:val="16"/>
              </w:rPr>
              <w:t>32.206,89</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BBCF08A" w14:textId="77777777" w:rsidR="00752451" w:rsidRDefault="00000000">
            <w:pPr>
              <w:widowControl w:val="0"/>
              <w:jc w:val="center"/>
              <w:rPr>
                <w:sz w:val="20"/>
                <w:szCs w:val="20"/>
              </w:rPr>
            </w:pPr>
            <w:r>
              <w:rPr>
                <w:sz w:val="16"/>
                <w:szCs w:val="16"/>
              </w:rPr>
              <w:t>9.373,49</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A64B86B" w14:textId="77777777" w:rsidR="00752451" w:rsidRDefault="00000000">
            <w:pPr>
              <w:widowControl w:val="0"/>
              <w:jc w:val="center"/>
              <w:rPr>
                <w:sz w:val="20"/>
                <w:szCs w:val="20"/>
              </w:rPr>
            </w:pPr>
            <w:r>
              <w:rPr>
                <w:sz w:val="16"/>
                <w:szCs w:val="16"/>
              </w:rPr>
              <w:t>1.248,26</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503DC5B" w14:textId="77777777" w:rsidR="00752451" w:rsidRDefault="00000000">
            <w:pPr>
              <w:widowControl w:val="0"/>
              <w:jc w:val="center"/>
              <w:rPr>
                <w:sz w:val="20"/>
                <w:szCs w:val="20"/>
              </w:rPr>
            </w:pPr>
            <w:r>
              <w:rPr>
                <w:sz w:val="16"/>
                <w:szCs w:val="16"/>
              </w:rPr>
              <w:t>40.332,12</w:t>
            </w:r>
          </w:p>
        </w:tc>
      </w:tr>
      <w:tr w:rsidR="00752451" w14:paraId="471E8258"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BE43CAE" w14:textId="77777777" w:rsidR="00752451" w:rsidRDefault="00000000">
            <w:pPr>
              <w:widowControl w:val="0"/>
              <w:jc w:val="center"/>
              <w:rPr>
                <w:sz w:val="20"/>
                <w:szCs w:val="20"/>
              </w:rPr>
            </w:pPr>
            <w:r>
              <w:rPr>
                <w:sz w:val="16"/>
                <w:szCs w:val="16"/>
              </w:rPr>
              <w:t>123110301</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DF8BC34" w14:textId="77777777" w:rsidR="00752451" w:rsidRDefault="00000000">
            <w:pPr>
              <w:widowControl w:val="0"/>
              <w:rPr>
                <w:sz w:val="20"/>
                <w:szCs w:val="20"/>
              </w:rPr>
            </w:pPr>
            <w:r>
              <w:rPr>
                <w:sz w:val="16"/>
                <w:szCs w:val="16"/>
              </w:rPr>
              <w:t>APARELHOS E UTENSILIOS DOMESTICOS</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A58C25A" w14:textId="77777777" w:rsidR="00752451" w:rsidRDefault="00000000">
            <w:pPr>
              <w:widowControl w:val="0"/>
              <w:jc w:val="center"/>
              <w:rPr>
                <w:sz w:val="20"/>
                <w:szCs w:val="20"/>
              </w:rPr>
            </w:pPr>
            <w:r>
              <w:rPr>
                <w:sz w:val="16"/>
                <w:szCs w:val="16"/>
              </w:rPr>
              <w:t>2.142,11</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A24B7A8" w14:textId="77777777" w:rsidR="00752451" w:rsidRDefault="00000000">
            <w:pPr>
              <w:widowControl w:val="0"/>
              <w:jc w:val="center"/>
              <w:rPr>
                <w:sz w:val="20"/>
                <w:szCs w:val="20"/>
              </w:rPr>
            </w:pPr>
            <w:r>
              <w:rPr>
                <w:sz w:val="16"/>
                <w:szCs w:val="16"/>
              </w:rPr>
              <w:t>232,66</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DA69461" w14:textId="77777777" w:rsidR="00752451" w:rsidRDefault="00000000">
            <w:pPr>
              <w:widowControl w:val="0"/>
              <w:jc w:val="center"/>
              <w:rPr>
                <w:sz w:val="20"/>
                <w:szCs w:val="20"/>
              </w:rPr>
            </w:pPr>
            <w:r>
              <w:rPr>
                <w:sz w:val="16"/>
                <w:szCs w:val="16"/>
              </w:rPr>
              <w:t>124,19</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A9719BE" w14:textId="77777777" w:rsidR="00752451" w:rsidRDefault="00000000">
            <w:pPr>
              <w:widowControl w:val="0"/>
              <w:jc w:val="center"/>
              <w:rPr>
                <w:sz w:val="20"/>
                <w:szCs w:val="20"/>
              </w:rPr>
            </w:pPr>
            <w:r>
              <w:rPr>
                <w:sz w:val="16"/>
                <w:szCs w:val="16"/>
              </w:rPr>
              <w:t>2.250,58</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1C352F5" w14:textId="77777777" w:rsidR="00752451" w:rsidRDefault="00000000">
            <w:pPr>
              <w:widowControl w:val="0"/>
              <w:jc w:val="center"/>
              <w:rPr>
                <w:sz w:val="20"/>
                <w:szCs w:val="20"/>
              </w:rPr>
            </w:pPr>
            <w:r>
              <w:rPr>
                <w:sz w:val="16"/>
                <w:szCs w:val="16"/>
              </w:rPr>
              <w:t>332,64</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D525F0B" w14:textId="77777777" w:rsidR="00752451" w:rsidRDefault="00000000">
            <w:pPr>
              <w:widowControl w:val="0"/>
              <w:jc w:val="center"/>
              <w:rPr>
                <w:sz w:val="20"/>
                <w:szCs w:val="20"/>
              </w:rPr>
            </w:pPr>
            <w:r>
              <w:rPr>
                <w:sz w:val="16"/>
                <w:szCs w:val="16"/>
              </w:rPr>
              <w:t>76,64</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C14DAE5" w14:textId="77777777" w:rsidR="00752451" w:rsidRDefault="00000000">
            <w:pPr>
              <w:widowControl w:val="0"/>
              <w:jc w:val="center"/>
              <w:rPr>
                <w:sz w:val="20"/>
                <w:szCs w:val="20"/>
              </w:rPr>
            </w:pPr>
            <w:r>
              <w:rPr>
                <w:sz w:val="16"/>
                <w:szCs w:val="16"/>
              </w:rPr>
              <w:t>2.506,58</w:t>
            </w:r>
          </w:p>
        </w:tc>
      </w:tr>
      <w:tr w:rsidR="00752451" w14:paraId="34E4FCA7"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87B4D3F" w14:textId="77777777" w:rsidR="00752451" w:rsidRDefault="00000000">
            <w:pPr>
              <w:widowControl w:val="0"/>
              <w:jc w:val="center"/>
              <w:rPr>
                <w:sz w:val="20"/>
                <w:szCs w:val="20"/>
              </w:rPr>
            </w:pPr>
            <w:r>
              <w:rPr>
                <w:sz w:val="16"/>
                <w:szCs w:val="16"/>
              </w:rPr>
              <w:t>123110302</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D4F5D94" w14:textId="77777777" w:rsidR="00752451" w:rsidRDefault="00000000">
            <w:pPr>
              <w:widowControl w:val="0"/>
              <w:rPr>
                <w:sz w:val="20"/>
                <w:szCs w:val="20"/>
              </w:rPr>
            </w:pPr>
            <w:r>
              <w:rPr>
                <w:sz w:val="16"/>
                <w:szCs w:val="16"/>
              </w:rPr>
              <w:t>MAQUINAS E UTENSILIOS DE ESCRITORIO</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8C5BBA0" w14:textId="77777777" w:rsidR="00752451" w:rsidRDefault="00000000">
            <w:pPr>
              <w:widowControl w:val="0"/>
              <w:jc w:val="center"/>
              <w:rPr>
                <w:sz w:val="20"/>
                <w:szCs w:val="20"/>
              </w:rPr>
            </w:pPr>
            <w:r>
              <w:rPr>
                <w:sz w:val="16"/>
                <w:szCs w:val="16"/>
              </w:rPr>
              <w:t>11,66</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4BBC031"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1C8F431" w14:textId="77777777" w:rsidR="00752451" w:rsidRDefault="00000000">
            <w:pPr>
              <w:widowControl w:val="0"/>
              <w:jc w:val="center"/>
              <w:rPr>
                <w:sz w:val="20"/>
                <w:szCs w:val="20"/>
              </w:rPr>
            </w:pPr>
            <w:r>
              <w:rPr>
                <w:sz w:val="16"/>
                <w:szCs w:val="16"/>
              </w:rPr>
              <w:t>1,55</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54CADDB" w14:textId="77777777" w:rsidR="00752451" w:rsidRDefault="00000000">
            <w:pPr>
              <w:widowControl w:val="0"/>
              <w:jc w:val="center"/>
              <w:rPr>
                <w:sz w:val="20"/>
                <w:szCs w:val="20"/>
              </w:rPr>
            </w:pPr>
            <w:r>
              <w:rPr>
                <w:sz w:val="16"/>
                <w:szCs w:val="16"/>
              </w:rPr>
              <w:t>10,11</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9B66AEC" w14:textId="77777777" w:rsidR="00752451" w:rsidRDefault="00000000">
            <w:pPr>
              <w:widowControl w:val="0"/>
              <w:jc w:val="center"/>
              <w:rPr>
                <w:sz w:val="20"/>
                <w:szCs w:val="20"/>
              </w:rPr>
            </w:pPr>
            <w:r>
              <w:rPr>
                <w:sz w:val="16"/>
                <w:szCs w:val="16"/>
              </w:rPr>
              <w:t>0,24</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630BAB3"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6772C22" w14:textId="77777777" w:rsidR="00752451" w:rsidRDefault="00000000">
            <w:pPr>
              <w:widowControl w:val="0"/>
              <w:jc w:val="center"/>
              <w:rPr>
                <w:sz w:val="20"/>
                <w:szCs w:val="20"/>
              </w:rPr>
            </w:pPr>
            <w:r>
              <w:rPr>
                <w:sz w:val="16"/>
                <w:szCs w:val="16"/>
              </w:rPr>
              <w:t>10,35</w:t>
            </w:r>
          </w:p>
        </w:tc>
      </w:tr>
      <w:tr w:rsidR="00752451" w14:paraId="4CB60402"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FBD6683" w14:textId="77777777" w:rsidR="00752451" w:rsidRDefault="00000000">
            <w:pPr>
              <w:widowControl w:val="0"/>
              <w:jc w:val="center"/>
              <w:rPr>
                <w:sz w:val="20"/>
                <w:szCs w:val="20"/>
              </w:rPr>
            </w:pPr>
            <w:r>
              <w:rPr>
                <w:sz w:val="16"/>
                <w:szCs w:val="16"/>
              </w:rPr>
              <w:t>123110303</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012933F" w14:textId="77777777" w:rsidR="00752451" w:rsidRDefault="00000000">
            <w:pPr>
              <w:widowControl w:val="0"/>
              <w:rPr>
                <w:sz w:val="20"/>
                <w:szCs w:val="20"/>
              </w:rPr>
            </w:pPr>
            <w:r>
              <w:rPr>
                <w:sz w:val="16"/>
                <w:szCs w:val="16"/>
              </w:rPr>
              <w:t>MOBILIARIO EM GERAL</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3A7A1B1" w14:textId="77777777" w:rsidR="00752451" w:rsidRDefault="00000000">
            <w:pPr>
              <w:widowControl w:val="0"/>
              <w:jc w:val="center"/>
              <w:rPr>
                <w:sz w:val="20"/>
                <w:szCs w:val="20"/>
              </w:rPr>
            </w:pPr>
            <w:r>
              <w:rPr>
                <w:sz w:val="16"/>
                <w:szCs w:val="16"/>
              </w:rPr>
              <w:t>7.488,88</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0F2D9EB" w14:textId="77777777" w:rsidR="00752451" w:rsidRDefault="00000000">
            <w:pPr>
              <w:widowControl w:val="0"/>
              <w:jc w:val="center"/>
              <w:rPr>
                <w:sz w:val="20"/>
                <w:szCs w:val="20"/>
              </w:rPr>
            </w:pPr>
            <w:r>
              <w:rPr>
                <w:sz w:val="16"/>
                <w:szCs w:val="16"/>
              </w:rPr>
              <w:t>564,11</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F9EE54F" w14:textId="77777777" w:rsidR="00752451" w:rsidRDefault="00000000">
            <w:pPr>
              <w:widowControl w:val="0"/>
              <w:jc w:val="center"/>
              <w:rPr>
                <w:sz w:val="20"/>
                <w:szCs w:val="20"/>
              </w:rPr>
            </w:pPr>
            <w:r>
              <w:rPr>
                <w:sz w:val="16"/>
                <w:szCs w:val="16"/>
              </w:rPr>
              <w:t>201,81</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DCFF8D7" w14:textId="77777777" w:rsidR="00752451" w:rsidRDefault="00000000">
            <w:pPr>
              <w:widowControl w:val="0"/>
              <w:jc w:val="center"/>
              <w:rPr>
                <w:sz w:val="20"/>
                <w:szCs w:val="20"/>
              </w:rPr>
            </w:pPr>
            <w:r>
              <w:rPr>
                <w:sz w:val="16"/>
                <w:szCs w:val="16"/>
              </w:rPr>
              <w:t>7.851,18</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E8A3495" w14:textId="77777777" w:rsidR="00752451" w:rsidRDefault="00000000">
            <w:pPr>
              <w:widowControl w:val="0"/>
              <w:jc w:val="center"/>
              <w:rPr>
                <w:sz w:val="20"/>
                <w:szCs w:val="20"/>
              </w:rPr>
            </w:pPr>
            <w:r>
              <w:rPr>
                <w:sz w:val="16"/>
                <w:szCs w:val="16"/>
              </w:rPr>
              <w:t>321,89</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710284B" w14:textId="77777777" w:rsidR="00752451" w:rsidRDefault="00000000">
            <w:pPr>
              <w:widowControl w:val="0"/>
              <w:jc w:val="center"/>
              <w:rPr>
                <w:sz w:val="20"/>
                <w:szCs w:val="20"/>
              </w:rPr>
            </w:pPr>
            <w:r>
              <w:rPr>
                <w:sz w:val="16"/>
                <w:szCs w:val="16"/>
              </w:rPr>
              <w:t>262</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1E6C23A" w14:textId="77777777" w:rsidR="00752451" w:rsidRDefault="00000000">
            <w:pPr>
              <w:widowControl w:val="0"/>
              <w:jc w:val="center"/>
              <w:rPr>
                <w:sz w:val="20"/>
                <w:szCs w:val="20"/>
              </w:rPr>
            </w:pPr>
            <w:r>
              <w:rPr>
                <w:sz w:val="16"/>
                <w:szCs w:val="16"/>
              </w:rPr>
              <w:t>7.911,06</w:t>
            </w:r>
          </w:p>
        </w:tc>
      </w:tr>
      <w:tr w:rsidR="00752451" w14:paraId="5F958E30"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DC4B1DD" w14:textId="77777777" w:rsidR="00752451" w:rsidRDefault="00000000">
            <w:pPr>
              <w:widowControl w:val="0"/>
              <w:jc w:val="center"/>
              <w:rPr>
                <w:sz w:val="20"/>
                <w:szCs w:val="20"/>
              </w:rPr>
            </w:pPr>
            <w:r>
              <w:rPr>
                <w:sz w:val="16"/>
                <w:szCs w:val="16"/>
              </w:rPr>
              <w:t>123110405</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DE87620" w14:textId="77777777" w:rsidR="00752451" w:rsidRDefault="00000000">
            <w:pPr>
              <w:widowControl w:val="0"/>
              <w:rPr>
                <w:sz w:val="20"/>
                <w:szCs w:val="20"/>
              </w:rPr>
            </w:pPr>
            <w:r>
              <w:rPr>
                <w:sz w:val="16"/>
                <w:szCs w:val="16"/>
              </w:rPr>
              <w:t>EQUIPAMENTOS PARA AUDIO, VIDEO E FOTO</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A0899CB" w14:textId="77777777" w:rsidR="00752451" w:rsidRDefault="00000000">
            <w:pPr>
              <w:widowControl w:val="0"/>
              <w:jc w:val="center"/>
              <w:rPr>
                <w:sz w:val="20"/>
                <w:szCs w:val="20"/>
              </w:rPr>
            </w:pPr>
            <w:r>
              <w:rPr>
                <w:sz w:val="16"/>
                <w:szCs w:val="16"/>
              </w:rPr>
              <w:t>1.098,51</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700D771" w14:textId="77777777" w:rsidR="00752451" w:rsidRDefault="00000000">
            <w:pPr>
              <w:widowControl w:val="0"/>
              <w:jc w:val="center"/>
              <w:rPr>
                <w:sz w:val="20"/>
                <w:szCs w:val="20"/>
              </w:rPr>
            </w:pPr>
            <w:r>
              <w:rPr>
                <w:sz w:val="16"/>
                <w:szCs w:val="16"/>
              </w:rPr>
              <w:t>392,1</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655C399" w14:textId="77777777" w:rsidR="00752451" w:rsidRDefault="00000000">
            <w:pPr>
              <w:widowControl w:val="0"/>
              <w:jc w:val="center"/>
              <w:rPr>
                <w:sz w:val="20"/>
                <w:szCs w:val="20"/>
              </w:rPr>
            </w:pPr>
            <w:r>
              <w:rPr>
                <w:sz w:val="16"/>
                <w:szCs w:val="16"/>
              </w:rPr>
              <w:t>18,08</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33D8B3D" w14:textId="77777777" w:rsidR="00752451" w:rsidRDefault="00000000">
            <w:pPr>
              <w:widowControl w:val="0"/>
              <w:jc w:val="center"/>
              <w:rPr>
                <w:sz w:val="20"/>
                <w:szCs w:val="20"/>
              </w:rPr>
            </w:pPr>
            <w:r>
              <w:rPr>
                <w:sz w:val="16"/>
                <w:szCs w:val="16"/>
              </w:rPr>
              <w:t>1.472,52</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B138804" w14:textId="77777777" w:rsidR="00752451" w:rsidRDefault="00000000">
            <w:pPr>
              <w:widowControl w:val="0"/>
              <w:jc w:val="center"/>
              <w:rPr>
                <w:sz w:val="20"/>
                <w:szCs w:val="20"/>
              </w:rPr>
            </w:pPr>
            <w:r>
              <w:rPr>
                <w:sz w:val="16"/>
                <w:szCs w:val="16"/>
              </w:rPr>
              <w:t>43,98</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755C7CF" w14:textId="77777777" w:rsidR="00752451" w:rsidRDefault="00000000">
            <w:pPr>
              <w:widowControl w:val="0"/>
              <w:jc w:val="center"/>
              <w:rPr>
                <w:sz w:val="20"/>
                <w:szCs w:val="20"/>
              </w:rPr>
            </w:pPr>
            <w:r>
              <w:rPr>
                <w:sz w:val="16"/>
                <w:szCs w:val="16"/>
              </w:rPr>
              <w:t>10,1</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0DF3F8C" w14:textId="77777777" w:rsidR="00752451" w:rsidRDefault="00000000">
            <w:pPr>
              <w:widowControl w:val="0"/>
              <w:jc w:val="center"/>
              <w:rPr>
                <w:sz w:val="20"/>
                <w:szCs w:val="20"/>
              </w:rPr>
            </w:pPr>
            <w:r>
              <w:rPr>
                <w:sz w:val="16"/>
                <w:szCs w:val="16"/>
              </w:rPr>
              <w:t>1.506,40</w:t>
            </w:r>
          </w:p>
        </w:tc>
      </w:tr>
      <w:tr w:rsidR="00752451" w14:paraId="63E5FECB"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77CA759" w14:textId="77777777" w:rsidR="00752451" w:rsidRDefault="00000000">
            <w:pPr>
              <w:widowControl w:val="0"/>
              <w:jc w:val="center"/>
              <w:rPr>
                <w:sz w:val="20"/>
                <w:szCs w:val="20"/>
              </w:rPr>
            </w:pPr>
            <w:r>
              <w:rPr>
                <w:sz w:val="16"/>
                <w:szCs w:val="16"/>
              </w:rPr>
              <w:t>123110406</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42CC7FD" w14:textId="77777777" w:rsidR="00752451" w:rsidRDefault="00000000">
            <w:pPr>
              <w:widowControl w:val="0"/>
              <w:rPr>
                <w:sz w:val="20"/>
                <w:szCs w:val="20"/>
              </w:rPr>
            </w:pPr>
            <w:r>
              <w:rPr>
                <w:sz w:val="16"/>
                <w:szCs w:val="16"/>
              </w:rPr>
              <w:t>OBRAS DE ARTE E PECAS PARA EXPOSICAO</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50119C3" w14:textId="77777777" w:rsidR="00752451" w:rsidRDefault="00000000">
            <w:pPr>
              <w:widowControl w:val="0"/>
              <w:jc w:val="center"/>
              <w:rPr>
                <w:sz w:val="20"/>
                <w:szCs w:val="20"/>
              </w:rPr>
            </w:pPr>
            <w:r>
              <w:rPr>
                <w:sz w:val="16"/>
                <w:szCs w:val="16"/>
              </w:rPr>
              <w:t>3,84</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6463A6A"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F3BAF8C"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FCA9328" w14:textId="77777777" w:rsidR="00752451" w:rsidRDefault="00000000">
            <w:pPr>
              <w:widowControl w:val="0"/>
              <w:jc w:val="center"/>
              <w:rPr>
                <w:sz w:val="20"/>
                <w:szCs w:val="20"/>
              </w:rPr>
            </w:pPr>
            <w:r>
              <w:rPr>
                <w:sz w:val="16"/>
                <w:szCs w:val="16"/>
              </w:rPr>
              <w:t>3,84</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97C44C3"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F66E7E0"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9DA39BE" w14:textId="77777777" w:rsidR="00752451" w:rsidRDefault="00000000">
            <w:pPr>
              <w:widowControl w:val="0"/>
              <w:jc w:val="center"/>
              <w:rPr>
                <w:sz w:val="20"/>
                <w:szCs w:val="20"/>
              </w:rPr>
            </w:pPr>
            <w:r>
              <w:rPr>
                <w:sz w:val="16"/>
                <w:szCs w:val="16"/>
              </w:rPr>
              <w:t>3,84</w:t>
            </w:r>
          </w:p>
        </w:tc>
      </w:tr>
      <w:tr w:rsidR="00752451" w14:paraId="4E6639BD"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96CAA9C" w14:textId="77777777" w:rsidR="00752451" w:rsidRDefault="00000000">
            <w:pPr>
              <w:widowControl w:val="0"/>
              <w:jc w:val="center"/>
              <w:rPr>
                <w:sz w:val="20"/>
                <w:szCs w:val="20"/>
              </w:rPr>
            </w:pPr>
            <w:r>
              <w:rPr>
                <w:sz w:val="16"/>
                <w:szCs w:val="16"/>
              </w:rPr>
              <w:lastRenderedPageBreak/>
              <w:t>123110501</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8D9D5A0" w14:textId="77777777" w:rsidR="00752451" w:rsidRDefault="00000000">
            <w:pPr>
              <w:widowControl w:val="0"/>
              <w:rPr>
                <w:sz w:val="20"/>
                <w:szCs w:val="20"/>
              </w:rPr>
            </w:pPr>
            <w:r>
              <w:rPr>
                <w:sz w:val="16"/>
                <w:szCs w:val="16"/>
              </w:rPr>
              <w:t>VEICULOS EM GERAL</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7E52262" w14:textId="77777777" w:rsidR="00752451" w:rsidRDefault="00000000">
            <w:pPr>
              <w:widowControl w:val="0"/>
              <w:jc w:val="center"/>
              <w:rPr>
                <w:sz w:val="20"/>
                <w:szCs w:val="20"/>
              </w:rPr>
            </w:pPr>
            <w:r>
              <w:rPr>
                <w:sz w:val="16"/>
                <w:szCs w:val="16"/>
              </w:rPr>
              <w:t>333,6</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C64D97A"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3F7E8ED"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8AF8A23" w14:textId="77777777" w:rsidR="00752451" w:rsidRDefault="00000000">
            <w:pPr>
              <w:widowControl w:val="0"/>
              <w:jc w:val="center"/>
              <w:rPr>
                <w:sz w:val="20"/>
                <w:szCs w:val="20"/>
              </w:rPr>
            </w:pPr>
            <w:r>
              <w:rPr>
                <w:sz w:val="16"/>
                <w:szCs w:val="16"/>
              </w:rPr>
              <w:t>333,6</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15349D6"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34490E0"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876BE11" w14:textId="77777777" w:rsidR="00752451" w:rsidRDefault="00000000">
            <w:pPr>
              <w:widowControl w:val="0"/>
              <w:jc w:val="center"/>
              <w:rPr>
                <w:sz w:val="20"/>
                <w:szCs w:val="20"/>
              </w:rPr>
            </w:pPr>
            <w:r>
              <w:rPr>
                <w:sz w:val="16"/>
                <w:szCs w:val="16"/>
              </w:rPr>
              <w:t>333,6</w:t>
            </w:r>
          </w:p>
        </w:tc>
      </w:tr>
      <w:tr w:rsidR="00752451" w14:paraId="7BF7195A"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2C1DDE7" w14:textId="77777777" w:rsidR="00752451" w:rsidRDefault="00000000">
            <w:pPr>
              <w:widowControl w:val="0"/>
              <w:jc w:val="center"/>
              <w:rPr>
                <w:sz w:val="20"/>
                <w:szCs w:val="20"/>
              </w:rPr>
            </w:pPr>
            <w:r>
              <w:rPr>
                <w:sz w:val="16"/>
                <w:szCs w:val="16"/>
              </w:rPr>
              <w:t>123110503</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26AC362" w14:textId="77777777" w:rsidR="00752451" w:rsidRDefault="00000000">
            <w:pPr>
              <w:widowControl w:val="0"/>
              <w:rPr>
                <w:sz w:val="20"/>
                <w:szCs w:val="20"/>
              </w:rPr>
            </w:pPr>
            <w:r>
              <w:rPr>
                <w:sz w:val="16"/>
                <w:szCs w:val="16"/>
              </w:rPr>
              <w:t>VEICULOS DE TRACAO MECANICA</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4D63F9E" w14:textId="77777777" w:rsidR="00752451" w:rsidRDefault="00000000">
            <w:pPr>
              <w:widowControl w:val="0"/>
              <w:jc w:val="center"/>
              <w:rPr>
                <w:sz w:val="20"/>
                <w:szCs w:val="20"/>
              </w:rPr>
            </w:pPr>
            <w:r>
              <w:rPr>
                <w:sz w:val="16"/>
                <w:szCs w:val="16"/>
              </w:rPr>
              <w:t>1.826,67</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A53995E" w14:textId="77777777" w:rsidR="00752451" w:rsidRDefault="00000000">
            <w:pPr>
              <w:widowControl w:val="0"/>
              <w:jc w:val="center"/>
              <w:rPr>
                <w:sz w:val="20"/>
                <w:szCs w:val="20"/>
              </w:rPr>
            </w:pPr>
            <w:r>
              <w:rPr>
                <w:sz w:val="16"/>
                <w:szCs w:val="16"/>
              </w:rPr>
              <w:t>399,8</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42F867C" w14:textId="77777777" w:rsidR="00752451" w:rsidRDefault="00000000">
            <w:pPr>
              <w:widowControl w:val="0"/>
              <w:jc w:val="center"/>
              <w:rPr>
                <w:sz w:val="20"/>
                <w:szCs w:val="20"/>
              </w:rPr>
            </w:pPr>
            <w:r>
              <w:rPr>
                <w:sz w:val="16"/>
                <w:szCs w:val="16"/>
              </w:rPr>
              <w:t>37,71</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E472CFF" w14:textId="77777777" w:rsidR="00752451" w:rsidRDefault="00000000">
            <w:pPr>
              <w:widowControl w:val="0"/>
              <w:jc w:val="center"/>
              <w:rPr>
                <w:sz w:val="20"/>
                <w:szCs w:val="20"/>
              </w:rPr>
            </w:pPr>
            <w:r>
              <w:rPr>
                <w:sz w:val="16"/>
                <w:szCs w:val="16"/>
              </w:rPr>
              <w:t>2.188,76</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B960655"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57DC099" w14:textId="77777777" w:rsidR="00752451" w:rsidRDefault="00000000">
            <w:pPr>
              <w:widowControl w:val="0"/>
              <w:jc w:val="center"/>
              <w:rPr>
                <w:sz w:val="20"/>
                <w:szCs w:val="20"/>
              </w:rPr>
            </w:pPr>
            <w:r>
              <w:rPr>
                <w:sz w:val="16"/>
                <w:szCs w:val="16"/>
              </w:rPr>
              <w:t>82,55</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4527FA1" w14:textId="77777777" w:rsidR="00752451" w:rsidRDefault="00000000">
            <w:pPr>
              <w:widowControl w:val="0"/>
              <w:jc w:val="center"/>
              <w:rPr>
                <w:sz w:val="20"/>
                <w:szCs w:val="20"/>
              </w:rPr>
            </w:pPr>
            <w:r>
              <w:rPr>
                <w:sz w:val="16"/>
                <w:szCs w:val="16"/>
              </w:rPr>
              <w:t>2.106,21</w:t>
            </w:r>
          </w:p>
        </w:tc>
      </w:tr>
      <w:tr w:rsidR="00752451" w14:paraId="367086C3"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194980A" w14:textId="77777777" w:rsidR="00752451" w:rsidRDefault="00000000">
            <w:pPr>
              <w:widowControl w:val="0"/>
              <w:jc w:val="center"/>
              <w:rPr>
                <w:sz w:val="20"/>
                <w:szCs w:val="20"/>
              </w:rPr>
            </w:pPr>
            <w:r>
              <w:rPr>
                <w:sz w:val="16"/>
                <w:szCs w:val="16"/>
              </w:rPr>
              <w:t>123110505</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C99ABB2" w14:textId="77777777" w:rsidR="00752451" w:rsidRDefault="00000000">
            <w:pPr>
              <w:widowControl w:val="0"/>
              <w:rPr>
                <w:sz w:val="20"/>
                <w:szCs w:val="20"/>
              </w:rPr>
            </w:pPr>
            <w:r>
              <w:rPr>
                <w:sz w:val="16"/>
                <w:szCs w:val="16"/>
              </w:rPr>
              <w:t>AERONAVES</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E5CB35E"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559DF9D"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3E441EE"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6C234A2"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369F748" w14:textId="77777777" w:rsidR="00752451" w:rsidRDefault="00000000">
            <w:pPr>
              <w:widowControl w:val="0"/>
              <w:jc w:val="center"/>
              <w:rPr>
                <w:sz w:val="20"/>
                <w:szCs w:val="20"/>
              </w:rPr>
            </w:pPr>
            <w:r>
              <w:rPr>
                <w:sz w:val="16"/>
                <w:szCs w:val="16"/>
              </w:rPr>
              <w:t>28</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3404320"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35BDE6B" w14:textId="77777777" w:rsidR="00752451" w:rsidRDefault="00000000">
            <w:pPr>
              <w:widowControl w:val="0"/>
              <w:jc w:val="center"/>
              <w:rPr>
                <w:sz w:val="20"/>
                <w:szCs w:val="20"/>
              </w:rPr>
            </w:pPr>
            <w:r>
              <w:rPr>
                <w:sz w:val="16"/>
                <w:szCs w:val="16"/>
              </w:rPr>
              <w:t>28</w:t>
            </w:r>
          </w:p>
        </w:tc>
      </w:tr>
      <w:tr w:rsidR="00752451" w14:paraId="29F8C8FB"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5EEC328" w14:textId="77777777" w:rsidR="00752451" w:rsidRDefault="00000000">
            <w:pPr>
              <w:widowControl w:val="0"/>
              <w:jc w:val="center"/>
              <w:rPr>
                <w:sz w:val="20"/>
                <w:szCs w:val="20"/>
              </w:rPr>
            </w:pPr>
            <w:r>
              <w:rPr>
                <w:sz w:val="16"/>
                <w:szCs w:val="16"/>
              </w:rPr>
              <w:t>123110801</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3C1809E" w14:textId="77777777" w:rsidR="00752451" w:rsidRDefault="00000000">
            <w:pPr>
              <w:widowControl w:val="0"/>
              <w:rPr>
                <w:sz w:val="20"/>
                <w:szCs w:val="20"/>
              </w:rPr>
            </w:pPr>
            <w:r>
              <w:rPr>
                <w:sz w:val="16"/>
                <w:szCs w:val="16"/>
              </w:rPr>
              <w:t>ESTOQUE INTERNO</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16FF1E2" w14:textId="77777777" w:rsidR="00752451" w:rsidRDefault="00000000">
            <w:pPr>
              <w:widowControl w:val="0"/>
              <w:jc w:val="center"/>
              <w:rPr>
                <w:sz w:val="20"/>
                <w:szCs w:val="20"/>
              </w:rPr>
            </w:pPr>
            <w:r>
              <w:rPr>
                <w:sz w:val="16"/>
                <w:szCs w:val="16"/>
              </w:rPr>
              <w:t>3.680,58</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E9F45B1" w14:textId="77777777" w:rsidR="00752451" w:rsidRDefault="00000000">
            <w:pPr>
              <w:widowControl w:val="0"/>
              <w:jc w:val="center"/>
              <w:rPr>
                <w:sz w:val="20"/>
                <w:szCs w:val="20"/>
              </w:rPr>
            </w:pPr>
            <w:r>
              <w:rPr>
                <w:sz w:val="16"/>
                <w:szCs w:val="16"/>
              </w:rPr>
              <w:t>5.953,18</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F4161EE" w14:textId="77777777" w:rsidR="00752451" w:rsidRDefault="00000000">
            <w:pPr>
              <w:widowControl w:val="0"/>
              <w:jc w:val="center"/>
              <w:rPr>
                <w:sz w:val="20"/>
                <w:szCs w:val="20"/>
              </w:rPr>
            </w:pPr>
            <w:r>
              <w:rPr>
                <w:sz w:val="16"/>
                <w:szCs w:val="16"/>
              </w:rPr>
              <w:t>7.004,08</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A56BE00" w14:textId="77777777" w:rsidR="00752451" w:rsidRDefault="00000000">
            <w:pPr>
              <w:widowControl w:val="0"/>
              <w:jc w:val="center"/>
              <w:rPr>
                <w:sz w:val="20"/>
                <w:szCs w:val="20"/>
              </w:rPr>
            </w:pPr>
            <w:r>
              <w:rPr>
                <w:sz w:val="16"/>
                <w:szCs w:val="16"/>
              </w:rPr>
              <w:t>2.629,67</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CC3FE55" w14:textId="77777777" w:rsidR="00752451" w:rsidRDefault="00000000">
            <w:pPr>
              <w:widowControl w:val="0"/>
              <w:jc w:val="center"/>
              <w:rPr>
                <w:sz w:val="20"/>
                <w:szCs w:val="20"/>
              </w:rPr>
            </w:pPr>
            <w:r>
              <w:rPr>
                <w:sz w:val="16"/>
                <w:szCs w:val="16"/>
              </w:rPr>
              <w:t>9.080,99</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600F84B" w14:textId="77777777" w:rsidR="00752451" w:rsidRDefault="00000000">
            <w:pPr>
              <w:widowControl w:val="0"/>
              <w:jc w:val="center"/>
              <w:rPr>
                <w:sz w:val="20"/>
                <w:szCs w:val="20"/>
              </w:rPr>
            </w:pPr>
            <w:r>
              <w:rPr>
                <w:sz w:val="16"/>
                <w:szCs w:val="16"/>
              </w:rPr>
              <w:t>10.648,48</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E4220FF" w14:textId="77777777" w:rsidR="00752451" w:rsidRDefault="00000000">
            <w:pPr>
              <w:widowControl w:val="0"/>
              <w:jc w:val="center"/>
              <w:rPr>
                <w:sz w:val="20"/>
                <w:szCs w:val="20"/>
              </w:rPr>
            </w:pPr>
            <w:r>
              <w:rPr>
                <w:sz w:val="16"/>
                <w:szCs w:val="16"/>
              </w:rPr>
              <w:t>1.062,18</w:t>
            </w:r>
          </w:p>
        </w:tc>
      </w:tr>
      <w:tr w:rsidR="00752451" w14:paraId="227495C7"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842FFB4" w14:textId="77777777" w:rsidR="00752451" w:rsidRDefault="00000000">
            <w:pPr>
              <w:widowControl w:val="0"/>
              <w:jc w:val="center"/>
              <w:rPr>
                <w:sz w:val="20"/>
                <w:szCs w:val="20"/>
              </w:rPr>
            </w:pPr>
            <w:r>
              <w:rPr>
                <w:sz w:val="16"/>
                <w:szCs w:val="16"/>
              </w:rPr>
              <w:t>123110900</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D5870E9" w14:textId="77777777" w:rsidR="00752451" w:rsidRDefault="00000000">
            <w:pPr>
              <w:widowControl w:val="0"/>
              <w:rPr>
                <w:sz w:val="20"/>
                <w:szCs w:val="20"/>
              </w:rPr>
            </w:pPr>
            <w:r>
              <w:rPr>
                <w:sz w:val="16"/>
                <w:szCs w:val="16"/>
              </w:rPr>
              <w:t>ARMAMENTOS</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4F07049"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71091F6"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1BC645B"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362D6AA"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1D22F45" w14:textId="77777777" w:rsidR="00752451" w:rsidRDefault="00000000">
            <w:pPr>
              <w:widowControl w:val="0"/>
              <w:jc w:val="center"/>
              <w:rPr>
                <w:sz w:val="20"/>
                <w:szCs w:val="20"/>
              </w:rPr>
            </w:pPr>
            <w:r>
              <w:rPr>
                <w:sz w:val="16"/>
                <w:szCs w:val="16"/>
              </w:rPr>
              <w:t>30,59</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76C391D"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DD7FF94" w14:textId="77777777" w:rsidR="00752451" w:rsidRDefault="00000000">
            <w:pPr>
              <w:widowControl w:val="0"/>
              <w:jc w:val="center"/>
              <w:rPr>
                <w:sz w:val="20"/>
                <w:szCs w:val="20"/>
              </w:rPr>
            </w:pPr>
            <w:r>
              <w:rPr>
                <w:sz w:val="16"/>
                <w:szCs w:val="16"/>
              </w:rPr>
              <w:t>30,59</w:t>
            </w:r>
          </w:p>
        </w:tc>
      </w:tr>
      <w:tr w:rsidR="00752451" w14:paraId="1F8FF084"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DA2B1EE" w14:textId="77777777" w:rsidR="00752451" w:rsidRDefault="00000000">
            <w:pPr>
              <w:widowControl w:val="0"/>
              <w:jc w:val="center"/>
              <w:rPr>
                <w:sz w:val="20"/>
                <w:szCs w:val="20"/>
              </w:rPr>
            </w:pPr>
            <w:r>
              <w:rPr>
                <w:sz w:val="16"/>
                <w:szCs w:val="16"/>
              </w:rPr>
              <w:t>123119905</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590F1F9" w14:textId="77777777" w:rsidR="00752451" w:rsidRDefault="00000000">
            <w:pPr>
              <w:widowControl w:val="0"/>
              <w:rPr>
                <w:sz w:val="20"/>
                <w:szCs w:val="20"/>
              </w:rPr>
            </w:pPr>
            <w:r>
              <w:rPr>
                <w:sz w:val="16"/>
                <w:szCs w:val="16"/>
              </w:rPr>
              <w:t>BENS MOVEIS EM TRANSITO</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49F9055"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870F388" w14:textId="77777777" w:rsidR="00752451" w:rsidRDefault="00000000">
            <w:pPr>
              <w:widowControl w:val="0"/>
              <w:jc w:val="center"/>
              <w:rPr>
                <w:sz w:val="20"/>
                <w:szCs w:val="20"/>
              </w:rPr>
            </w:pPr>
            <w:r>
              <w:rPr>
                <w:sz w:val="16"/>
                <w:szCs w:val="16"/>
              </w:rPr>
              <w:t>181,25</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03B7C8E" w14:textId="77777777" w:rsidR="00752451" w:rsidRDefault="00000000">
            <w:pPr>
              <w:widowControl w:val="0"/>
              <w:jc w:val="center"/>
              <w:rPr>
                <w:sz w:val="20"/>
                <w:szCs w:val="20"/>
              </w:rPr>
            </w:pPr>
            <w:r>
              <w:rPr>
                <w:sz w:val="16"/>
                <w:szCs w:val="16"/>
              </w:rPr>
              <w:t>162,27</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5260663" w14:textId="77777777" w:rsidR="00752451" w:rsidRDefault="00000000">
            <w:pPr>
              <w:widowControl w:val="0"/>
              <w:jc w:val="center"/>
              <w:rPr>
                <w:sz w:val="20"/>
                <w:szCs w:val="20"/>
              </w:rPr>
            </w:pPr>
            <w:r>
              <w:rPr>
                <w:sz w:val="16"/>
                <w:szCs w:val="16"/>
              </w:rPr>
              <w:t>18,98</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ECFE3A6" w14:textId="77777777" w:rsidR="00752451" w:rsidRDefault="00000000">
            <w:pPr>
              <w:widowControl w:val="0"/>
              <w:jc w:val="center"/>
              <w:rPr>
                <w:sz w:val="20"/>
                <w:szCs w:val="20"/>
              </w:rPr>
            </w:pPr>
            <w:r>
              <w:rPr>
                <w:sz w:val="16"/>
                <w:szCs w:val="16"/>
              </w:rPr>
              <w:t>99,02</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85D2F6B" w14:textId="77777777" w:rsidR="00752451" w:rsidRDefault="00000000">
            <w:pPr>
              <w:widowControl w:val="0"/>
              <w:jc w:val="center"/>
              <w:rPr>
                <w:sz w:val="20"/>
                <w:szCs w:val="20"/>
              </w:rPr>
            </w:pPr>
            <w:r>
              <w:rPr>
                <w:sz w:val="16"/>
                <w:szCs w:val="16"/>
              </w:rPr>
              <w:t>118</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9F10D17" w14:textId="77777777" w:rsidR="00752451" w:rsidRDefault="00000000">
            <w:pPr>
              <w:widowControl w:val="0"/>
              <w:jc w:val="center"/>
              <w:rPr>
                <w:sz w:val="20"/>
                <w:szCs w:val="20"/>
              </w:rPr>
            </w:pPr>
            <w:r>
              <w:rPr>
                <w:sz w:val="16"/>
                <w:szCs w:val="16"/>
              </w:rPr>
              <w:t>0</w:t>
            </w:r>
          </w:p>
        </w:tc>
      </w:tr>
      <w:tr w:rsidR="00752451" w14:paraId="65A039FA"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00AC487" w14:textId="77777777" w:rsidR="00752451" w:rsidRDefault="00000000">
            <w:pPr>
              <w:widowControl w:val="0"/>
              <w:jc w:val="center"/>
              <w:rPr>
                <w:sz w:val="20"/>
                <w:szCs w:val="20"/>
              </w:rPr>
            </w:pPr>
            <w:r>
              <w:rPr>
                <w:sz w:val="16"/>
                <w:szCs w:val="16"/>
              </w:rPr>
              <w:t>123119907</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822614E" w14:textId="77777777" w:rsidR="00752451" w:rsidRDefault="00000000">
            <w:pPr>
              <w:widowControl w:val="0"/>
              <w:rPr>
                <w:sz w:val="20"/>
                <w:szCs w:val="20"/>
              </w:rPr>
            </w:pPr>
            <w:r>
              <w:rPr>
                <w:sz w:val="16"/>
                <w:szCs w:val="16"/>
              </w:rPr>
              <w:t>BENS NAO LOCALIZADOS</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9FBEDB1" w14:textId="77777777" w:rsidR="00752451" w:rsidRDefault="00000000">
            <w:pPr>
              <w:widowControl w:val="0"/>
              <w:jc w:val="center"/>
              <w:rPr>
                <w:sz w:val="20"/>
                <w:szCs w:val="20"/>
              </w:rPr>
            </w:pPr>
            <w:r>
              <w:rPr>
                <w:sz w:val="16"/>
                <w:szCs w:val="16"/>
              </w:rPr>
              <w:t>5,77</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0DA588C" w14:textId="77777777" w:rsidR="00752451" w:rsidRDefault="00000000">
            <w:pPr>
              <w:widowControl w:val="0"/>
              <w:jc w:val="center"/>
              <w:rPr>
                <w:sz w:val="20"/>
                <w:szCs w:val="20"/>
              </w:rPr>
            </w:pPr>
            <w:r>
              <w:rPr>
                <w:sz w:val="16"/>
                <w:szCs w:val="16"/>
              </w:rPr>
              <w:t>8,99</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383C401" w14:textId="77777777" w:rsidR="00752451" w:rsidRDefault="00000000">
            <w:pPr>
              <w:widowControl w:val="0"/>
              <w:jc w:val="center"/>
              <w:rPr>
                <w:sz w:val="20"/>
                <w:szCs w:val="20"/>
              </w:rPr>
            </w:pPr>
            <w:r>
              <w:rPr>
                <w:sz w:val="16"/>
                <w:szCs w:val="16"/>
              </w:rPr>
              <w:t>13,89</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1034FB4" w14:textId="77777777" w:rsidR="00752451" w:rsidRDefault="00000000">
            <w:pPr>
              <w:widowControl w:val="0"/>
              <w:jc w:val="center"/>
              <w:rPr>
                <w:sz w:val="20"/>
                <w:szCs w:val="20"/>
              </w:rPr>
            </w:pPr>
            <w:r>
              <w:rPr>
                <w:sz w:val="16"/>
                <w:szCs w:val="16"/>
              </w:rPr>
              <w:t>0,87</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7157141" w14:textId="77777777" w:rsidR="00752451" w:rsidRDefault="00000000">
            <w:pPr>
              <w:widowControl w:val="0"/>
              <w:jc w:val="center"/>
              <w:rPr>
                <w:sz w:val="20"/>
                <w:szCs w:val="20"/>
              </w:rPr>
            </w:pPr>
            <w:r>
              <w:rPr>
                <w:sz w:val="16"/>
                <w:szCs w:val="16"/>
              </w:rPr>
              <w:t>10,59</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CA67B51" w14:textId="77777777" w:rsidR="00752451" w:rsidRDefault="00000000">
            <w:pPr>
              <w:widowControl w:val="0"/>
              <w:jc w:val="center"/>
              <w:rPr>
                <w:sz w:val="20"/>
                <w:szCs w:val="20"/>
              </w:rPr>
            </w:pPr>
            <w:r>
              <w:rPr>
                <w:sz w:val="16"/>
                <w:szCs w:val="16"/>
              </w:rPr>
              <w:t>10,78</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9D5AED1" w14:textId="77777777" w:rsidR="00752451" w:rsidRDefault="00000000">
            <w:pPr>
              <w:widowControl w:val="0"/>
              <w:jc w:val="center"/>
              <w:rPr>
                <w:sz w:val="20"/>
                <w:szCs w:val="20"/>
              </w:rPr>
            </w:pPr>
            <w:r>
              <w:rPr>
                <w:sz w:val="16"/>
                <w:szCs w:val="16"/>
              </w:rPr>
              <w:t>0,69</w:t>
            </w:r>
          </w:p>
        </w:tc>
      </w:tr>
      <w:tr w:rsidR="00752451" w14:paraId="2116D1F8"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EDD128C" w14:textId="77777777" w:rsidR="00752451" w:rsidRDefault="00000000">
            <w:pPr>
              <w:widowControl w:val="0"/>
              <w:jc w:val="center"/>
              <w:rPr>
                <w:sz w:val="20"/>
                <w:szCs w:val="20"/>
              </w:rPr>
            </w:pPr>
            <w:r>
              <w:rPr>
                <w:sz w:val="16"/>
                <w:szCs w:val="16"/>
              </w:rPr>
              <w:t>123119909</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21D5FD3" w14:textId="77777777" w:rsidR="00752451" w:rsidRDefault="00000000">
            <w:pPr>
              <w:widowControl w:val="0"/>
              <w:rPr>
                <w:sz w:val="20"/>
                <w:szCs w:val="20"/>
              </w:rPr>
            </w:pPr>
            <w:r>
              <w:rPr>
                <w:sz w:val="16"/>
                <w:szCs w:val="16"/>
              </w:rPr>
              <w:t>PECAS NAO INCORPORAVEIS A IMOVEIS</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BF1E8C3" w14:textId="77777777" w:rsidR="00752451" w:rsidRDefault="00000000">
            <w:pPr>
              <w:widowControl w:val="0"/>
              <w:jc w:val="center"/>
              <w:rPr>
                <w:sz w:val="20"/>
                <w:szCs w:val="20"/>
              </w:rPr>
            </w:pPr>
            <w:r>
              <w:rPr>
                <w:sz w:val="16"/>
                <w:szCs w:val="16"/>
              </w:rPr>
              <w:t>286,86</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A7B42C7" w14:textId="77777777" w:rsidR="00752451" w:rsidRDefault="00000000">
            <w:pPr>
              <w:widowControl w:val="0"/>
              <w:jc w:val="center"/>
              <w:rPr>
                <w:sz w:val="20"/>
                <w:szCs w:val="20"/>
              </w:rPr>
            </w:pPr>
            <w:r>
              <w:rPr>
                <w:sz w:val="16"/>
                <w:szCs w:val="16"/>
              </w:rPr>
              <w:t>34,58</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5BDA023" w14:textId="77777777" w:rsidR="00752451" w:rsidRDefault="00000000">
            <w:pPr>
              <w:widowControl w:val="0"/>
              <w:jc w:val="center"/>
              <w:rPr>
                <w:sz w:val="20"/>
                <w:szCs w:val="20"/>
              </w:rPr>
            </w:pPr>
            <w:r>
              <w:rPr>
                <w:sz w:val="16"/>
                <w:szCs w:val="16"/>
              </w:rPr>
              <w:t>70,35</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6B5425F" w14:textId="77777777" w:rsidR="00752451" w:rsidRDefault="00000000">
            <w:pPr>
              <w:widowControl w:val="0"/>
              <w:jc w:val="center"/>
              <w:rPr>
                <w:sz w:val="20"/>
                <w:szCs w:val="20"/>
              </w:rPr>
            </w:pPr>
            <w:r>
              <w:rPr>
                <w:sz w:val="16"/>
                <w:szCs w:val="16"/>
              </w:rPr>
              <w:t>251,09</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2C00051" w14:textId="77777777" w:rsidR="00752451" w:rsidRDefault="00000000">
            <w:pPr>
              <w:widowControl w:val="0"/>
              <w:jc w:val="center"/>
              <w:rPr>
                <w:sz w:val="20"/>
                <w:szCs w:val="20"/>
              </w:rPr>
            </w:pPr>
            <w:r>
              <w:rPr>
                <w:sz w:val="16"/>
                <w:szCs w:val="16"/>
              </w:rPr>
              <w:t>59,27</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AD8FA0B" w14:textId="77777777" w:rsidR="00752451" w:rsidRDefault="00000000">
            <w:pPr>
              <w:widowControl w:val="0"/>
              <w:jc w:val="center"/>
              <w:rPr>
                <w:sz w:val="20"/>
                <w:szCs w:val="20"/>
              </w:rPr>
            </w:pPr>
            <w:r>
              <w:rPr>
                <w:sz w:val="16"/>
                <w:szCs w:val="16"/>
              </w:rPr>
              <w:t>259,24</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0FD50EF" w14:textId="77777777" w:rsidR="00752451" w:rsidRDefault="00000000">
            <w:pPr>
              <w:widowControl w:val="0"/>
              <w:jc w:val="center"/>
              <w:rPr>
                <w:sz w:val="20"/>
                <w:szCs w:val="20"/>
              </w:rPr>
            </w:pPr>
            <w:r>
              <w:rPr>
                <w:sz w:val="16"/>
                <w:szCs w:val="16"/>
              </w:rPr>
              <w:t>51,11</w:t>
            </w:r>
          </w:p>
        </w:tc>
      </w:tr>
      <w:tr w:rsidR="00752451" w14:paraId="031730FF"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381D537" w14:textId="77777777" w:rsidR="00752451" w:rsidRDefault="00000000">
            <w:pPr>
              <w:widowControl w:val="0"/>
              <w:jc w:val="center"/>
              <w:rPr>
                <w:sz w:val="20"/>
                <w:szCs w:val="20"/>
              </w:rPr>
            </w:pPr>
            <w:r>
              <w:rPr>
                <w:sz w:val="16"/>
                <w:szCs w:val="16"/>
              </w:rPr>
              <w:t>123119999</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6DD4259" w14:textId="77777777" w:rsidR="00752451" w:rsidRDefault="00000000">
            <w:pPr>
              <w:widowControl w:val="0"/>
              <w:rPr>
                <w:sz w:val="20"/>
                <w:szCs w:val="20"/>
              </w:rPr>
            </w:pPr>
            <w:r>
              <w:rPr>
                <w:sz w:val="16"/>
                <w:szCs w:val="16"/>
              </w:rPr>
              <w:t>OUTROS BENS MOVEIS</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1471FFC" w14:textId="77777777" w:rsidR="00752451" w:rsidRDefault="00000000">
            <w:pPr>
              <w:widowControl w:val="0"/>
              <w:jc w:val="center"/>
              <w:rPr>
                <w:sz w:val="20"/>
                <w:szCs w:val="20"/>
              </w:rPr>
            </w:pPr>
            <w:r>
              <w:rPr>
                <w:sz w:val="16"/>
                <w:szCs w:val="16"/>
              </w:rPr>
              <w:t>3,54</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0A2BD3E"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E42E44B" w14:textId="77777777" w:rsidR="00752451" w:rsidRDefault="00000000">
            <w:pPr>
              <w:widowControl w:val="0"/>
              <w:jc w:val="center"/>
              <w:rPr>
                <w:sz w:val="20"/>
                <w:szCs w:val="20"/>
              </w:rPr>
            </w:pPr>
            <w:r>
              <w:rPr>
                <w:sz w:val="16"/>
                <w:szCs w:val="16"/>
              </w:rPr>
              <w:t>0,12</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73CD2F5" w14:textId="77777777" w:rsidR="00752451" w:rsidRDefault="00000000">
            <w:pPr>
              <w:widowControl w:val="0"/>
              <w:jc w:val="center"/>
              <w:rPr>
                <w:sz w:val="20"/>
                <w:szCs w:val="20"/>
              </w:rPr>
            </w:pPr>
            <w:r>
              <w:rPr>
                <w:sz w:val="16"/>
                <w:szCs w:val="16"/>
              </w:rPr>
              <w:t>3,42</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375E64E" w14:textId="77777777" w:rsidR="00752451" w:rsidRDefault="00000000">
            <w:pPr>
              <w:widowControl w:val="0"/>
              <w:jc w:val="center"/>
              <w:rPr>
                <w:sz w:val="20"/>
                <w:szCs w:val="20"/>
              </w:rPr>
            </w:pPr>
            <w:r>
              <w:rPr>
                <w:sz w:val="16"/>
                <w:szCs w:val="16"/>
              </w:rPr>
              <w:t>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D112E5A" w14:textId="77777777" w:rsidR="00752451" w:rsidRDefault="00000000">
            <w:pPr>
              <w:widowControl w:val="0"/>
              <w:jc w:val="center"/>
              <w:rPr>
                <w:sz w:val="20"/>
                <w:szCs w:val="20"/>
              </w:rPr>
            </w:pPr>
            <w:r>
              <w:rPr>
                <w:sz w:val="16"/>
                <w:szCs w:val="16"/>
              </w:rPr>
              <w:t>0,7</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72C21BD" w14:textId="77777777" w:rsidR="00752451" w:rsidRDefault="00000000">
            <w:pPr>
              <w:widowControl w:val="0"/>
              <w:jc w:val="center"/>
              <w:rPr>
                <w:sz w:val="20"/>
                <w:szCs w:val="20"/>
              </w:rPr>
            </w:pPr>
            <w:r>
              <w:rPr>
                <w:sz w:val="16"/>
                <w:szCs w:val="16"/>
              </w:rPr>
              <w:t>2,72</w:t>
            </w:r>
          </w:p>
        </w:tc>
      </w:tr>
      <w:tr w:rsidR="00752451" w14:paraId="2F48FC33" w14:textId="77777777">
        <w:trPr>
          <w:trHeight w:val="315"/>
        </w:trPr>
        <w:tc>
          <w:tcPr>
            <w:tcW w:w="5643" w:type="dxa"/>
            <w:gridSpan w:val="2"/>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BBF583E" w14:textId="77777777" w:rsidR="00752451" w:rsidRDefault="00000000">
            <w:pPr>
              <w:widowControl w:val="0"/>
              <w:jc w:val="center"/>
              <w:rPr>
                <w:sz w:val="20"/>
                <w:szCs w:val="20"/>
              </w:rPr>
            </w:pPr>
            <w:r>
              <w:rPr>
                <w:b/>
                <w:sz w:val="16"/>
                <w:szCs w:val="16"/>
              </w:rPr>
              <w:t>TOTAL</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6A8FF71" w14:textId="77777777" w:rsidR="00752451" w:rsidRDefault="00000000">
            <w:pPr>
              <w:widowControl w:val="0"/>
              <w:jc w:val="center"/>
              <w:rPr>
                <w:sz w:val="20"/>
                <w:szCs w:val="20"/>
              </w:rPr>
            </w:pPr>
            <w:r>
              <w:rPr>
                <w:b/>
                <w:sz w:val="16"/>
                <w:szCs w:val="16"/>
              </w:rPr>
              <w:t>47.612,47</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C5C7660" w14:textId="77777777" w:rsidR="00752451" w:rsidRDefault="00000000">
            <w:pPr>
              <w:widowControl w:val="0"/>
              <w:jc w:val="center"/>
              <w:rPr>
                <w:sz w:val="20"/>
                <w:szCs w:val="20"/>
              </w:rPr>
            </w:pPr>
            <w:r>
              <w:rPr>
                <w:b/>
                <w:sz w:val="16"/>
                <w:szCs w:val="16"/>
              </w:rPr>
              <w:t>13.220,82</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2364966" w14:textId="77777777" w:rsidR="00752451" w:rsidRDefault="00000000">
            <w:pPr>
              <w:widowControl w:val="0"/>
              <w:jc w:val="center"/>
              <w:rPr>
                <w:sz w:val="20"/>
                <w:szCs w:val="20"/>
              </w:rPr>
            </w:pPr>
            <w:r>
              <w:rPr>
                <w:b/>
                <w:sz w:val="16"/>
                <w:szCs w:val="16"/>
              </w:rPr>
              <w:t>8.687,39</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7AA7FBB" w14:textId="77777777" w:rsidR="00752451" w:rsidRDefault="00000000">
            <w:pPr>
              <w:widowControl w:val="0"/>
              <w:jc w:val="center"/>
              <w:rPr>
                <w:sz w:val="20"/>
                <w:szCs w:val="20"/>
              </w:rPr>
            </w:pPr>
            <w:r>
              <w:rPr>
                <w:b/>
                <w:sz w:val="16"/>
                <w:szCs w:val="16"/>
              </w:rPr>
              <w:t>52.145,90</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2F3132F" w14:textId="77777777" w:rsidR="00752451" w:rsidRDefault="00000000">
            <w:pPr>
              <w:widowControl w:val="0"/>
              <w:jc w:val="center"/>
              <w:rPr>
                <w:sz w:val="20"/>
                <w:szCs w:val="20"/>
              </w:rPr>
            </w:pPr>
            <w:r>
              <w:rPr>
                <w:b/>
                <w:sz w:val="16"/>
                <w:szCs w:val="16"/>
              </w:rPr>
              <w:t>19.862,86</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233D25C" w14:textId="77777777" w:rsidR="00752451" w:rsidRDefault="00000000">
            <w:pPr>
              <w:widowControl w:val="0"/>
              <w:jc w:val="center"/>
              <w:rPr>
                <w:sz w:val="20"/>
                <w:szCs w:val="20"/>
              </w:rPr>
            </w:pPr>
            <w:r>
              <w:rPr>
                <w:b/>
                <w:sz w:val="16"/>
                <w:szCs w:val="16"/>
              </w:rPr>
              <w:t>12.914,57</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919D68F" w14:textId="77777777" w:rsidR="00752451" w:rsidRDefault="00000000">
            <w:pPr>
              <w:widowControl w:val="0"/>
              <w:jc w:val="center"/>
              <w:rPr>
                <w:sz w:val="20"/>
                <w:szCs w:val="20"/>
              </w:rPr>
            </w:pPr>
            <w:r>
              <w:rPr>
                <w:b/>
                <w:sz w:val="16"/>
                <w:szCs w:val="16"/>
              </w:rPr>
              <w:t>59.094,18</w:t>
            </w:r>
          </w:p>
        </w:tc>
      </w:tr>
      <w:tr w:rsidR="00752451" w14:paraId="4E5BC7C6" w14:textId="77777777">
        <w:trPr>
          <w:trHeight w:val="315"/>
        </w:trPr>
        <w:tc>
          <w:tcPr>
            <w:tcW w:w="1128"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DFFF89C" w14:textId="77777777" w:rsidR="00752451" w:rsidRDefault="00000000">
            <w:pPr>
              <w:widowControl w:val="0"/>
              <w:jc w:val="center"/>
              <w:rPr>
                <w:sz w:val="20"/>
                <w:szCs w:val="20"/>
              </w:rPr>
            </w:pPr>
            <w:r>
              <w:rPr>
                <w:sz w:val="16"/>
                <w:szCs w:val="16"/>
              </w:rPr>
              <w:t>123810100</w:t>
            </w:r>
          </w:p>
        </w:tc>
        <w:tc>
          <w:tcPr>
            <w:tcW w:w="451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FF14878" w14:textId="77777777" w:rsidR="00752451" w:rsidRDefault="00000000">
            <w:pPr>
              <w:widowControl w:val="0"/>
              <w:rPr>
                <w:sz w:val="20"/>
                <w:szCs w:val="20"/>
              </w:rPr>
            </w:pPr>
            <w:r>
              <w:rPr>
                <w:sz w:val="16"/>
                <w:szCs w:val="16"/>
              </w:rPr>
              <w:t>DEPRECIAÇÃO ACUMULADA - BENS MÓVEIS</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6760E97" w14:textId="77777777" w:rsidR="00752451" w:rsidRDefault="00000000">
            <w:pPr>
              <w:widowControl w:val="0"/>
              <w:jc w:val="center"/>
              <w:rPr>
                <w:sz w:val="20"/>
                <w:szCs w:val="20"/>
              </w:rPr>
            </w:pPr>
            <w:r>
              <w:rPr>
                <w:sz w:val="16"/>
                <w:szCs w:val="16"/>
              </w:rPr>
              <w:t>-24.068,14</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A1A9F61" w14:textId="77777777" w:rsidR="00752451" w:rsidRDefault="00000000">
            <w:pPr>
              <w:widowControl w:val="0"/>
              <w:jc w:val="center"/>
              <w:rPr>
                <w:sz w:val="20"/>
                <w:szCs w:val="20"/>
              </w:rPr>
            </w:pPr>
            <w:r>
              <w:rPr>
                <w:sz w:val="16"/>
                <w:szCs w:val="16"/>
              </w:rPr>
              <w:t>980,03</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A6134FD" w14:textId="77777777" w:rsidR="00752451" w:rsidRDefault="00000000">
            <w:pPr>
              <w:widowControl w:val="0"/>
              <w:jc w:val="center"/>
              <w:rPr>
                <w:sz w:val="20"/>
                <w:szCs w:val="20"/>
              </w:rPr>
            </w:pPr>
            <w:r>
              <w:rPr>
                <w:sz w:val="16"/>
                <w:szCs w:val="16"/>
              </w:rPr>
              <w:t>-5.352,54</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E3AA534" w14:textId="77777777" w:rsidR="00752451" w:rsidRDefault="00000000">
            <w:pPr>
              <w:widowControl w:val="0"/>
              <w:jc w:val="center"/>
              <w:rPr>
                <w:sz w:val="20"/>
                <w:szCs w:val="20"/>
              </w:rPr>
            </w:pPr>
            <w:r>
              <w:rPr>
                <w:sz w:val="16"/>
                <w:szCs w:val="16"/>
              </w:rPr>
              <w:t>-28.440,66</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AE086D1" w14:textId="77777777" w:rsidR="00752451" w:rsidRDefault="00000000">
            <w:pPr>
              <w:widowControl w:val="0"/>
              <w:jc w:val="center"/>
              <w:rPr>
                <w:sz w:val="20"/>
                <w:szCs w:val="20"/>
              </w:rPr>
            </w:pPr>
            <w:r>
              <w:rPr>
                <w:sz w:val="16"/>
                <w:szCs w:val="16"/>
              </w:rPr>
              <w:t>1.464,72</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2A0F258" w14:textId="77777777" w:rsidR="00752451" w:rsidRDefault="00000000">
            <w:pPr>
              <w:widowControl w:val="0"/>
              <w:jc w:val="center"/>
              <w:rPr>
                <w:sz w:val="20"/>
                <w:szCs w:val="20"/>
              </w:rPr>
            </w:pPr>
            <w:r>
              <w:rPr>
                <w:sz w:val="16"/>
                <w:szCs w:val="16"/>
              </w:rPr>
              <w:t>-4.103,05</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37DDB88" w14:textId="77777777" w:rsidR="00752451" w:rsidRDefault="00000000">
            <w:pPr>
              <w:widowControl w:val="0"/>
              <w:jc w:val="center"/>
              <w:rPr>
                <w:sz w:val="20"/>
                <w:szCs w:val="20"/>
              </w:rPr>
            </w:pPr>
            <w:r>
              <w:rPr>
                <w:sz w:val="16"/>
                <w:szCs w:val="16"/>
              </w:rPr>
              <w:t>-31.078,98</w:t>
            </w:r>
          </w:p>
        </w:tc>
      </w:tr>
      <w:tr w:rsidR="00752451" w14:paraId="2A37DBD8" w14:textId="77777777">
        <w:trPr>
          <w:trHeight w:val="315"/>
        </w:trPr>
        <w:tc>
          <w:tcPr>
            <w:tcW w:w="5643" w:type="dxa"/>
            <w:gridSpan w:val="2"/>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20BC8D4" w14:textId="77777777" w:rsidR="00752451" w:rsidRDefault="00000000">
            <w:pPr>
              <w:widowControl w:val="0"/>
              <w:jc w:val="center"/>
              <w:rPr>
                <w:sz w:val="20"/>
                <w:szCs w:val="20"/>
              </w:rPr>
            </w:pPr>
            <w:r>
              <w:rPr>
                <w:b/>
                <w:sz w:val="16"/>
                <w:szCs w:val="16"/>
              </w:rPr>
              <w:t>Valor Líquido Contábil</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92434F3" w14:textId="77777777" w:rsidR="00752451" w:rsidRDefault="00000000">
            <w:pPr>
              <w:widowControl w:val="0"/>
              <w:jc w:val="center"/>
              <w:rPr>
                <w:sz w:val="20"/>
                <w:szCs w:val="20"/>
              </w:rPr>
            </w:pPr>
            <w:r>
              <w:rPr>
                <w:b/>
                <w:sz w:val="16"/>
                <w:szCs w:val="16"/>
              </w:rPr>
              <w:t>23.544,32</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D101024" w14:textId="77777777" w:rsidR="00752451" w:rsidRDefault="00000000">
            <w:pPr>
              <w:widowControl w:val="0"/>
              <w:jc w:val="center"/>
              <w:rPr>
                <w:sz w:val="20"/>
                <w:szCs w:val="20"/>
              </w:rPr>
            </w:pPr>
            <w:r>
              <w:rPr>
                <w:b/>
                <w:sz w:val="16"/>
                <w:szCs w:val="16"/>
              </w:rPr>
              <w:t>14.200,85</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C4801F4" w14:textId="77777777" w:rsidR="00752451" w:rsidRDefault="00000000">
            <w:pPr>
              <w:widowControl w:val="0"/>
              <w:jc w:val="center"/>
              <w:rPr>
                <w:sz w:val="20"/>
                <w:szCs w:val="20"/>
              </w:rPr>
            </w:pPr>
            <w:r>
              <w:rPr>
                <w:b/>
                <w:sz w:val="16"/>
                <w:szCs w:val="16"/>
              </w:rPr>
              <w:t>3.334,84</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17FD56A" w14:textId="77777777" w:rsidR="00752451" w:rsidRDefault="00000000">
            <w:pPr>
              <w:widowControl w:val="0"/>
              <w:jc w:val="center"/>
              <w:rPr>
                <w:sz w:val="20"/>
                <w:szCs w:val="20"/>
              </w:rPr>
            </w:pPr>
            <w:r>
              <w:rPr>
                <w:b/>
                <w:sz w:val="16"/>
                <w:szCs w:val="16"/>
              </w:rPr>
              <w:t>23.705,24</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02B3360" w14:textId="77777777" w:rsidR="00752451" w:rsidRDefault="00000000">
            <w:pPr>
              <w:widowControl w:val="0"/>
              <w:jc w:val="center"/>
              <w:rPr>
                <w:sz w:val="20"/>
                <w:szCs w:val="20"/>
              </w:rPr>
            </w:pPr>
            <w:r>
              <w:rPr>
                <w:b/>
                <w:sz w:val="16"/>
                <w:szCs w:val="16"/>
              </w:rPr>
              <w:t>21.327,58</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45ECB0F" w14:textId="77777777" w:rsidR="00752451" w:rsidRDefault="00000000">
            <w:pPr>
              <w:widowControl w:val="0"/>
              <w:jc w:val="center"/>
              <w:rPr>
                <w:sz w:val="20"/>
                <w:szCs w:val="20"/>
              </w:rPr>
            </w:pPr>
            <w:r>
              <w:rPr>
                <w:b/>
                <w:sz w:val="16"/>
                <w:szCs w:val="16"/>
              </w:rPr>
              <w:t>8.811,53</w:t>
            </w:r>
          </w:p>
        </w:tc>
        <w:tc>
          <w:tcPr>
            <w:tcW w:w="1187"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3A0C87A" w14:textId="77777777" w:rsidR="00752451" w:rsidRDefault="00000000">
            <w:pPr>
              <w:widowControl w:val="0"/>
              <w:jc w:val="center"/>
              <w:rPr>
                <w:sz w:val="20"/>
                <w:szCs w:val="20"/>
              </w:rPr>
            </w:pPr>
            <w:r>
              <w:rPr>
                <w:b/>
                <w:sz w:val="16"/>
                <w:szCs w:val="16"/>
              </w:rPr>
              <w:t>28.015,20</w:t>
            </w:r>
          </w:p>
        </w:tc>
      </w:tr>
    </w:tbl>
    <w:p w14:paraId="3BF9BA0C" w14:textId="77777777" w:rsidR="00752451" w:rsidRDefault="00000000">
      <w:pPr>
        <w:spacing w:line="360" w:lineRule="auto"/>
        <w:jc w:val="both"/>
        <w:rPr>
          <w:sz w:val="24"/>
          <w:szCs w:val="24"/>
        </w:rPr>
        <w:sectPr w:rsidR="00752451">
          <w:pgSz w:w="16834" w:h="11909" w:orient="landscape"/>
          <w:pgMar w:top="1440" w:right="1440" w:bottom="1440" w:left="1440" w:header="720" w:footer="720" w:gutter="0"/>
          <w:cols w:space="720"/>
        </w:sectPr>
      </w:pPr>
      <w:r>
        <w:rPr>
          <w:b/>
          <w:sz w:val="16"/>
          <w:szCs w:val="16"/>
        </w:rPr>
        <w:t>Fonte: SIAFI 2024</w:t>
      </w:r>
    </w:p>
    <w:p w14:paraId="76632A42" w14:textId="77777777" w:rsidR="00752451" w:rsidRDefault="00000000">
      <w:pPr>
        <w:pStyle w:val="Ttulo2"/>
        <w:spacing w:line="360" w:lineRule="auto"/>
        <w:jc w:val="both"/>
        <w:rPr>
          <w:sz w:val="24"/>
          <w:szCs w:val="24"/>
        </w:rPr>
      </w:pPr>
      <w:bookmarkStart w:id="46" w:name="_x7v6ofqfaosy" w:colFirst="0" w:colLast="0"/>
      <w:bookmarkEnd w:id="46"/>
      <w:r>
        <w:rPr>
          <w:b/>
        </w:rPr>
        <w:lastRenderedPageBreak/>
        <w:t>Anexo III - Aquisições de Bens Móveis</w:t>
      </w:r>
    </w:p>
    <w:tbl>
      <w:tblPr>
        <w:tblStyle w:val="aff8"/>
        <w:tblW w:w="139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95"/>
        <w:gridCol w:w="4635"/>
        <w:gridCol w:w="1320"/>
        <w:gridCol w:w="1155"/>
        <w:gridCol w:w="1155"/>
        <w:gridCol w:w="1155"/>
        <w:gridCol w:w="1155"/>
        <w:gridCol w:w="1155"/>
        <w:gridCol w:w="1155"/>
      </w:tblGrid>
      <w:tr w:rsidR="00752451" w14:paraId="49F53AB3" w14:textId="77777777">
        <w:trPr>
          <w:trHeight w:val="315"/>
        </w:trPr>
        <w:tc>
          <w:tcPr>
            <w:tcW w:w="5730"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592641" w14:textId="77777777" w:rsidR="00752451" w:rsidRDefault="00000000">
            <w:pPr>
              <w:widowControl w:val="0"/>
              <w:jc w:val="center"/>
              <w:rPr>
                <w:sz w:val="20"/>
                <w:szCs w:val="20"/>
              </w:rPr>
            </w:pPr>
            <w:r>
              <w:rPr>
                <w:b/>
                <w:sz w:val="16"/>
                <w:szCs w:val="16"/>
              </w:rPr>
              <w:t>Ano Lançamento</w:t>
            </w:r>
          </w:p>
        </w:tc>
        <w:tc>
          <w:tcPr>
            <w:tcW w:w="4785" w:type="dxa"/>
            <w:gridSpan w:val="4"/>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81D6441" w14:textId="77777777" w:rsidR="00752451" w:rsidRDefault="00000000">
            <w:pPr>
              <w:widowControl w:val="0"/>
              <w:jc w:val="center"/>
              <w:rPr>
                <w:sz w:val="20"/>
                <w:szCs w:val="20"/>
              </w:rPr>
            </w:pPr>
            <w:r>
              <w:rPr>
                <w:b/>
                <w:sz w:val="16"/>
                <w:szCs w:val="16"/>
              </w:rPr>
              <w:t>2023</w:t>
            </w:r>
          </w:p>
        </w:tc>
        <w:tc>
          <w:tcPr>
            <w:tcW w:w="3465" w:type="dxa"/>
            <w:gridSpan w:val="3"/>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A9BE6E1" w14:textId="77777777" w:rsidR="00752451" w:rsidRDefault="00000000">
            <w:pPr>
              <w:widowControl w:val="0"/>
              <w:jc w:val="center"/>
              <w:rPr>
                <w:sz w:val="20"/>
                <w:szCs w:val="20"/>
              </w:rPr>
            </w:pPr>
            <w:r>
              <w:rPr>
                <w:b/>
                <w:sz w:val="16"/>
                <w:szCs w:val="16"/>
              </w:rPr>
              <w:t>2024</w:t>
            </w:r>
          </w:p>
        </w:tc>
      </w:tr>
      <w:tr w:rsidR="00752451" w14:paraId="2116A9D7" w14:textId="77777777">
        <w:trPr>
          <w:trHeight w:val="315"/>
        </w:trPr>
        <w:tc>
          <w:tcPr>
            <w:tcW w:w="5730" w:type="dxa"/>
            <w:gridSpan w:val="2"/>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FD9D3B2" w14:textId="77777777" w:rsidR="00752451" w:rsidRDefault="00000000">
            <w:pPr>
              <w:widowControl w:val="0"/>
              <w:jc w:val="center"/>
              <w:rPr>
                <w:sz w:val="20"/>
                <w:szCs w:val="20"/>
              </w:rPr>
            </w:pPr>
            <w:r>
              <w:rPr>
                <w:b/>
                <w:sz w:val="16"/>
                <w:szCs w:val="16"/>
              </w:rPr>
              <w:t>Subitem</w:t>
            </w:r>
          </w:p>
        </w:tc>
        <w:tc>
          <w:tcPr>
            <w:tcW w:w="13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29B385E" w14:textId="77777777" w:rsidR="00752451" w:rsidRDefault="00000000">
            <w:pPr>
              <w:widowControl w:val="0"/>
              <w:jc w:val="center"/>
              <w:rPr>
                <w:sz w:val="20"/>
                <w:szCs w:val="20"/>
              </w:rPr>
            </w:pPr>
            <w:r>
              <w:rPr>
                <w:b/>
                <w:sz w:val="16"/>
                <w:szCs w:val="16"/>
              </w:rPr>
              <w:t>SALDO INICIAL</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7CE4CC8" w14:textId="77777777" w:rsidR="00752451" w:rsidRDefault="00000000">
            <w:pPr>
              <w:widowControl w:val="0"/>
              <w:jc w:val="center"/>
              <w:rPr>
                <w:sz w:val="20"/>
                <w:szCs w:val="20"/>
              </w:rPr>
            </w:pPr>
            <w:r>
              <w:rPr>
                <w:b/>
                <w:sz w:val="16"/>
                <w:szCs w:val="16"/>
              </w:rPr>
              <w:t>ENTRADAS</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0647E4F" w14:textId="77777777" w:rsidR="00752451" w:rsidRDefault="00000000">
            <w:pPr>
              <w:widowControl w:val="0"/>
              <w:jc w:val="center"/>
              <w:rPr>
                <w:sz w:val="20"/>
                <w:szCs w:val="20"/>
              </w:rPr>
            </w:pPr>
            <w:r>
              <w:rPr>
                <w:b/>
                <w:sz w:val="16"/>
                <w:szCs w:val="16"/>
              </w:rPr>
              <w:t>SAÍDAS</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A4E5485" w14:textId="77777777" w:rsidR="00752451" w:rsidRDefault="00000000">
            <w:pPr>
              <w:widowControl w:val="0"/>
              <w:jc w:val="center"/>
              <w:rPr>
                <w:sz w:val="20"/>
                <w:szCs w:val="20"/>
              </w:rPr>
            </w:pPr>
            <w:r>
              <w:rPr>
                <w:b/>
                <w:sz w:val="16"/>
                <w:szCs w:val="16"/>
              </w:rPr>
              <w:t>SALDO FINAL</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A0D5885" w14:textId="77777777" w:rsidR="00752451" w:rsidRDefault="00000000">
            <w:pPr>
              <w:widowControl w:val="0"/>
              <w:jc w:val="center"/>
              <w:rPr>
                <w:sz w:val="20"/>
                <w:szCs w:val="20"/>
              </w:rPr>
            </w:pPr>
            <w:r>
              <w:rPr>
                <w:b/>
                <w:sz w:val="16"/>
                <w:szCs w:val="16"/>
              </w:rPr>
              <w:t>ENTRADAS</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D09B6DE" w14:textId="77777777" w:rsidR="00752451" w:rsidRDefault="00000000">
            <w:pPr>
              <w:widowControl w:val="0"/>
              <w:jc w:val="center"/>
              <w:rPr>
                <w:sz w:val="20"/>
                <w:szCs w:val="20"/>
              </w:rPr>
            </w:pPr>
            <w:r>
              <w:rPr>
                <w:b/>
                <w:sz w:val="16"/>
                <w:szCs w:val="16"/>
              </w:rPr>
              <w:t>SAÍDAS</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8B9203D" w14:textId="77777777" w:rsidR="00752451" w:rsidRDefault="00000000">
            <w:pPr>
              <w:widowControl w:val="0"/>
              <w:jc w:val="center"/>
              <w:rPr>
                <w:sz w:val="20"/>
                <w:szCs w:val="20"/>
              </w:rPr>
            </w:pPr>
            <w:r>
              <w:rPr>
                <w:b/>
                <w:sz w:val="16"/>
                <w:szCs w:val="16"/>
              </w:rPr>
              <w:t>SALDO FINAL</w:t>
            </w:r>
          </w:p>
        </w:tc>
      </w:tr>
      <w:tr w:rsidR="00752451" w14:paraId="2EB974E3" w14:textId="77777777">
        <w:trPr>
          <w:trHeight w:val="315"/>
        </w:trPr>
        <w:tc>
          <w:tcPr>
            <w:tcW w:w="109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D7E633C" w14:textId="77777777" w:rsidR="00752451" w:rsidRDefault="00000000">
            <w:pPr>
              <w:widowControl w:val="0"/>
              <w:jc w:val="center"/>
              <w:rPr>
                <w:sz w:val="20"/>
                <w:szCs w:val="20"/>
              </w:rPr>
            </w:pPr>
            <w:r>
              <w:rPr>
                <w:sz w:val="16"/>
                <w:szCs w:val="16"/>
              </w:rPr>
              <w:t>44905202</w:t>
            </w:r>
          </w:p>
        </w:tc>
        <w:tc>
          <w:tcPr>
            <w:tcW w:w="46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4B1F599" w14:textId="77777777" w:rsidR="00752451" w:rsidRDefault="00000000">
            <w:pPr>
              <w:widowControl w:val="0"/>
              <w:rPr>
                <w:sz w:val="20"/>
                <w:szCs w:val="20"/>
              </w:rPr>
            </w:pPr>
            <w:r>
              <w:rPr>
                <w:sz w:val="16"/>
                <w:szCs w:val="16"/>
              </w:rPr>
              <w:t>AERONAVES</w:t>
            </w:r>
          </w:p>
        </w:tc>
        <w:tc>
          <w:tcPr>
            <w:tcW w:w="13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A27D1B6"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4A518F3"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CBACFFC"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5C9C8BE"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92704D3" w14:textId="77777777" w:rsidR="00752451" w:rsidRDefault="00000000">
            <w:pPr>
              <w:widowControl w:val="0"/>
              <w:jc w:val="center"/>
              <w:rPr>
                <w:sz w:val="20"/>
                <w:szCs w:val="20"/>
              </w:rPr>
            </w:pPr>
            <w:r>
              <w:rPr>
                <w:sz w:val="16"/>
                <w:szCs w:val="16"/>
              </w:rPr>
              <w:t>28,00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8F110C2" w14:textId="77777777" w:rsidR="00752451" w:rsidRDefault="00000000">
            <w:pPr>
              <w:widowControl w:val="0"/>
              <w:jc w:val="center"/>
              <w:rPr>
                <w:sz w:val="20"/>
                <w:szCs w:val="20"/>
              </w:rPr>
            </w:pPr>
            <w:r>
              <w:rPr>
                <w:sz w:val="16"/>
                <w:szCs w:val="16"/>
              </w:rPr>
              <w:t>28,00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31CB0D9" w14:textId="77777777" w:rsidR="00752451" w:rsidRDefault="00000000">
            <w:pPr>
              <w:widowControl w:val="0"/>
              <w:jc w:val="center"/>
              <w:rPr>
                <w:sz w:val="20"/>
                <w:szCs w:val="20"/>
              </w:rPr>
            </w:pPr>
            <w:r>
              <w:rPr>
                <w:sz w:val="16"/>
                <w:szCs w:val="16"/>
              </w:rPr>
              <w:t>0,00</w:t>
            </w:r>
          </w:p>
        </w:tc>
      </w:tr>
      <w:tr w:rsidR="00752451" w14:paraId="636576CD" w14:textId="77777777">
        <w:trPr>
          <w:trHeight w:val="315"/>
        </w:trPr>
        <w:tc>
          <w:tcPr>
            <w:tcW w:w="109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BC5EC47" w14:textId="77777777" w:rsidR="00752451" w:rsidRDefault="00000000">
            <w:pPr>
              <w:widowControl w:val="0"/>
              <w:jc w:val="center"/>
              <w:rPr>
                <w:sz w:val="20"/>
                <w:szCs w:val="20"/>
              </w:rPr>
            </w:pPr>
            <w:r>
              <w:rPr>
                <w:sz w:val="16"/>
                <w:szCs w:val="16"/>
              </w:rPr>
              <w:t>44905204</w:t>
            </w:r>
          </w:p>
        </w:tc>
        <w:tc>
          <w:tcPr>
            <w:tcW w:w="46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3062208" w14:textId="77777777" w:rsidR="00752451" w:rsidRDefault="00000000">
            <w:pPr>
              <w:widowControl w:val="0"/>
              <w:rPr>
                <w:sz w:val="20"/>
                <w:szCs w:val="20"/>
              </w:rPr>
            </w:pPr>
            <w:r>
              <w:rPr>
                <w:sz w:val="16"/>
                <w:szCs w:val="16"/>
              </w:rPr>
              <w:t>APARELHOS DE MEDICAO E ORIENTACAO</w:t>
            </w:r>
          </w:p>
        </w:tc>
        <w:tc>
          <w:tcPr>
            <w:tcW w:w="13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D545642"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77E1B82" w14:textId="77777777" w:rsidR="00752451" w:rsidRDefault="00000000">
            <w:pPr>
              <w:widowControl w:val="0"/>
              <w:jc w:val="center"/>
              <w:rPr>
                <w:sz w:val="20"/>
                <w:szCs w:val="20"/>
              </w:rPr>
            </w:pPr>
            <w:r>
              <w:rPr>
                <w:sz w:val="16"/>
                <w:szCs w:val="16"/>
              </w:rPr>
              <w:t>1,59</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BF23C0C" w14:textId="77777777" w:rsidR="00752451" w:rsidRDefault="00000000">
            <w:pPr>
              <w:widowControl w:val="0"/>
              <w:jc w:val="center"/>
              <w:rPr>
                <w:sz w:val="20"/>
                <w:szCs w:val="20"/>
              </w:rPr>
            </w:pPr>
            <w:r>
              <w:rPr>
                <w:sz w:val="16"/>
                <w:szCs w:val="16"/>
              </w:rPr>
              <w:t>1,59</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6F64877"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146C83C"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37C78D2"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933CDA8" w14:textId="77777777" w:rsidR="00752451" w:rsidRDefault="00000000">
            <w:pPr>
              <w:widowControl w:val="0"/>
              <w:jc w:val="center"/>
              <w:rPr>
                <w:sz w:val="20"/>
                <w:szCs w:val="20"/>
              </w:rPr>
            </w:pPr>
            <w:r>
              <w:rPr>
                <w:sz w:val="16"/>
                <w:szCs w:val="16"/>
              </w:rPr>
              <w:t>0,00</w:t>
            </w:r>
          </w:p>
        </w:tc>
      </w:tr>
      <w:tr w:rsidR="00752451" w14:paraId="42DD2FB5" w14:textId="77777777">
        <w:trPr>
          <w:trHeight w:val="315"/>
        </w:trPr>
        <w:tc>
          <w:tcPr>
            <w:tcW w:w="109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68B8F55" w14:textId="77777777" w:rsidR="00752451" w:rsidRDefault="00000000">
            <w:pPr>
              <w:widowControl w:val="0"/>
              <w:jc w:val="center"/>
              <w:rPr>
                <w:sz w:val="20"/>
                <w:szCs w:val="20"/>
              </w:rPr>
            </w:pPr>
            <w:r>
              <w:rPr>
                <w:sz w:val="16"/>
                <w:szCs w:val="16"/>
              </w:rPr>
              <w:t>44905206</w:t>
            </w:r>
          </w:p>
        </w:tc>
        <w:tc>
          <w:tcPr>
            <w:tcW w:w="46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3068931" w14:textId="77777777" w:rsidR="00752451" w:rsidRDefault="00000000">
            <w:pPr>
              <w:widowControl w:val="0"/>
              <w:rPr>
                <w:sz w:val="20"/>
                <w:szCs w:val="20"/>
              </w:rPr>
            </w:pPr>
            <w:r>
              <w:rPr>
                <w:sz w:val="16"/>
                <w:szCs w:val="16"/>
              </w:rPr>
              <w:t>APARELHOS E EQUIPAMENTOS DE COMUNICACAO</w:t>
            </w:r>
          </w:p>
        </w:tc>
        <w:tc>
          <w:tcPr>
            <w:tcW w:w="13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CCA0A6B"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DFEA12F" w14:textId="77777777" w:rsidR="00752451" w:rsidRDefault="00000000">
            <w:pPr>
              <w:widowControl w:val="0"/>
              <w:jc w:val="center"/>
              <w:rPr>
                <w:sz w:val="20"/>
                <w:szCs w:val="20"/>
              </w:rPr>
            </w:pPr>
            <w:r>
              <w:rPr>
                <w:sz w:val="16"/>
                <w:szCs w:val="16"/>
              </w:rPr>
              <w:t>14,51</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C7A5AA5" w14:textId="77777777" w:rsidR="00752451" w:rsidRDefault="00000000">
            <w:pPr>
              <w:widowControl w:val="0"/>
              <w:jc w:val="center"/>
              <w:rPr>
                <w:sz w:val="20"/>
                <w:szCs w:val="20"/>
              </w:rPr>
            </w:pPr>
            <w:r>
              <w:rPr>
                <w:sz w:val="16"/>
                <w:szCs w:val="16"/>
              </w:rPr>
              <w:t>14,51</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CF44C3A"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31D1036" w14:textId="77777777" w:rsidR="00752451" w:rsidRDefault="00000000">
            <w:pPr>
              <w:widowControl w:val="0"/>
              <w:jc w:val="center"/>
              <w:rPr>
                <w:sz w:val="20"/>
                <w:szCs w:val="20"/>
              </w:rPr>
            </w:pPr>
            <w:r>
              <w:rPr>
                <w:sz w:val="16"/>
                <w:szCs w:val="16"/>
              </w:rPr>
              <w:t>1,20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D039181" w14:textId="77777777" w:rsidR="00752451" w:rsidRDefault="00000000">
            <w:pPr>
              <w:widowControl w:val="0"/>
              <w:jc w:val="center"/>
              <w:rPr>
                <w:sz w:val="20"/>
                <w:szCs w:val="20"/>
              </w:rPr>
            </w:pPr>
            <w:r>
              <w:rPr>
                <w:sz w:val="16"/>
                <w:szCs w:val="16"/>
              </w:rPr>
              <w:t>1,20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CF1C9F2" w14:textId="77777777" w:rsidR="00752451" w:rsidRDefault="00000000">
            <w:pPr>
              <w:widowControl w:val="0"/>
              <w:jc w:val="center"/>
              <w:rPr>
                <w:sz w:val="20"/>
                <w:szCs w:val="20"/>
              </w:rPr>
            </w:pPr>
            <w:r>
              <w:rPr>
                <w:sz w:val="16"/>
                <w:szCs w:val="16"/>
              </w:rPr>
              <w:t>0,00</w:t>
            </w:r>
          </w:p>
        </w:tc>
      </w:tr>
      <w:tr w:rsidR="00752451" w14:paraId="4CDEADBC" w14:textId="77777777">
        <w:trPr>
          <w:trHeight w:val="315"/>
        </w:trPr>
        <w:tc>
          <w:tcPr>
            <w:tcW w:w="109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A7C0567" w14:textId="77777777" w:rsidR="00752451" w:rsidRDefault="00000000">
            <w:pPr>
              <w:widowControl w:val="0"/>
              <w:jc w:val="center"/>
              <w:rPr>
                <w:sz w:val="20"/>
                <w:szCs w:val="20"/>
              </w:rPr>
            </w:pPr>
            <w:r>
              <w:rPr>
                <w:sz w:val="16"/>
                <w:szCs w:val="16"/>
              </w:rPr>
              <w:t>44905208</w:t>
            </w:r>
          </w:p>
        </w:tc>
        <w:tc>
          <w:tcPr>
            <w:tcW w:w="46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2E8014E" w14:textId="77777777" w:rsidR="00752451" w:rsidRDefault="00000000">
            <w:pPr>
              <w:widowControl w:val="0"/>
              <w:rPr>
                <w:sz w:val="20"/>
                <w:szCs w:val="20"/>
              </w:rPr>
            </w:pPr>
            <w:r>
              <w:rPr>
                <w:sz w:val="16"/>
                <w:szCs w:val="16"/>
              </w:rPr>
              <w:t>APAR.EQUIP.UTENS.MED.,ODONT,LABOR.HOSPIT.</w:t>
            </w:r>
          </w:p>
        </w:tc>
        <w:tc>
          <w:tcPr>
            <w:tcW w:w="13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986F2B6"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91A271B"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B5AFB5E"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C6A26B5"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F5BB46A" w14:textId="77777777" w:rsidR="00752451" w:rsidRDefault="00000000">
            <w:pPr>
              <w:widowControl w:val="0"/>
              <w:jc w:val="center"/>
              <w:rPr>
                <w:sz w:val="20"/>
                <w:szCs w:val="20"/>
              </w:rPr>
            </w:pPr>
            <w:r>
              <w:rPr>
                <w:sz w:val="16"/>
                <w:szCs w:val="16"/>
              </w:rPr>
              <w:t>10,11</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C2504FF" w14:textId="77777777" w:rsidR="00752451" w:rsidRDefault="00000000">
            <w:pPr>
              <w:widowControl w:val="0"/>
              <w:jc w:val="center"/>
              <w:rPr>
                <w:sz w:val="20"/>
                <w:szCs w:val="20"/>
              </w:rPr>
            </w:pPr>
            <w:r>
              <w:rPr>
                <w:sz w:val="16"/>
                <w:szCs w:val="16"/>
              </w:rPr>
              <w:t>10,11</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33D9735" w14:textId="77777777" w:rsidR="00752451" w:rsidRDefault="00000000">
            <w:pPr>
              <w:widowControl w:val="0"/>
              <w:jc w:val="center"/>
              <w:rPr>
                <w:sz w:val="20"/>
                <w:szCs w:val="20"/>
              </w:rPr>
            </w:pPr>
            <w:r>
              <w:rPr>
                <w:sz w:val="16"/>
                <w:szCs w:val="16"/>
              </w:rPr>
              <w:t>0,00</w:t>
            </w:r>
          </w:p>
        </w:tc>
      </w:tr>
      <w:tr w:rsidR="00752451" w14:paraId="2053A94F" w14:textId="77777777">
        <w:trPr>
          <w:trHeight w:val="315"/>
        </w:trPr>
        <w:tc>
          <w:tcPr>
            <w:tcW w:w="109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5BBEB34" w14:textId="77777777" w:rsidR="00752451" w:rsidRDefault="00000000">
            <w:pPr>
              <w:widowControl w:val="0"/>
              <w:jc w:val="center"/>
              <w:rPr>
                <w:sz w:val="20"/>
                <w:szCs w:val="20"/>
              </w:rPr>
            </w:pPr>
            <w:r>
              <w:rPr>
                <w:sz w:val="16"/>
                <w:szCs w:val="16"/>
              </w:rPr>
              <w:t>44905210</w:t>
            </w:r>
          </w:p>
        </w:tc>
        <w:tc>
          <w:tcPr>
            <w:tcW w:w="46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53ADE90" w14:textId="77777777" w:rsidR="00752451" w:rsidRDefault="00000000">
            <w:pPr>
              <w:widowControl w:val="0"/>
              <w:rPr>
                <w:sz w:val="20"/>
                <w:szCs w:val="20"/>
              </w:rPr>
            </w:pPr>
            <w:r>
              <w:rPr>
                <w:sz w:val="16"/>
                <w:szCs w:val="16"/>
              </w:rPr>
              <w:t>APARELHOS E EQUIP. P/ ESPORTES E DIVERSOES</w:t>
            </w:r>
          </w:p>
        </w:tc>
        <w:tc>
          <w:tcPr>
            <w:tcW w:w="13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E792EC1"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A035FEE" w14:textId="77777777" w:rsidR="00752451" w:rsidRDefault="00000000">
            <w:pPr>
              <w:widowControl w:val="0"/>
              <w:jc w:val="center"/>
              <w:rPr>
                <w:sz w:val="20"/>
                <w:szCs w:val="20"/>
              </w:rPr>
            </w:pPr>
            <w:r>
              <w:rPr>
                <w:sz w:val="16"/>
                <w:szCs w:val="16"/>
              </w:rPr>
              <w:t>15,49</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E8401AE" w14:textId="77777777" w:rsidR="00752451" w:rsidRDefault="00000000">
            <w:pPr>
              <w:widowControl w:val="0"/>
              <w:jc w:val="center"/>
              <w:rPr>
                <w:sz w:val="20"/>
                <w:szCs w:val="20"/>
              </w:rPr>
            </w:pPr>
            <w:r>
              <w:rPr>
                <w:sz w:val="16"/>
                <w:szCs w:val="16"/>
              </w:rPr>
              <w:t>15,49</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9415059"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9B41B88"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D9108E5"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00F26E3" w14:textId="77777777" w:rsidR="00752451" w:rsidRDefault="00000000">
            <w:pPr>
              <w:widowControl w:val="0"/>
              <w:jc w:val="center"/>
              <w:rPr>
                <w:sz w:val="20"/>
                <w:szCs w:val="20"/>
              </w:rPr>
            </w:pPr>
            <w:r>
              <w:rPr>
                <w:sz w:val="16"/>
                <w:szCs w:val="16"/>
              </w:rPr>
              <w:t>0,00</w:t>
            </w:r>
          </w:p>
        </w:tc>
      </w:tr>
      <w:tr w:rsidR="00752451" w14:paraId="44335B7D" w14:textId="77777777">
        <w:trPr>
          <w:trHeight w:val="315"/>
        </w:trPr>
        <w:tc>
          <w:tcPr>
            <w:tcW w:w="109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493032E" w14:textId="77777777" w:rsidR="00752451" w:rsidRDefault="00000000">
            <w:pPr>
              <w:widowControl w:val="0"/>
              <w:jc w:val="center"/>
              <w:rPr>
                <w:sz w:val="20"/>
                <w:szCs w:val="20"/>
              </w:rPr>
            </w:pPr>
            <w:r>
              <w:rPr>
                <w:sz w:val="16"/>
                <w:szCs w:val="16"/>
              </w:rPr>
              <w:t>44905212</w:t>
            </w:r>
          </w:p>
        </w:tc>
        <w:tc>
          <w:tcPr>
            <w:tcW w:w="46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6EDE07D" w14:textId="77777777" w:rsidR="00752451" w:rsidRDefault="00000000">
            <w:pPr>
              <w:widowControl w:val="0"/>
              <w:rPr>
                <w:sz w:val="20"/>
                <w:szCs w:val="20"/>
              </w:rPr>
            </w:pPr>
            <w:r>
              <w:rPr>
                <w:sz w:val="16"/>
                <w:szCs w:val="16"/>
              </w:rPr>
              <w:t>APARELHOS E UTENSILIOS DOMESTICOS</w:t>
            </w:r>
          </w:p>
        </w:tc>
        <w:tc>
          <w:tcPr>
            <w:tcW w:w="13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ECA0102" w14:textId="77777777" w:rsidR="00752451" w:rsidRDefault="00000000">
            <w:pPr>
              <w:widowControl w:val="0"/>
              <w:jc w:val="center"/>
              <w:rPr>
                <w:sz w:val="20"/>
                <w:szCs w:val="20"/>
              </w:rPr>
            </w:pPr>
            <w:r>
              <w:rPr>
                <w:sz w:val="16"/>
                <w:szCs w:val="16"/>
              </w:rPr>
              <w:t>96,53</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695B59F" w14:textId="77777777" w:rsidR="00752451" w:rsidRDefault="00000000">
            <w:pPr>
              <w:widowControl w:val="0"/>
              <w:jc w:val="center"/>
              <w:rPr>
                <w:sz w:val="20"/>
                <w:szCs w:val="20"/>
              </w:rPr>
            </w:pPr>
            <w:r>
              <w:rPr>
                <w:sz w:val="16"/>
                <w:szCs w:val="16"/>
              </w:rPr>
              <w:t>546,43</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8654D08" w14:textId="77777777" w:rsidR="00752451" w:rsidRDefault="00000000">
            <w:pPr>
              <w:widowControl w:val="0"/>
              <w:jc w:val="center"/>
              <w:rPr>
                <w:sz w:val="20"/>
                <w:szCs w:val="20"/>
              </w:rPr>
            </w:pPr>
            <w:r>
              <w:rPr>
                <w:sz w:val="16"/>
                <w:szCs w:val="16"/>
              </w:rPr>
              <w:t>231,66</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149158E" w14:textId="77777777" w:rsidR="00752451" w:rsidRDefault="00000000">
            <w:pPr>
              <w:widowControl w:val="0"/>
              <w:jc w:val="center"/>
              <w:rPr>
                <w:sz w:val="20"/>
                <w:szCs w:val="20"/>
              </w:rPr>
            </w:pPr>
            <w:r>
              <w:rPr>
                <w:sz w:val="16"/>
                <w:szCs w:val="16"/>
              </w:rPr>
              <w:t>411,30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BCCC6C6" w14:textId="77777777" w:rsidR="00752451" w:rsidRDefault="00000000">
            <w:pPr>
              <w:widowControl w:val="0"/>
              <w:jc w:val="center"/>
              <w:rPr>
                <w:sz w:val="20"/>
                <w:szCs w:val="20"/>
              </w:rPr>
            </w:pPr>
            <w:r>
              <w:rPr>
                <w:sz w:val="16"/>
                <w:szCs w:val="16"/>
              </w:rPr>
              <w:t>249,35</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9F259C4" w14:textId="77777777" w:rsidR="00752451" w:rsidRDefault="00000000">
            <w:pPr>
              <w:widowControl w:val="0"/>
              <w:jc w:val="center"/>
              <w:rPr>
                <w:sz w:val="20"/>
                <w:szCs w:val="20"/>
              </w:rPr>
            </w:pPr>
            <w:r>
              <w:rPr>
                <w:sz w:val="16"/>
                <w:szCs w:val="16"/>
              </w:rPr>
              <w:t>332,39</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16AAB1E" w14:textId="77777777" w:rsidR="00752451" w:rsidRDefault="00000000">
            <w:pPr>
              <w:widowControl w:val="0"/>
              <w:jc w:val="center"/>
              <w:rPr>
                <w:sz w:val="20"/>
                <w:szCs w:val="20"/>
              </w:rPr>
            </w:pPr>
            <w:r>
              <w:rPr>
                <w:sz w:val="16"/>
                <w:szCs w:val="16"/>
              </w:rPr>
              <w:t>328,26</w:t>
            </w:r>
          </w:p>
        </w:tc>
      </w:tr>
      <w:tr w:rsidR="00752451" w14:paraId="20004ACA" w14:textId="77777777">
        <w:trPr>
          <w:trHeight w:val="315"/>
        </w:trPr>
        <w:tc>
          <w:tcPr>
            <w:tcW w:w="109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149B018" w14:textId="77777777" w:rsidR="00752451" w:rsidRDefault="00000000">
            <w:pPr>
              <w:widowControl w:val="0"/>
              <w:jc w:val="center"/>
              <w:rPr>
                <w:sz w:val="20"/>
                <w:szCs w:val="20"/>
              </w:rPr>
            </w:pPr>
            <w:r>
              <w:rPr>
                <w:sz w:val="16"/>
                <w:szCs w:val="16"/>
              </w:rPr>
              <w:t>44905214</w:t>
            </w:r>
          </w:p>
        </w:tc>
        <w:tc>
          <w:tcPr>
            <w:tcW w:w="46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2F5287E" w14:textId="77777777" w:rsidR="00752451" w:rsidRDefault="00000000">
            <w:pPr>
              <w:widowControl w:val="0"/>
              <w:rPr>
                <w:sz w:val="20"/>
                <w:szCs w:val="20"/>
              </w:rPr>
            </w:pPr>
            <w:r>
              <w:rPr>
                <w:sz w:val="16"/>
                <w:szCs w:val="16"/>
              </w:rPr>
              <w:t>ARMAMENTOS</w:t>
            </w:r>
          </w:p>
        </w:tc>
        <w:tc>
          <w:tcPr>
            <w:tcW w:w="13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21F1DDA"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EC8FC63"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F873866"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18B555B"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95655A7" w14:textId="77777777" w:rsidR="00752451" w:rsidRDefault="00000000">
            <w:pPr>
              <w:widowControl w:val="0"/>
              <w:jc w:val="center"/>
              <w:rPr>
                <w:sz w:val="20"/>
                <w:szCs w:val="20"/>
              </w:rPr>
            </w:pPr>
            <w:r>
              <w:rPr>
                <w:sz w:val="16"/>
                <w:szCs w:val="16"/>
              </w:rPr>
              <w:t>30,59</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020E074" w14:textId="77777777" w:rsidR="00752451" w:rsidRDefault="00000000">
            <w:pPr>
              <w:widowControl w:val="0"/>
              <w:jc w:val="center"/>
              <w:rPr>
                <w:sz w:val="20"/>
                <w:szCs w:val="20"/>
              </w:rPr>
            </w:pPr>
            <w:r>
              <w:rPr>
                <w:sz w:val="16"/>
                <w:szCs w:val="16"/>
              </w:rPr>
              <w:t>30,59</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84F947C" w14:textId="77777777" w:rsidR="00752451" w:rsidRDefault="00000000">
            <w:pPr>
              <w:widowControl w:val="0"/>
              <w:jc w:val="center"/>
              <w:rPr>
                <w:sz w:val="20"/>
                <w:szCs w:val="20"/>
              </w:rPr>
            </w:pPr>
            <w:r>
              <w:rPr>
                <w:sz w:val="16"/>
                <w:szCs w:val="16"/>
              </w:rPr>
              <w:t>0,00</w:t>
            </w:r>
          </w:p>
        </w:tc>
      </w:tr>
      <w:tr w:rsidR="00752451" w14:paraId="4495E502" w14:textId="77777777">
        <w:trPr>
          <w:trHeight w:val="315"/>
        </w:trPr>
        <w:tc>
          <w:tcPr>
            <w:tcW w:w="109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641F708" w14:textId="77777777" w:rsidR="00752451" w:rsidRDefault="00000000">
            <w:pPr>
              <w:widowControl w:val="0"/>
              <w:jc w:val="center"/>
              <w:rPr>
                <w:sz w:val="20"/>
                <w:szCs w:val="20"/>
              </w:rPr>
            </w:pPr>
            <w:r>
              <w:rPr>
                <w:sz w:val="16"/>
                <w:szCs w:val="16"/>
              </w:rPr>
              <w:t>44905224</w:t>
            </w:r>
          </w:p>
        </w:tc>
        <w:tc>
          <w:tcPr>
            <w:tcW w:w="46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BAECAF7" w14:textId="77777777" w:rsidR="00752451" w:rsidRDefault="00000000">
            <w:pPr>
              <w:widowControl w:val="0"/>
              <w:rPr>
                <w:sz w:val="20"/>
                <w:szCs w:val="20"/>
              </w:rPr>
            </w:pPr>
            <w:r>
              <w:rPr>
                <w:sz w:val="16"/>
                <w:szCs w:val="16"/>
              </w:rPr>
              <w:t>EQUIPAMENTO DE PROTECAO, SEGURANCA E SOCORRO</w:t>
            </w:r>
          </w:p>
        </w:tc>
        <w:tc>
          <w:tcPr>
            <w:tcW w:w="13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BAD5680"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3DC2E37" w14:textId="77777777" w:rsidR="00752451" w:rsidRDefault="00000000">
            <w:pPr>
              <w:widowControl w:val="0"/>
              <w:jc w:val="center"/>
              <w:rPr>
                <w:sz w:val="20"/>
                <w:szCs w:val="20"/>
              </w:rPr>
            </w:pPr>
            <w:r>
              <w:rPr>
                <w:sz w:val="16"/>
                <w:szCs w:val="16"/>
              </w:rPr>
              <w:t>146,00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0E5B2EC" w14:textId="77777777" w:rsidR="00752451" w:rsidRDefault="00000000">
            <w:pPr>
              <w:widowControl w:val="0"/>
              <w:jc w:val="center"/>
              <w:rPr>
                <w:sz w:val="20"/>
                <w:szCs w:val="20"/>
              </w:rPr>
            </w:pPr>
            <w:r>
              <w:rPr>
                <w:sz w:val="16"/>
                <w:szCs w:val="16"/>
              </w:rPr>
              <w:t>139,52</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70DD164" w14:textId="77777777" w:rsidR="00752451" w:rsidRDefault="00000000">
            <w:pPr>
              <w:widowControl w:val="0"/>
              <w:jc w:val="center"/>
              <w:rPr>
                <w:sz w:val="20"/>
                <w:szCs w:val="20"/>
              </w:rPr>
            </w:pPr>
            <w:r>
              <w:rPr>
                <w:sz w:val="16"/>
                <w:szCs w:val="16"/>
              </w:rPr>
              <w:t>6,48</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826B202" w14:textId="77777777" w:rsidR="00752451" w:rsidRDefault="00000000">
            <w:pPr>
              <w:widowControl w:val="0"/>
              <w:jc w:val="center"/>
              <w:rPr>
                <w:sz w:val="20"/>
                <w:szCs w:val="20"/>
              </w:rPr>
            </w:pPr>
            <w:r>
              <w:rPr>
                <w:sz w:val="16"/>
                <w:szCs w:val="16"/>
              </w:rPr>
              <w:t>395,10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F87D7E8" w14:textId="77777777" w:rsidR="00752451" w:rsidRDefault="00000000">
            <w:pPr>
              <w:widowControl w:val="0"/>
              <w:jc w:val="center"/>
              <w:rPr>
                <w:sz w:val="20"/>
                <w:szCs w:val="20"/>
              </w:rPr>
            </w:pPr>
            <w:r>
              <w:rPr>
                <w:sz w:val="16"/>
                <w:szCs w:val="16"/>
              </w:rPr>
              <w:t>401,58</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972CFAC" w14:textId="77777777" w:rsidR="00752451" w:rsidRDefault="00000000">
            <w:pPr>
              <w:widowControl w:val="0"/>
              <w:jc w:val="center"/>
              <w:rPr>
                <w:sz w:val="20"/>
                <w:szCs w:val="20"/>
              </w:rPr>
            </w:pPr>
            <w:r>
              <w:rPr>
                <w:sz w:val="16"/>
                <w:szCs w:val="16"/>
              </w:rPr>
              <w:t>0,00</w:t>
            </w:r>
          </w:p>
        </w:tc>
      </w:tr>
      <w:tr w:rsidR="00752451" w14:paraId="4B289ACE" w14:textId="77777777">
        <w:trPr>
          <w:trHeight w:val="315"/>
        </w:trPr>
        <w:tc>
          <w:tcPr>
            <w:tcW w:w="109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57F4A61" w14:textId="77777777" w:rsidR="00752451" w:rsidRDefault="00000000">
            <w:pPr>
              <w:widowControl w:val="0"/>
              <w:jc w:val="center"/>
              <w:rPr>
                <w:sz w:val="20"/>
                <w:szCs w:val="20"/>
              </w:rPr>
            </w:pPr>
            <w:r>
              <w:rPr>
                <w:sz w:val="16"/>
                <w:szCs w:val="16"/>
              </w:rPr>
              <w:t>44905230</w:t>
            </w:r>
          </w:p>
        </w:tc>
        <w:tc>
          <w:tcPr>
            <w:tcW w:w="46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F553E1C" w14:textId="77777777" w:rsidR="00752451" w:rsidRDefault="00000000">
            <w:pPr>
              <w:widowControl w:val="0"/>
              <w:rPr>
                <w:sz w:val="20"/>
                <w:szCs w:val="20"/>
              </w:rPr>
            </w:pPr>
            <w:r>
              <w:rPr>
                <w:sz w:val="16"/>
                <w:szCs w:val="16"/>
              </w:rPr>
              <w:t>MAQUINAS E EQUIPAMENTOS ENERGETICOS</w:t>
            </w:r>
          </w:p>
        </w:tc>
        <w:tc>
          <w:tcPr>
            <w:tcW w:w="13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43C8DF7"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21F15BE" w14:textId="77777777" w:rsidR="00752451" w:rsidRDefault="00000000">
            <w:pPr>
              <w:widowControl w:val="0"/>
              <w:jc w:val="center"/>
              <w:rPr>
                <w:sz w:val="20"/>
                <w:szCs w:val="20"/>
              </w:rPr>
            </w:pPr>
            <w:r>
              <w:rPr>
                <w:sz w:val="16"/>
                <w:szCs w:val="16"/>
              </w:rPr>
              <w:t>54,00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D921222" w14:textId="77777777" w:rsidR="00752451" w:rsidRDefault="00000000">
            <w:pPr>
              <w:widowControl w:val="0"/>
              <w:jc w:val="center"/>
              <w:rPr>
                <w:sz w:val="20"/>
                <w:szCs w:val="20"/>
              </w:rPr>
            </w:pPr>
            <w:r>
              <w:rPr>
                <w:sz w:val="16"/>
                <w:szCs w:val="16"/>
              </w:rPr>
              <w:t>54,00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7CE82B6"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8794A38"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02138D6"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58E3232" w14:textId="77777777" w:rsidR="00752451" w:rsidRDefault="00000000">
            <w:pPr>
              <w:widowControl w:val="0"/>
              <w:jc w:val="center"/>
              <w:rPr>
                <w:sz w:val="20"/>
                <w:szCs w:val="20"/>
              </w:rPr>
            </w:pPr>
            <w:r>
              <w:rPr>
                <w:sz w:val="16"/>
                <w:szCs w:val="16"/>
              </w:rPr>
              <w:t>0,00</w:t>
            </w:r>
          </w:p>
        </w:tc>
      </w:tr>
      <w:tr w:rsidR="00752451" w14:paraId="3AA3A548" w14:textId="77777777">
        <w:trPr>
          <w:trHeight w:val="315"/>
        </w:trPr>
        <w:tc>
          <w:tcPr>
            <w:tcW w:w="109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FC7A73A" w14:textId="77777777" w:rsidR="00752451" w:rsidRDefault="00000000">
            <w:pPr>
              <w:widowControl w:val="0"/>
              <w:jc w:val="center"/>
              <w:rPr>
                <w:sz w:val="20"/>
                <w:szCs w:val="20"/>
              </w:rPr>
            </w:pPr>
            <w:r>
              <w:rPr>
                <w:sz w:val="16"/>
                <w:szCs w:val="16"/>
              </w:rPr>
              <w:t>44905232</w:t>
            </w:r>
          </w:p>
        </w:tc>
        <w:tc>
          <w:tcPr>
            <w:tcW w:w="46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9674678" w14:textId="77777777" w:rsidR="00752451" w:rsidRDefault="00000000">
            <w:pPr>
              <w:widowControl w:val="0"/>
              <w:rPr>
                <w:sz w:val="20"/>
                <w:szCs w:val="20"/>
              </w:rPr>
            </w:pPr>
            <w:r>
              <w:rPr>
                <w:sz w:val="16"/>
                <w:szCs w:val="16"/>
              </w:rPr>
              <w:t>MAQUINAS E EQUIPAMENTOS GRAFICOS</w:t>
            </w:r>
          </w:p>
        </w:tc>
        <w:tc>
          <w:tcPr>
            <w:tcW w:w="13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A0740BC" w14:textId="77777777" w:rsidR="00752451" w:rsidRDefault="00000000">
            <w:pPr>
              <w:widowControl w:val="0"/>
              <w:jc w:val="center"/>
              <w:rPr>
                <w:sz w:val="20"/>
                <w:szCs w:val="20"/>
              </w:rPr>
            </w:pPr>
            <w:r>
              <w:rPr>
                <w:sz w:val="16"/>
                <w:szCs w:val="16"/>
              </w:rPr>
              <w:t>0,69</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34B4FA7" w14:textId="77777777" w:rsidR="00752451" w:rsidRDefault="00000000">
            <w:pPr>
              <w:widowControl w:val="0"/>
              <w:jc w:val="center"/>
              <w:rPr>
                <w:sz w:val="20"/>
                <w:szCs w:val="20"/>
              </w:rPr>
            </w:pPr>
            <w:r>
              <w:rPr>
                <w:sz w:val="16"/>
                <w:szCs w:val="16"/>
              </w:rPr>
              <w:t>18,60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B3B8DF6" w14:textId="77777777" w:rsidR="00752451" w:rsidRDefault="00000000">
            <w:pPr>
              <w:widowControl w:val="0"/>
              <w:jc w:val="center"/>
              <w:rPr>
                <w:sz w:val="20"/>
                <w:szCs w:val="20"/>
              </w:rPr>
            </w:pPr>
            <w:r>
              <w:rPr>
                <w:sz w:val="16"/>
                <w:szCs w:val="16"/>
              </w:rPr>
              <w:t>3,34</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6C1FD77" w14:textId="77777777" w:rsidR="00752451" w:rsidRDefault="00000000">
            <w:pPr>
              <w:widowControl w:val="0"/>
              <w:jc w:val="center"/>
              <w:rPr>
                <w:sz w:val="20"/>
                <w:szCs w:val="20"/>
              </w:rPr>
            </w:pPr>
            <w:r>
              <w:rPr>
                <w:sz w:val="16"/>
                <w:szCs w:val="16"/>
              </w:rPr>
              <w:t>15,96</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B25BC09"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1AB7E23" w14:textId="77777777" w:rsidR="00752451" w:rsidRDefault="00000000">
            <w:pPr>
              <w:widowControl w:val="0"/>
              <w:jc w:val="center"/>
              <w:rPr>
                <w:sz w:val="20"/>
                <w:szCs w:val="20"/>
              </w:rPr>
            </w:pPr>
            <w:r>
              <w:rPr>
                <w:sz w:val="16"/>
                <w:szCs w:val="16"/>
              </w:rPr>
              <w:t>8,14</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B12C887" w14:textId="77777777" w:rsidR="00752451" w:rsidRDefault="00000000">
            <w:pPr>
              <w:widowControl w:val="0"/>
              <w:jc w:val="center"/>
              <w:rPr>
                <w:sz w:val="20"/>
                <w:szCs w:val="20"/>
              </w:rPr>
            </w:pPr>
            <w:r>
              <w:rPr>
                <w:sz w:val="16"/>
                <w:szCs w:val="16"/>
              </w:rPr>
              <w:t>7,82</w:t>
            </w:r>
          </w:p>
        </w:tc>
      </w:tr>
      <w:tr w:rsidR="00752451" w14:paraId="54BB7BE9" w14:textId="77777777">
        <w:trPr>
          <w:trHeight w:val="315"/>
        </w:trPr>
        <w:tc>
          <w:tcPr>
            <w:tcW w:w="109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3088483" w14:textId="77777777" w:rsidR="00752451" w:rsidRDefault="00000000">
            <w:pPr>
              <w:widowControl w:val="0"/>
              <w:jc w:val="center"/>
              <w:rPr>
                <w:sz w:val="20"/>
                <w:szCs w:val="20"/>
              </w:rPr>
            </w:pPr>
            <w:r>
              <w:rPr>
                <w:sz w:val="16"/>
                <w:szCs w:val="16"/>
              </w:rPr>
              <w:t>44905233</w:t>
            </w:r>
          </w:p>
        </w:tc>
        <w:tc>
          <w:tcPr>
            <w:tcW w:w="46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8D068C2" w14:textId="77777777" w:rsidR="00752451" w:rsidRDefault="00000000">
            <w:pPr>
              <w:widowControl w:val="0"/>
              <w:rPr>
                <w:sz w:val="20"/>
                <w:szCs w:val="20"/>
              </w:rPr>
            </w:pPr>
            <w:r>
              <w:rPr>
                <w:sz w:val="16"/>
                <w:szCs w:val="16"/>
              </w:rPr>
              <w:t>EQUIPAMENTOS PARA AUDIO, VIDEO E FOTO</w:t>
            </w:r>
          </w:p>
        </w:tc>
        <w:tc>
          <w:tcPr>
            <w:tcW w:w="13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E4FCC25" w14:textId="77777777" w:rsidR="00752451" w:rsidRDefault="00000000">
            <w:pPr>
              <w:widowControl w:val="0"/>
              <w:jc w:val="center"/>
              <w:rPr>
                <w:sz w:val="20"/>
                <w:szCs w:val="20"/>
              </w:rPr>
            </w:pPr>
            <w:r>
              <w:rPr>
                <w:sz w:val="16"/>
                <w:szCs w:val="16"/>
              </w:rPr>
              <w:t>24,06</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6576FF8" w14:textId="77777777" w:rsidR="00752451" w:rsidRDefault="00000000">
            <w:pPr>
              <w:widowControl w:val="0"/>
              <w:jc w:val="center"/>
              <w:rPr>
                <w:sz w:val="20"/>
                <w:szCs w:val="20"/>
              </w:rPr>
            </w:pPr>
            <w:r>
              <w:rPr>
                <w:sz w:val="16"/>
                <w:szCs w:val="16"/>
              </w:rPr>
              <w:t>383,70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36F76B5" w14:textId="77777777" w:rsidR="00752451" w:rsidRDefault="00000000">
            <w:pPr>
              <w:widowControl w:val="0"/>
              <w:jc w:val="center"/>
              <w:rPr>
                <w:sz w:val="20"/>
                <w:szCs w:val="20"/>
              </w:rPr>
            </w:pPr>
            <w:r>
              <w:rPr>
                <w:sz w:val="16"/>
                <w:szCs w:val="16"/>
              </w:rPr>
              <w:t>389,73</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629A9BD" w14:textId="77777777" w:rsidR="00752451" w:rsidRDefault="00000000">
            <w:pPr>
              <w:widowControl w:val="0"/>
              <w:jc w:val="center"/>
              <w:rPr>
                <w:sz w:val="20"/>
                <w:szCs w:val="20"/>
              </w:rPr>
            </w:pPr>
            <w:r>
              <w:rPr>
                <w:sz w:val="16"/>
                <w:szCs w:val="16"/>
              </w:rPr>
              <w:t>18,03</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7618309" w14:textId="77777777" w:rsidR="00752451" w:rsidRDefault="00000000">
            <w:pPr>
              <w:widowControl w:val="0"/>
              <w:jc w:val="center"/>
              <w:rPr>
                <w:sz w:val="20"/>
                <w:szCs w:val="20"/>
              </w:rPr>
            </w:pPr>
            <w:r>
              <w:rPr>
                <w:sz w:val="16"/>
                <w:szCs w:val="16"/>
              </w:rPr>
              <w:t>37,99</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2ECE621" w14:textId="77777777" w:rsidR="00752451" w:rsidRDefault="00000000">
            <w:pPr>
              <w:widowControl w:val="0"/>
              <w:jc w:val="center"/>
              <w:rPr>
                <w:sz w:val="20"/>
                <w:szCs w:val="20"/>
              </w:rPr>
            </w:pPr>
            <w:r>
              <w:rPr>
                <w:sz w:val="16"/>
                <w:szCs w:val="16"/>
              </w:rPr>
              <w:t>43,98</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545758E" w14:textId="77777777" w:rsidR="00752451" w:rsidRDefault="00000000">
            <w:pPr>
              <w:widowControl w:val="0"/>
              <w:jc w:val="center"/>
              <w:rPr>
                <w:sz w:val="20"/>
                <w:szCs w:val="20"/>
              </w:rPr>
            </w:pPr>
            <w:r>
              <w:rPr>
                <w:sz w:val="16"/>
                <w:szCs w:val="16"/>
              </w:rPr>
              <w:t>12,04</w:t>
            </w:r>
          </w:p>
        </w:tc>
      </w:tr>
      <w:tr w:rsidR="00752451" w14:paraId="27CBEE4C" w14:textId="77777777">
        <w:trPr>
          <w:trHeight w:val="315"/>
        </w:trPr>
        <w:tc>
          <w:tcPr>
            <w:tcW w:w="109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78D83BE" w14:textId="77777777" w:rsidR="00752451" w:rsidRDefault="00000000">
            <w:pPr>
              <w:widowControl w:val="0"/>
              <w:jc w:val="center"/>
              <w:rPr>
                <w:sz w:val="20"/>
                <w:szCs w:val="20"/>
              </w:rPr>
            </w:pPr>
            <w:r>
              <w:rPr>
                <w:sz w:val="16"/>
                <w:szCs w:val="16"/>
              </w:rPr>
              <w:t>44905234</w:t>
            </w:r>
          </w:p>
        </w:tc>
        <w:tc>
          <w:tcPr>
            <w:tcW w:w="46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B03F1A8" w14:textId="77777777" w:rsidR="00752451" w:rsidRDefault="00000000">
            <w:pPr>
              <w:widowControl w:val="0"/>
              <w:rPr>
                <w:sz w:val="20"/>
                <w:szCs w:val="20"/>
              </w:rPr>
            </w:pPr>
            <w:r>
              <w:rPr>
                <w:sz w:val="16"/>
                <w:szCs w:val="16"/>
              </w:rPr>
              <w:t>MAQUINAS, UTENSILIOS E EQUIPAMENTOS DIVERSOS</w:t>
            </w:r>
          </w:p>
        </w:tc>
        <w:tc>
          <w:tcPr>
            <w:tcW w:w="13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15A8781" w14:textId="77777777" w:rsidR="00752451" w:rsidRDefault="00000000">
            <w:pPr>
              <w:widowControl w:val="0"/>
              <w:jc w:val="center"/>
              <w:rPr>
                <w:sz w:val="20"/>
                <w:szCs w:val="20"/>
              </w:rPr>
            </w:pPr>
            <w:r>
              <w:rPr>
                <w:sz w:val="16"/>
                <w:szCs w:val="16"/>
              </w:rPr>
              <w:t>11,89</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90D5906" w14:textId="77777777" w:rsidR="00752451" w:rsidRDefault="00000000">
            <w:pPr>
              <w:widowControl w:val="0"/>
              <w:jc w:val="center"/>
              <w:rPr>
                <w:sz w:val="20"/>
                <w:szCs w:val="20"/>
              </w:rPr>
            </w:pPr>
            <w:r>
              <w:rPr>
                <w:sz w:val="16"/>
                <w:szCs w:val="16"/>
              </w:rPr>
              <w:t>1,36</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01D0A14" w14:textId="77777777" w:rsidR="00752451" w:rsidRDefault="00000000">
            <w:pPr>
              <w:widowControl w:val="0"/>
              <w:jc w:val="center"/>
              <w:rPr>
                <w:sz w:val="20"/>
                <w:szCs w:val="20"/>
              </w:rPr>
            </w:pPr>
            <w:r>
              <w:rPr>
                <w:sz w:val="16"/>
                <w:szCs w:val="16"/>
              </w:rPr>
              <w:t>7,19</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5188560" w14:textId="77777777" w:rsidR="00752451" w:rsidRDefault="00000000">
            <w:pPr>
              <w:widowControl w:val="0"/>
              <w:jc w:val="center"/>
              <w:rPr>
                <w:sz w:val="20"/>
                <w:szCs w:val="20"/>
              </w:rPr>
            </w:pPr>
            <w:r>
              <w:rPr>
                <w:sz w:val="16"/>
                <w:szCs w:val="16"/>
              </w:rPr>
              <w:t>6,06</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8C15AC4" w14:textId="77777777" w:rsidR="00752451" w:rsidRDefault="00000000">
            <w:pPr>
              <w:widowControl w:val="0"/>
              <w:jc w:val="center"/>
              <w:rPr>
                <w:sz w:val="20"/>
                <w:szCs w:val="20"/>
              </w:rPr>
            </w:pPr>
            <w:r>
              <w:rPr>
                <w:sz w:val="16"/>
                <w:szCs w:val="16"/>
              </w:rPr>
              <w:t>57,56</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CC3CF18" w14:textId="77777777" w:rsidR="00752451" w:rsidRDefault="00000000">
            <w:pPr>
              <w:widowControl w:val="0"/>
              <w:jc w:val="center"/>
              <w:rPr>
                <w:sz w:val="20"/>
                <w:szCs w:val="20"/>
              </w:rPr>
            </w:pPr>
            <w:r>
              <w:rPr>
                <w:sz w:val="16"/>
                <w:szCs w:val="16"/>
              </w:rPr>
              <w:t>57,11</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EECA6E9" w14:textId="77777777" w:rsidR="00752451" w:rsidRDefault="00000000">
            <w:pPr>
              <w:widowControl w:val="0"/>
              <w:jc w:val="center"/>
              <w:rPr>
                <w:sz w:val="20"/>
                <w:szCs w:val="20"/>
              </w:rPr>
            </w:pPr>
            <w:r>
              <w:rPr>
                <w:sz w:val="16"/>
                <w:szCs w:val="16"/>
              </w:rPr>
              <w:t>6,50</w:t>
            </w:r>
          </w:p>
        </w:tc>
      </w:tr>
      <w:tr w:rsidR="00752451" w14:paraId="0CA1A5BC" w14:textId="77777777">
        <w:trPr>
          <w:trHeight w:val="315"/>
        </w:trPr>
        <w:tc>
          <w:tcPr>
            <w:tcW w:w="109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5818F2F" w14:textId="77777777" w:rsidR="00752451" w:rsidRDefault="00000000">
            <w:pPr>
              <w:widowControl w:val="0"/>
              <w:jc w:val="center"/>
              <w:rPr>
                <w:sz w:val="20"/>
                <w:szCs w:val="20"/>
              </w:rPr>
            </w:pPr>
            <w:r>
              <w:rPr>
                <w:sz w:val="16"/>
                <w:szCs w:val="16"/>
              </w:rPr>
              <w:t>44905235</w:t>
            </w:r>
          </w:p>
        </w:tc>
        <w:tc>
          <w:tcPr>
            <w:tcW w:w="46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65ED30A" w14:textId="77777777" w:rsidR="00752451" w:rsidRDefault="00000000">
            <w:pPr>
              <w:widowControl w:val="0"/>
              <w:rPr>
                <w:sz w:val="20"/>
                <w:szCs w:val="20"/>
              </w:rPr>
            </w:pPr>
            <w:r>
              <w:rPr>
                <w:sz w:val="16"/>
                <w:szCs w:val="16"/>
              </w:rPr>
              <w:t>MATERIAL DE TIC (PERMANENTE)</w:t>
            </w:r>
          </w:p>
        </w:tc>
        <w:tc>
          <w:tcPr>
            <w:tcW w:w="13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ED32616"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568F2B5" w14:textId="77777777" w:rsidR="00752451" w:rsidRDefault="00000000">
            <w:pPr>
              <w:widowControl w:val="0"/>
              <w:jc w:val="center"/>
              <w:rPr>
                <w:sz w:val="20"/>
                <w:szCs w:val="20"/>
              </w:rPr>
            </w:pPr>
            <w:r>
              <w:rPr>
                <w:sz w:val="16"/>
                <w:szCs w:val="16"/>
              </w:rPr>
              <w:t>1.668,95</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633E5FF" w14:textId="77777777" w:rsidR="00752451" w:rsidRDefault="00000000">
            <w:pPr>
              <w:widowControl w:val="0"/>
              <w:jc w:val="center"/>
              <w:rPr>
                <w:sz w:val="20"/>
                <w:szCs w:val="20"/>
              </w:rPr>
            </w:pPr>
            <w:r>
              <w:rPr>
                <w:sz w:val="16"/>
                <w:szCs w:val="16"/>
              </w:rPr>
              <w:t>1.589,99</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00B0BC1" w14:textId="77777777" w:rsidR="00752451" w:rsidRDefault="00000000">
            <w:pPr>
              <w:widowControl w:val="0"/>
              <w:jc w:val="center"/>
              <w:rPr>
                <w:sz w:val="20"/>
                <w:szCs w:val="20"/>
              </w:rPr>
            </w:pPr>
            <w:r>
              <w:rPr>
                <w:sz w:val="16"/>
                <w:szCs w:val="16"/>
              </w:rPr>
              <w:t>78,96</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2CEB3B9" w14:textId="77777777" w:rsidR="00752451" w:rsidRDefault="00000000">
            <w:pPr>
              <w:widowControl w:val="0"/>
              <w:jc w:val="center"/>
              <w:rPr>
                <w:sz w:val="20"/>
                <w:szCs w:val="20"/>
              </w:rPr>
            </w:pPr>
            <w:r>
              <w:rPr>
                <w:sz w:val="16"/>
                <w:szCs w:val="16"/>
              </w:rPr>
              <w:t>27,96</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ED1740F" w14:textId="77777777" w:rsidR="00752451" w:rsidRDefault="00000000">
            <w:pPr>
              <w:widowControl w:val="0"/>
              <w:jc w:val="center"/>
              <w:rPr>
                <w:sz w:val="20"/>
                <w:szCs w:val="20"/>
              </w:rPr>
            </w:pPr>
            <w:r>
              <w:rPr>
                <w:sz w:val="16"/>
                <w:szCs w:val="16"/>
              </w:rPr>
              <w:t>106,92</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45E3199" w14:textId="77777777" w:rsidR="00752451" w:rsidRDefault="00000000">
            <w:pPr>
              <w:widowControl w:val="0"/>
              <w:jc w:val="center"/>
              <w:rPr>
                <w:sz w:val="20"/>
                <w:szCs w:val="20"/>
              </w:rPr>
            </w:pPr>
            <w:r>
              <w:rPr>
                <w:sz w:val="16"/>
                <w:szCs w:val="16"/>
              </w:rPr>
              <w:t>0,00</w:t>
            </w:r>
          </w:p>
        </w:tc>
      </w:tr>
      <w:tr w:rsidR="00752451" w14:paraId="0C8A4951" w14:textId="77777777">
        <w:trPr>
          <w:trHeight w:val="315"/>
        </w:trPr>
        <w:tc>
          <w:tcPr>
            <w:tcW w:w="109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05FC709" w14:textId="77777777" w:rsidR="00752451" w:rsidRDefault="00000000">
            <w:pPr>
              <w:widowControl w:val="0"/>
              <w:jc w:val="center"/>
              <w:rPr>
                <w:sz w:val="20"/>
                <w:szCs w:val="20"/>
              </w:rPr>
            </w:pPr>
            <w:r>
              <w:rPr>
                <w:sz w:val="16"/>
                <w:szCs w:val="16"/>
              </w:rPr>
              <w:t>44905236</w:t>
            </w:r>
          </w:p>
        </w:tc>
        <w:tc>
          <w:tcPr>
            <w:tcW w:w="46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5635E69" w14:textId="77777777" w:rsidR="00752451" w:rsidRDefault="00000000">
            <w:pPr>
              <w:widowControl w:val="0"/>
              <w:rPr>
                <w:sz w:val="20"/>
                <w:szCs w:val="20"/>
              </w:rPr>
            </w:pPr>
            <w:r>
              <w:rPr>
                <w:sz w:val="16"/>
                <w:szCs w:val="16"/>
              </w:rPr>
              <w:t>MAQUINAS, INSTALACOES E UTENS. DE ESCRITORIO</w:t>
            </w:r>
          </w:p>
        </w:tc>
        <w:tc>
          <w:tcPr>
            <w:tcW w:w="13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029E08D" w14:textId="77777777" w:rsidR="00752451" w:rsidRDefault="00000000">
            <w:pPr>
              <w:widowControl w:val="0"/>
              <w:jc w:val="center"/>
              <w:rPr>
                <w:sz w:val="20"/>
                <w:szCs w:val="20"/>
              </w:rPr>
            </w:pPr>
            <w:r>
              <w:rPr>
                <w:sz w:val="16"/>
                <w:szCs w:val="16"/>
              </w:rPr>
              <w:t>0,72</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198451B"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9A00C60"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C07AA78" w14:textId="77777777" w:rsidR="00752451" w:rsidRDefault="00000000">
            <w:pPr>
              <w:widowControl w:val="0"/>
              <w:jc w:val="center"/>
              <w:rPr>
                <w:sz w:val="20"/>
                <w:szCs w:val="20"/>
              </w:rPr>
            </w:pPr>
            <w:r>
              <w:rPr>
                <w:sz w:val="16"/>
                <w:szCs w:val="16"/>
              </w:rPr>
              <w:t>0,72</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D23B780"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E4397B8" w14:textId="77777777" w:rsidR="00752451" w:rsidRDefault="00000000">
            <w:pPr>
              <w:widowControl w:val="0"/>
              <w:jc w:val="center"/>
              <w:rPr>
                <w:sz w:val="20"/>
                <w:szCs w:val="20"/>
              </w:rPr>
            </w:pPr>
            <w:r>
              <w:rPr>
                <w:sz w:val="16"/>
                <w:szCs w:val="16"/>
              </w:rPr>
              <w:t>0,24</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2204F2D" w14:textId="77777777" w:rsidR="00752451" w:rsidRDefault="00000000">
            <w:pPr>
              <w:widowControl w:val="0"/>
              <w:jc w:val="center"/>
              <w:rPr>
                <w:sz w:val="20"/>
                <w:szCs w:val="20"/>
              </w:rPr>
            </w:pPr>
            <w:r>
              <w:rPr>
                <w:sz w:val="16"/>
                <w:szCs w:val="16"/>
              </w:rPr>
              <w:t>0,48</w:t>
            </w:r>
          </w:p>
        </w:tc>
      </w:tr>
      <w:tr w:rsidR="00752451" w14:paraId="6737175F" w14:textId="77777777">
        <w:trPr>
          <w:trHeight w:val="315"/>
        </w:trPr>
        <w:tc>
          <w:tcPr>
            <w:tcW w:w="109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02B6558" w14:textId="77777777" w:rsidR="00752451" w:rsidRDefault="00000000">
            <w:pPr>
              <w:widowControl w:val="0"/>
              <w:jc w:val="center"/>
              <w:rPr>
                <w:sz w:val="20"/>
                <w:szCs w:val="20"/>
              </w:rPr>
            </w:pPr>
            <w:r>
              <w:rPr>
                <w:sz w:val="16"/>
                <w:szCs w:val="16"/>
              </w:rPr>
              <w:t>44905241</w:t>
            </w:r>
          </w:p>
        </w:tc>
        <w:tc>
          <w:tcPr>
            <w:tcW w:w="46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BDBAE4C" w14:textId="77777777" w:rsidR="00752451" w:rsidRDefault="00000000">
            <w:pPr>
              <w:widowControl w:val="0"/>
              <w:rPr>
                <w:sz w:val="20"/>
                <w:szCs w:val="20"/>
              </w:rPr>
            </w:pPr>
            <w:r>
              <w:rPr>
                <w:sz w:val="16"/>
                <w:szCs w:val="16"/>
              </w:rPr>
              <w:t>EQUIPAMENTOS DE TIC - COMPUTADORES</w:t>
            </w:r>
          </w:p>
        </w:tc>
        <w:tc>
          <w:tcPr>
            <w:tcW w:w="13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5BA5E79" w14:textId="77777777" w:rsidR="00752451" w:rsidRDefault="00000000">
            <w:pPr>
              <w:widowControl w:val="0"/>
              <w:jc w:val="center"/>
              <w:rPr>
                <w:sz w:val="20"/>
                <w:szCs w:val="20"/>
              </w:rPr>
            </w:pPr>
            <w:r>
              <w:rPr>
                <w:sz w:val="16"/>
                <w:szCs w:val="16"/>
              </w:rPr>
              <w:t>2.993,91</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9C6F8A9" w14:textId="77777777" w:rsidR="00752451" w:rsidRDefault="00000000">
            <w:pPr>
              <w:widowControl w:val="0"/>
              <w:jc w:val="center"/>
              <w:rPr>
                <w:sz w:val="20"/>
                <w:szCs w:val="20"/>
              </w:rPr>
            </w:pPr>
            <w:r>
              <w:rPr>
                <w:sz w:val="16"/>
                <w:szCs w:val="16"/>
              </w:rPr>
              <w:t>2.319,30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13E47C8" w14:textId="77777777" w:rsidR="00752451" w:rsidRDefault="00000000">
            <w:pPr>
              <w:widowControl w:val="0"/>
              <w:jc w:val="center"/>
              <w:rPr>
                <w:sz w:val="20"/>
                <w:szCs w:val="20"/>
              </w:rPr>
            </w:pPr>
            <w:r>
              <w:rPr>
                <w:sz w:val="16"/>
                <w:szCs w:val="16"/>
              </w:rPr>
              <w:t>3.562,98</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D549C13" w14:textId="77777777" w:rsidR="00752451" w:rsidRDefault="00000000">
            <w:pPr>
              <w:widowControl w:val="0"/>
              <w:jc w:val="center"/>
              <w:rPr>
                <w:sz w:val="20"/>
                <w:szCs w:val="20"/>
              </w:rPr>
            </w:pPr>
            <w:r>
              <w:rPr>
                <w:sz w:val="16"/>
                <w:szCs w:val="16"/>
              </w:rPr>
              <w:t>1.750,23</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1F44545" w14:textId="77777777" w:rsidR="00752451" w:rsidRDefault="00000000">
            <w:pPr>
              <w:widowControl w:val="0"/>
              <w:jc w:val="center"/>
              <w:rPr>
                <w:sz w:val="20"/>
                <w:szCs w:val="20"/>
              </w:rPr>
            </w:pPr>
            <w:r>
              <w:rPr>
                <w:sz w:val="16"/>
                <w:szCs w:val="16"/>
              </w:rPr>
              <w:t>136,46</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3121CAB" w14:textId="77777777" w:rsidR="00752451" w:rsidRDefault="00000000">
            <w:pPr>
              <w:widowControl w:val="0"/>
              <w:jc w:val="center"/>
              <w:rPr>
                <w:sz w:val="20"/>
                <w:szCs w:val="20"/>
              </w:rPr>
            </w:pPr>
            <w:r>
              <w:rPr>
                <w:sz w:val="16"/>
                <w:szCs w:val="16"/>
              </w:rPr>
              <w:t>1.783,14</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8E2933B" w14:textId="77777777" w:rsidR="00752451" w:rsidRDefault="00000000">
            <w:pPr>
              <w:widowControl w:val="0"/>
              <w:jc w:val="center"/>
              <w:rPr>
                <w:sz w:val="20"/>
                <w:szCs w:val="20"/>
              </w:rPr>
            </w:pPr>
            <w:r>
              <w:rPr>
                <w:sz w:val="16"/>
                <w:szCs w:val="16"/>
              </w:rPr>
              <w:t>103,55</w:t>
            </w:r>
          </w:p>
        </w:tc>
      </w:tr>
      <w:tr w:rsidR="00752451" w14:paraId="28B03437" w14:textId="77777777">
        <w:trPr>
          <w:trHeight w:val="315"/>
        </w:trPr>
        <w:tc>
          <w:tcPr>
            <w:tcW w:w="109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78888A7" w14:textId="77777777" w:rsidR="00752451" w:rsidRDefault="00000000">
            <w:pPr>
              <w:widowControl w:val="0"/>
              <w:jc w:val="center"/>
              <w:rPr>
                <w:sz w:val="20"/>
                <w:szCs w:val="20"/>
              </w:rPr>
            </w:pPr>
            <w:r>
              <w:rPr>
                <w:sz w:val="16"/>
                <w:szCs w:val="16"/>
              </w:rPr>
              <w:t>44905242</w:t>
            </w:r>
          </w:p>
        </w:tc>
        <w:tc>
          <w:tcPr>
            <w:tcW w:w="46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BEF5325" w14:textId="77777777" w:rsidR="00752451" w:rsidRDefault="00000000">
            <w:pPr>
              <w:widowControl w:val="0"/>
              <w:rPr>
                <w:sz w:val="20"/>
                <w:szCs w:val="20"/>
              </w:rPr>
            </w:pPr>
            <w:r>
              <w:rPr>
                <w:sz w:val="16"/>
                <w:szCs w:val="16"/>
              </w:rPr>
              <w:t>MOBILIARIO EM GERAL</w:t>
            </w:r>
          </w:p>
        </w:tc>
        <w:tc>
          <w:tcPr>
            <w:tcW w:w="13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755A28A" w14:textId="77777777" w:rsidR="00752451" w:rsidRDefault="00000000">
            <w:pPr>
              <w:widowControl w:val="0"/>
              <w:jc w:val="center"/>
              <w:rPr>
                <w:sz w:val="20"/>
                <w:szCs w:val="20"/>
              </w:rPr>
            </w:pPr>
            <w:r>
              <w:rPr>
                <w:sz w:val="16"/>
                <w:szCs w:val="16"/>
              </w:rPr>
              <w:t>552,77</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B49316A" w14:textId="77777777" w:rsidR="00752451" w:rsidRDefault="00000000">
            <w:pPr>
              <w:widowControl w:val="0"/>
              <w:jc w:val="center"/>
              <w:rPr>
                <w:sz w:val="20"/>
                <w:szCs w:val="20"/>
              </w:rPr>
            </w:pPr>
            <w:r>
              <w:rPr>
                <w:sz w:val="16"/>
                <w:szCs w:val="16"/>
              </w:rPr>
              <w:t>348,85</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1F9B2EF" w14:textId="77777777" w:rsidR="00752451" w:rsidRDefault="00000000">
            <w:pPr>
              <w:widowControl w:val="0"/>
              <w:jc w:val="center"/>
              <w:rPr>
                <w:sz w:val="20"/>
                <w:szCs w:val="20"/>
              </w:rPr>
            </w:pPr>
            <w:r>
              <w:rPr>
                <w:sz w:val="16"/>
                <w:szCs w:val="16"/>
              </w:rPr>
              <w:t>559,68</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3524561" w14:textId="77777777" w:rsidR="00752451" w:rsidRDefault="00000000">
            <w:pPr>
              <w:widowControl w:val="0"/>
              <w:jc w:val="center"/>
              <w:rPr>
                <w:sz w:val="20"/>
                <w:szCs w:val="20"/>
              </w:rPr>
            </w:pPr>
            <w:r>
              <w:rPr>
                <w:sz w:val="16"/>
                <w:szCs w:val="16"/>
              </w:rPr>
              <w:t>341,94</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63C69D0" w14:textId="77777777" w:rsidR="00752451" w:rsidRDefault="00000000">
            <w:pPr>
              <w:widowControl w:val="0"/>
              <w:jc w:val="center"/>
              <w:rPr>
                <w:sz w:val="20"/>
                <w:szCs w:val="20"/>
              </w:rPr>
            </w:pPr>
            <w:r>
              <w:rPr>
                <w:sz w:val="16"/>
                <w:szCs w:val="16"/>
              </w:rPr>
              <w:t>576,63</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6B426A7" w14:textId="77777777" w:rsidR="00752451" w:rsidRDefault="00000000">
            <w:pPr>
              <w:widowControl w:val="0"/>
              <w:jc w:val="center"/>
              <w:rPr>
                <w:sz w:val="20"/>
                <w:szCs w:val="20"/>
              </w:rPr>
            </w:pPr>
            <w:r>
              <w:rPr>
                <w:sz w:val="16"/>
                <w:szCs w:val="16"/>
              </w:rPr>
              <w:t>315,03</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83BC98E" w14:textId="77777777" w:rsidR="00752451" w:rsidRDefault="00000000">
            <w:pPr>
              <w:widowControl w:val="0"/>
              <w:jc w:val="center"/>
              <w:rPr>
                <w:sz w:val="20"/>
                <w:szCs w:val="20"/>
              </w:rPr>
            </w:pPr>
            <w:r>
              <w:rPr>
                <w:sz w:val="16"/>
                <w:szCs w:val="16"/>
              </w:rPr>
              <w:t>603,53</w:t>
            </w:r>
          </w:p>
        </w:tc>
      </w:tr>
      <w:tr w:rsidR="00752451" w14:paraId="4DD84A27" w14:textId="77777777">
        <w:trPr>
          <w:trHeight w:val="315"/>
        </w:trPr>
        <w:tc>
          <w:tcPr>
            <w:tcW w:w="109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ACFDD8D" w14:textId="77777777" w:rsidR="00752451" w:rsidRDefault="00000000">
            <w:pPr>
              <w:widowControl w:val="0"/>
              <w:jc w:val="center"/>
              <w:rPr>
                <w:sz w:val="20"/>
                <w:szCs w:val="20"/>
              </w:rPr>
            </w:pPr>
            <w:r>
              <w:rPr>
                <w:sz w:val="16"/>
                <w:szCs w:val="16"/>
              </w:rPr>
              <w:t>44905243</w:t>
            </w:r>
          </w:p>
        </w:tc>
        <w:tc>
          <w:tcPr>
            <w:tcW w:w="46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3732D35" w14:textId="77777777" w:rsidR="00752451" w:rsidRDefault="00000000">
            <w:pPr>
              <w:widowControl w:val="0"/>
              <w:rPr>
                <w:sz w:val="20"/>
                <w:szCs w:val="20"/>
              </w:rPr>
            </w:pPr>
            <w:r>
              <w:rPr>
                <w:sz w:val="16"/>
                <w:szCs w:val="16"/>
              </w:rPr>
              <w:t>EQUIPAMENTOS DE TIC - SERVIDORES/STORAGE</w:t>
            </w:r>
          </w:p>
        </w:tc>
        <w:tc>
          <w:tcPr>
            <w:tcW w:w="13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49A32EE"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AA0A4C9"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FDE8212"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630B837"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618015B" w14:textId="77777777" w:rsidR="00752451" w:rsidRDefault="00000000">
            <w:pPr>
              <w:widowControl w:val="0"/>
              <w:jc w:val="center"/>
              <w:rPr>
                <w:sz w:val="20"/>
                <w:szCs w:val="20"/>
              </w:rPr>
            </w:pPr>
            <w:r>
              <w:rPr>
                <w:sz w:val="16"/>
                <w:szCs w:val="16"/>
              </w:rPr>
              <w:t>7.322,89</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1F8BEB4" w14:textId="77777777" w:rsidR="00752451" w:rsidRDefault="00000000">
            <w:pPr>
              <w:widowControl w:val="0"/>
              <w:jc w:val="center"/>
              <w:rPr>
                <w:sz w:val="20"/>
                <w:szCs w:val="20"/>
              </w:rPr>
            </w:pPr>
            <w:r>
              <w:rPr>
                <w:sz w:val="16"/>
                <w:szCs w:val="16"/>
              </w:rPr>
              <w:t>7.322,89</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EB8AD2C" w14:textId="77777777" w:rsidR="00752451" w:rsidRDefault="00000000">
            <w:pPr>
              <w:widowControl w:val="0"/>
              <w:jc w:val="center"/>
              <w:rPr>
                <w:sz w:val="20"/>
                <w:szCs w:val="20"/>
              </w:rPr>
            </w:pPr>
            <w:r>
              <w:rPr>
                <w:sz w:val="16"/>
                <w:szCs w:val="16"/>
              </w:rPr>
              <w:t>0,00</w:t>
            </w:r>
          </w:p>
        </w:tc>
      </w:tr>
      <w:tr w:rsidR="00752451" w14:paraId="4D20DD91" w14:textId="77777777">
        <w:trPr>
          <w:trHeight w:val="315"/>
        </w:trPr>
        <w:tc>
          <w:tcPr>
            <w:tcW w:w="109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DA18A7D" w14:textId="77777777" w:rsidR="00752451" w:rsidRDefault="00000000">
            <w:pPr>
              <w:widowControl w:val="0"/>
              <w:jc w:val="center"/>
              <w:rPr>
                <w:sz w:val="20"/>
                <w:szCs w:val="20"/>
              </w:rPr>
            </w:pPr>
            <w:r>
              <w:rPr>
                <w:sz w:val="16"/>
                <w:szCs w:val="16"/>
              </w:rPr>
              <w:lastRenderedPageBreak/>
              <w:t>44905245</w:t>
            </w:r>
          </w:p>
        </w:tc>
        <w:tc>
          <w:tcPr>
            <w:tcW w:w="46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94AD2D3" w14:textId="77777777" w:rsidR="00752451" w:rsidRDefault="00000000">
            <w:pPr>
              <w:widowControl w:val="0"/>
              <w:rPr>
                <w:sz w:val="20"/>
                <w:szCs w:val="20"/>
              </w:rPr>
            </w:pPr>
            <w:r>
              <w:rPr>
                <w:sz w:val="16"/>
                <w:szCs w:val="16"/>
              </w:rPr>
              <w:t>EQUIPAMENTOS DE TIC - IMPRESSORAS</w:t>
            </w:r>
          </w:p>
        </w:tc>
        <w:tc>
          <w:tcPr>
            <w:tcW w:w="13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686B469"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8C3C5C1"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986845D"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8909205"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D3E8011" w14:textId="77777777" w:rsidR="00752451" w:rsidRDefault="00000000">
            <w:pPr>
              <w:widowControl w:val="0"/>
              <w:jc w:val="center"/>
              <w:rPr>
                <w:sz w:val="20"/>
                <w:szCs w:val="20"/>
              </w:rPr>
            </w:pPr>
            <w:r>
              <w:rPr>
                <w:sz w:val="16"/>
                <w:szCs w:val="16"/>
              </w:rPr>
              <w:t>147,89</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1C3D322" w14:textId="77777777" w:rsidR="00752451" w:rsidRDefault="00000000">
            <w:pPr>
              <w:widowControl w:val="0"/>
              <w:jc w:val="center"/>
              <w:rPr>
                <w:sz w:val="20"/>
                <w:szCs w:val="20"/>
              </w:rPr>
            </w:pPr>
            <w:r>
              <w:rPr>
                <w:sz w:val="16"/>
                <w:szCs w:val="16"/>
              </w:rPr>
              <w:t>147,89</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08799B7" w14:textId="77777777" w:rsidR="00752451" w:rsidRDefault="00000000">
            <w:pPr>
              <w:widowControl w:val="0"/>
              <w:jc w:val="center"/>
              <w:rPr>
                <w:sz w:val="20"/>
                <w:szCs w:val="20"/>
              </w:rPr>
            </w:pPr>
            <w:r>
              <w:rPr>
                <w:sz w:val="16"/>
                <w:szCs w:val="16"/>
              </w:rPr>
              <w:t>0,00</w:t>
            </w:r>
          </w:p>
        </w:tc>
      </w:tr>
      <w:tr w:rsidR="00752451" w14:paraId="2049A192" w14:textId="77777777">
        <w:trPr>
          <w:trHeight w:val="315"/>
        </w:trPr>
        <w:tc>
          <w:tcPr>
            <w:tcW w:w="109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E0E696" w14:textId="77777777" w:rsidR="00752451" w:rsidRDefault="00000000">
            <w:pPr>
              <w:widowControl w:val="0"/>
              <w:jc w:val="center"/>
              <w:rPr>
                <w:sz w:val="20"/>
                <w:szCs w:val="20"/>
              </w:rPr>
            </w:pPr>
            <w:r>
              <w:rPr>
                <w:sz w:val="16"/>
                <w:szCs w:val="16"/>
              </w:rPr>
              <w:t>44905251</w:t>
            </w:r>
          </w:p>
        </w:tc>
        <w:tc>
          <w:tcPr>
            <w:tcW w:w="46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EFAB2FA" w14:textId="77777777" w:rsidR="00752451" w:rsidRDefault="00000000">
            <w:pPr>
              <w:widowControl w:val="0"/>
              <w:rPr>
                <w:sz w:val="20"/>
                <w:szCs w:val="20"/>
              </w:rPr>
            </w:pPr>
            <w:r>
              <w:rPr>
                <w:sz w:val="16"/>
                <w:szCs w:val="16"/>
              </w:rPr>
              <w:t>PECAS NAO INCORPORAVEIS A IMOVEIS</w:t>
            </w:r>
          </w:p>
        </w:tc>
        <w:tc>
          <w:tcPr>
            <w:tcW w:w="13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2B0FA4A"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A7EA32D" w14:textId="77777777" w:rsidR="00752451" w:rsidRDefault="00000000">
            <w:pPr>
              <w:widowControl w:val="0"/>
              <w:jc w:val="center"/>
              <w:rPr>
                <w:sz w:val="20"/>
                <w:szCs w:val="20"/>
              </w:rPr>
            </w:pPr>
            <w:r>
              <w:rPr>
                <w:sz w:val="16"/>
                <w:szCs w:val="16"/>
              </w:rPr>
              <w:t>34,58</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746DB54" w14:textId="77777777" w:rsidR="00752451" w:rsidRDefault="00000000">
            <w:pPr>
              <w:widowControl w:val="0"/>
              <w:jc w:val="center"/>
              <w:rPr>
                <w:sz w:val="20"/>
                <w:szCs w:val="20"/>
              </w:rPr>
            </w:pPr>
            <w:r>
              <w:rPr>
                <w:sz w:val="16"/>
                <w:szCs w:val="16"/>
              </w:rPr>
              <w:t>34,58</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458F82A"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4352425" w14:textId="77777777" w:rsidR="00752451" w:rsidRDefault="00000000">
            <w:pPr>
              <w:widowControl w:val="0"/>
              <w:jc w:val="center"/>
              <w:rPr>
                <w:sz w:val="20"/>
                <w:szCs w:val="20"/>
              </w:rPr>
            </w:pPr>
            <w:r>
              <w:rPr>
                <w:sz w:val="16"/>
                <w:szCs w:val="16"/>
              </w:rPr>
              <w:t>59,27</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5B884D1" w14:textId="77777777" w:rsidR="00752451" w:rsidRDefault="00000000">
            <w:pPr>
              <w:widowControl w:val="0"/>
              <w:jc w:val="center"/>
              <w:rPr>
                <w:sz w:val="20"/>
                <w:szCs w:val="20"/>
              </w:rPr>
            </w:pPr>
            <w:r>
              <w:rPr>
                <w:sz w:val="16"/>
                <w:szCs w:val="16"/>
              </w:rPr>
              <w:t>59,27</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2CC3CE9" w14:textId="77777777" w:rsidR="00752451" w:rsidRDefault="00000000">
            <w:pPr>
              <w:widowControl w:val="0"/>
              <w:jc w:val="center"/>
              <w:rPr>
                <w:sz w:val="20"/>
                <w:szCs w:val="20"/>
              </w:rPr>
            </w:pPr>
            <w:r>
              <w:rPr>
                <w:sz w:val="16"/>
                <w:szCs w:val="16"/>
              </w:rPr>
              <w:t>0,00</w:t>
            </w:r>
          </w:p>
        </w:tc>
      </w:tr>
      <w:tr w:rsidR="00752451" w14:paraId="688D63ED" w14:textId="77777777">
        <w:trPr>
          <w:trHeight w:val="315"/>
        </w:trPr>
        <w:tc>
          <w:tcPr>
            <w:tcW w:w="109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3C8194F" w14:textId="77777777" w:rsidR="00752451" w:rsidRDefault="00000000">
            <w:pPr>
              <w:widowControl w:val="0"/>
              <w:jc w:val="center"/>
              <w:rPr>
                <w:sz w:val="20"/>
                <w:szCs w:val="20"/>
              </w:rPr>
            </w:pPr>
            <w:r>
              <w:rPr>
                <w:sz w:val="16"/>
                <w:szCs w:val="16"/>
              </w:rPr>
              <w:t>44905252</w:t>
            </w:r>
          </w:p>
        </w:tc>
        <w:tc>
          <w:tcPr>
            <w:tcW w:w="46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E7FB92C" w14:textId="77777777" w:rsidR="00752451" w:rsidRDefault="00000000">
            <w:pPr>
              <w:widowControl w:val="0"/>
              <w:rPr>
                <w:sz w:val="20"/>
                <w:szCs w:val="20"/>
              </w:rPr>
            </w:pPr>
            <w:r>
              <w:rPr>
                <w:sz w:val="16"/>
                <w:szCs w:val="16"/>
              </w:rPr>
              <w:t>VEICULOS DE TRACAO MECANICA</w:t>
            </w:r>
          </w:p>
        </w:tc>
        <w:tc>
          <w:tcPr>
            <w:tcW w:w="13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4EFC625"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D914857" w14:textId="77777777" w:rsidR="00752451" w:rsidRDefault="00000000">
            <w:pPr>
              <w:widowControl w:val="0"/>
              <w:jc w:val="center"/>
              <w:rPr>
                <w:sz w:val="20"/>
                <w:szCs w:val="20"/>
              </w:rPr>
            </w:pPr>
            <w:r>
              <w:rPr>
                <w:sz w:val="16"/>
                <w:szCs w:val="16"/>
              </w:rPr>
              <w:t>399,80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99115B5" w14:textId="77777777" w:rsidR="00752451" w:rsidRDefault="00000000">
            <w:pPr>
              <w:widowControl w:val="0"/>
              <w:jc w:val="center"/>
              <w:rPr>
                <w:sz w:val="20"/>
                <w:szCs w:val="20"/>
              </w:rPr>
            </w:pPr>
            <w:r>
              <w:rPr>
                <w:sz w:val="16"/>
                <w:szCs w:val="16"/>
              </w:rPr>
              <w:t>399,80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DFAB45E"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5E65E7B"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1C3507B" w14:textId="77777777" w:rsidR="00752451" w:rsidRDefault="00000000">
            <w:pPr>
              <w:widowControl w:val="0"/>
              <w:jc w:val="center"/>
              <w:rPr>
                <w:sz w:val="20"/>
                <w:szCs w:val="20"/>
              </w:rPr>
            </w:pPr>
            <w:r>
              <w:rPr>
                <w:sz w:val="16"/>
                <w:szCs w:val="16"/>
              </w:rPr>
              <w:t>0,00</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CF33037" w14:textId="77777777" w:rsidR="00752451" w:rsidRDefault="00000000">
            <w:pPr>
              <w:widowControl w:val="0"/>
              <w:jc w:val="center"/>
              <w:rPr>
                <w:sz w:val="20"/>
                <w:szCs w:val="20"/>
              </w:rPr>
            </w:pPr>
            <w:r>
              <w:rPr>
                <w:sz w:val="16"/>
                <w:szCs w:val="16"/>
              </w:rPr>
              <w:t>0,00</w:t>
            </w:r>
          </w:p>
        </w:tc>
      </w:tr>
      <w:tr w:rsidR="00752451" w14:paraId="21239E5E" w14:textId="77777777">
        <w:trPr>
          <w:trHeight w:val="315"/>
        </w:trPr>
        <w:tc>
          <w:tcPr>
            <w:tcW w:w="5730" w:type="dxa"/>
            <w:gridSpan w:val="2"/>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33F72E9" w14:textId="77777777" w:rsidR="00752451" w:rsidRDefault="00000000">
            <w:pPr>
              <w:widowControl w:val="0"/>
              <w:jc w:val="right"/>
              <w:rPr>
                <w:sz w:val="20"/>
                <w:szCs w:val="20"/>
              </w:rPr>
            </w:pPr>
            <w:r>
              <w:rPr>
                <w:b/>
                <w:sz w:val="16"/>
                <w:szCs w:val="16"/>
              </w:rPr>
              <w:t>Total</w:t>
            </w:r>
          </w:p>
        </w:tc>
        <w:tc>
          <w:tcPr>
            <w:tcW w:w="13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4281922" w14:textId="77777777" w:rsidR="00752451" w:rsidRDefault="00000000">
            <w:pPr>
              <w:widowControl w:val="0"/>
              <w:jc w:val="center"/>
              <w:rPr>
                <w:sz w:val="20"/>
                <w:szCs w:val="20"/>
              </w:rPr>
            </w:pPr>
            <w:r>
              <w:rPr>
                <w:b/>
                <w:sz w:val="16"/>
                <w:szCs w:val="16"/>
              </w:rPr>
              <w:t>3.680,58</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158E194" w14:textId="77777777" w:rsidR="00752451" w:rsidRDefault="00000000">
            <w:pPr>
              <w:widowControl w:val="0"/>
              <w:jc w:val="center"/>
              <w:rPr>
                <w:sz w:val="20"/>
                <w:szCs w:val="20"/>
              </w:rPr>
            </w:pPr>
            <w:r>
              <w:rPr>
                <w:b/>
                <w:sz w:val="16"/>
                <w:szCs w:val="16"/>
              </w:rPr>
              <w:t>5.953,18</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9D2B566" w14:textId="77777777" w:rsidR="00752451" w:rsidRDefault="00000000">
            <w:pPr>
              <w:widowControl w:val="0"/>
              <w:jc w:val="center"/>
              <w:rPr>
                <w:sz w:val="20"/>
                <w:szCs w:val="20"/>
              </w:rPr>
            </w:pPr>
            <w:r>
              <w:rPr>
                <w:b/>
                <w:sz w:val="16"/>
                <w:szCs w:val="16"/>
              </w:rPr>
              <w:t>7.004,08</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385BA3C" w14:textId="77777777" w:rsidR="00752451" w:rsidRDefault="00000000">
            <w:pPr>
              <w:widowControl w:val="0"/>
              <w:jc w:val="center"/>
              <w:rPr>
                <w:sz w:val="20"/>
                <w:szCs w:val="20"/>
              </w:rPr>
            </w:pPr>
            <w:r>
              <w:rPr>
                <w:b/>
                <w:sz w:val="16"/>
                <w:szCs w:val="16"/>
              </w:rPr>
              <w:t>2.629,67</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C4661C4" w14:textId="77777777" w:rsidR="00752451" w:rsidRDefault="00000000">
            <w:pPr>
              <w:widowControl w:val="0"/>
              <w:jc w:val="center"/>
              <w:rPr>
                <w:sz w:val="20"/>
                <w:szCs w:val="20"/>
              </w:rPr>
            </w:pPr>
            <w:r>
              <w:rPr>
                <w:b/>
                <w:sz w:val="16"/>
                <w:szCs w:val="16"/>
              </w:rPr>
              <w:t>9.080,99</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3219178" w14:textId="77777777" w:rsidR="00752451" w:rsidRDefault="00000000">
            <w:pPr>
              <w:widowControl w:val="0"/>
              <w:jc w:val="center"/>
              <w:rPr>
                <w:sz w:val="20"/>
                <w:szCs w:val="20"/>
              </w:rPr>
            </w:pPr>
            <w:r>
              <w:rPr>
                <w:b/>
                <w:sz w:val="16"/>
                <w:szCs w:val="16"/>
              </w:rPr>
              <w:t>10.648,48</w:t>
            </w:r>
          </w:p>
        </w:tc>
        <w:tc>
          <w:tcPr>
            <w:tcW w:w="11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9D66669" w14:textId="77777777" w:rsidR="00752451" w:rsidRDefault="00000000">
            <w:pPr>
              <w:widowControl w:val="0"/>
              <w:jc w:val="center"/>
              <w:rPr>
                <w:sz w:val="20"/>
                <w:szCs w:val="20"/>
              </w:rPr>
            </w:pPr>
            <w:r>
              <w:rPr>
                <w:b/>
                <w:sz w:val="16"/>
                <w:szCs w:val="16"/>
              </w:rPr>
              <w:t>1.062,18</w:t>
            </w:r>
          </w:p>
        </w:tc>
      </w:tr>
    </w:tbl>
    <w:p w14:paraId="6E7F35EA" w14:textId="77777777" w:rsidR="00752451" w:rsidRDefault="00000000">
      <w:pPr>
        <w:spacing w:line="360" w:lineRule="auto"/>
        <w:jc w:val="both"/>
        <w:rPr>
          <w:b/>
          <w:sz w:val="16"/>
          <w:szCs w:val="16"/>
        </w:rPr>
      </w:pPr>
      <w:r>
        <w:rPr>
          <w:b/>
          <w:sz w:val="16"/>
          <w:szCs w:val="16"/>
        </w:rPr>
        <w:t>Fonte: SIAFI 2024</w:t>
      </w:r>
    </w:p>
    <w:p w14:paraId="214453F0" w14:textId="77777777" w:rsidR="00752451" w:rsidRDefault="00000000">
      <w:pPr>
        <w:pStyle w:val="Ttulo2"/>
        <w:spacing w:line="360" w:lineRule="auto"/>
        <w:jc w:val="both"/>
        <w:rPr>
          <w:b/>
          <w:sz w:val="16"/>
          <w:szCs w:val="16"/>
        </w:rPr>
      </w:pPr>
      <w:bookmarkStart w:id="47" w:name="_dpydifmtk2fj" w:colFirst="0" w:colLast="0"/>
      <w:bookmarkEnd w:id="47"/>
      <w:r>
        <w:rPr>
          <w:b/>
        </w:rPr>
        <w:t>Anexo IV - Depreciação Bens Móveis</w:t>
      </w:r>
    </w:p>
    <w:tbl>
      <w:tblPr>
        <w:tblStyle w:val="aff9"/>
        <w:tblW w:w="1404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55"/>
        <w:gridCol w:w="5055"/>
        <w:gridCol w:w="1920"/>
        <w:gridCol w:w="1935"/>
        <w:gridCol w:w="2010"/>
        <w:gridCol w:w="1965"/>
      </w:tblGrid>
      <w:tr w:rsidR="00752451" w14:paraId="4FA70F19" w14:textId="77777777">
        <w:trPr>
          <w:trHeight w:val="315"/>
        </w:trPr>
        <w:tc>
          <w:tcPr>
            <w:tcW w:w="6210"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54D077" w14:textId="77777777" w:rsidR="00752451" w:rsidRDefault="00000000">
            <w:pPr>
              <w:widowControl w:val="0"/>
              <w:jc w:val="center"/>
              <w:rPr>
                <w:sz w:val="16"/>
                <w:szCs w:val="16"/>
              </w:rPr>
            </w:pPr>
            <w:r>
              <w:rPr>
                <w:b/>
                <w:sz w:val="16"/>
                <w:szCs w:val="16"/>
              </w:rPr>
              <w:t>Ano Lançamento</w:t>
            </w:r>
          </w:p>
        </w:tc>
        <w:tc>
          <w:tcPr>
            <w:tcW w:w="7830" w:type="dxa"/>
            <w:gridSpan w:val="4"/>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1CE3A80" w14:textId="77777777" w:rsidR="00752451" w:rsidRDefault="00000000">
            <w:pPr>
              <w:widowControl w:val="0"/>
              <w:jc w:val="center"/>
              <w:rPr>
                <w:sz w:val="16"/>
                <w:szCs w:val="16"/>
              </w:rPr>
            </w:pPr>
            <w:r>
              <w:rPr>
                <w:b/>
                <w:sz w:val="16"/>
                <w:szCs w:val="16"/>
              </w:rPr>
              <w:t>2024</w:t>
            </w:r>
          </w:p>
        </w:tc>
      </w:tr>
      <w:tr w:rsidR="00752451" w14:paraId="7A22875A" w14:textId="77777777">
        <w:trPr>
          <w:trHeight w:val="315"/>
        </w:trPr>
        <w:tc>
          <w:tcPr>
            <w:tcW w:w="6210" w:type="dxa"/>
            <w:gridSpan w:val="2"/>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6FB20AD" w14:textId="77777777" w:rsidR="00752451" w:rsidRDefault="00000000">
            <w:pPr>
              <w:widowControl w:val="0"/>
              <w:jc w:val="center"/>
              <w:rPr>
                <w:sz w:val="16"/>
                <w:szCs w:val="16"/>
              </w:rPr>
            </w:pPr>
            <w:r>
              <w:rPr>
                <w:b/>
                <w:sz w:val="16"/>
                <w:szCs w:val="16"/>
              </w:rPr>
              <w:t>Conta Corrente</w:t>
            </w:r>
          </w:p>
        </w:tc>
        <w:tc>
          <w:tcPr>
            <w:tcW w:w="19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B216A94" w14:textId="77777777" w:rsidR="00752451" w:rsidRDefault="00000000">
            <w:pPr>
              <w:widowControl w:val="0"/>
              <w:jc w:val="center"/>
              <w:rPr>
                <w:sz w:val="16"/>
                <w:szCs w:val="16"/>
              </w:rPr>
            </w:pPr>
            <w:r>
              <w:rPr>
                <w:b/>
                <w:sz w:val="16"/>
                <w:szCs w:val="16"/>
              </w:rPr>
              <w:t>SALDO INICIAL</w:t>
            </w:r>
          </w:p>
        </w:tc>
        <w:tc>
          <w:tcPr>
            <w:tcW w:w="19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C02B8E2" w14:textId="77777777" w:rsidR="00752451" w:rsidRDefault="00000000">
            <w:pPr>
              <w:widowControl w:val="0"/>
              <w:jc w:val="center"/>
              <w:rPr>
                <w:sz w:val="16"/>
                <w:szCs w:val="16"/>
              </w:rPr>
            </w:pPr>
            <w:r>
              <w:rPr>
                <w:b/>
                <w:sz w:val="16"/>
                <w:szCs w:val="16"/>
              </w:rPr>
              <w:t>ENTRADAS</w:t>
            </w:r>
          </w:p>
        </w:tc>
        <w:tc>
          <w:tcPr>
            <w:tcW w:w="20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F7B9F87" w14:textId="77777777" w:rsidR="00752451" w:rsidRDefault="00000000">
            <w:pPr>
              <w:widowControl w:val="0"/>
              <w:jc w:val="center"/>
              <w:rPr>
                <w:sz w:val="16"/>
                <w:szCs w:val="16"/>
              </w:rPr>
            </w:pPr>
            <w:r>
              <w:rPr>
                <w:b/>
                <w:sz w:val="16"/>
                <w:szCs w:val="16"/>
              </w:rPr>
              <w:t>SAÍDAS</w:t>
            </w:r>
          </w:p>
        </w:tc>
        <w:tc>
          <w:tcPr>
            <w:tcW w:w="196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4A3C752" w14:textId="77777777" w:rsidR="00752451" w:rsidRDefault="00000000">
            <w:pPr>
              <w:widowControl w:val="0"/>
              <w:jc w:val="center"/>
              <w:rPr>
                <w:sz w:val="16"/>
                <w:szCs w:val="16"/>
              </w:rPr>
            </w:pPr>
            <w:r>
              <w:rPr>
                <w:b/>
                <w:sz w:val="16"/>
                <w:szCs w:val="16"/>
              </w:rPr>
              <w:t>SALDO FINAL</w:t>
            </w:r>
          </w:p>
        </w:tc>
      </w:tr>
      <w:tr w:rsidR="00752451" w14:paraId="613A3862" w14:textId="77777777">
        <w:trPr>
          <w:trHeight w:val="315"/>
        </w:trPr>
        <w:tc>
          <w:tcPr>
            <w:tcW w:w="115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9AF7D7C" w14:textId="77777777" w:rsidR="00752451" w:rsidRDefault="00000000">
            <w:pPr>
              <w:widowControl w:val="0"/>
              <w:jc w:val="center"/>
              <w:rPr>
                <w:sz w:val="16"/>
                <w:szCs w:val="16"/>
              </w:rPr>
            </w:pPr>
            <w:r>
              <w:rPr>
                <w:sz w:val="16"/>
                <w:szCs w:val="16"/>
              </w:rPr>
              <w:t>123110101</w:t>
            </w:r>
          </w:p>
        </w:tc>
        <w:tc>
          <w:tcPr>
            <w:tcW w:w="50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C6DC633" w14:textId="77777777" w:rsidR="00752451" w:rsidRDefault="00000000">
            <w:pPr>
              <w:widowControl w:val="0"/>
              <w:rPr>
                <w:sz w:val="16"/>
                <w:szCs w:val="16"/>
              </w:rPr>
            </w:pPr>
            <w:r>
              <w:rPr>
                <w:sz w:val="16"/>
                <w:szCs w:val="16"/>
              </w:rPr>
              <w:t>APARELHOS DE MEDICAO E ORIENTACAO</w:t>
            </w:r>
          </w:p>
        </w:tc>
        <w:tc>
          <w:tcPr>
            <w:tcW w:w="19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A598FA9" w14:textId="77777777" w:rsidR="00752451" w:rsidRDefault="00000000">
            <w:pPr>
              <w:widowControl w:val="0"/>
              <w:jc w:val="center"/>
              <w:rPr>
                <w:sz w:val="16"/>
                <w:szCs w:val="16"/>
              </w:rPr>
            </w:pPr>
            <w:r>
              <w:rPr>
                <w:sz w:val="16"/>
                <w:szCs w:val="16"/>
              </w:rPr>
              <w:t>(4,12)</w:t>
            </w:r>
          </w:p>
        </w:tc>
        <w:tc>
          <w:tcPr>
            <w:tcW w:w="19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8E9070E" w14:textId="77777777" w:rsidR="00752451" w:rsidRDefault="00000000">
            <w:pPr>
              <w:widowControl w:val="0"/>
              <w:jc w:val="center"/>
              <w:rPr>
                <w:sz w:val="16"/>
                <w:szCs w:val="16"/>
              </w:rPr>
            </w:pPr>
            <w:r>
              <w:rPr>
                <w:sz w:val="16"/>
                <w:szCs w:val="16"/>
              </w:rPr>
              <w:t>(2,04)</w:t>
            </w:r>
          </w:p>
        </w:tc>
        <w:tc>
          <w:tcPr>
            <w:tcW w:w="20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EC09AED" w14:textId="77777777" w:rsidR="00752451" w:rsidRDefault="00000000">
            <w:pPr>
              <w:widowControl w:val="0"/>
              <w:jc w:val="center"/>
              <w:rPr>
                <w:sz w:val="16"/>
                <w:szCs w:val="16"/>
              </w:rPr>
            </w:pPr>
            <w:r>
              <w:rPr>
                <w:sz w:val="16"/>
                <w:szCs w:val="16"/>
              </w:rPr>
              <w:t>0,67</w:t>
            </w:r>
          </w:p>
        </w:tc>
        <w:tc>
          <w:tcPr>
            <w:tcW w:w="196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E042CDE" w14:textId="77777777" w:rsidR="00752451" w:rsidRDefault="00000000">
            <w:pPr>
              <w:widowControl w:val="0"/>
              <w:jc w:val="center"/>
              <w:rPr>
                <w:sz w:val="16"/>
                <w:szCs w:val="16"/>
              </w:rPr>
            </w:pPr>
            <w:r>
              <w:rPr>
                <w:sz w:val="16"/>
                <w:szCs w:val="16"/>
              </w:rPr>
              <w:t>(5,50)</w:t>
            </w:r>
          </w:p>
        </w:tc>
      </w:tr>
      <w:tr w:rsidR="00752451" w14:paraId="5F5F24A1" w14:textId="77777777">
        <w:trPr>
          <w:trHeight w:val="315"/>
        </w:trPr>
        <w:tc>
          <w:tcPr>
            <w:tcW w:w="115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191EB7C" w14:textId="77777777" w:rsidR="00752451" w:rsidRDefault="00000000">
            <w:pPr>
              <w:widowControl w:val="0"/>
              <w:jc w:val="center"/>
              <w:rPr>
                <w:sz w:val="16"/>
                <w:szCs w:val="16"/>
              </w:rPr>
            </w:pPr>
            <w:r>
              <w:rPr>
                <w:sz w:val="16"/>
                <w:szCs w:val="16"/>
              </w:rPr>
              <w:t>123110102</w:t>
            </w:r>
          </w:p>
        </w:tc>
        <w:tc>
          <w:tcPr>
            <w:tcW w:w="50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603AC65" w14:textId="77777777" w:rsidR="00752451" w:rsidRDefault="00000000">
            <w:pPr>
              <w:widowControl w:val="0"/>
              <w:rPr>
                <w:sz w:val="16"/>
                <w:szCs w:val="16"/>
              </w:rPr>
            </w:pPr>
            <w:r>
              <w:rPr>
                <w:sz w:val="16"/>
                <w:szCs w:val="16"/>
              </w:rPr>
              <w:t>APARELHOS E EQUIPAMENTOS DE COMUNICACAO</w:t>
            </w:r>
          </w:p>
        </w:tc>
        <w:tc>
          <w:tcPr>
            <w:tcW w:w="19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5F968F1" w14:textId="77777777" w:rsidR="00752451" w:rsidRDefault="00000000">
            <w:pPr>
              <w:widowControl w:val="0"/>
              <w:jc w:val="center"/>
              <w:rPr>
                <w:sz w:val="16"/>
                <w:szCs w:val="16"/>
              </w:rPr>
            </w:pPr>
            <w:r>
              <w:rPr>
                <w:sz w:val="16"/>
                <w:szCs w:val="16"/>
              </w:rPr>
              <w:t>(106,91)</w:t>
            </w:r>
          </w:p>
        </w:tc>
        <w:tc>
          <w:tcPr>
            <w:tcW w:w="19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C3BE5F9" w14:textId="77777777" w:rsidR="00752451" w:rsidRDefault="00000000">
            <w:pPr>
              <w:widowControl w:val="0"/>
              <w:jc w:val="center"/>
              <w:rPr>
                <w:sz w:val="16"/>
                <w:szCs w:val="16"/>
              </w:rPr>
            </w:pPr>
            <w:r>
              <w:rPr>
                <w:sz w:val="16"/>
                <w:szCs w:val="16"/>
              </w:rPr>
              <w:t>(23,32)</w:t>
            </w:r>
          </w:p>
        </w:tc>
        <w:tc>
          <w:tcPr>
            <w:tcW w:w="20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0F28E8D" w14:textId="77777777" w:rsidR="00752451" w:rsidRDefault="00000000">
            <w:pPr>
              <w:widowControl w:val="0"/>
              <w:jc w:val="center"/>
              <w:rPr>
                <w:sz w:val="16"/>
                <w:szCs w:val="16"/>
              </w:rPr>
            </w:pPr>
            <w:r>
              <w:rPr>
                <w:sz w:val="16"/>
                <w:szCs w:val="16"/>
              </w:rPr>
              <w:t>2,25</w:t>
            </w:r>
          </w:p>
        </w:tc>
        <w:tc>
          <w:tcPr>
            <w:tcW w:w="196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4536BE6" w14:textId="77777777" w:rsidR="00752451" w:rsidRDefault="00000000">
            <w:pPr>
              <w:widowControl w:val="0"/>
              <w:jc w:val="center"/>
              <w:rPr>
                <w:sz w:val="16"/>
                <w:szCs w:val="16"/>
              </w:rPr>
            </w:pPr>
            <w:r>
              <w:rPr>
                <w:sz w:val="16"/>
                <w:szCs w:val="16"/>
              </w:rPr>
              <w:t>(127,97)</w:t>
            </w:r>
          </w:p>
        </w:tc>
      </w:tr>
      <w:tr w:rsidR="00752451" w14:paraId="66E353B5" w14:textId="77777777">
        <w:trPr>
          <w:trHeight w:val="315"/>
        </w:trPr>
        <w:tc>
          <w:tcPr>
            <w:tcW w:w="115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00D18AA" w14:textId="77777777" w:rsidR="00752451" w:rsidRDefault="00000000">
            <w:pPr>
              <w:widowControl w:val="0"/>
              <w:jc w:val="center"/>
              <w:rPr>
                <w:sz w:val="16"/>
                <w:szCs w:val="16"/>
              </w:rPr>
            </w:pPr>
            <w:r>
              <w:rPr>
                <w:sz w:val="16"/>
                <w:szCs w:val="16"/>
              </w:rPr>
              <w:t>123110103</w:t>
            </w:r>
          </w:p>
        </w:tc>
        <w:tc>
          <w:tcPr>
            <w:tcW w:w="50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1782C56" w14:textId="77777777" w:rsidR="00752451" w:rsidRDefault="00000000">
            <w:pPr>
              <w:widowControl w:val="0"/>
              <w:rPr>
                <w:sz w:val="16"/>
                <w:szCs w:val="16"/>
              </w:rPr>
            </w:pPr>
            <w:r>
              <w:rPr>
                <w:sz w:val="16"/>
                <w:szCs w:val="16"/>
              </w:rPr>
              <w:t>EQUIPAM/UTENSILIOS MEDICOS,ODONTO,LAB E HOSP</w:t>
            </w:r>
          </w:p>
        </w:tc>
        <w:tc>
          <w:tcPr>
            <w:tcW w:w="19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A49E5BD" w14:textId="77777777" w:rsidR="00752451" w:rsidRDefault="00000000">
            <w:pPr>
              <w:widowControl w:val="0"/>
              <w:jc w:val="center"/>
              <w:rPr>
                <w:sz w:val="16"/>
                <w:szCs w:val="16"/>
              </w:rPr>
            </w:pPr>
            <w:r>
              <w:rPr>
                <w:sz w:val="16"/>
                <w:szCs w:val="16"/>
              </w:rPr>
              <w:t>(72,65)</w:t>
            </w:r>
          </w:p>
        </w:tc>
        <w:tc>
          <w:tcPr>
            <w:tcW w:w="19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FFF5F4B" w14:textId="77777777" w:rsidR="00752451" w:rsidRDefault="00000000">
            <w:pPr>
              <w:widowControl w:val="0"/>
              <w:jc w:val="center"/>
              <w:rPr>
                <w:sz w:val="16"/>
                <w:szCs w:val="16"/>
              </w:rPr>
            </w:pPr>
            <w:r>
              <w:rPr>
                <w:sz w:val="16"/>
                <w:szCs w:val="16"/>
              </w:rPr>
              <w:t>(12,34)</w:t>
            </w:r>
          </w:p>
        </w:tc>
        <w:tc>
          <w:tcPr>
            <w:tcW w:w="20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2F7C612" w14:textId="77777777" w:rsidR="00752451" w:rsidRDefault="00000000">
            <w:pPr>
              <w:widowControl w:val="0"/>
              <w:jc w:val="center"/>
              <w:rPr>
                <w:sz w:val="16"/>
                <w:szCs w:val="16"/>
              </w:rPr>
            </w:pPr>
            <w:r>
              <w:rPr>
                <w:sz w:val="16"/>
                <w:szCs w:val="16"/>
              </w:rPr>
              <w:t>16,01</w:t>
            </w:r>
          </w:p>
        </w:tc>
        <w:tc>
          <w:tcPr>
            <w:tcW w:w="196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67663E6" w14:textId="77777777" w:rsidR="00752451" w:rsidRDefault="00000000">
            <w:pPr>
              <w:widowControl w:val="0"/>
              <w:jc w:val="center"/>
              <w:rPr>
                <w:sz w:val="16"/>
                <w:szCs w:val="16"/>
              </w:rPr>
            </w:pPr>
            <w:r>
              <w:rPr>
                <w:sz w:val="16"/>
                <w:szCs w:val="16"/>
              </w:rPr>
              <w:t>(68,98)</w:t>
            </w:r>
          </w:p>
        </w:tc>
      </w:tr>
      <w:tr w:rsidR="00752451" w14:paraId="16F79849" w14:textId="77777777">
        <w:trPr>
          <w:trHeight w:val="315"/>
        </w:trPr>
        <w:tc>
          <w:tcPr>
            <w:tcW w:w="115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A0F28D6" w14:textId="77777777" w:rsidR="00752451" w:rsidRDefault="00000000">
            <w:pPr>
              <w:widowControl w:val="0"/>
              <w:jc w:val="center"/>
              <w:rPr>
                <w:sz w:val="16"/>
                <w:szCs w:val="16"/>
              </w:rPr>
            </w:pPr>
            <w:r>
              <w:rPr>
                <w:sz w:val="16"/>
                <w:szCs w:val="16"/>
              </w:rPr>
              <w:t>123110104</w:t>
            </w:r>
          </w:p>
        </w:tc>
        <w:tc>
          <w:tcPr>
            <w:tcW w:w="50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29E6AA9" w14:textId="77777777" w:rsidR="00752451" w:rsidRDefault="00000000">
            <w:pPr>
              <w:widowControl w:val="0"/>
              <w:rPr>
                <w:sz w:val="16"/>
                <w:szCs w:val="16"/>
              </w:rPr>
            </w:pPr>
            <w:r>
              <w:rPr>
                <w:sz w:val="16"/>
                <w:szCs w:val="16"/>
              </w:rPr>
              <w:t>APARELHO E EQUIPAMENTO P/ESPORTES E DIVERSOES</w:t>
            </w:r>
          </w:p>
        </w:tc>
        <w:tc>
          <w:tcPr>
            <w:tcW w:w="19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26EDC31" w14:textId="77777777" w:rsidR="00752451" w:rsidRDefault="00000000">
            <w:pPr>
              <w:widowControl w:val="0"/>
              <w:jc w:val="center"/>
              <w:rPr>
                <w:sz w:val="16"/>
                <w:szCs w:val="16"/>
              </w:rPr>
            </w:pPr>
            <w:r>
              <w:rPr>
                <w:sz w:val="16"/>
                <w:szCs w:val="16"/>
              </w:rPr>
              <w:t>(2,49)</w:t>
            </w:r>
          </w:p>
        </w:tc>
        <w:tc>
          <w:tcPr>
            <w:tcW w:w="19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20214F3" w14:textId="77777777" w:rsidR="00752451" w:rsidRDefault="00000000">
            <w:pPr>
              <w:widowControl w:val="0"/>
              <w:jc w:val="center"/>
              <w:rPr>
                <w:sz w:val="16"/>
                <w:szCs w:val="16"/>
              </w:rPr>
            </w:pPr>
            <w:r>
              <w:rPr>
                <w:sz w:val="16"/>
                <w:szCs w:val="16"/>
              </w:rPr>
              <w:t>(2,73)</w:t>
            </w:r>
          </w:p>
        </w:tc>
        <w:tc>
          <w:tcPr>
            <w:tcW w:w="20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4EA7D41" w14:textId="77777777" w:rsidR="00752451" w:rsidRDefault="00000000">
            <w:pPr>
              <w:widowControl w:val="0"/>
              <w:jc w:val="center"/>
              <w:rPr>
                <w:sz w:val="16"/>
                <w:szCs w:val="16"/>
              </w:rPr>
            </w:pPr>
            <w:r>
              <w:rPr>
                <w:sz w:val="16"/>
                <w:szCs w:val="16"/>
              </w:rPr>
              <w:t>0,00</w:t>
            </w:r>
          </w:p>
        </w:tc>
        <w:tc>
          <w:tcPr>
            <w:tcW w:w="196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2D3EB54" w14:textId="77777777" w:rsidR="00752451" w:rsidRDefault="00000000">
            <w:pPr>
              <w:widowControl w:val="0"/>
              <w:jc w:val="center"/>
              <w:rPr>
                <w:sz w:val="16"/>
                <w:szCs w:val="16"/>
              </w:rPr>
            </w:pPr>
            <w:r>
              <w:rPr>
                <w:sz w:val="16"/>
                <w:szCs w:val="16"/>
              </w:rPr>
              <w:t>(5,22)</w:t>
            </w:r>
          </w:p>
        </w:tc>
      </w:tr>
      <w:tr w:rsidR="00752451" w14:paraId="4667C669" w14:textId="77777777">
        <w:trPr>
          <w:trHeight w:val="315"/>
        </w:trPr>
        <w:tc>
          <w:tcPr>
            <w:tcW w:w="115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399E6CA" w14:textId="77777777" w:rsidR="00752451" w:rsidRDefault="00000000">
            <w:pPr>
              <w:widowControl w:val="0"/>
              <w:jc w:val="center"/>
              <w:rPr>
                <w:sz w:val="16"/>
                <w:szCs w:val="16"/>
              </w:rPr>
            </w:pPr>
            <w:r>
              <w:rPr>
                <w:sz w:val="16"/>
                <w:szCs w:val="16"/>
              </w:rPr>
              <w:t>123110105</w:t>
            </w:r>
          </w:p>
        </w:tc>
        <w:tc>
          <w:tcPr>
            <w:tcW w:w="50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2379BB1" w14:textId="77777777" w:rsidR="00752451" w:rsidRDefault="00000000">
            <w:pPr>
              <w:widowControl w:val="0"/>
              <w:rPr>
                <w:sz w:val="16"/>
                <w:szCs w:val="16"/>
              </w:rPr>
            </w:pPr>
            <w:r>
              <w:rPr>
                <w:sz w:val="16"/>
                <w:szCs w:val="16"/>
              </w:rPr>
              <w:t>EQUIPAMENTO DE PROTECAO, SEGURANCA E SOCORRO</w:t>
            </w:r>
          </w:p>
        </w:tc>
        <w:tc>
          <w:tcPr>
            <w:tcW w:w="19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A5C93A5" w14:textId="77777777" w:rsidR="00752451" w:rsidRDefault="00000000">
            <w:pPr>
              <w:widowControl w:val="0"/>
              <w:jc w:val="center"/>
              <w:rPr>
                <w:sz w:val="16"/>
                <w:szCs w:val="16"/>
              </w:rPr>
            </w:pPr>
            <w:r>
              <w:rPr>
                <w:sz w:val="16"/>
                <w:szCs w:val="16"/>
              </w:rPr>
              <w:t>(293,55)</w:t>
            </w:r>
          </w:p>
        </w:tc>
        <w:tc>
          <w:tcPr>
            <w:tcW w:w="19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C98D936" w14:textId="77777777" w:rsidR="00752451" w:rsidRDefault="00000000">
            <w:pPr>
              <w:widowControl w:val="0"/>
              <w:jc w:val="center"/>
              <w:rPr>
                <w:sz w:val="16"/>
                <w:szCs w:val="16"/>
              </w:rPr>
            </w:pPr>
            <w:r>
              <w:rPr>
                <w:sz w:val="16"/>
                <w:szCs w:val="16"/>
              </w:rPr>
              <w:t>(94,37)</w:t>
            </w:r>
          </w:p>
        </w:tc>
        <w:tc>
          <w:tcPr>
            <w:tcW w:w="20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ED1D644" w14:textId="77777777" w:rsidR="00752451" w:rsidRDefault="00000000">
            <w:pPr>
              <w:widowControl w:val="0"/>
              <w:jc w:val="center"/>
              <w:rPr>
                <w:sz w:val="16"/>
                <w:szCs w:val="16"/>
              </w:rPr>
            </w:pPr>
            <w:r>
              <w:rPr>
                <w:sz w:val="16"/>
                <w:szCs w:val="16"/>
              </w:rPr>
              <w:t>29,25</w:t>
            </w:r>
          </w:p>
        </w:tc>
        <w:tc>
          <w:tcPr>
            <w:tcW w:w="196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315CD0A" w14:textId="77777777" w:rsidR="00752451" w:rsidRDefault="00000000">
            <w:pPr>
              <w:widowControl w:val="0"/>
              <w:jc w:val="center"/>
              <w:rPr>
                <w:sz w:val="16"/>
                <w:szCs w:val="16"/>
              </w:rPr>
            </w:pPr>
            <w:r>
              <w:rPr>
                <w:sz w:val="16"/>
                <w:szCs w:val="16"/>
              </w:rPr>
              <w:t>(358,67)</w:t>
            </w:r>
          </w:p>
        </w:tc>
      </w:tr>
      <w:tr w:rsidR="00752451" w14:paraId="130C07B7" w14:textId="77777777">
        <w:trPr>
          <w:trHeight w:val="315"/>
        </w:trPr>
        <w:tc>
          <w:tcPr>
            <w:tcW w:w="115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6337274" w14:textId="77777777" w:rsidR="00752451" w:rsidRDefault="00000000">
            <w:pPr>
              <w:widowControl w:val="0"/>
              <w:jc w:val="center"/>
              <w:rPr>
                <w:sz w:val="16"/>
                <w:szCs w:val="16"/>
              </w:rPr>
            </w:pPr>
            <w:r>
              <w:rPr>
                <w:sz w:val="16"/>
                <w:szCs w:val="16"/>
              </w:rPr>
              <w:t>123110107</w:t>
            </w:r>
          </w:p>
        </w:tc>
        <w:tc>
          <w:tcPr>
            <w:tcW w:w="50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EBA8A7B" w14:textId="77777777" w:rsidR="00752451" w:rsidRDefault="00000000">
            <w:pPr>
              <w:widowControl w:val="0"/>
              <w:rPr>
                <w:sz w:val="16"/>
                <w:szCs w:val="16"/>
              </w:rPr>
            </w:pPr>
            <w:r>
              <w:rPr>
                <w:sz w:val="16"/>
                <w:szCs w:val="16"/>
              </w:rPr>
              <w:t>MAQUINAS E EQUIPAMENTOS ENERGETICOS</w:t>
            </w:r>
          </w:p>
        </w:tc>
        <w:tc>
          <w:tcPr>
            <w:tcW w:w="19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55F6F51" w14:textId="77777777" w:rsidR="00752451" w:rsidRDefault="00000000">
            <w:pPr>
              <w:widowControl w:val="0"/>
              <w:jc w:val="center"/>
              <w:rPr>
                <w:sz w:val="16"/>
                <w:szCs w:val="16"/>
              </w:rPr>
            </w:pPr>
            <w:r>
              <w:rPr>
                <w:sz w:val="16"/>
                <w:szCs w:val="16"/>
              </w:rPr>
              <w:t>(202,25)</w:t>
            </w:r>
          </w:p>
        </w:tc>
        <w:tc>
          <w:tcPr>
            <w:tcW w:w="19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93E6014" w14:textId="77777777" w:rsidR="00752451" w:rsidRDefault="00000000">
            <w:pPr>
              <w:widowControl w:val="0"/>
              <w:jc w:val="center"/>
              <w:rPr>
                <w:sz w:val="16"/>
                <w:szCs w:val="16"/>
              </w:rPr>
            </w:pPr>
            <w:r>
              <w:rPr>
                <w:sz w:val="16"/>
                <w:szCs w:val="16"/>
              </w:rPr>
              <w:t>(78,35)</w:t>
            </w:r>
          </w:p>
        </w:tc>
        <w:tc>
          <w:tcPr>
            <w:tcW w:w="20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8F89717" w14:textId="77777777" w:rsidR="00752451" w:rsidRDefault="00000000">
            <w:pPr>
              <w:widowControl w:val="0"/>
              <w:jc w:val="center"/>
              <w:rPr>
                <w:sz w:val="16"/>
                <w:szCs w:val="16"/>
              </w:rPr>
            </w:pPr>
            <w:r>
              <w:rPr>
                <w:sz w:val="16"/>
                <w:szCs w:val="16"/>
              </w:rPr>
              <w:t>50,56</w:t>
            </w:r>
          </w:p>
        </w:tc>
        <w:tc>
          <w:tcPr>
            <w:tcW w:w="196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3C90D32" w14:textId="77777777" w:rsidR="00752451" w:rsidRDefault="00000000">
            <w:pPr>
              <w:widowControl w:val="0"/>
              <w:jc w:val="center"/>
              <w:rPr>
                <w:sz w:val="16"/>
                <w:szCs w:val="16"/>
              </w:rPr>
            </w:pPr>
            <w:r>
              <w:rPr>
                <w:sz w:val="16"/>
                <w:szCs w:val="16"/>
              </w:rPr>
              <w:t>(230,04)</w:t>
            </w:r>
          </w:p>
        </w:tc>
      </w:tr>
      <w:tr w:rsidR="00752451" w14:paraId="71151F05" w14:textId="77777777">
        <w:trPr>
          <w:trHeight w:val="315"/>
        </w:trPr>
        <w:tc>
          <w:tcPr>
            <w:tcW w:w="115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F90B512" w14:textId="77777777" w:rsidR="00752451" w:rsidRDefault="00000000">
            <w:pPr>
              <w:widowControl w:val="0"/>
              <w:jc w:val="center"/>
              <w:rPr>
                <w:sz w:val="16"/>
                <w:szCs w:val="16"/>
              </w:rPr>
            </w:pPr>
            <w:r>
              <w:rPr>
                <w:sz w:val="16"/>
                <w:szCs w:val="16"/>
              </w:rPr>
              <w:t>123110108</w:t>
            </w:r>
          </w:p>
        </w:tc>
        <w:tc>
          <w:tcPr>
            <w:tcW w:w="50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D7F5937" w14:textId="77777777" w:rsidR="00752451" w:rsidRDefault="00000000">
            <w:pPr>
              <w:widowControl w:val="0"/>
              <w:rPr>
                <w:sz w:val="16"/>
                <w:szCs w:val="16"/>
              </w:rPr>
            </w:pPr>
            <w:r>
              <w:rPr>
                <w:sz w:val="16"/>
                <w:szCs w:val="16"/>
              </w:rPr>
              <w:t>MAQUINAS E EQUIPAMENTOS GRAFICOS</w:t>
            </w:r>
          </w:p>
        </w:tc>
        <w:tc>
          <w:tcPr>
            <w:tcW w:w="19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98E7F7B" w14:textId="77777777" w:rsidR="00752451" w:rsidRDefault="00000000">
            <w:pPr>
              <w:widowControl w:val="0"/>
              <w:jc w:val="center"/>
              <w:rPr>
                <w:sz w:val="16"/>
                <w:szCs w:val="16"/>
              </w:rPr>
            </w:pPr>
            <w:r>
              <w:rPr>
                <w:sz w:val="16"/>
                <w:szCs w:val="16"/>
              </w:rPr>
              <w:t>(30,79)</w:t>
            </w:r>
          </w:p>
        </w:tc>
        <w:tc>
          <w:tcPr>
            <w:tcW w:w="19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ABD45C3" w14:textId="77777777" w:rsidR="00752451" w:rsidRDefault="00000000">
            <w:pPr>
              <w:widowControl w:val="0"/>
              <w:jc w:val="center"/>
              <w:rPr>
                <w:sz w:val="16"/>
                <w:szCs w:val="16"/>
              </w:rPr>
            </w:pPr>
            <w:r>
              <w:rPr>
                <w:sz w:val="16"/>
                <w:szCs w:val="16"/>
              </w:rPr>
              <w:t>(7,78)</w:t>
            </w:r>
          </w:p>
        </w:tc>
        <w:tc>
          <w:tcPr>
            <w:tcW w:w="20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A2A0689" w14:textId="77777777" w:rsidR="00752451" w:rsidRDefault="00000000">
            <w:pPr>
              <w:widowControl w:val="0"/>
              <w:jc w:val="center"/>
              <w:rPr>
                <w:sz w:val="16"/>
                <w:szCs w:val="16"/>
              </w:rPr>
            </w:pPr>
            <w:r>
              <w:rPr>
                <w:sz w:val="16"/>
                <w:szCs w:val="16"/>
              </w:rPr>
              <w:t>0,06</w:t>
            </w:r>
          </w:p>
        </w:tc>
        <w:tc>
          <w:tcPr>
            <w:tcW w:w="196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9496E30" w14:textId="77777777" w:rsidR="00752451" w:rsidRDefault="00000000">
            <w:pPr>
              <w:widowControl w:val="0"/>
              <w:jc w:val="center"/>
              <w:rPr>
                <w:sz w:val="16"/>
                <w:szCs w:val="16"/>
              </w:rPr>
            </w:pPr>
            <w:r>
              <w:rPr>
                <w:sz w:val="16"/>
                <w:szCs w:val="16"/>
              </w:rPr>
              <w:t>(38,51)</w:t>
            </w:r>
          </w:p>
        </w:tc>
      </w:tr>
      <w:tr w:rsidR="00752451" w14:paraId="4322A8E8" w14:textId="77777777">
        <w:trPr>
          <w:trHeight w:val="315"/>
        </w:trPr>
        <w:tc>
          <w:tcPr>
            <w:tcW w:w="115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253FF1F" w14:textId="77777777" w:rsidR="00752451" w:rsidRDefault="00000000">
            <w:pPr>
              <w:widowControl w:val="0"/>
              <w:jc w:val="center"/>
              <w:rPr>
                <w:sz w:val="16"/>
                <w:szCs w:val="16"/>
              </w:rPr>
            </w:pPr>
            <w:r>
              <w:rPr>
                <w:sz w:val="16"/>
                <w:szCs w:val="16"/>
              </w:rPr>
              <w:t>123110109</w:t>
            </w:r>
          </w:p>
        </w:tc>
        <w:tc>
          <w:tcPr>
            <w:tcW w:w="50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B6F2F49" w14:textId="77777777" w:rsidR="00752451" w:rsidRDefault="00000000">
            <w:pPr>
              <w:widowControl w:val="0"/>
              <w:rPr>
                <w:sz w:val="16"/>
                <w:szCs w:val="16"/>
              </w:rPr>
            </w:pPr>
            <w:r>
              <w:rPr>
                <w:sz w:val="16"/>
                <w:szCs w:val="16"/>
              </w:rPr>
              <w:t>MAQUINAS, FERRAMENTAS E UTENSILIOS DE OFICINA</w:t>
            </w:r>
          </w:p>
        </w:tc>
        <w:tc>
          <w:tcPr>
            <w:tcW w:w="19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375FA5A" w14:textId="77777777" w:rsidR="00752451" w:rsidRDefault="00000000">
            <w:pPr>
              <w:widowControl w:val="0"/>
              <w:jc w:val="center"/>
              <w:rPr>
                <w:sz w:val="16"/>
                <w:szCs w:val="16"/>
              </w:rPr>
            </w:pPr>
            <w:r>
              <w:rPr>
                <w:sz w:val="16"/>
                <w:szCs w:val="16"/>
              </w:rPr>
              <w:t>(2,19)</w:t>
            </w:r>
          </w:p>
        </w:tc>
        <w:tc>
          <w:tcPr>
            <w:tcW w:w="19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0125233" w14:textId="77777777" w:rsidR="00752451" w:rsidRDefault="00000000">
            <w:pPr>
              <w:widowControl w:val="0"/>
              <w:jc w:val="center"/>
              <w:rPr>
                <w:sz w:val="16"/>
                <w:szCs w:val="16"/>
              </w:rPr>
            </w:pPr>
            <w:r>
              <w:rPr>
                <w:sz w:val="16"/>
                <w:szCs w:val="16"/>
              </w:rPr>
              <w:t>(0,52)</w:t>
            </w:r>
          </w:p>
        </w:tc>
        <w:tc>
          <w:tcPr>
            <w:tcW w:w="20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9E8199D" w14:textId="77777777" w:rsidR="00752451" w:rsidRDefault="00000000">
            <w:pPr>
              <w:widowControl w:val="0"/>
              <w:jc w:val="center"/>
              <w:rPr>
                <w:sz w:val="16"/>
                <w:szCs w:val="16"/>
              </w:rPr>
            </w:pPr>
            <w:r>
              <w:rPr>
                <w:sz w:val="16"/>
                <w:szCs w:val="16"/>
              </w:rPr>
              <w:t>0,09</w:t>
            </w:r>
          </w:p>
        </w:tc>
        <w:tc>
          <w:tcPr>
            <w:tcW w:w="196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82B6085" w14:textId="77777777" w:rsidR="00752451" w:rsidRDefault="00000000">
            <w:pPr>
              <w:widowControl w:val="0"/>
              <w:jc w:val="center"/>
              <w:rPr>
                <w:sz w:val="16"/>
                <w:szCs w:val="16"/>
              </w:rPr>
            </w:pPr>
            <w:r>
              <w:rPr>
                <w:sz w:val="16"/>
                <w:szCs w:val="16"/>
              </w:rPr>
              <w:t>(2,62)</w:t>
            </w:r>
          </w:p>
        </w:tc>
      </w:tr>
      <w:tr w:rsidR="00752451" w14:paraId="784911EA" w14:textId="77777777">
        <w:trPr>
          <w:trHeight w:val="315"/>
        </w:trPr>
        <w:tc>
          <w:tcPr>
            <w:tcW w:w="115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3B696E9" w14:textId="77777777" w:rsidR="00752451" w:rsidRDefault="00000000">
            <w:pPr>
              <w:widowControl w:val="0"/>
              <w:jc w:val="center"/>
              <w:rPr>
                <w:sz w:val="16"/>
                <w:szCs w:val="16"/>
              </w:rPr>
            </w:pPr>
            <w:r>
              <w:rPr>
                <w:sz w:val="16"/>
                <w:szCs w:val="16"/>
              </w:rPr>
              <w:t>123110121</w:t>
            </w:r>
          </w:p>
        </w:tc>
        <w:tc>
          <w:tcPr>
            <w:tcW w:w="50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EC83F30" w14:textId="77777777" w:rsidR="00752451" w:rsidRDefault="00000000">
            <w:pPr>
              <w:widowControl w:val="0"/>
              <w:rPr>
                <w:sz w:val="16"/>
                <w:szCs w:val="16"/>
              </w:rPr>
            </w:pPr>
            <w:r>
              <w:rPr>
                <w:sz w:val="16"/>
                <w:szCs w:val="16"/>
              </w:rPr>
              <w:t>EQUIPAMENTOS HIDRAULICOS E ELETRICOS</w:t>
            </w:r>
          </w:p>
        </w:tc>
        <w:tc>
          <w:tcPr>
            <w:tcW w:w="19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32CE669" w14:textId="77777777" w:rsidR="00752451" w:rsidRDefault="00000000">
            <w:pPr>
              <w:widowControl w:val="0"/>
              <w:jc w:val="center"/>
              <w:rPr>
                <w:sz w:val="16"/>
                <w:szCs w:val="16"/>
              </w:rPr>
            </w:pPr>
            <w:r>
              <w:rPr>
                <w:sz w:val="16"/>
                <w:szCs w:val="16"/>
              </w:rPr>
              <w:t>(4,45)</w:t>
            </w:r>
          </w:p>
        </w:tc>
        <w:tc>
          <w:tcPr>
            <w:tcW w:w="19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C90190A" w14:textId="77777777" w:rsidR="00752451" w:rsidRDefault="00000000">
            <w:pPr>
              <w:widowControl w:val="0"/>
              <w:jc w:val="center"/>
              <w:rPr>
                <w:sz w:val="16"/>
                <w:szCs w:val="16"/>
              </w:rPr>
            </w:pPr>
            <w:r>
              <w:rPr>
                <w:sz w:val="16"/>
                <w:szCs w:val="16"/>
              </w:rPr>
              <w:t>(1,07)</w:t>
            </w:r>
          </w:p>
        </w:tc>
        <w:tc>
          <w:tcPr>
            <w:tcW w:w="20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F1D9F1A" w14:textId="77777777" w:rsidR="00752451" w:rsidRDefault="00000000">
            <w:pPr>
              <w:widowControl w:val="0"/>
              <w:jc w:val="center"/>
              <w:rPr>
                <w:sz w:val="16"/>
                <w:szCs w:val="16"/>
              </w:rPr>
            </w:pPr>
            <w:r>
              <w:rPr>
                <w:sz w:val="16"/>
                <w:szCs w:val="16"/>
              </w:rPr>
              <w:t>0,00</w:t>
            </w:r>
          </w:p>
        </w:tc>
        <w:tc>
          <w:tcPr>
            <w:tcW w:w="196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E6D75B2" w14:textId="77777777" w:rsidR="00752451" w:rsidRDefault="00000000">
            <w:pPr>
              <w:widowControl w:val="0"/>
              <w:jc w:val="center"/>
              <w:rPr>
                <w:sz w:val="16"/>
                <w:szCs w:val="16"/>
              </w:rPr>
            </w:pPr>
            <w:r>
              <w:rPr>
                <w:sz w:val="16"/>
                <w:szCs w:val="16"/>
              </w:rPr>
              <w:t>(5,52)</w:t>
            </w:r>
          </w:p>
        </w:tc>
      </w:tr>
      <w:tr w:rsidR="00752451" w14:paraId="2AD14184" w14:textId="77777777">
        <w:trPr>
          <w:trHeight w:val="315"/>
        </w:trPr>
        <w:tc>
          <w:tcPr>
            <w:tcW w:w="115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6413FB6" w14:textId="77777777" w:rsidR="00752451" w:rsidRDefault="00000000">
            <w:pPr>
              <w:widowControl w:val="0"/>
              <w:jc w:val="center"/>
              <w:rPr>
                <w:sz w:val="16"/>
                <w:szCs w:val="16"/>
              </w:rPr>
            </w:pPr>
            <w:r>
              <w:rPr>
                <w:sz w:val="16"/>
                <w:szCs w:val="16"/>
              </w:rPr>
              <w:t>123110125</w:t>
            </w:r>
          </w:p>
        </w:tc>
        <w:tc>
          <w:tcPr>
            <w:tcW w:w="50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035ECC7" w14:textId="77777777" w:rsidR="00752451" w:rsidRDefault="00000000">
            <w:pPr>
              <w:widowControl w:val="0"/>
              <w:rPr>
                <w:sz w:val="16"/>
                <w:szCs w:val="16"/>
              </w:rPr>
            </w:pPr>
            <w:r>
              <w:rPr>
                <w:sz w:val="16"/>
                <w:szCs w:val="16"/>
              </w:rPr>
              <w:t>MAQUINAS, UTENSILIOS E EQUIPAMENTOS DIVERSOS</w:t>
            </w:r>
          </w:p>
        </w:tc>
        <w:tc>
          <w:tcPr>
            <w:tcW w:w="19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FC968F5" w14:textId="77777777" w:rsidR="00752451" w:rsidRDefault="00000000">
            <w:pPr>
              <w:widowControl w:val="0"/>
              <w:jc w:val="center"/>
              <w:rPr>
                <w:sz w:val="16"/>
                <w:szCs w:val="16"/>
              </w:rPr>
            </w:pPr>
            <w:r>
              <w:rPr>
                <w:sz w:val="16"/>
                <w:szCs w:val="16"/>
              </w:rPr>
              <w:t>(118,11)</w:t>
            </w:r>
          </w:p>
        </w:tc>
        <w:tc>
          <w:tcPr>
            <w:tcW w:w="19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CCC509B" w14:textId="77777777" w:rsidR="00752451" w:rsidRDefault="00000000">
            <w:pPr>
              <w:widowControl w:val="0"/>
              <w:jc w:val="center"/>
              <w:rPr>
                <w:sz w:val="16"/>
                <w:szCs w:val="16"/>
              </w:rPr>
            </w:pPr>
            <w:r>
              <w:rPr>
                <w:sz w:val="16"/>
                <w:szCs w:val="16"/>
              </w:rPr>
              <w:t>(24,07)</w:t>
            </w:r>
          </w:p>
        </w:tc>
        <w:tc>
          <w:tcPr>
            <w:tcW w:w="20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53CF65F" w14:textId="77777777" w:rsidR="00752451" w:rsidRDefault="00000000">
            <w:pPr>
              <w:widowControl w:val="0"/>
              <w:jc w:val="center"/>
              <w:rPr>
                <w:sz w:val="16"/>
                <w:szCs w:val="16"/>
              </w:rPr>
            </w:pPr>
            <w:r>
              <w:rPr>
                <w:sz w:val="16"/>
                <w:szCs w:val="16"/>
              </w:rPr>
              <w:t>4,21</w:t>
            </w:r>
          </w:p>
        </w:tc>
        <w:tc>
          <w:tcPr>
            <w:tcW w:w="196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EC4467E" w14:textId="77777777" w:rsidR="00752451" w:rsidRDefault="00000000">
            <w:pPr>
              <w:widowControl w:val="0"/>
              <w:jc w:val="center"/>
              <w:rPr>
                <w:sz w:val="16"/>
                <w:szCs w:val="16"/>
              </w:rPr>
            </w:pPr>
            <w:r>
              <w:rPr>
                <w:sz w:val="16"/>
                <w:szCs w:val="16"/>
              </w:rPr>
              <w:t>(137,98)</w:t>
            </w:r>
          </w:p>
        </w:tc>
      </w:tr>
      <w:tr w:rsidR="00752451" w14:paraId="64F884C1" w14:textId="77777777">
        <w:trPr>
          <w:trHeight w:val="315"/>
        </w:trPr>
        <w:tc>
          <w:tcPr>
            <w:tcW w:w="115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8CB3474" w14:textId="77777777" w:rsidR="00752451" w:rsidRDefault="00000000">
            <w:pPr>
              <w:widowControl w:val="0"/>
              <w:jc w:val="center"/>
              <w:rPr>
                <w:sz w:val="16"/>
                <w:szCs w:val="16"/>
              </w:rPr>
            </w:pPr>
            <w:r>
              <w:rPr>
                <w:sz w:val="16"/>
                <w:szCs w:val="16"/>
              </w:rPr>
              <w:t>123110201</w:t>
            </w:r>
          </w:p>
        </w:tc>
        <w:tc>
          <w:tcPr>
            <w:tcW w:w="50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6A81543" w14:textId="77777777" w:rsidR="00752451" w:rsidRDefault="00000000">
            <w:pPr>
              <w:widowControl w:val="0"/>
              <w:rPr>
                <w:sz w:val="16"/>
                <w:szCs w:val="16"/>
              </w:rPr>
            </w:pPr>
            <w:r>
              <w:rPr>
                <w:sz w:val="16"/>
                <w:szCs w:val="16"/>
              </w:rPr>
              <w:t>EQUIP DE TECNOLOG DA INFOR E COMUNICACAO/TIC</w:t>
            </w:r>
          </w:p>
        </w:tc>
        <w:tc>
          <w:tcPr>
            <w:tcW w:w="19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944A459" w14:textId="77777777" w:rsidR="00752451" w:rsidRDefault="00000000">
            <w:pPr>
              <w:widowControl w:val="0"/>
              <w:jc w:val="center"/>
              <w:rPr>
                <w:sz w:val="16"/>
                <w:szCs w:val="16"/>
              </w:rPr>
            </w:pPr>
            <w:r>
              <w:rPr>
                <w:sz w:val="16"/>
                <w:szCs w:val="16"/>
              </w:rPr>
              <w:t>(22.310,46)</w:t>
            </w:r>
          </w:p>
        </w:tc>
        <w:tc>
          <w:tcPr>
            <w:tcW w:w="19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961D195" w14:textId="77777777" w:rsidR="00752451" w:rsidRDefault="00000000">
            <w:pPr>
              <w:widowControl w:val="0"/>
              <w:jc w:val="center"/>
              <w:rPr>
                <w:sz w:val="16"/>
                <w:szCs w:val="16"/>
              </w:rPr>
            </w:pPr>
            <w:r>
              <w:rPr>
                <w:sz w:val="16"/>
                <w:szCs w:val="16"/>
              </w:rPr>
              <w:t>(2.615,31)</w:t>
            </w:r>
          </w:p>
        </w:tc>
        <w:tc>
          <w:tcPr>
            <w:tcW w:w="20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8B22681" w14:textId="77777777" w:rsidR="00752451" w:rsidRDefault="00000000">
            <w:pPr>
              <w:widowControl w:val="0"/>
              <w:jc w:val="center"/>
              <w:rPr>
                <w:sz w:val="16"/>
                <w:szCs w:val="16"/>
              </w:rPr>
            </w:pPr>
            <w:r>
              <w:rPr>
                <w:sz w:val="16"/>
                <w:szCs w:val="16"/>
              </w:rPr>
              <w:t>1.059,80</w:t>
            </w:r>
          </w:p>
        </w:tc>
        <w:tc>
          <w:tcPr>
            <w:tcW w:w="196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57C19D9" w14:textId="77777777" w:rsidR="00752451" w:rsidRDefault="00000000">
            <w:pPr>
              <w:widowControl w:val="0"/>
              <w:jc w:val="center"/>
              <w:rPr>
                <w:sz w:val="16"/>
                <w:szCs w:val="16"/>
              </w:rPr>
            </w:pPr>
            <w:r>
              <w:rPr>
                <w:sz w:val="16"/>
                <w:szCs w:val="16"/>
              </w:rPr>
              <w:t>(23.865,96)</w:t>
            </w:r>
          </w:p>
        </w:tc>
      </w:tr>
      <w:tr w:rsidR="00752451" w14:paraId="09F9C0FD" w14:textId="77777777">
        <w:trPr>
          <w:trHeight w:val="315"/>
        </w:trPr>
        <w:tc>
          <w:tcPr>
            <w:tcW w:w="115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D09C1AC" w14:textId="77777777" w:rsidR="00752451" w:rsidRDefault="00000000">
            <w:pPr>
              <w:widowControl w:val="0"/>
              <w:jc w:val="center"/>
              <w:rPr>
                <w:sz w:val="16"/>
                <w:szCs w:val="16"/>
              </w:rPr>
            </w:pPr>
            <w:r>
              <w:rPr>
                <w:sz w:val="16"/>
                <w:szCs w:val="16"/>
              </w:rPr>
              <w:t>123110301</w:t>
            </w:r>
          </w:p>
        </w:tc>
        <w:tc>
          <w:tcPr>
            <w:tcW w:w="50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A57A9FD" w14:textId="77777777" w:rsidR="00752451" w:rsidRDefault="00000000">
            <w:pPr>
              <w:widowControl w:val="0"/>
              <w:rPr>
                <w:sz w:val="16"/>
                <w:szCs w:val="16"/>
              </w:rPr>
            </w:pPr>
            <w:r>
              <w:rPr>
                <w:sz w:val="16"/>
                <w:szCs w:val="16"/>
              </w:rPr>
              <w:t>APARELHOS E UTENSILIOS DOMESTICOS</w:t>
            </w:r>
          </w:p>
        </w:tc>
        <w:tc>
          <w:tcPr>
            <w:tcW w:w="19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0214C31" w14:textId="77777777" w:rsidR="00752451" w:rsidRDefault="00000000">
            <w:pPr>
              <w:widowControl w:val="0"/>
              <w:jc w:val="center"/>
              <w:rPr>
                <w:sz w:val="16"/>
                <w:szCs w:val="16"/>
              </w:rPr>
            </w:pPr>
            <w:r>
              <w:rPr>
                <w:sz w:val="16"/>
                <w:szCs w:val="16"/>
              </w:rPr>
              <w:t>(828,85)</w:t>
            </w:r>
          </w:p>
        </w:tc>
        <w:tc>
          <w:tcPr>
            <w:tcW w:w="19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874C240" w14:textId="77777777" w:rsidR="00752451" w:rsidRDefault="00000000">
            <w:pPr>
              <w:widowControl w:val="0"/>
              <w:jc w:val="center"/>
              <w:rPr>
                <w:sz w:val="16"/>
                <w:szCs w:val="16"/>
              </w:rPr>
            </w:pPr>
            <w:r>
              <w:rPr>
                <w:sz w:val="16"/>
                <w:szCs w:val="16"/>
              </w:rPr>
              <w:t>(221,54)</w:t>
            </w:r>
          </w:p>
        </w:tc>
        <w:tc>
          <w:tcPr>
            <w:tcW w:w="20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24CF1E9" w14:textId="77777777" w:rsidR="00752451" w:rsidRDefault="00000000">
            <w:pPr>
              <w:widowControl w:val="0"/>
              <w:jc w:val="center"/>
              <w:rPr>
                <w:sz w:val="16"/>
                <w:szCs w:val="16"/>
              </w:rPr>
            </w:pPr>
            <w:r>
              <w:rPr>
                <w:sz w:val="16"/>
                <w:szCs w:val="16"/>
              </w:rPr>
              <w:t>40,50</w:t>
            </w:r>
          </w:p>
        </w:tc>
        <w:tc>
          <w:tcPr>
            <w:tcW w:w="196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CE93743" w14:textId="77777777" w:rsidR="00752451" w:rsidRDefault="00000000">
            <w:pPr>
              <w:widowControl w:val="0"/>
              <w:jc w:val="center"/>
              <w:rPr>
                <w:sz w:val="16"/>
                <w:szCs w:val="16"/>
              </w:rPr>
            </w:pPr>
            <w:r>
              <w:rPr>
                <w:sz w:val="16"/>
                <w:szCs w:val="16"/>
              </w:rPr>
              <w:t>(1.009,89)</w:t>
            </w:r>
          </w:p>
        </w:tc>
      </w:tr>
      <w:tr w:rsidR="00752451" w14:paraId="15EDC673" w14:textId="77777777">
        <w:trPr>
          <w:trHeight w:val="315"/>
        </w:trPr>
        <w:tc>
          <w:tcPr>
            <w:tcW w:w="115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D6D4D80" w14:textId="77777777" w:rsidR="00752451" w:rsidRDefault="00000000">
            <w:pPr>
              <w:widowControl w:val="0"/>
              <w:jc w:val="center"/>
              <w:rPr>
                <w:sz w:val="16"/>
                <w:szCs w:val="16"/>
              </w:rPr>
            </w:pPr>
            <w:r>
              <w:rPr>
                <w:sz w:val="16"/>
                <w:szCs w:val="16"/>
              </w:rPr>
              <w:lastRenderedPageBreak/>
              <w:t>123110302</w:t>
            </w:r>
          </w:p>
        </w:tc>
        <w:tc>
          <w:tcPr>
            <w:tcW w:w="50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5430C0D" w14:textId="77777777" w:rsidR="00752451" w:rsidRDefault="00000000">
            <w:pPr>
              <w:widowControl w:val="0"/>
              <w:rPr>
                <w:sz w:val="16"/>
                <w:szCs w:val="16"/>
              </w:rPr>
            </w:pPr>
            <w:r>
              <w:rPr>
                <w:sz w:val="16"/>
                <w:szCs w:val="16"/>
              </w:rPr>
              <w:t>MAQUINAS E UTENSILIOS DE ESCRITORIO</w:t>
            </w:r>
          </w:p>
        </w:tc>
        <w:tc>
          <w:tcPr>
            <w:tcW w:w="19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83245C9" w14:textId="77777777" w:rsidR="00752451" w:rsidRDefault="00000000">
            <w:pPr>
              <w:widowControl w:val="0"/>
              <w:jc w:val="center"/>
              <w:rPr>
                <w:sz w:val="16"/>
                <w:szCs w:val="16"/>
              </w:rPr>
            </w:pPr>
            <w:r>
              <w:rPr>
                <w:sz w:val="16"/>
                <w:szCs w:val="16"/>
              </w:rPr>
              <w:t>(5,84)</w:t>
            </w:r>
          </w:p>
        </w:tc>
        <w:tc>
          <w:tcPr>
            <w:tcW w:w="19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BABFBA0" w14:textId="77777777" w:rsidR="00752451" w:rsidRDefault="00000000">
            <w:pPr>
              <w:widowControl w:val="0"/>
              <w:jc w:val="center"/>
              <w:rPr>
                <w:sz w:val="16"/>
                <w:szCs w:val="16"/>
              </w:rPr>
            </w:pPr>
            <w:r>
              <w:rPr>
                <w:sz w:val="16"/>
                <w:szCs w:val="16"/>
              </w:rPr>
              <w:t>(0,84)</w:t>
            </w:r>
          </w:p>
        </w:tc>
        <w:tc>
          <w:tcPr>
            <w:tcW w:w="20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FE0E729" w14:textId="77777777" w:rsidR="00752451" w:rsidRDefault="00000000">
            <w:pPr>
              <w:widowControl w:val="0"/>
              <w:jc w:val="center"/>
              <w:rPr>
                <w:sz w:val="16"/>
                <w:szCs w:val="16"/>
              </w:rPr>
            </w:pPr>
            <w:r>
              <w:rPr>
                <w:sz w:val="16"/>
                <w:szCs w:val="16"/>
              </w:rPr>
              <w:t>0,00</w:t>
            </w:r>
          </w:p>
        </w:tc>
        <w:tc>
          <w:tcPr>
            <w:tcW w:w="196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2111F61" w14:textId="77777777" w:rsidR="00752451" w:rsidRDefault="00000000">
            <w:pPr>
              <w:widowControl w:val="0"/>
              <w:jc w:val="center"/>
              <w:rPr>
                <w:sz w:val="16"/>
                <w:szCs w:val="16"/>
              </w:rPr>
            </w:pPr>
            <w:r>
              <w:rPr>
                <w:sz w:val="16"/>
                <w:szCs w:val="16"/>
              </w:rPr>
              <w:t>(6,68)</w:t>
            </w:r>
          </w:p>
        </w:tc>
      </w:tr>
      <w:tr w:rsidR="00752451" w14:paraId="603787FB" w14:textId="77777777">
        <w:trPr>
          <w:trHeight w:val="315"/>
        </w:trPr>
        <w:tc>
          <w:tcPr>
            <w:tcW w:w="115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DE2E724" w14:textId="77777777" w:rsidR="00752451" w:rsidRDefault="00000000">
            <w:pPr>
              <w:widowControl w:val="0"/>
              <w:jc w:val="center"/>
              <w:rPr>
                <w:sz w:val="16"/>
                <w:szCs w:val="16"/>
              </w:rPr>
            </w:pPr>
            <w:r>
              <w:rPr>
                <w:sz w:val="16"/>
                <w:szCs w:val="16"/>
              </w:rPr>
              <w:t>123110303</w:t>
            </w:r>
          </w:p>
        </w:tc>
        <w:tc>
          <w:tcPr>
            <w:tcW w:w="50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4CA4736" w14:textId="77777777" w:rsidR="00752451" w:rsidRDefault="00000000">
            <w:pPr>
              <w:widowControl w:val="0"/>
              <w:rPr>
                <w:sz w:val="16"/>
                <w:szCs w:val="16"/>
              </w:rPr>
            </w:pPr>
            <w:r>
              <w:rPr>
                <w:sz w:val="16"/>
                <w:szCs w:val="16"/>
              </w:rPr>
              <w:t>MOBILIARIO EM GERAL</w:t>
            </w:r>
          </w:p>
        </w:tc>
        <w:tc>
          <w:tcPr>
            <w:tcW w:w="19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F1ADB7A" w14:textId="77777777" w:rsidR="00752451" w:rsidRDefault="00000000">
            <w:pPr>
              <w:widowControl w:val="0"/>
              <w:jc w:val="center"/>
              <w:rPr>
                <w:sz w:val="16"/>
                <w:szCs w:val="16"/>
              </w:rPr>
            </w:pPr>
            <w:r>
              <w:rPr>
                <w:sz w:val="16"/>
                <w:szCs w:val="16"/>
              </w:rPr>
              <w:t>(3.402,44)</w:t>
            </w:r>
          </w:p>
        </w:tc>
        <w:tc>
          <w:tcPr>
            <w:tcW w:w="19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462B0A4" w14:textId="77777777" w:rsidR="00752451" w:rsidRDefault="00000000">
            <w:pPr>
              <w:widowControl w:val="0"/>
              <w:jc w:val="center"/>
              <w:rPr>
                <w:sz w:val="16"/>
                <w:szCs w:val="16"/>
              </w:rPr>
            </w:pPr>
            <w:r>
              <w:rPr>
                <w:sz w:val="16"/>
                <w:szCs w:val="16"/>
              </w:rPr>
              <w:t>(718,25)</w:t>
            </w:r>
          </w:p>
        </w:tc>
        <w:tc>
          <w:tcPr>
            <w:tcW w:w="20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91F2478" w14:textId="77777777" w:rsidR="00752451" w:rsidRDefault="00000000">
            <w:pPr>
              <w:widowControl w:val="0"/>
              <w:jc w:val="center"/>
              <w:rPr>
                <w:sz w:val="16"/>
                <w:szCs w:val="16"/>
              </w:rPr>
            </w:pPr>
            <w:r>
              <w:rPr>
                <w:sz w:val="16"/>
                <w:szCs w:val="16"/>
              </w:rPr>
              <w:t>134,85</w:t>
            </w:r>
          </w:p>
        </w:tc>
        <w:tc>
          <w:tcPr>
            <w:tcW w:w="196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AC705D5" w14:textId="77777777" w:rsidR="00752451" w:rsidRDefault="00000000">
            <w:pPr>
              <w:widowControl w:val="0"/>
              <w:jc w:val="center"/>
              <w:rPr>
                <w:sz w:val="16"/>
                <w:szCs w:val="16"/>
              </w:rPr>
            </w:pPr>
            <w:r>
              <w:rPr>
                <w:sz w:val="16"/>
                <w:szCs w:val="16"/>
              </w:rPr>
              <w:t>(3.985,84)</w:t>
            </w:r>
          </w:p>
        </w:tc>
      </w:tr>
      <w:tr w:rsidR="00752451" w14:paraId="4438709C" w14:textId="77777777">
        <w:trPr>
          <w:trHeight w:val="315"/>
        </w:trPr>
        <w:tc>
          <w:tcPr>
            <w:tcW w:w="115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D688C96" w14:textId="77777777" w:rsidR="00752451" w:rsidRDefault="00000000">
            <w:pPr>
              <w:widowControl w:val="0"/>
              <w:jc w:val="center"/>
              <w:rPr>
                <w:sz w:val="16"/>
                <w:szCs w:val="16"/>
              </w:rPr>
            </w:pPr>
            <w:r>
              <w:rPr>
                <w:sz w:val="16"/>
                <w:szCs w:val="16"/>
              </w:rPr>
              <w:t>123110405</w:t>
            </w:r>
          </w:p>
        </w:tc>
        <w:tc>
          <w:tcPr>
            <w:tcW w:w="50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EE63F9E" w14:textId="77777777" w:rsidR="00752451" w:rsidRDefault="00000000">
            <w:pPr>
              <w:widowControl w:val="0"/>
              <w:rPr>
                <w:sz w:val="16"/>
                <w:szCs w:val="16"/>
              </w:rPr>
            </w:pPr>
            <w:r>
              <w:rPr>
                <w:sz w:val="16"/>
                <w:szCs w:val="16"/>
              </w:rPr>
              <w:t>EQUIPAMENTOS PARA AUDIO, VIDEO E FOTO</w:t>
            </w:r>
          </w:p>
        </w:tc>
        <w:tc>
          <w:tcPr>
            <w:tcW w:w="19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223642C" w14:textId="77777777" w:rsidR="00752451" w:rsidRDefault="00000000">
            <w:pPr>
              <w:widowControl w:val="0"/>
              <w:jc w:val="center"/>
              <w:rPr>
                <w:sz w:val="16"/>
                <w:szCs w:val="16"/>
              </w:rPr>
            </w:pPr>
            <w:r>
              <w:rPr>
                <w:sz w:val="16"/>
                <w:szCs w:val="16"/>
              </w:rPr>
              <w:t>(528,16)</w:t>
            </w:r>
          </w:p>
        </w:tc>
        <w:tc>
          <w:tcPr>
            <w:tcW w:w="19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2C6A24F" w14:textId="77777777" w:rsidR="00752451" w:rsidRDefault="00000000">
            <w:pPr>
              <w:widowControl w:val="0"/>
              <w:jc w:val="center"/>
              <w:rPr>
                <w:sz w:val="16"/>
                <w:szCs w:val="16"/>
              </w:rPr>
            </w:pPr>
            <w:r>
              <w:rPr>
                <w:sz w:val="16"/>
                <w:szCs w:val="16"/>
              </w:rPr>
              <w:t>(126,56)</w:t>
            </w:r>
          </w:p>
        </w:tc>
        <w:tc>
          <w:tcPr>
            <w:tcW w:w="20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94D7EA0" w14:textId="77777777" w:rsidR="00752451" w:rsidRDefault="00000000">
            <w:pPr>
              <w:widowControl w:val="0"/>
              <w:jc w:val="center"/>
              <w:rPr>
                <w:sz w:val="16"/>
                <w:szCs w:val="16"/>
              </w:rPr>
            </w:pPr>
            <w:r>
              <w:rPr>
                <w:sz w:val="16"/>
                <w:szCs w:val="16"/>
              </w:rPr>
              <w:t>4,83</w:t>
            </w:r>
          </w:p>
        </w:tc>
        <w:tc>
          <w:tcPr>
            <w:tcW w:w="196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CFF965F" w14:textId="77777777" w:rsidR="00752451" w:rsidRDefault="00000000">
            <w:pPr>
              <w:widowControl w:val="0"/>
              <w:jc w:val="center"/>
              <w:rPr>
                <w:sz w:val="16"/>
                <w:szCs w:val="16"/>
              </w:rPr>
            </w:pPr>
            <w:r>
              <w:rPr>
                <w:sz w:val="16"/>
                <w:szCs w:val="16"/>
              </w:rPr>
              <w:t>(649,89)</w:t>
            </w:r>
          </w:p>
        </w:tc>
      </w:tr>
      <w:tr w:rsidR="00752451" w14:paraId="2326EA78" w14:textId="77777777">
        <w:trPr>
          <w:trHeight w:val="315"/>
        </w:trPr>
        <w:tc>
          <w:tcPr>
            <w:tcW w:w="115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444F00E" w14:textId="77777777" w:rsidR="00752451" w:rsidRDefault="00000000">
            <w:pPr>
              <w:widowControl w:val="0"/>
              <w:jc w:val="center"/>
              <w:rPr>
                <w:sz w:val="16"/>
                <w:szCs w:val="16"/>
              </w:rPr>
            </w:pPr>
            <w:r>
              <w:rPr>
                <w:sz w:val="16"/>
                <w:szCs w:val="16"/>
              </w:rPr>
              <w:t>123110501</w:t>
            </w:r>
          </w:p>
        </w:tc>
        <w:tc>
          <w:tcPr>
            <w:tcW w:w="50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3BA2BB2" w14:textId="77777777" w:rsidR="00752451" w:rsidRDefault="00000000">
            <w:pPr>
              <w:widowControl w:val="0"/>
              <w:rPr>
                <w:sz w:val="16"/>
                <w:szCs w:val="16"/>
              </w:rPr>
            </w:pPr>
            <w:r>
              <w:rPr>
                <w:sz w:val="16"/>
                <w:szCs w:val="16"/>
              </w:rPr>
              <w:t>VEICULOS EM GERAL</w:t>
            </w:r>
          </w:p>
        </w:tc>
        <w:tc>
          <w:tcPr>
            <w:tcW w:w="19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82B00A4" w14:textId="77777777" w:rsidR="00752451" w:rsidRDefault="00000000">
            <w:pPr>
              <w:widowControl w:val="0"/>
              <w:jc w:val="center"/>
              <w:rPr>
                <w:sz w:val="16"/>
                <w:szCs w:val="16"/>
              </w:rPr>
            </w:pPr>
            <w:r>
              <w:rPr>
                <w:sz w:val="16"/>
                <w:szCs w:val="16"/>
              </w:rPr>
              <w:t>(110,75)</w:t>
            </w:r>
          </w:p>
        </w:tc>
        <w:tc>
          <w:tcPr>
            <w:tcW w:w="19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4C45729" w14:textId="77777777" w:rsidR="00752451" w:rsidRDefault="00000000">
            <w:pPr>
              <w:widowControl w:val="0"/>
              <w:jc w:val="center"/>
              <w:rPr>
                <w:sz w:val="16"/>
                <w:szCs w:val="16"/>
              </w:rPr>
            </w:pPr>
            <w:r>
              <w:rPr>
                <w:sz w:val="16"/>
                <w:szCs w:val="16"/>
              </w:rPr>
              <w:t>(19,73)</w:t>
            </w:r>
          </w:p>
        </w:tc>
        <w:tc>
          <w:tcPr>
            <w:tcW w:w="20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B50B9F4" w14:textId="77777777" w:rsidR="00752451" w:rsidRDefault="00000000">
            <w:pPr>
              <w:widowControl w:val="0"/>
              <w:jc w:val="center"/>
              <w:rPr>
                <w:sz w:val="16"/>
                <w:szCs w:val="16"/>
              </w:rPr>
            </w:pPr>
            <w:r>
              <w:rPr>
                <w:sz w:val="16"/>
                <w:szCs w:val="16"/>
              </w:rPr>
              <w:t>0,00</w:t>
            </w:r>
          </w:p>
        </w:tc>
        <w:tc>
          <w:tcPr>
            <w:tcW w:w="196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2FA9B5C" w14:textId="77777777" w:rsidR="00752451" w:rsidRDefault="00000000">
            <w:pPr>
              <w:widowControl w:val="0"/>
              <w:jc w:val="center"/>
              <w:rPr>
                <w:sz w:val="16"/>
                <w:szCs w:val="16"/>
              </w:rPr>
            </w:pPr>
            <w:r>
              <w:rPr>
                <w:sz w:val="16"/>
                <w:szCs w:val="16"/>
              </w:rPr>
              <w:t>(130,48)</w:t>
            </w:r>
          </w:p>
        </w:tc>
      </w:tr>
      <w:tr w:rsidR="00752451" w14:paraId="0D4FC3AA" w14:textId="77777777">
        <w:trPr>
          <w:trHeight w:val="315"/>
        </w:trPr>
        <w:tc>
          <w:tcPr>
            <w:tcW w:w="115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6FDD377" w14:textId="77777777" w:rsidR="00752451" w:rsidRDefault="00000000">
            <w:pPr>
              <w:widowControl w:val="0"/>
              <w:jc w:val="center"/>
              <w:rPr>
                <w:sz w:val="16"/>
                <w:szCs w:val="16"/>
              </w:rPr>
            </w:pPr>
            <w:r>
              <w:rPr>
                <w:sz w:val="16"/>
                <w:szCs w:val="16"/>
              </w:rPr>
              <w:t>123110503</w:t>
            </w:r>
          </w:p>
        </w:tc>
        <w:tc>
          <w:tcPr>
            <w:tcW w:w="50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2A635D9" w14:textId="77777777" w:rsidR="00752451" w:rsidRDefault="00000000">
            <w:pPr>
              <w:widowControl w:val="0"/>
              <w:rPr>
                <w:sz w:val="16"/>
                <w:szCs w:val="16"/>
              </w:rPr>
            </w:pPr>
            <w:r>
              <w:rPr>
                <w:sz w:val="16"/>
                <w:szCs w:val="16"/>
              </w:rPr>
              <w:t>VEICULOS DE TRACAO MECANICA</w:t>
            </w:r>
          </w:p>
        </w:tc>
        <w:tc>
          <w:tcPr>
            <w:tcW w:w="19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D6CB9D2" w14:textId="77777777" w:rsidR="00752451" w:rsidRDefault="00000000">
            <w:pPr>
              <w:widowControl w:val="0"/>
              <w:jc w:val="center"/>
              <w:rPr>
                <w:sz w:val="16"/>
                <w:szCs w:val="16"/>
              </w:rPr>
            </w:pPr>
            <w:r>
              <w:rPr>
                <w:sz w:val="16"/>
                <w:szCs w:val="16"/>
              </w:rPr>
              <w:t>(311,92)</w:t>
            </w:r>
          </w:p>
        </w:tc>
        <w:tc>
          <w:tcPr>
            <w:tcW w:w="19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F218E05" w14:textId="77777777" w:rsidR="00752451" w:rsidRDefault="00000000">
            <w:pPr>
              <w:widowControl w:val="0"/>
              <w:jc w:val="center"/>
              <w:rPr>
                <w:sz w:val="16"/>
                <w:szCs w:val="16"/>
              </w:rPr>
            </w:pPr>
            <w:r>
              <w:rPr>
                <w:sz w:val="16"/>
                <w:szCs w:val="16"/>
              </w:rPr>
              <w:t>(128,61)</w:t>
            </w:r>
          </w:p>
        </w:tc>
        <w:tc>
          <w:tcPr>
            <w:tcW w:w="20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55242D6" w14:textId="77777777" w:rsidR="00752451" w:rsidRDefault="00000000">
            <w:pPr>
              <w:widowControl w:val="0"/>
              <w:jc w:val="center"/>
              <w:rPr>
                <w:sz w:val="16"/>
                <w:szCs w:val="16"/>
              </w:rPr>
            </w:pPr>
            <w:r>
              <w:rPr>
                <w:sz w:val="16"/>
                <w:szCs w:val="16"/>
              </w:rPr>
              <w:t>18,04</w:t>
            </w:r>
          </w:p>
        </w:tc>
        <w:tc>
          <w:tcPr>
            <w:tcW w:w="196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FDAF0AB" w14:textId="77777777" w:rsidR="00752451" w:rsidRDefault="00000000">
            <w:pPr>
              <w:widowControl w:val="0"/>
              <w:jc w:val="center"/>
              <w:rPr>
                <w:sz w:val="16"/>
                <w:szCs w:val="16"/>
              </w:rPr>
            </w:pPr>
            <w:r>
              <w:rPr>
                <w:sz w:val="16"/>
                <w:szCs w:val="16"/>
              </w:rPr>
              <w:t>(422,49)</w:t>
            </w:r>
          </w:p>
        </w:tc>
      </w:tr>
      <w:tr w:rsidR="00752451" w14:paraId="736289B8" w14:textId="77777777">
        <w:trPr>
          <w:trHeight w:val="315"/>
        </w:trPr>
        <w:tc>
          <w:tcPr>
            <w:tcW w:w="115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81207D4" w14:textId="77777777" w:rsidR="00752451" w:rsidRDefault="00000000">
            <w:pPr>
              <w:widowControl w:val="0"/>
              <w:jc w:val="center"/>
              <w:rPr>
                <w:sz w:val="16"/>
                <w:szCs w:val="16"/>
              </w:rPr>
            </w:pPr>
            <w:r>
              <w:rPr>
                <w:sz w:val="16"/>
                <w:szCs w:val="16"/>
              </w:rPr>
              <w:t>123110505</w:t>
            </w:r>
          </w:p>
        </w:tc>
        <w:tc>
          <w:tcPr>
            <w:tcW w:w="50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6C33D42" w14:textId="77777777" w:rsidR="00752451" w:rsidRDefault="00000000">
            <w:pPr>
              <w:widowControl w:val="0"/>
              <w:rPr>
                <w:sz w:val="16"/>
                <w:szCs w:val="16"/>
              </w:rPr>
            </w:pPr>
            <w:r>
              <w:rPr>
                <w:sz w:val="16"/>
                <w:szCs w:val="16"/>
              </w:rPr>
              <w:t>AERONAVES</w:t>
            </w:r>
          </w:p>
        </w:tc>
        <w:tc>
          <w:tcPr>
            <w:tcW w:w="19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B1206BC" w14:textId="77777777" w:rsidR="00752451" w:rsidRDefault="00000000">
            <w:pPr>
              <w:widowControl w:val="0"/>
              <w:jc w:val="center"/>
              <w:rPr>
                <w:sz w:val="16"/>
                <w:szCs w:val="16"/>
              </w:rPr>
            </w:pPr>
            <w:r>
              <w:rPr>
                <w:sz w:val="16"/>
                <w:szCs w:val="16"/>
              </w:rPr>
              <w:t>0,00</w:t>
            </w:r>
          </w:p>
        </w:tc>
        <w:tc>
          <w:tcPr>
            <w:tcW w:w="19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D993A95" w14:textId="77777777" w:rsidR="00752451" w:rsidRDefault="00000000">
            <w:pPr>
              <w:widowControl w:val="0"/>
              <w:jc w:val="center"/>
              <w:rPr>
                <w:sz w:val="16"/>
                <w:szCs w:val="16"/>
              </w:rPr>
            </w:pPr>
            <w:r>
              <w:rPr>
                <w:sz w:val="16"/>
                <w:szCs w:val="16"/>
              </w:rPr>
              <w:t>(3,78)</w:t>
            </w:r>
          </w:p>
        </w:tc>
        <w:tc>
          <w:tcPr>
            <w:tcW w:w="20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A692944" w14:textId="77777777" w:rsidR="00752451" w:rsidRDefault="00000000">
            <w:pPr>
              <w:widowControl w:val="0"/>
              <w:jc w:val="center"/>
              <w:rPr>
                <w:sz w:val="16"/>
                <w:szCs w:val="16"/>
              </w:rPr>
            </w:pPr>
            <w:r>
              <w:rPr>
                <w:sz w:val="16"/>
                <w:szCs w:val="16"/>
              </w:rPr>
              <w:t>0,00</w:t>
            </w:r>
          </w:p>
        </w:tc>
        <w:tc>
          <w:tcPr>
            <w:tcW w:w="196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F60E5F3" w14:textId="77777777" w:rsidR="00752451" w:rsidRDefault="00000000">
            <w:pPr>
              <w:widowControl w:val="0"/>
              <w:jc w:val="center"/>
              <w:rPr>
                <w:sz w:val="16"/>
                <w:szCs w:val="16"/>
              </w:rPr>
            </w:pPr>
            <w:r>
              <w:rPr>
                <w:sz w:val="16"/>
                <w:szCs w:val="16"/>
              </w:rPr>
              <w:t>(3,78)</w:t>
            </w:r>
          </w:p>
        </w:tc>
      </w:tr>
      <w:tr w:rsidR="00752451" w14:paraId="708E8FEF" w14:textId="77777777">
        <w:trPr>
          <w:trHeight w:val="315"/>
        </w:trPr>
        <w:tc>
          <w:tcPr>
            <w:tcW w:w="115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64A4E28" w14:textId="77777777" w:rsidR="00752451" w:rsidRDefault="00000000">
            <w:pPr>
              <w:widowControl w:val="0"/>
              <w:jc w:val="center"/>
              <w:rPr>
                <w:sz w:val="16"/>
                <w:szCs w:val="16"/>
              </w:rPr>
            </w:pPr>
            <w:r>
              <w:rPr>
                <w:sz w:val="16"/>
                <w:szCs w:val="16"/>
              </w:rPr>
              <w:t>123110900</w:t>
            </w:r>
          </w:p>
        </w:tc>
        <w:tc>
          <w:tcPr>
            <w:tcW w:w="50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BA5272E" w14:textId="77777777" w:rsidR="00752451" w:rsidRDefault="00000000">
            <w:pPr>
              <w:widowControl w:val="0"/>
              <w:rPr>
                <w:sz w:val="16"/>
                <w:szCs w:val="16"/>
              </w:rPr>
            </w:pPr>
            <w:r>
              <w:rPr>
                <w:sz w:val="16"/>
                <w:szCs w:val="16"/>
              </w:rPr>
              <w:t>ARMAMENTOS</w:t>
            </w:r>
          </w:p>
        </w:tc>
        <w:tc>
          <w:tcPr>
            <w:tcW w:w="19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9DCD099" w14:textId="77777777" w:rsidR="00752451" w:rsidRDefault="00000000">
            <w:pPr>
              <w:widowControl w:val="0"/>
              <w:jc w:val="center"/>
              <w:rPr>
                <w:sz w:val="16"/>
                <w:szCs w:val="16"/>
              </w:rPr>
            </w:pPr>
            <w:r>
              <w:rPr>
                <w:sz w:val="16"/>
                <w:szCs w:val="16"/>
              </w:rPr>
              <w:t>0,00</w:t>
            </w:r>
          </w:p>
        </w:tc>
        <w:tc>
          <w:tcPr>
            <w:tcW w:w="19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73B62F7" w14:textId="77777777" w:rsidR="00752451" w:rsidRDefault="00000000">
            <w:pPr>
              <w:widowControl w:val="0"/>
              <w:jc w:val="center"/>
              <w:rPr>
                <w:sz w:val="16"/>
                <w:szCs w:val="16"/>
              </w:rPr>
            </w:pPr>
            <w:r>
              <w:rPr>
                <w:sz w:val="16"/>
                <w:szCs w:val="16"/>
              </w:rPr>
              <w:t>(1,19)</w:t>
            </w:r>
          </w:p>
        </w:tc>
        <w:tc>
          <w:tcPr>
            <w:tcW w:w="20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C5047FE" w14:textId="77777777" w:rsidR="00752451" w:rsidRDefault="00000000">
            <w:pPr>
              <w:widowControl w:val="0"/>
              <w:jc w:val="center"/>
              <w:rPr>
                <w:sz w:val="16"/>
                <w:szCs w:val="16"/>
              </w:rPr>
            </w:pPr>
            <w:r>
              <w:rPr>
                <w:sz w:val="16"/>
                <w:szCs w:val="16"/>
              </w:rPr>
              <w:t>0,00</w:t>
            </w:r>
          </w:p>
        </w:tc>
        <w:tc>
          <w:tcPr>
            <w:tcW w:w="196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EE69FD4" w14:textId="77777777" w:rsidR="00752451" w:rsidRDefault="00000000">
            <w:pPr>
              <w:widowControl w:val="0"/>
              <w:jc w:val="center"/>
              <w:rPr>
                <w:sz w:val="16"/>
                <w:szCs w:val="16"/>
              </w:rPr>
            </w:pPr>
            <w:r>
              <w:rPr>
                <w:sz w:val="16"/>
                <w:szCs w:val="16"/>
              </w:rPr>
              <w:t>(1,19)</w:t>
            </w:r>
          </w:p>
        </w:tc>
      </w:tr>
      <w:tr w:rsidR="00752451" w14:paraId="05CF6230" w14:textId="77777777">
        <w:trPr>
          <w:trHeight w:val="315"/>
        </w:trPr>
        <w:tc>
          <w:tcPr>
            <w:tcW w:w="115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834B0D9" w14:textId="77777777" w:rsidR="00752451" w:rsidRDefault="00000000">
            <w:pPr>
              <w:widowControl w:val="0"/>
              <w:jc w:val="center"/>
              <w:rPr>
                <w:sz w:val="16"/>
                <w:szCs w:val="16"/>
              </w:rPr>
            </w:pPr>
            <w:r>
              <w:rPr>
                <w:sz w:val="16"/>
                <w:szCs w:val="16"/>
              </w:rPr>
              <w:t>123119907</w:t>
            </w:r>
          </w:p>
        </w:tc>
        <w:tc>
          <w:tcPr>
            <w:tcW w:w="50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8713367" w14:textId="77777777" w:rsidR="00752451" w:rsidRDefault="00000000">
            <w:pPr>
              <w:widowControl w:val="0"/>
              <w:rPr>
                <w:sz w:val="16"/>
                <w:szCs w:val="16"/>
              </w:rPr>
            </w:pPr>
            <w:r>
              <w:rPr>
                <w:sz w:val="16"/>
                <w:szCs w:val="16"/>
              </w:rPr>
              <w:t>BENS NAO LOCALIZADOS</w:t>
            </w:r>
          </w:p>
        </w:tc>
        <w:tc>
          <w:tcPr>
            <w:tcW w:w="19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9CD9D3A" w14:textId="77777777" w:rsidR="00752451" w:rsidRDefault="00000000">
            <w:pPr>
              <w:widowControl w:val="0"/>
              <w:jc w:val="center"/>
              <w:rPr>
                <w:sz w:val="16"/>
                <w:szCs w:val="16"/>
              </w:rPr>
            </w:pPr>
            <w:r>
              <w:rPr>
                <w:sz w:val="16"/>
                <w:szCs w:val="16"/>
              </w:rPr>
              <w:t>0,00</w:t>
            </w:r>
          </w:p>
        </w:tc>
        <w:tc>
          <w:tcPr>
            <w:tcW w:w="19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015BDB8" w14:textId="77777777" w:rsidR="00752451" w:rsidRDefault="00000000">
            <w:pPr>
              <w:widowControl w:val="0"/>
              <w:jc w:val="center"/>
              <w:rPr>
                <w:sz w:val="16"/>
                <w:szCs w:val="16"/>
              </w:rPr>
            </w:pPr>
            <w:r>
              <w:rPr>
                <w:sz w:val="16"/>
                <w:szCs w:val="16"/>
              </w:rPr>
              <w:t>0,00</w:t>
            </w:r>
          </w:p>
        </w:tc>
        <w:tc>
          <w:tcPr>
            <w:tcW w:w="20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D1C1B3A" w14:textId="77777777" w:rsidR="00752451" w:rsidRDefault="00000000">
            <w:pPr>
              <w:widowControl w:val="0"/>
              <w:jc w:val="center"/>
              <w:rPr>
                <w:sz w:val="16"/>
                <w:szCs w:val="16"/>
              </w:rPr>
            </w:pPr>
            <w:r>
              <w:rPr>
                <w:sz w:val="16"/>
                <w:szCs w:val="16"/>
              </w:rPr>
              <w:t>0,00</w:t>
            </w:r>
          </w:p>
        </w:tc>
        <w:tc>
          <w:tcPr>
            <w:tcW w:w="196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A4D62AC" w14:textId="77777777" w:rsidR="00752451" w:rsidRDefault="00000000">
            <w:pPr>
              <w:widowControl w:val="0"/>
              <w:jc w:val="center"/>
              <w:rPr>
                <w:sz w:val="16"/>
                <w:szCs w:val="16"/>
              </w:rPr>
            </w:pPr>
            <w:r>
              <w:rPr>
                <w:sz w:val="16"/>
                <w:szCs w:val="16"/>
              </w:rPr>
              <w:t>0,00</w:t>
            </w:r>
          </w:p>
        </w:tc>
      </w:tr>
      <w:tr w:rsidR="00752451" w14:paraId="40595D33" w14:textId="77777777">
        <w:trPr>
          <w:trHeight w:val="315"/>
        </w:trPr>
        <w:tc>
          <w:tcPr>
            <w:tcW w:w="115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FF68F18" w14:textId="77777777" w:rsidR="00752451" w:rsidRDefault="00000000">
            <w:pPr>
              <w:widowControl w:val="0"/>
              <w:jc w:val="center"/>
              <w:rPr>
                <w:sz w:val="16"/>
                <w:szCs w:val="16"/>
              </w:rPr>
            </w:pPr>
            <w:r>
              <w:rPr>
                <w:sz w:val="16"/>
                <w:szCs w:val="16"/>
              </w:rPr>
              <w:t>123119909</w:t>
            </w:r>
          </w:p>
        </w:tc>
        <w:tc>
          <w:tcPr>
            <w:tcW w:w="50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0DC8CBF" w14:textId="77777777" w:rsidR="00752451" w:rsidRDefault="00000000">
            <w:pPr>
              <w:widowControl w:val="0"/>
              <w:rPr>
                <w:sz w:val="16"/>
                <w:szCs w:val="16"/>
              </w:rPr>
            </w:pPr>
            <w:r>
              <w:rPr>
                <w:sz w:val="16"/>
                <w:szCs w:val="16"/>
              </w:rPr>
              <w:t>PECAS NAO INCORPORAVEIS A IMOVEIS</w:t>
            </w:r>
          </w:p>
        </w:tc>
        <w:tc>
          <w:tcPr>
            <w:tcW w:w="19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8104D23" w14:textId="77777777" w:rsidR="00752451" w:rsidRDefault="00000000">
            <w:pPr>
              <w:widowControl w:val="0"/>
              <w:jc w:val="center"/>
              <w:rPr>
                <w:sz w:val="16"/>
                <w:szCs w:val="16"/>
              </w:rPr>
            </w:pPr>
            <w:r>
              <w:rPr>
                <w:sz w:val="16"/>
                <w:szCs w:val="16"/>
              </w:rPr>
              <w:t>(104,70)</w:t>
            </w:r>
          </w:p>
        </w:tc>
        <w:tc>
          <w:tcPr>
            <w:tcW w:w="19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46BF1B6" w14:textId="77777777" w:rsidR="00752451" w:rsidRDefault="00000000">
            <w:pPr>
              <w:widowControl w:val="0"/>
              <w:jc w:val="center"/>
              <w:rPr>
                <w:sz w:val="16"/>
                <w:szCs w:val="16"/>
              </w:rPr>
            </w:pPr>
            <w:r>
              <w:rPr>
                <w:sz w:val="16"/>
                <w:szCs w:val="16"/>
              </w:rPr>
              <w:t>(20,64)</w:t>
            </w:r>
          </w:p>
        </w:tc>
        <w:tc>
          <w:tcPr>
            <w:tcW w:w="20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C249D38" w14:textId="77777777" w:rsidR="00752451" w:rsidRDefault="00000000">
            <w:pPr>
              <w:widowControl w:val="0"/>
              <w:jc w:val="center"/>
              <w:rPr>
                <w:sz w:val="16"/>
                <w:szCs w:val="16"/>
              </w:rPr>
            </w:pPr>
            <w:r>
              <w:rPr>
                <w:sz w:val="16"/>
                <w:szCs w:val="16"/>
              </w:rPr>
              <w:t>103,59</w:t>
            </w:r>
          </w:p>
        </w:tc>
        <w:tc>
          <w:tcPr>
            <w:tcW w:w="196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3B05FD6" w14:textId="77777777" w:rsidR="00752451" w:rsidRDefault="00000000">
            <w:pPr>
              <w:widowControl w:val="0"/>
              <w:jc w:val="center"/>
              <w:rPr>
                <w:sz w:val="16"/>
                <w:szCs w:val="16"/>
              </w:rPr>
            </w:pPr>
            <w:r>
              <w:rPr>
                <w:sz w:val="16"/>
                <w:szCs w:val="16"/>
              </w:rPr>
              <w:t>(21,75)</w:t>
            </w:r>
          </w:p>
        </w:tc>
      </w:tr>
      <w:tr w:rsidR="00752451" w14:paraId="5BB1848B" w14:textId="77777777">
        <w:trPr>
          <w:trHeight w:val="315"/>
        </w:trPr>
        <w:tc>
          <w:tcPr>
            <w:tcW w:w="1155"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F5939CE" w14:textId="77777777" w:rsidR="00752451" w:rsidRDefault="00752451">
            <w:pPr>
              <w:widowControl w:val="0"/>
              <w:rPr>
                <w:sz w:val="16"/>
                <w:szCs w:val="16"/>
              </w:rPr>
            </w:pPr>
          </w:p>
        </w:tc>
        <w:tc>
          <w:tcPr>
            <w:tcW w:w="50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D0B6A3A" w14:textId="77777777" w:rsidR="00752451" w:rsidRDefault="00000000">
            <w:pPr>
              <w:widowControl w:val="0"/>
              <w:jc w:val="center"/>
              <w:rPr>
                <w:sz w:val="16"/>
                <w:szCs w:val="16"/>
              </w:rPr>
            </w:pPr>
            <w:r>
              <w:rPr>
                <w:b/>
                <w:sz w:val="16"/>
                <w:szCs w:val="16"/>
              </w:rPr>
              <w:t>Total</w:t>
            </w:r>
          </w:p>
        </w:tc>
        <w:tc>
          <w:tcPr>
            <w:tcW w:w="19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9F71D79" w14:textId="77777777" w:rsidR="00752451" w:rsidRDefault="00000000">
            <w:pPr>
              <w:widowControl w:val="0"/>
              <w:jc w:val="center"/>
              <w:rPr>
                <w:sz w:val="16"/>
                <w:szCs w:val="16"/>
              </w:rPr>
            </w:pPr>
            <w:r>
              <w:rPr>
                <w:b/>
                <w:sz w:val="16"/>
                <w:szCs w:val="16"/>
              </w:rPr>
              <w:t>(28.440,66)</w:t>
            </w:r>
          </w:p>
        </w:tc>
        <w:tc>
          <w:tcPr>
            <w:tcW w:w="19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8325BBC" w14:textId="77777777" w:rsidR="00752451" w:rsidRDefault="00000000">
            <w:pPr>
              <w:widowControl w:val="0"/>
              <w:jc w:val="center"/>
              <w:rPr>
                <w:sz w:val="16"/>
                <w:szCs w:val="16"/>
              </w:rPr>
            </w:pPr>
            <w:r>
              <w:rPr>
                <w:b/>
                <w:sz w:val="16"/>
                <w:szCs w:val="16"/>
              </w:rPr>
              <w:t>(4.103,05)</w:t>
            </w:r>
          </w:p>
        </w:tc>
        <w:tc>
          <w:tcPr>
            <w:tcW w:w="20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EF61EA6" w14:textId="77777777" w:rsidR="00752451" w:rsidRDefault="00000000">
            <w:pPr>
              <w:widowControl w:val="0"/>
              <w:jc w:val="center"/>
              <w:rPr>
                <w:sz w:val="16"/>
                <w:szCs w:val="16"/>
              </w:rPr>
            </w:pPr>
            <w:r>
              <w:rPr>
                <w:b/>
                <w:sz w:val="16"/>
                <w:szCs w:val="16"/>
              </w:rPr>
              <w:t>1.464,72</w:t>
            </w:r>
          </w:p>
        </w:tc>
        <w:tc>
          <w:tcPr>
            <w:tcW w:w="196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302C0F6" w14:textId="77777777" w:rsidR="00752451" w:rsidRDefault="00000000">
            <w:pPr>
              <w:widowControl w:val="0"/>
              <w:jc w:val="center"/>
              <w:rPr>
                <w:sz w:val="16"/>
                <w:szCs w:val="16"/>
              </w:rPr>
            </w:pPr>
            <w:r>
              <w:rPr>
                <w:b/>
                <w:sz w:val="16"/>
                <w:szCs w:val="16"/>
              </w:rPr>
              <w:t>(31.078,98)</w:t>
            </w:r>
          </w:p>
        </w:tc>
      </w:tr>
    </w:tbl>
    <w:p w14:paraId="4436A6E8" w14:textId="77777777" w:rsidR="00752451" w:rsidRDefault="00000000">
      <w:pPr>
        <w:spacing w:line="360" w:lineRule="auto"/>
        <w:jc w:val="both"/>
        <w:rPr>
          <w:b/>
          <w:sz w:val="16"/>
          <w:szCs w:val="16"/>
        </w:rPr>
        <w:sectPr w:rsidR="00752451">
          <w:pgSz w:w="16834" w:h="11909" w:orient="landscape"/>
          <w:pgMar w:top="1440" w:right="1440" w:bottom="1440" w:left="1440" w:header="720" w:footer="720" w:gutter="0"/>
          <w:cols w:space="720"/>
        </w:sectPr>
      </w:pPr>
      <w:r>
        <w:rPr>
          <w:b/>
          <w:sz w:val="16"/>
          <w:szCs w:val="16"/>
        </w:rPr>
        <w:t>Fonte: SIAFI 2024</w:t>
      </w:r>
    </w:p>
    <w:p w14:paraId="7FADE706" w14:textId="77777777" w:rsidR="00752451" w:rsidRDefault="00000000">
      <w:pPr>
        <w:pStyle w:val="Ttulo2"/>
        <w:spacing w:line="360" w:lineRule="auto"/>
        <w:jc w:val="both"/>
        <w:rPr>
          <w:b/>
        </w:rPr>
      </w:pPr>
      <w:bookmarkStart w:id="48" w:name="_6ddilgqx4qot" w:colFirst="0" w:colLast="0"/>
      <w:bookmarkEnd w:id="48"/>
      <w:r>
        <w:rPr>
          <w:b/>
        </w:rPr>
        <w:lastRenderedPageBreak/>
        <w:t>Anexo V - Relação de Bens Imóveis Registrados no SpiuNet</w:t>
      </w:r>
    </w:p>
    <w:p w14:paraId="4D84BBBA" w14:textId="77777777" w:rsidR="00752451" w:rsidRDefault="00000000">
      <w:pPr>
        <w:jc w:val="right"/>
        <w:rPr>
          <w:b/>
        </w:rPr>
      </w:pPr>
      <w:r>
        <w:rPr>
          <w:b/>
        </w:rPr>
        <w:t>em unidades R$</w:t>
      </w:r>
    </w:p>
    <w:tbl>
      <w:tblPr>
        <w:tblStyle w:val="affa"/>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518"/>
        <w:gridCol w:w="2568"/>
        <w:gridCol w:w="2939"/>
      </w:tblGrid>
      <w:tr w:rsidR="00752451" w14:paraId="0C0EBF71" w14:textId="77777777">
        <w:trPr>
          <w:trHeight w:val="495"/>
          <w:tblHeader/>
        </w:trPr>
        <w:tc>
          <w:tcPr>
            <w:tcW w:w="351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822B3CC" w14:textId="77777777" w:rsidR="00752451" w:rsidRDefault="00000000">
            <w:pPr>
              <w:widowControl w:val="0"/>
              <w:jc w:val="center"/>
              <w:rPr>
                <w:b/>
                <w:sz w:val="16"/>
                <w:szCs w:val="16"/>
              </w:rPr>
            </w:pPr>
            <w:r>
              <w:rPr>
                <w:b/>
                <w:sz w:val="16"/>
                <w:szCs w:val="16"/>
              </w:rPr>
              <w:t>RIP IMÓVEL /</w:t>
            </w:r>
          </w:p>
          <w:p w14:paraId="66588228" w14:textId="77777777" w:rsidR="00752451" w:rsidRDefault="00000000">
            <w:pPr>
              <w:widowControl w:val="0"/>
              <w:jc w:val="center"/>
              <w:rPr>
                <w:sz w:val="16"/>
                <w:szCs w:val="16"/>
              </w:rPr>
            </w:pPr>
            <w:r>
              <w:rPr>
                <w:b/>
                <w:sz w:val="16"/>
                <w:szCs w:val="16"/>
              </w:rPr>
              <w:t>RIP UTILIZAÇÃO</w:t>
            </w:r>
          </w:p>
        </w:tc>
        <w:tc>
          <w:tcPr>
            <w:tcW w:w="2568" w:type="dxa"/>
            <w:tcBorders>
              <w:top w:val="single" w:sz="6" w:space="0" w:color="000000"/>
              <w:bottom w:val="single" w:sz="6" w:space="0" w:color="000000"/>
              <w:right w:val="single" w:sz="6" w:space="0" w:color="000000"/>
            </w:tcBorders>
            <w:tcMar>
              <w:top w:w="40" w:type="dxa"/>
              <w:left w:w="40" w:type="dxa"/>
              <w:bottom w:w="40" w:type="dxa"/>
              <w:right w:w="40" w:type="dxa"/>
            </w:tcMar>
          </w:tcPr>
          <w:p w14:paraId="6C862BD8" w14:textId="77777777" w:rsidR="00752451" w:rsidRDefault="00000000">
            <w:pPr>
              <w:widowControl w:val="0"/>
              <w:jc w:val="center"/>
              <w:rPr>
                <w:sz w:val="16"/>
                <w:szCs w:val="16"/>
              </w:rPr>
            </w:pPr>
            <w:r>
              <w:rPr>
                <w:b/>
                <w:sz w:val="16"/>
                <w:szCs w:val="16"/>
              </w:rPr>
              <w:t>Conta Contábil</w:t>
            </w:r>
          </w:p>
        </w:tc>
        <w:tc>
          <w:tcPr>
            <w:tcW w:w="2939" w:type="dxa"/>
            <w:tcBorders>
              <w:top w:val="single" w:sz="6" w:space="0" w:color="000000"/>
              <w:bottom w:val="single" w:sz="6" w:space="0" w:color="000000"/>
              <w:right w:val="single" w:sz="6" w:space="0" w:color="000000"/>
            </w:tcBorders>
            <w:tcMar>
              <w:top w:w="40" w:type="dxa"/>
              <w:left w:w="40" w:type="dxa"/>
              <w:bottom w:w="40" w:type="dxa"/>
              <w:right w:w="40" w:type="dxa"/>
            </w:tcMar>
          </w:tcPr>
          <w:p w14:paraId="724CEC36" w14:textId="77777777" w:rsidR="00752451" w:rsidRDefault="00000000">
            <w:pPr>
              <w:widowControl w:val="0"/>
              <w:jc w:val="center"/>
              <w:rPr>
                <w:sz w:val="16"/>
                <w:szCs w:val="16"/>
              </w:rPr>
            </w:pPr>
            <w:r>
              <w:rPr>
                <w:b/>
                <w:sz w:val="16"/>
                <w:szCs w:val="16"/>
              </w:rPr>
              <w:t>Valor Registrado SIAFI</w:t>
            </w:r>
          </w:p>
        </w:tc>
      </w:tr>
      <w:tr w:rsidR="00752451" w14:paraId="7B5036FA" w14:textId="77777777">
        <w:trPr>
          <w:trHeight w:val="315"/>
          <w:tblHeader/>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CD31437" w14:textId="77777777" w:rsidR="00752451" w:rsidRDefault="00000000">
            <w:pPr>
              <w:widowControl w:val="0"/>
              <w:jc w:val="center"/>
              <w:rPr>
                <w:sz w:val="16"/>
                <w:szCs w:val="16"/>
              </w:rPr>
            </w:pPr>
            <w:r>
              <w:rPr>
                <w:sz w:val="16"/>
                <w:szCs w:val="16"/>
              </w:rPr>
              <w:t>8027.00087.500-2</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38BB445E" w14:textId="77777777" w:rsidR="00752451" w:rsidRDefault="00000000">
            <w:pPr>
              <w:widowControl w:val="0"/>
              <w:jc w:val="center"/>
              <w:rPr>
                <w:sz w:val="16"/>
                <w:szCs w:val="16"/>
              </w:rPr>
            </w:pPr>
            <w:r>
              <w:rPr>
                <w:sz w:val="16"/>
                <w:szCs w:val="16"/>
              </w:rPr>
              <w:t>1.2.3.2.1.01.03</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033AA172" w14:textId="77777777" w:rsidR="00752451" w:rsidRDefault="00000000">
            <w:pPr>
              <w:widowControl w:val="0"/>
              <w:jc w:val="center"/>
              <w:rPr>
                <w:sz w:val="16"/>
                <w:szCs w:val="16"/>
              </w:rPr>
            </w:pPr>
            <w:r>
              <w:rPr>
                <w:b/>
                <w:sz w:val="16"/>
                <w:szCs w:val="16"/>
              </w:rPr>
              <w:t>997.000,00</w:t>
            </w:r>
          </w:p>
        </w:tc>
      </w:tr>
      <w:tr w:rsidR="00752451" w14:paraId="3EE5ABD8" w14:textId="77777777">
        <w:trPr>
          <w:trHeight w:val="315"/>
          <w:tblHeader/>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F5A073D" w14:textId="77777777" w:rsidR="00752451" w:rsidRDefault="00000000">
            <w:pPr>
              <w:widowControl w:val="0"/>
              <w:jc w:val="center"/>
              <w:rPr>
                <w:sz w:val="16"/>
                <w:szCs w:val="16"/>
              </w:rPr>
            </w:pPr>
            <w:r>
              <w:rPr>
                <w:sz w:val="16"/>
                <w:szCs w:val="16"/>
              </w:rPr>
              <w:t>8039.00021.500-6</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4BD487A6" w14:textId="77777777" w:rsidR="00752451" w:rsidRDefault="00000000">
            <w:pPr>
              <w:widowControl w:val="0"/>
              <w:jc w:val="center"/>
              <w:rPr>
                <w:sz w:val="16"/>
                <w:szCs w:val="16"/>
              </w:rPr>
            </w:pPr>
            <w:r>
              <w:rPr>
                <w:sz w:val="16"/>
                <w:szCs w:val="16"/>
              </w:rPr>
              <w:t>1.2.3.2.1.01.03</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3364D900" w14:textId="77777777" w:rsidR="00752451" w:rsidRDefault="00000000">
            <w:pPr>
              <w:widowControl w:val="0"/>
              <w:jc w:val="center"/>
              <w:rPr>
                <w:sz w:val="16"/>
                <w:szCs w:val="16"/>
              </w:rPr>
            </w:pPr>
            <w:r>
              <w:rPr>
                <w:b/>
                <w:sz w:val="16"/>
                <w:szCs w:val="16"/>
              </w:rPr>
              <w:t>2.310.000,00</w:t>
            </w:r>
          </w:p>
        </w:tc>
      </w:tr>
      <w:tr w:rsidR="00752451" w14:paraId="486EE677" w14:textId="77777777">
        <w:trPr>
          <w:trHeight w:val="315"/>
          <w:tblHeader/>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BFE44F4" w14:textId="77777777" w:rsidR="00752451" w:rsidRDefault="00000000">
            <w:pPr>
              <w:widowControl w:val="0"/>
              <w:jc w:val="center"/>
              <w:rPr>
                <w:sz w:val="16"/>
                <w:szCs w:val="16"/>
              </w:rPr>
            </w:pPr>
            <w:r>
              <w:rPr>
                <w:sz w:val="16"/>
                <w:szCs w:val="16"/>
              </w:rPr>
              <w:t>8047.00002.500-3</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34A8030F"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2C8A15B1" w14:textId="77777777" w:rsidR="00752451" w:rsidRDefault="00000000">
            <w:pPr>
              <w:widowControl w:val="0"/>
              <w:jc w:val="center"/>
              <w:rPr>
                <w:sz w:val="16"/>
                <w:szCs w:val="16"/>
              </w:rPr>
            </w:pPr>
            <w:r>
              <w:rPr>
                <w:b/>
                <w:sz w:val="16"/>
                <w:szCs w:val="16"/>
              </w:rPr>
              <w:t>3.907.306,37</w:t>
            </w:r>
          </w:p>
        </w:tc>
      </w:tr>
      <w:tr w:rsidR="00752451" w14:paraId="4B3E39BA" w14:textId="77777777">
        <w:trPr>
          <w:trHeight w:val="315"/>
          <w:tblHeader/>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18C41CA" w14:textId="77777777" w:rsidR="00752451" w:rsidRDefault="00000000">
            <w:pPr>
              <w:widowControl w:val="0"/>
              <w:jc w:val="center"/>
              <w:rPr>
                <w:sz w:val="16"/>
                <w:szCs w:val="16"/>
              </w:rPr>
            </w:pPr>
            <w:r>
              <w:rPr>
                <w:sz w:val="16"/>
                <w:szCs w:val="16"/>
              </w:rPr>
              <w:t>8047.00114.500-2</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5CC4C510"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03C8D91F" w14:textId="77777777" w:rsidR="00752451" w:rsidRDefault="00000000">
            <w:pPr>
              <w:widowControl w:val="0"/>
              <w:jc w:val="center"/>
              <w:rPr>
                <w:sz w:val="16"/>
                <w:szCs w:val="16"/>
              </w:rPr>
            </w:pPr>
            <w:r>
              <w:rPr>
                <w:b/>
                <w:sz w:val="16"/>
                <w:szCs w:val="16"/>
              </w:rPr>
              <w:t>9.890.000,00</w:t>
            </w:r>
          </w:p>
        </w:tc>
      </w:tr>
      <w:tr w:rsidR="00752451" w14:paraId="05254C0B"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D3968A4" w14:textId="77777777" w:rsidR="00752451" w:rsidRDefault="00000000">
            <w:pPr>
              <w:widowControl w:val="0"/>
              <w:jc w:val="center"/>
              <w:rPr>
                <w:sz w:val="16"/>
                <w:szCs w:val="16"/>
              </w:rPr>
            </w:pPr>
            <w:r>
              <w:rPr>
                <w:sz w:val="16"/>
                <w:szCs w:val="16"/>
              </w:rPr>
              <w:t>8055.00014.500-0</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0E702DC7"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0098E8BD" w14:textId="77777777" w:rsidR="00752451" w:rsidRDefault="00000000">
            <w:pPr>
              <w:widowControl w:val="0"/>
              <w:jc w:val="center"/>
              <w:rPr>
                <w:sz w:val="16"/>
                <w:szCs w:val="16"/>
              </w:rPr>
            </w:pPr>
            <w:r>
              <w:rPr>
                <w:b/>
                <w:sz w:val="16"/>
                <w:szCs w:val="16"/>
              </w:rPr>
              <w:t>4.071.000,00</w:t>
            </w:r>
          </w:p>
        </w:tc>
      </w:tr>
      <w:tr w:rsidR="00752451" w14:paraId="52D5CE8C"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2E2EA03" w14:textId="77777777" w:rsidR="00752451" w:rsidRDefault="00000000">
            <w:pPr>
              <w:widowControl w:val="0"/>
              <w:jc w:val="center"/>
              <w:rPr>
                <w:sz w:val="16"/>
                <w:szCs w:val="16"/>
              </w:rPr>
            </w:pPr>
            <w:r>
              <w:rPr>
                <w:sz w:val="16"/>
                <w:szCs w:val="16"/>
              </w:rPr>
              <w:t>8057.00001.500-5</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563833E9"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452C62C4" w14:textId="77777777" w:rsidR="00752451" w:rsidRDefault="00000000">
            <w:pPr>
              <w:widowControl w:val="0"/>
              <w:jc w:val="center"/>
              <w:rPr>
                <w:sz w:val="16"/>
                <w:szCs w:val="16"/>
              </w:rPr>
            </w:pPr>
            <w:r>
              <w:rPr>
                <w:b/>
                <w:sz w:val="16"/>
                <w:szCs w:val="16"/>
              </w:rPr>
              <w:t>1.523.000,00</w:t>
            </w:r>
          </w:p>
        </w:tc>
      </w:tr>
      <w:tr w:rsidR="00752451" w14:paraId="29FF6D69"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F61A66D" w14:textId="77777777" w:rsidR="00752451" w:rsidRDefault="00000000">
            <w:pPr>
              <w:widowControl w:val="0"/>
              <w:jc w:val="center"/>
              <w:rPr>
                <w:sz w:val="16"/>
                <w:szCs w:val="16"/>
              </w:rPr>
            </w:pPr>
            <w:r>
              <w:rPr>
                <w:sz w:val="16"/>
                <w:szCs w:val="16"/>
              </w:rPr>
              <w:t>8073.00046.500-2</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103A8E13"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316926BA" w14:textId="77777777" w:rsidR="00752451" w:rsidRDefault="00000000">
            <w:pPr>
              <w:widowControl w:val="0"/>
              <w:jc w:val="center"/>
              <w:rPr>
                <w:sz w:val="16"/>
                <w:szCs w:val="16"/>
              </w:rPr>
            </w:pPr>
            <w:r>
              <w:rPr>
                <w:b/>
                <w:sz w:val="16"/>
                <w:szCs w:val="16"/>
              </w:rPr>
              <w:t>2.424.000,00</w:t>
            </w:r>
          </w:p>
        </w:tc>
      </w:tr>
      <w:tr w:rsidR="00752451" w14:paraId="37092D61"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71525B1" w14:textId="77777777" w:rsidR="00752451" w:rsidRDefault="00000000">
            <w:pPr>
              <w:widowControl w:val="0"/>
              <w:jc w:val="center"/>
              <w:rPr>
                <w:sz w:val="16"/>
                <w:szCs w:val="16"/>
              </w:rPr>
            </w:pPr>
            <w:r>
              <w:rPr>
                <w:sz w:val="16"/>
                <w:szCs w:val="16"/>
              </w:rPr>
              <w:t>8081.00047.500-9</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1153DB42"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590F324A" w14:textId="77777777" w:rsidR="00752451" w:rsidRDefault="00000000">
            <w:pPr>
              <w:widowControl w:val="0"/>
              <w:jc w:val="center"/>
              <w:rPr>
                <w:sz w:val="16"/>
                <w:szCs w:val="16"/>
              </w:rPr>
            </w:pPr>
            <w:r>
              <w:rPr>
                <w:b/>
                <w:sz w:val="16"/>
                <w:szCs w:val="16"/>
              </w:rPr>
              <w:t>10.288.000,00</w:t>
            </w:r>
          </w:p>
        </w:tc>
      </w:tr>
      <w:tr w:rsidR="00752451" w14:paraId="369AC95B"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61EBCAC" w14:textId="77777777" w:rsidR="00752451" w:rsidRDefault="00000000">
            <w:pPr>
              <w:widowControl w:val="0"/>
              <w:jc w:val="center"/>
              <w:rPr>
                <w:sz w:val="16"/>
                <w:szCs w:val="16"/>
              </w:rPr>
            </w:pPr>
            <w:r>
              <w:rPr>
                <w:sz w:val="16"/>
                <w:szCs w:val="16"/>
              </w:rPr>
              <w:t>8083.00021.500-3</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14391BE8"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6DF04BDA" w14:textId="77777777" w:rsidR="00752451" w:rsidRDefault="00000000">
            <w:pPr>
              <w:widowControl w:val="0"/>
              <w:jc w:val="center"/>
              <w:rPr>
                <w:sz w:val="16"/>
                <w:szCs w:val="16"/>
              </w:rPr>
            </w:pPr>
            <w:r>
              <w:rPr>
                <w:b/>
                <w:sz w:val="16"/>
                <w:szCs w:val="16"/>
              </w:rPr>
              <w:t>3.160.353,59</w:t>
            </w:r>
          </w:p>
        </w:tc>
      </w:tr>
      <w:tr w:rsidR="00752451" w14:paraId="34681478"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B2B75E8" w14:textId="77777777" w:rsidR="00752451" w:rsidRDefault="00000000">
            <w:pPr>
              <w:widowControl w:val="0"/>
              <w:jc w:val="center"/>
              <w:rPr>
                <w:sz w:val="16"/>
                <w:szCs w:val="16"/>
              </w:rPr>
            </w:pPr>
            <w:r>
              <w:rPr>
                <w:sz w:val="16"/>
                <w:szCs w:val="16"/>
              </w:rPr>
              <w:t>8089.00011.500-8</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7D573AEA"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167C2A1B" w14:textId="77777777" w:rsidR="00752451" w:rsidRDefault="00000000">
            <w:pPr>
              <w:widowControl w:val="0"/>
              <w:jc w:val="center"/>
              <w:rPr>
                <w:sz w:val="16"/>
                <w:szCs w:val="16"/>
              </w:rPr>
            </w:pPr>
            <w:r>
              <w:rPr>
                <w:b/>
                <w:sz w:val="16"/>
                <w:szCs w:val="16"/>
              </w:rPr>
              <w:t>15.222.000,00</w:t>
            </w:r>
          </w:p>
        </w:tc>
      </w:tr>
      <w:tr w:rsidR="00752451" w14:paraId="083918C3"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7E5FE16" w14:textId="77777777" w:rsidR="00752451" w:rsidRDefault="00000000">
            <w:pPr>
              <w:widowControl w:val="0"/>
              <w:jc w:val="center"/>
              <w:rPr>
                <w:sz w:val="16"/>
                <w:szCs w:val="16"/>
              </w:rPr>
            </w:pPr>
            <w:r>
              <w:rPr>
                <w:sz w:val="16"/>
                <w:szCs w:val="16"/>
              </w:rPr>
              <w:t>8093.00017.500-9</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6D515833"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64B17DEF" w14:textId="77777777" w:rsidR="00752451" w:rsidRDefault="00000000">
            <w:pPr>
              <w:widowControl w:val="0"/>
              <w:jc w:val="center"/>
              <w:rPr>
                <w:sz w:val="16"/>
                <w:szCs w:val="16"/>
              </w:rPr>
            </w:pPr>
            <w:r>
              <w:rPr>
                <w:b/>
                <w:sz w:val="16"/>
                <w:szCs w:val="16"/>
              </w:rPr>
              <w:t>2.277.000,00</w:t>
            </w:r>
          </w:p>
        </w:tc>
      </w:tr>
      <w:tr w:rsidR="00752451" w14:paraId="4ACFF794"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177A9A3" w14:textId="77777777" w:rsidR="00752451" w:rsidRDefault="00000000">
            <w:pPr>
              <w:widowControl w:val="0"/>
              <w:jc w:val="center"/>
              <w:rPr>
                <w:sz w:val="16"/>
                <w:szCs w:val="16"/>
              </w:rPr>
            </w:pPr>
            <w:r>
              <w:rPr>
                <w:sz w:val="16"/>
                <w:szCs w:val="16"/>
              </w:rPr>
              <w:t>8105.00065.500-8</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36B39FEB"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240ABBB6" w14:textId="77777777" w:rsidR="00752451" w:rsidRDefault="00000000">
            <w:pPr>
              <w:widowControl w:val="0"/>
              <w:jc w:val="center"/>
              <w:rPr>
                <w:sz w:val="16"/>
                <w:szCs w:val="16"/>
              </w:rPr>
            </w:pPr>
            <w:r>
              <w:rPr>
                <w:b/>
                <w:sz w:val="16"/>
                <w:szCs w:val="16"/>
              </w:rPr>
              <w:t>35.930.000,00</w:t>
            </w:r>
          </w:p>
        </w:tc>
      </w:tr>
      <w:tr w:rsidR="00752451" w14:paraId="274E9C98"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759C707" w14:textId="77777777" w:rsidR="00752451" w:rsidRDefault="00000000">
            <w:pPr>
              <w:widowControl w:val="0"/>
              <w:jc w:val="center"/>
              <w:rPr>
                <w:sz w:val="16"/>
                <w:szCs w:val="16"/>
              </w:rPr>
            </w:pPr>
            <w:r>
              <w:rPr>
                <w:sz w:val="16"/>
                <w:szCs w:val="16"/>
              </w:rPr>
              <w:t>8105.00064.500-2</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3A351E5A"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22DA2F20" w14:textId="77777777" w:rsidR="00752451" w:rsidRDefault="00000000">
            <w:pPr>
              <w:widowControl w:val="0"/>
              <w:jc w:val="center"/>
              <w:rPr>
                <w:sz w:val="16"/>
                <w:szCs w:val="16"/>
              </w:rPr>
            </w:pPr>
            <w:r>
              <w:rPr>
                <w:b/>
                <w:sz w:val="16"/>
                <w:szCs w:val="16"/>
              </w:rPr>
              <w:t>18.300.000,00</w:t>
            </w:r>
          </w:p>
        </w:tc>
      </w:tr>
      <w:tr w:rsidR="00752451" w14:paraId="3477D396"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DDA2F04" w14:textId="77777777" w:rsidR="00752451" w:rsidRDefault="00000000">
            <w:pPr>
              <w:widowControl w:val="0"/>
              <w:jc w:val="center"/>
              <w:rPr>
                <w:sz w:val="16"/>
                <w:szCs w:val="16"/>
              </w:rPr>
            </w:pPr>
            <w:r>
              <w:rPr>
                <w:sz w:val="16"/>
                <w:szCs w:val="16"/>
              </w:rPr>
              <w:t>8105.00066.500-3</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064A5DFC"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6E04427E" w14:textId="77777777" w:rsidR="00752451" w:rsidRDefault="00000000">
            <w:pPr>
              <w:widowControl w:val="0"/>
              <w:jc w:val="center"/>
              <w:rPr>
                <w:sz w:val="16"/>
                <w:szCs w:val="16"/>
              </w:rPr>
            </w:pPr>
            <w:r>
              <w:rPr>
                <w:b/>
                <w:sz w:val="16"/>
                <w:szCs w:val="16"/>
              </w:rPr>
              <w:t>14.970.000,00</w:t>
            </w:r>
          </w:p>
        </w:tc>
      </w:tr>
      <w:tr w:rsidR="00752451" w14:paraId="38E4526B"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3FCE60C" w14:textId="77777777" w:rsidR="00752451" w:rsidRDefault="00000000">
            <w:pPr>
              <w:widowControl w:val="0"/>
              <w:jc w:val="center"/>
              <w:rPr>
                <w:sz w:val="16"/>
                <w:szCs w:val="16"/>
              </w:rPr>
            </w:pPr>
            <w:r>
              <w:rPr>
                <w:sz w:val="16"/>
                <w:szCs w:val="16"/>
              </w:rPr>
              <w:t>8105.00446.500-9</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48126247"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04512AD1" w14:textId="77777777" w:rsidR="00752451" w:rsidRDefault="00000000">
            <w:pPr>
              <w:widowControl w:val="0"/>
              <w:jc w:val="center"/>
              <w:rPr>
                <w:sz w:val="16"/>
                <w:szCs w:val="16"/>
              </w:rPr>
            </w:pPr>
            <w:r>
              <w:rPr>
                <w:b/>
                <w:sz w:val="16"/>
                <w:szCs w:val="16"/>
              </w:rPr>
              <w:t>55.200.000,00</w:t>
            </w:r>
          </w:p>
        </w:tc>
      </w:tr>
      <w:tr w:rsidR="00752451" w14:paraId="0228B609"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A3A9915" w14:textId="77777777" w:rsidR="00752451" w:rsidRDefault="00000000">
            <w:pPr>
              <w:widowControl w:val="0"/>
              <w:jc w:val="center"/>
              <w:rPr>
                <w:sz w:val="16"/>
                <w:szCs w:val="16"/>
              </w:rPr>
            </w:pPr>
            <w:r>
              <w:rPr>
                <w:sz w:val="16"/>
                <w:szCs w:val="16"/>
              </w:rPr>
              <w:t>8105.00545.500-7</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250F75AD" w14:textId="77777777" w:rsidR="00752451" w:rsidRDefault="00000000">
            <w:pPr>
              <w:widowControl w:val="0"/>
              <w:jc w:val="center"/>
              <w:rPr>
                <w:sz w:val="16"/>
                <w:szCs w:val="16"/>
              </w:rPr>
            </w:pPr>
            <w:r>
              <w:rPr>
                <w:sz w:val="16"/>
                <w:szCs w:val="16"/>
              </w:rPr>
              <w:t>1.2.3.2.1.01.04</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5D22266B" w14:textId="77777777" w:rsidR="00752451" w:rsidRDefault="00000000">
            <w:pPr>
              <w:widowControl w:val="0"/>
              <w:jc w:val="center"/>
              <w:rPr>
                <w:sz w:val="16"/>
                <w:szCs w:val="16"/>
              </w:rPr>
            </w:pPr>
            <w:r>
              <w:rPr>
                <w:b/>
                <w:sz w:val="16"/>
                <w:szCs w:val="16"/>
              </w:rPr>
              <w:t>11.095.469,31</w:t>
            </w:r>
          </w:p>
        </w:tc>
      </w:tr>
      <w:tr w:rsidR="00752451" w14:paraId="1E76E0A7"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EDC1E9B" w14:textId="77777777" w:rsidR="00752451" w:rsidRDefault="00000000">
            <w:pPr>
              <w:widowControl w:val="0"/>
              <w:jc w:val="center"/>
              <w:rPr>
                <w:sz w:val="16"/>
                <w:szCs w:val="16"/>
              </w:rPr>
            </w:pPr>
            <w:r>
              <w:rPr>
                <w:sz w:val="16"/>
                <w:szCs w:val="16"/>
              </w:rPr>
              <w:t>8107.00006.500-2</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0D8F0804"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433334A1" w14:textId="77777777" w:rsidR="00752451" w:rsidRDefault="00000000">
            <w:pPr>
              <w:widowControl w:val="0"/>
              <w:jc w:val="center"/>
              <w:rPr>
                <w:sz w:val="16"/>
                <w:szCs w:val="16"/>
              </w:rPr>
            </w:pPr>
            <w:r>
              <w:rPr>
                <w:b/>
                <w:sz w:val="16"/>
                <w:szCs w:val="16"/>
              </w:rPr>
              <w:t>1.366.000,00</w:t>
            </w:r>
          </w:p>
        </w:tc>
      </w:tr>
      <w:tr w:rsidR="00752451" w14:paraId="74CDB1B6"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1952A2D" w14:textId="77777777" w:rsidR="00752451" w:rsidRDefault="00000000">
            <w:pPr>
              <w:widowControl w:val="0"/>
              <w:jc w:val="center"/>
              <w:rPr>
                <w:sz w:val="16"/>
                <w:szCs w:val="16"/>
              </w:rPr>
            </w:pPr>
            <w:r>
              <w:rPr>
                <w:sz w:val="16"/>
                <w:szCs w:val="16"/>
              </w:rPr>
              <w:t>8143.00021.500-0</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627FF370"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61AAE986" w14:textId="77777777" w:rsidR="00752451" w:rsidRDefault="00000000">
            <w:pPr>
              <w:widowControl w:val="0"/>
              <w:jc w:val="center"/>
              <w:rPr>
                <w:sz w:val="16"/>
                <w:szCs w:val="16"/>
              </w:rPr>
            </w:pPr>
            <w:r>
              <w:rPr>
                <w:b/>
                <w:sz w:val="16"/>
                <w:szCs w:val="16"/>
              </w:rPr>
              <w:t>1.466.000,00</w:t>
            </w:r>
          </w:p>
        </w:tc>
      </w:tr>
      <w:tr w:rsidR="00752451" w14:paraId="3B1DB4E0"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22792E0" w14:textId="77777777" w:rsidR="00752451" w:rsidRDefault="00000000">
            <w:pPr>
              <w:widowControl w:val="0"/>
              <w:jc w:val="center"/>
              <w:rPr>
                <w:sz w:val="16"/>
                <w:szCs w:val="16"/>
              </w:rPr>
            </w:pPr>
            <w:r>
              <w:rPr>
                <w:sz w:val="16"/>
                <w:szCs w:val="16"/>
              </w:rPr>
              <w:t>8147.00006.500-1</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133A4351"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3D3526C9" w14:textId="77777777" w:rsidR="00752451" w:rsidRDefault="00000000">
            <w:pPr>
              <w:widowControl w:val="0"/>
              <w:jc w:val="center"/>
              <w:rPr>
                <w:sz w:val="16"/>
                <w:szCs w:val="16"/>
              </w:rPr>
            </w:pPr>
            <w:r>
              <w:rPr>
                <w:b/>
                <w:sz w:val="16"/>
                <w:szCs w:val="16"/>
              </w:rPr>
              <w:t>1.245.000,00</w:t>
            </w:r>
          </w:p>
        </w:tc>
      </w:tr>
      <w:tr w:rsidR="00752451" w14:paraId="115F239F"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DB0D6A1" w14:textId="77777777" w:rsidR="00752451" w:rsidRDefault="00000000">
            <w:pPr>
              <w:widowControl w:val="0"/>
              <w:jc w:val="center"/>
              <w:rPr>
                <w:sz w:val="16"/>
                <w:szCs w:val="16"/>
              </w:rPr>
            </w:pPr>
            <w:r>
              <w:rPr>
                <w:sz w:val="16"/>
                <w:szCs w:val="16"/>
              </w:rPr>
              <w:t>8161.00049.500-1</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0426D5DA"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60E6CD4E" w14:textId="77777777" w:rsidR="00752451" w:rsidRDefault="00000000">
            <w:pPr>
              <w:widowControl w:val="0"/>
              <w:jc w:val="center"/>
              <w:rPr>
                <w:sz w:val="16"/>
                <w:szCs w:val="16"/>
              </w:rPr>
            </w:pPr>
            <w:r>
              <w:rPr>
                <w:b/>
                <w:sz w:val="16"/>
                <w:szCs w:val="16"/>
              </w:rPr>
              <w:t>4.410.000,00</w:t>
            </w:r>
          </w:p>
        </w:tc>
      </w:tr>
      <w:tr w:rsidR="00752451" w14:paraId="73594835" w14:textId="77777777">
        <w:trPr>
          <w:trHeight w:val="315"/>
        </w:trPr>
        <w:tc>
          <w:tcPr>
            <w:tcW w:w="351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09E64F06" w14:textId="77777777" w:rsidR="00752451" w:rsidRDefault="00000000">
            <w:pPr>
              <w:widowControl w:val="0"/>
              <w:jc w:val="center"/>
              <w:rPr>
                <w:sz w:val="16"/>
                <w:szCs w:val="16"/>
              </w:rPr>
            </w:pPr>
            <w:r>
              <w:rPr>
                <w:sz w:val="16"/>
                <w:szCs w:val="16"/>
              </w:rPr>
              <w:t>8175.00013.500-5</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63725EDC" w14:textId="77777777" w:rsidR="00752451" w:rsidRDefault="00000000">
            <w:pPr>
              <w:widowControl w:val="0"/>
              <w:jc w:val="center"/>
              <w:rPr>
                <w:sz w:val="16"/>
                <w:szCs w:val="16"/>
              </w:rPr>
            </w:pPr>
            <w:r>
              <w:rPr>
                <w:sz w:val="16"/>
                <w:szCs w:val="16"/>
              </w:rPr>
              <w:t>1.2.3.2.1.01.03</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35AE1B47" w14:textId="77777777" w:rsidR="00752451" w:rsidRDefault="00000000">
            <w:pPr>
              <w:widowControl w:val="0"/>
              <w:jc w:val="center"/>
              <w:rPr>
                <w:sz w:val="16"/>
                <w:szCs w:val="16"/>
              </w:rPr>
            </w:pPr>
            <w:r>
              <w:rPr>
                <w:b/>
                <w:sz w:val="16"/>
                <w:szCs w:val="16"/>
              </w:rPr>
              <w:t>1.093.000,00</w:t>
            </w:r>
          </w:p>
        </w:tc>
      </w:tr>
      <w:tr w:rsidR="00752451" w14:paraId="3685D414" w14:textId="77777777">
        <w:trPr>
          <w:trHeight w:val="315"/>
        </w:trPr>
        <w:tc>
          <w:tcPr>
            <w:tcW w:w="351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43341C27" w14:textId="77777777" w:rsidR="00752451" w:rsidRDefault="00000000">
            <w:pPr>
              <w:widowControl w:val="0"/>
              <w:jc w:val="center"/>
              <w:rPr>
                <w:sz w:val="16"/>
                <w:szCs w:val="16"/>
              </w:rPr>
            </w:pPr>
            <w:r>
              <w:rPr>
                <w:sz w:val="16"/>
                <w:szCs w:val="16"/>
              </w:rPr>
              <w:t>8177.00054.500-5</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4128EA98"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59BCAEAC" w14:textId="77777777" w:rsidR="00752451" w:rsidRDefault="00000000">
            <w:pPr>
              <w:widowControl w:val="0"/>
              <w:jc w:val="center"/>
              <w:rPr>
                <w:sz w:val="16"/>
                <w:szCs w:val="16"/>
              </w:rPr>
            </w:pPr>
            <w:r>
              <w:rPr>
                <w:b/>
                <w:sz w:val="16"/>
                <w:szCs w:val="16"/>
              </w:rPr>
              <w:t>2.465.000,00</w:t>
            </w:r>
          </w:p>
        </w:tc>
      </w:tr>
      <w:tr w:rsidR="00752451" w14:paraId="71DA7063"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725C3B4" w14:textId="77777777" w:rsidR="00752451" w:rsidRDefault="00000000">
            <w:pPr>
              <w:widowControl w:val="0"/>
              <w:jc w:val="center"/>
              <w:rPr>
                <w:sz w:val="16"/>
                <w:szCs w:val="16"/>
              </w:rPr>
            </w:pPr>
            <w:r>
              <w:rPr>
                <w:sz w:val="16"/>
                <w:szCs w:val="16"/>
              </w:rPr>
              <w:t>8179.00004.500-9</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0ED1B253"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1DB2DD24" w14:textId="77777777" w:rsidR="00752451" w:rsidRDefault="00000000">
            <w:pPr>
              <w:widowControl w:val="0"/>
              <w:jc w:val="center"/>
              <w:rPr>
                <w:sz w:val="16"/>
                <w:szCs w:val="16"/>
              </w:rPr>
            </w:pPr>
            <w:r>
              <w:rPr>
                <w:b/>
                <w:sz w:val="16"/>
                <w:szCs w:val="16"/>
              </w:rPr>
              <w:t>11.073.000,00</w:t>
            </w:r>
          </w:p>
        </w:tc>
      </w:tr>
      <w:tr w:rsidR="00752451" w14:paraId="5A04A8B0"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4167CA6" w14:textId="77777777" w:rsidR="00752451" w:rsidRDefault="00000000">
            <w:pPr>
              <w:widowControl w:val="0"/>
              <w:jc w:val="center"/>
              <w:rPr>
                <w:sz w:val="16"/>
                <w:szCs w:val="16"/>
              </w:rPr>
            </w:pPr>
            <w:r>
              <w:rPr>
                <w:sz w:val="16"/>
                <w:szCs w:val="16"/>
              </w:rPr>
              <w:t>8183.00017.500-8</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4DB8E1B8"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48B81B85" w14:textId="77777777" w:rsidR="00752451" w:rsidRDefault="00000000">
            <w:pPr>
              <w:widowControl w:val="0"/>
              <w:jc w:val="center"/>
              <w:rPr>
                <w:sz w:val="16"/>
                <w:szCs w:val="16"/>
              </w:rPr>
            </w:pPr>
            <w:r>
              <w:rPr>
                <w:b/>
                <w:sz w:val="16"/>
                <w:szCs w:val="16"/>
              </w:rPr>
              <w:t>3.107.000,00</w:t>
            </w:r>
          </w:p>
        </w:tc>
      </w:tr>
      <w:tr w:rsidR="00752451" w14:paraId="3EEC8A92"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FC84CF0" w14:textId="77777777" w:rsidR="00752451" w:rsidRDefault="00000000">
            <w:pPr>
              <w:widowControl w:val="0"/>
              <w:jc w:val="center"/>
              <w:rPr>
                <w:sz w:val="16"/>
                <w:szCs w:val="16"/>
              </w:rPr>
            </w:pPr>
            <w:r>
              <w:rPr>
                <w:sz w:val="16"/>
                <w:szCs w:val="16"/>
              </w:rPr>
              <w:t>8199.00033.500-1</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423C8DB2"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2814BEE8" w14:textId="77777777" w:rsidR="00752451" w:rsidRDefault="00000000">
            <w:pPr>
              <w:widowControl w:val="0"/>
              <w:jc w:val="center"/>
              <w:rPr>
                <w:sz w:val="16"/>
                <w:szCs w:val="16"/>
              </w:rPr>
            </w:pPr>
            <w:r>
              <w:rPr>
                <w:b/>
                <w:sz w:val="16"/>
                <w:szCs w:val="16"/>
              </w:rPr>
              <w:t>1.788.000,00</w:t>
            </w:r>
          </w:p>
        </w:tc>
      </w:tr>
      <w:tr w:rsidR="00752451" w14:paraId="5CAFE42D"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38CD709" w14:textId="77777777" w:rsidR="00752451" w:rsidRDefault="00000000">
            <w:pPr>
              <w:widowControl w:val="0"/>
              <w:jc w:val="center"/>
              <w:rPr>
                <w:sz w:val="16"/>
                <w:szCs w:val="16"/>
              </w:rPr>
            </w:pPr>
            <w:r>
              <w:rPr>
                <w:sz w:val="16"/>
                <w:szCs w:val="16"/>
              </w:rPr>
              <w:t>8291.00030.500-6</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1D223F80"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45EAD310" w14:textId="77777777" w:rsidR="00752451" w:rsidRDefault="00000000">
            <w:pPr>
              <w:widowControl w:val="0"/>
              <w:jc w:val="center"/>
              <w:rPr>
                <w:sz w:val="16"/>
                <w:szCs w:val="16"/>
              </w:rPr>
            </w:pPr>
            <w:r>
              <w:rPr>
                <w:b/>
                <w:sz w:val="16"/>
                <w:szCs w:val="16"/>
              </w:rPr>
              <w:t>6.118.000,00</w:t>
            </w:r>
          </w:p>
        </w:tc>
      </w:tr>
      <w:tr w:rsidR="00752451" w14:paraId="07610ADD"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2D18A9B" w14:textId="77777777" w:rsidR="00752451" w:rsidRDefault="00000000">
            <w:pPr>
              <w:widowControl w:val="0"/>
              <w:jc w:val="center"/>
              <w:rPr>
                <w:sz w:val="16"/>
                <w:szCs w:val="16"/>
              </w:rPr>
            </w:pPr>
            <w:r>
              <w:rPr>
                <w:sz w:val="16"/>
                <w:szCs w:val="16"/>
              </w:rPr>
              <w:t>8311.00009.500-0</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1BBF4A9B"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149DDE2C" w14:textId="77777777" w:rsidR="00752451" w:rsidRDefault="00000000">
            <w:pPr>
              <w:widowControl w:val="0"/>
              <w:jc w:val="center"/>
              <w:rPr>
                <w:sz w:val="16"/>
                <w:szCs w:val="16"/>
              </w:rPr>
            </w:pPr>
            <w:r>
              <w:rPr>
                <w:b/>
                <w:sz w:val="16"/>
                <w:szCs w:val="16"/>
              </w:rPr>
              <w:t>2.845.000,00</w:t>
            </w:r>
          </w:p>
        </w:tc>
      </w:tr>
      <w:tr w:rsidR="00752451" w14:paraId="685D1C1F"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0EA81B3" w14:textId="77777777" w:rsidR="00752451" w:rsidRDefault="00000000">
            <w:pPr>
              <w:widowControl w:val="0"/>
              <w:jc w:val="center"/>
              <w:rPr>
                <w:sz w:val="16"/>
                <w:szCs w:val="16"/>
              </w:rPr>
            </w:pPr>
            <w:r>
              <w:rPr>
                <w:sz w:val="16"/>
                <w:szCs w:val="16"/>
              </w:rPr>
              <w:t>8327.00071.500-4</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2F7E7975"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220657A5" w14:textId="77777777" w:rsidR="00752451" w:rsidRDefault="00000000">
            <w:pPr>
              <w:widowControl w:val="0"/>
              <w:jc w:val="center"/>
              <w:rPr>
                <w:sz w:val="16"/>
                <w:szCs w:val="16"/>
              </w:rPr>
            </w:pPr>
            <w:r>
              <w:rPr>
                <w:b/>
                <w:sz w:val="16"/>
                <w:szCs w:val="16"/>
              </w:rPr>
              <w:t>16.370.000,00</w:t>
            </w:r>
          </w:p>
        </w:tc>
      </w:tr>
      <w:tr w:rsidR="00752451" w14:paraId="5CC87D19"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70CC087" w14:textId="77777777" w:rsidR="00752451" w:rsidRDefault="00000000">
            <w:pPr>
              <w:widowControl w:val="0"/>
              <w:jc w:val="center"/>
              <w:rPr>
                <w:sz w:val="16"/>
                <w:szCs w:val="16"/>
              </w:rPr>
            </w:pPr>
            <w:r>
              <w:rPr>
                <w:sz w:val="16"/>
                <w:szCs w:val="16"/>
              </w:rPr>
              <w:t>8339.00013.500-1</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1F42F122"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66296304" w14:textId="77777777" w:rsidR="00752451" w:rsidRDefault="00000000">
            <w:pPr>
              <w:widowControl w:val="0"/>
              <w:jc w:val="center"/>
              <w:rPr>
                <w:sz w:val="16"/>
                <w:szCs w:val="16"/>
              </w:rPr>
            </w:pPr>
            <w:r>
              <w:rPr>
                <w:b/>
                <w:sz w:val="16"/>
                <w:szCs w:val="16"/>
              </w:rPr>
              <w:t>2.400.000,00</w:t>
            </w:r>
          </w:p>
        </w:tc>
      </w:tr>
      <w:tr w:rsidR="00752451" w14:paraId="794A6C8B"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2741076" w14:textId="77777777" w:rsidR="00752451" w:rsidRDefault="00000000">
            <w:pPr>
              <w:widowControl w:val="0"/>
              <w:jc w:val="center"/>
              <w:rPr>
                <w:sz w:val="16"/>
                <w:szCs w:val="16"/>
              </w:rPr>
            </w:pPr>
            <w:r>
              <w:rPr>
                <w:sz w:val="16"/>
                <w:szCs w:val="16"/>
              </w:rPr>
              <w:lastRenderedPageBreak/>
              <w:t>8367.00002.500-7</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09A83352"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14C589F6" w14:textId="77777777" w:rsidR="00752451" w:rsidRDefault="00000000">
            <w:pPr>
              <w:widowControl w:val="0"/>
              <w:jc w:val="center"/>
              <w:rPr>
                <w:sz w:val="16"/>
                <w:szCs w:val="16"/>
              </w:rPr>
            </w:pPr>
            <w:r>
              <w:rPr>
                <w:b/>
                <w:sz w:val="16"/>
                <w:szCs w:val="16"/>
              </w:rPr>
              <w:t>2.490.000,00</w:t>
            </w:r>
          </w:p>
        </w:tc>
      </w:tr>
      <w:tr w:rsidR="00752451" w14:paraId="3C339EBD"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73309F5" w14:textId="77777777" w:rsidR="00752451" w:rsidRDefault="00000000">
            <w:pPr>
              <w:widowControl w:val="0"/>
              <w:jc w:val="center"/>
              <w:rPr>
                <w:sz w:val="16"/>
                <w:szCs w:val="16"/>
              </w:rPr>
            </w:pPr>
            <w:r>
              <w:rPr>
                <w:sz w:val="16"/>
                <w:szCs w:val="16"/>
              </w:rPr>
              <w:t>8367.00051.500-4</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3C11C06A" w14:textId="77777777" w:rsidR="00752451" w:rsidRDefault="00000000">
            <w:pPr>
              <w:widowControl w:val="0"/>
              <w:jc w:val="center"/>
              <w:rPr>
                <w:sz w:val="16"/>
                <w:szCs w:val="16"/>
              </w:rPr>
            </w:pPr>
            <w:r>
              <w:rPr>
                <w:sz w:val="16"/>
                <w:szCs w:val="16"/>
              </w:rPr>
              <w:t>1.2.3.2.1.01.03</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100F7622" w14:textId="77777777" w:rsidR="00752451" w:rsidRDefault="00000000">
            <w:pPr>
              <w:widowControl w:val="0"/>
              <w:jc w:val="center"/>
              <w:rPr>
                <w:sz w:val="16"/>
                <w:szCs w:val="16"/>
              </w:rPr>
            </w:pPr>
            <w:r>
              <w:rPr>
                <w:b/>
                <w:sz w:val="16"/>
                <w:szCs w:val="16"/>
              </w:rPr>
              <w:t>3.430.000,00</w:t>
            </w:r>
          </w:p>
        </w:tc>
      </w:tr>
      <w:tr w:rsidR="00752451" w14:paraId="3F59BE2A"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35D8ED4" w14:textId="77777777" w:rsidR="00752451" w:rsidRDefault="00000000">
            <w:pPr>
              <w:widowControl w:val="0"/>
              <w:jc w:val="center"/>
              <w:rPr>
                <w:sz w:val="16"/>
                <w:szCs w:val="16"/>
              </w:rPr>
            </w:pPr>
            <w:r>
              <w:rPr>
                <w:sz w:val="16"/>
                <w:szCs w:val="16"/>
              </w:rPr>
              <w:t>8379.00009.500-9</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573D3082"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617ACEBB" w14:textId="77777777" w:rsidR="00752451" w:rsidRDefault="00000000">
            <w:pPr>
              <w:widowControl w:val="0"/>
              <w:jc w:val="center"/>
              <w:rPr>
                <w:sz w:val="16"/>
                <w:szCs w:val="16"/>
              </w:rPr>
            </w:pPr>
            <w:r>
              <w:rPr>
                <w:b/>
                <w:sz w:val="16"/>
                <w:szCs w:val="16"/>
              </w:rPr>
              <w:t>2.600.000,00</w:t>
            </w:r>
          </w:p>
        </w:tc>
      </w:tr>
      <w:tr w:rsidR="00752451" w14:paraId="02D5788C" w14:textId="77777777">
        <w:trPr>
          <w:trHeight w:val="315"/>
        </w:trPr>
        <w:tc>
          <w:tcPr>
            <w:tcW w:w="3518"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0E1301D" w14:textId="77777777" w:rsidR="00752451" w:rsidRDefault="00000000">
            <w:pPr>
              <w:widowControl w:val="0"/>
              <w:jc w:val="center"/>
              <w:rPr>
                <w:sz w:val="16"/>
                <w:szCs w:val="16"/>
              </w:rPr>
            </w:pPr>
            <w:r>
              <w:rPr>
                <w:sz w:val="16"/>
                <w:szCs w:val="16"/>
              </w:rPr>
              <w:t>8383.00011.500-8</w:t>
            </w:r>
          </w:p>
        </w:tc>
        <w:tc>
          <w:tcPr>
            <w:tcW w:w="2568"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09FFC718" w14:textId="77777777" w:rsidR="00752451" w:rsidRDefault="00000000">
            <w:pPr>
              <w:widowControl w:val="0"/>
              <w:jc w:val="center"/>
              <w:rPr>
                <w:sz w:val="16"/>
                <w:szCs w:val="16"/>
              </w:rPr>
            </w:pPr>
            <w:r>
              <w:rPr>
                <w:sz w:val="16"/>
                <w:szCs w:val="16"/>
              </w:rPr>
              <w:t>1.2.3.2.1.01.02</w:t>
            </w:r>
          </w:p>
        </w:tc>
        <w:tc>
          <w:tcPr>
            <w:tcW w:w="2939" w:type="dxa"/>
            <w:tcBorders>
              <w:bottom w:val="single" w:sz="6" w:space="0" w:color="000000"/>
              <w:right w:val="single" w:sz="6" w:space="0" w:color="000000"/>
            </w:tcBorders>
            <w:shd w:val="clear" w:color="auto" w:fill="FFFFFF"/>
            <w:tcMar>
              <w:top w:w="40" w:type="dxa"/>
              <w:left w:w="40" w:type="dxa"/>
              <w:bottom w:w="40" w:type="dxa"/>
              <w:right w:w="40" w:type="dxa"/>
            </w:tcMar>
          </w:tcPr>
          <w:p w14:paraId="34858F41" w14:textId="77777777" w:rsidR="00752451" w:rsidRDefault="00000000">
            <w:pPr>
              <w:widowControl w:val="0"/>
              <w:jc w:val="center"/>
              <w:rPr>
                <w:sz w:val="16"/>
                <w:szCs w:val="16"/>
              </w:rPr>
            </w:pPr>
            <w:r>
              <w:rPr>
                <w:b/>
                <w:sz w:val="16"/>
                <w:szCs w:val="16"/>
              </w:rPr>
              <w:t>2.970.000,00</w:t>
            </w:r>
          </w:p>
        </w:tc>
      </w:tr>
      <w:tr w:rsidR="00752451" w14:paraId="31E0C669" w14:textId="77777777">
        <w:trPr>
          <w:trHeight w:val="315"/>
        </w:trPr>
        <w:tc>
          <w:tcPr>
            <w:tcW w:w="6086" w:type="dxa"/>
            <w:gridSpan w:val="2"/>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527E54B8" w14:textId="77777777" w:rsidR="00752451" w:rsidRDefault="00000000">
            <w:pPr>
              <w:widowControl w:val="0"/>
              <w:jc w:val="center"/>
              <w:rPr>
                <w:sz w:val="16"/>
                <w:szCs w:val="16"/>
              </w:rPr>
            </w:pPr>
            <w:r>
              <w:rPr>
                <w:b/>
                <w:sz w:val="16"/>
                <w:szCs w:val="16"/>
              </w:rPr>
              <w:t>TOTAL</w:t>
            </w:r>
          </w:p>
        </w:tc>
        <w:tc>
          <w:tcPr>
            <w:tcW w:w="2939" w:type="dxa"/>
            <w:tcBorders>
              <w:bottom w:val="single" w:sz="6" w:space="0" w:color="000000"/>
              <w:right w:val="single" w:sz="6" w:space="0" w:color="000000"/>
            </w:tcBorders>
            <w:shd w:val="clear" w:color="auto" w:fill="auto"/>
            <w:tcMar>
              <w:top w:w="40" w:type="dxa"/>
              <w:left w:w="40" w:type="dxa"/>
              <w:bottom w:w="40" w:type="dxa"/>
              <w:right w:w="40" w:type="dxa"/>
            </w:tcMar>
          </w:tcPr>
          <w:p w14:paraId="53850A16" w14:textId="77777777" w:rsidR="00752451" w:rsidRDefault="00000000">
            <w:pPr>
              <w:widowControl w:val="0"/>
              <w:jc w:val="center"/>
              <w:rPr>
                <w:sz w:val="16"/>
                <w:szCs w:val="16"/>
              </w:rPr>
            </w:pPr>
            <w:r>
              <w:rPr>
                <w:b/>
                <w:sz w:val="16"/>
                <w:szCs w:val="16"/>
              </w:rPr>
              <w:t>258.801.129,27</w:t>
            </w:r>
          </w:p>
        </w:tc>
      </w:tr>
    </w:tbl>
    <w:p w14:paraId="17286A83" w14:textId="77777777" w:rsidR="00752451" w:rsidRDefault="00000000">
      <w:pPr>
        <w:spacing w:line="360" w:lineRule="auto"/>
        <w:jc w:val="both"/>
        <w:rPr>
          <w:b/>
          <w:sz w:val="16"/>
          <w:szCs w:val="16"/>
        </w:rPr>
        <w:sectPr w:rsidR="00752451">
          <w:pgSz w:w="11909" w:h="16834"/>
          <w:pgMar w:top="1440" w:right="1440" w:bottom="1440" w:left="1440" w:header="720" w:footer="720" w:gutter="0"/>
          <w:cols w:space="720"/>
        </w:sectPr>
      </w:pPr>
      <w:r>
        <w:rPr>
          <w:b/>
          <w:sz w:val="16"/>
          <w:szCs w:val="16"/>
        </w:rPr>
        <w:t>Fonte: SIAFI 2024</w:t>
      </w:r>
    </w:p>
    <w:p w14:paraId="048AD832" w14:textId="77777777" w:rsidR="00752451" w:rsidRDefault="00000000">
      <w:pPr>
        <w:pStyle w:val="Ttulo2"/>
        <w:spacing w:line="360" w:lineRule="auto"/>
        <w:jc w:val="both"/>
        <w:rPr>
          <w:sz w:val="24"/>
          <w:szCs w:val="24"/>
        </w:rPr>
      </w:pPr>
      <w:bookmarkStart w:id="49" w:name="_miymycbrrcmj" w:colFirst="0" w:colLast="0"/>
      <w:bookmarkEnd w:id="49"/>
      <w:r>
        <w:rPr>
          <w:b/>
        </w:rPr>
        <w:lastRenderedPageBreak/>
        <w:t>Anexo VI - Codificação dos passivos Administrativos - Resolução CSJT nº 137/2014.</w:t>
      </w:r>
    </w:p>
    <w:p w14:paraId="5D9496E8" w14:textId="77777777" w:rsidR="00752451" w:rsidRDefault="00000000">
      <w:pPr>
        <w:spacing w:line="360" w:lineRule="auto"/>
        <w:jc w:val="both"/>
        <w:rPr>
          <w:b/>
        </w:rPr>
      </w:pPr>
      <w:r>
        <w:rPr>
          <w:noProof/>
          <w:sz w:val="24"/>
          <w:szCs w:val="24"/>
        </w:rPr>
        <w:drawing>
          <wp:inline distT="114300" distB="114300" distL="114300" distR="114300" wp14:anchorId="550855FC" wp14:editId="3BD779BE">
            <wp:extent cx="8863200" cy="41656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8863200" cy="4165600"/>
                    </a:xfrm>
                    <a:prstGeom prst="rect">
                      <a:avLst/>
                    </a:prstGeom>
                    <a:ln/>
                  </pic:spPr>
                </pic:pic>
              </a:graphicData>
            </a:graphic>
          </wp:inline>
        </w:drawing>
      </w:r>
    </w:p>
    <w:p w14:paraId="286E2A95" w14:textId="77777777" w:rsidR="00752451" w:rsidRDefault="00000000">
      <w:pPr>
        <w:pStyle w:val="Ttulo2"/>
        <w:spacing w:line="360" w:lineRule="auto"/>
        <w:jc w:val="both"/>
        <w:rPr>
          <w:b/>
        </w:rPr>
      </w:pPr>
      <w:bookmarkStart w:id="50" w:name="_3bi6abx7x809" w:colFirst="0" w:colLast="0"/>
      <w:bookmarkEnd w:id="50"/>
      <w:r>
        <w:rPr>
          <w:b/>
        </w:rPr>
        <w:t>Anexo VII - Passivos Administrativos Aptos - Art. 5º Resolução CSJT nº 137/2014.</w:t>
      </w:r>
    </w:p>
    <w:p w14:paraId="256469FA" w14:textId="77777777" w:rsidR="00752451" w:rsidRDefault="00000000">
      <w:pPr>
        <w:jc w:val="right"/>
        <w:rPr>
          <w:b/>
        </w:rPr>
      </w:pPr>
      <w:r>
        <w:rPr>
          <w:b/>
        </w:rPr>
        <w:t>em unidades R$</w:t>
      </w:r>
    </w:p>
    <w:tbl>
      <w:tblPr>
        <w:tblStyle w:val="affb"/>
        <w:tblW w:w="13957"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22"/>
        <w:gridCol w:w="1690"/>
        <w:gridCol w:w="1690"/>
        <w:gridCol w:w="1691"/>
        <w:gridCol w:w="1691"/>
        <w:gridCol w:w="1691"/>
        <w:gridCol w:w="1691"/>
        <w:gridCol w:w="1691"/>
      </w:tblGrid>
      <w:tr w:rsidR="00752451" w14:paraId="5F9C5ABC" w14:textId="77777777">
        <w:trPr>
          <w:trHeight w:val="315"/>
        </w:trPr>
        <w:tc>
          <w:tcPr>
            <w:tcW w:w="21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42591D" w14:textId="77777777" w:rsidR="00752451" w:rsidRDefault="00000000">
            <w:pPr>
              <w:widowControl w:val="0"/>
              <w:rPr>
                <w:sz w:val="20"/>
                <w:szCs w:val="20"/>
              </w:rPr>
            </w:pPr>
            <w:r>
              <w:rPr>
                <w:b/>
                <w:sz w:val="16"/>
                <w:szCs w:val="16"/>
              </w:rPr>
              <w:lastRenderedPageBreak/>
              <w:t>IG (Inscrição Genérica)</w:t>
            </w:r>
          </w:p>
        </w:tc>
        <w:tc>
          <w:tcPr>
            <w:tcW w:w="1690"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44617757" w14:textId="77777777" w:rsidR="00752451" w:rsidRDefault="00000000">
            <w:pPr>
              <w:widowControl w:val="0"/>
              <w:jc w:val="center"/>
              <w:rPr>
                <w:sz w:val="20"/>
                <w:szCs w:val="20"/>
              </w:rPr>
            </w:pPr>
            <w:r>
              <w:rPr>
                <w:b/>
                <w:sz w:val="16"/>
                <w:szCs w:val="16"/>
              </w:rPr>
              <w:t>Saldo Inicial</w:t>
            </w:r>
          </w:p>
        </w:tc>
        <w:tc>
          <w:tcPr>
            <w:tcW w:w="1690"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6A2C1B38" w14:textId="77777777" w:rsidR="00752451" w:rsidRDefault="00000000">
            <w:pPr>
              <w:widowControl w:val="0"/>
              <w:jc w:val="center"/>
              <w:rPr>
                <w:sz w:val="20"/>
                <w:szCs w:val="20"/>
              </w:rPr>
            </w:pPr>
            <w:r>
              <w:rPr>
                <w:b/>
                <w:sz w:val="16"/>
                <w:szCs w:val="16"/>
              </w:rPr>
              <w:t>Incorporação</w:t>
            </w:r>
          </w:p>
        </w:tc>
        <w:tc>
          <w:tcPr>
            <w:tcW w:w="1690"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391D32A6" w14:textId="77777777" w:rsidR="00752451" w:rsidRDefault="00000000">
            <w:pPr>
              <w:widowControl w:val="0"/>
              <w:jc w:val="center"/>
              <w:rPr>
                <w:sz w:val="20"/>
                <w:szCs w:val="20"/>
              </w:rPr>
            </w:pPr>
            <w:r>
              <w:rPr>
                <w:b/>
                <w:sz w:val="16"/>
                <w:szCs w:val="16"/>
              </w:rPr>
              <w:t>Correção monetária + Juros</w:t>
            </w:r>
          </w:p>
        </w:tc>
        <w:tc>
          <w:tcPr>
            <w:tcW w:w="1690"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302CD516" w14:textId="77777777" w:rsidR="00752451" w:rsidRDefault="00000000">
            <w:pPr>
              <w:widowControl w:val="0"/>
              <w:jc w:val="center"/>
              <w:rPr>
                <w:sz w:val="20"/>
                <w:szCs w:val="20"/>
              </w:rPr>
            </w:pPr>
            <w:r>
              <w:rPr>
                <w:b/>
                <w:sz w:val="16"/>
                <w:szCs w:val="16"/>
              </w:rPr>
              <w:t>Pagamento</w:t>
            </w:r>
          </w:p>
        </w:tc>
        <w:tc>
          <w:tcPr>
            <w:tcW w:w="1690"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42F76B1C" w14:textId="77777777" w:rsidR="00752451" w:rsidRDefault="00000000">
            <w:pPr>
              <w:widowControl w:val="0"/>
              <w:jc w:val="center"/>
              <w:rPr>
                <w:sz w:val="20"/>
                <w:szCs w:val="20"/>
              </w:rPr>
            </w:pPr>
            <w:r>
              <w:rPr>
                <w:b/>
                <w:sz w:val="16"/>
                <w:szCs w:val="16"/>
              </w:rPr>
              <w:t>Desincorporação</w:t>
            </w:r>
          </w:p>
        </w:tc>
        <w:tc>
          <w:tcPr>
            <w:tcW w:w="1690"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28D4DAE7" w14:textId="77777777" w:rsidR="00752451" w:rsidRDefault="00000000">
            <w:pPr>
              <w:widowControl w:val="0"/>
              <w:jc w:val="center"/>
              <w:rPr>
                <w:sz w:val="20"/>
                <w:szCs w:val="20"/>
              </w:rPr>
            </w:pPr>
            <w:r>
              <w:rPr>
                <w:b/>
                <w:sz w:val="16"/>
                <w:szCs w:val="16"/>
              </w:rPr>
              <w:t>Outras Variações</w:t>
            </w:r>
          </w:p>
        </w:tc>
        <w:tc>
          <w:tcPr>
            <w:tcW w:w="1690"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08DE9F92" w14:textId="77777777" w:rsidR="00752451" w:rsidRDefault="00000000">
            <w:pPr>
              <w:widowControl w:val="0"/>
              <w:jc w:val="center"/>
              <w:rPr>
                <w:sz w:val="20"/>
                <w:szCs w:val="20"/>
              </w:rPr>
            </w:pPr>
            <w:r>
              <w:rPr>
                <w:b/>
                <w:sz w:val="16"/>
                <w:szCs w:val="16"/>
              </w:rPr>
              <w:t>Saldo Final</w:t>
            </w:r>
          </w:p>
        </w:tc>
      </w:tr>
      <w:tr w:rsidR="00752451" w14:paraId="0102C8BA"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C51CF11" w14:textId="77777777" w:rsidR="00752451" w:rsidRDefault="00000000">
            <w:pPr>
              <w:widowControl w:val="0"/>
              <w:rPr>
                <w:sz w:val="20"/>
                <w:szCs w:val="20"/>
              </w:rPr>
            </w:pPr>
            <w:r>
              <w:rPr>
                <w:sz w:val="16"/>
                <w:szCs w:val="16"/>
              </w:rPr>
              <w:t>080013-1000</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98180D0" w14:textId="77777777" w:rsidR="00752451" w:rsidRDefault="00000000">
            <w:pPr>
              <w:widowControl w:val="0"/>
              <w:jc w:val="center"/>
              <w:rPr>
                <w:sz w:val="20"/>
                <w:szCs w:val="20"/>
              </w:rPr>
            </w:pPr>
            <w:r>
              <w:rPr>
                <w:sz w:val="16"/>
                <w:szCs w:val="16"/>
              </w:rPr>
              <w:t>105,89</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83789E6"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5B20A55"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5A43272F" w14:textId="77777777" w:rsidR="00752451" w:rsidRDefault="00000000">
            <w:pPr>
              <w:widowControl w:val="0"/>
              <w:jc w:val="center"/>
              <w:rPr>
                <w:sz w:val="20"/>
                <w:szCs w:val="20"/>
              </w:rPr>
            </w:pPr>
            <w:r>
              <w:rPr>
                <w:sz w:val="16"/>
                <w:szCs w:val="16"/>
              </w:rPr>
              <w:t>(105,89)</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5D431AC7"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726722ED"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79B3C7BE" w14:textId="77777777" w:rsidR="00752451" w:rsidRDefault="00000000">
            <w:pPr>
              <w:widowControl w:val="0"/>
              <w:jc w:val="center"/>
              <w:rPr>
                <w:sz w:val="20"/>
                <w:szCs w:val="20"/>
              </w:rPr>
            </w:pPr>
            <w:r>
              <w:rPr>
                <w:sz w:val="16"/>
                <w:szCs w:val="16"/>
              </w:rPr>
              <w:t>0,00</w:t>
            </w:r>
          </w:p>
        </w:tc>
      </w:tr>
      <w:tr w:rsidR="00752451" w14:paraId="64403EF3"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2DB2F0E" w14:textId="77777777" w:rsidR="00752451" w:rsidRDefault="00000000">
            <w:pPr>
              <w:widowControl w:val="0"/>
              <w:rPr>
                <w:sz w:val="20"/>
                <w:szCs w:val="20"/>
              </w:rPr>
            </w:pPr>
            <w:r>
              <w:rPr>
                <w:sz w:val="16"/>
                <w:szCs w:val="16"/>
              </w:rPr>
              <w:t>ADCDIFPRP</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DA921BA" w14:textId="77777777" w:rsidR="00752451" w:rsidRDefault="00000000">
            <w:pPr>
              <w:widowControl w:val="0"/>
              <w:jc w:val="center"/>
              <w:rPr>
                <w:sz w:val="20"/>
                <w:szCs w:val="20"/>
              </w:rPr>
            </w:pPr>
            <w:r>
              <w:rPr>
                <w:sz w:val="16"/>
                <w:szCs w:val="16"/>
              </w:rPr>
              <w:t>165.970,28</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C7FA241"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7806E9B" w14:textId="77777777" w:rsidR="00752451" w:rsidRDefault="00000000">
            <w:pPr>
              <w:widowControl w:val="0"/>
              <w:jc w:val="center"/>
              <w:rPr>
                <w:sz w:val="20"/>
                <w:szCs w:val="20"/>
              </w:rPr>
            </w:pPr>
            <w:r>
              <w:rPr>
                <w:sz w:val="16"/>
                <w:szCs w:val="16"/>
              </w:rPr>
              <w:t>21.712,34</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552005BA" w14:textId="77777777" w:rsidR="00752451" w:rsidRDefault="00000000">
            <w:pPr>
              <w:widowControl w:val="0"/>
              <w:jc w:val="center"/>
              <w:rPr>
                <w:sz w:val="20"/>
                <w:szCs w:val="20"/>
              </w:rPr>
            </w:pPr>
            <w:r>
              <w:rPr>
                <w:sz w:val="16"/>
                <w:szCs w:val="16"/>
              </w:rPr>
              <w:t>(165.384,99)</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8888D1B"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99A2B29" w14:textId="77777777" w:rsidR="00752451" w:rsidRDefault="00000000">
            <w:pPr>
              <w:widowControl w:val="0"/>
              <w:jc w:val="center"/>
              <w:rPr>
                <w:sz w:val="20"/>
                <w:szCs w:val="20"/>
              </w:rPr>
            </w:pPr>
            <w:r>
              <w:rPr>
                <w:sz w:val="16"/>
                <w:szCs w:val="16"/>
              </w:rPr>
              <w:t>(20.614,98)</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6A76A260" w14:textId="77777777" w:rsidR="00752451" w:rsidRDefault="00000000">
            <w:pPr>
              <w:widowControl w:val="0"/>
              <w:jc w:val="center"/>
              <w:rPr>
                <w:sz w:val="20"/>
                <w:szCs w:val="20"/>
              </w:rPr>
            </w:pPr>
            <w:r>
              <w:rPr>
                <w:sz w:val="16"/>
                <w:szCs w:val="16"/>
              </w:rPr>
              <w:t>1.682,65</w:t>
            </w:r>
          </w:p>
        </w:tc>
      </w:tr>
      <w:tr w:rsidR="00752451" w14:paraId="2C8577B3"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FBBD6B5" w14:textId="77777777" w:rsidR="00752451" w:rsidRDefault="00000000">
            <w:pPr>
              <w:widowControl w:val="0"/>
              <w:rPr>
                <w:sz w:val="20"/>
                <w:szCs w:val="20"/>
              </w:rPr>
            </w:pPr>
            <w:r>
              <w:rPr>
                <w:sz w:val="16"/>
                <w:szCs w:val="16"/>
              </w:rPr>
              <w:t>ADCPAEAUX</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4289CD8" w14:textId="77777777" w:rsidR="00752451" w:rsidRDefault="00000000">
            <w:pPr>
              <w:widowControl w:val="0"/>
              <w:jc w:val="center"/>
              <w:rPr>
                <w:sz w:val="20"/>
                <w:szCs w:val="20"/>
              </w:rPr>
            </w:pPr>
            <w:r>
              <w:rPr>
                <w:sz w:val="16"/>
                <w:szCs w:val="16"/>
              </w:rPr>
              <w:t>1.624.623,50</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515E210" w14:textId="77777777" w:rsidR="00752451" w:rsidRDefault="00000000">
            <w:pPr>
              <w:widowControl w:val="0"/>
              <w:jc w:val="center"/>
              <w:rPr>
                <w:sz w:val="20"/>
                <w:szCs w:val="20"/>
              </w:rPr>
            </w:pPr>
            <w:r>
              <w:rPr>
                <w:sz w:val="16"/>
                <w:szCs w:val="16"/>
              </w:rPr>
              <w:t>0,03</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38E4041" w14:textId="77777777" w:rsidR="00752451" w:rsidRDefault="00000000">
            <w:pPr>
              <w:widowControl w:val="0"/>
              <w:jc w:val="center"/>
              <w:rPr>
                <w:sz w:val="20"/>
                <w:szCs w:val="20"/>
              </w:rPr>
            </w:pPr>
            <w:r>
              <w:rPr>
                <w:sz w:val="16"/>
                <w:szCs w:val="16"/>
              </w:rPr>
              <w:t>12.248,41</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343B92F"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5824030F"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78963F20" w14:textId="77777777" w:rsidR="00752451" w:rsidRDefault="00000000">
            <w:pPr>
              <w:widowControl w:val="0"/>
              <w:jc w:val="center"/>
              <w:rPr>
                <w:sz w:val="20"/>
                <w:szCs w:val="20"/>
              </w:rPr>
            </w:pPr>
            <w:r>
              <w:rPr>
                <w:sz w:val="16"/>
                <w:szCs w:val="16"/>
              </w:rPr>
              <w:t>(1.636.871,94)</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70095F4" w14:textId="77777777" w:rsidR="00752451" w:rsidRDefault="00000000">
            <w:pPr>
              <w:widowControl w:val="0"/>
              <w:jc w:val="center"/>
              <w:rPr>
                <w:sz w:val="20"/>
                <w:szCs w:val="20"/>
              </w:rPr>
            </w:pPr>
            <w:r>
              <w:rPr>
                <w:sz w:val="16"/>
                <w:szCs w:val="16"/>
              </w:rPr>
              <w:t>0,00</w:t>
            </w:r>
          </w:p>
        </w:tc>
      </w:tr>
      <w:tr w:rsidR="00752451" w14:paraId="39029A3A"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74DE180" w14:textId="77777777" w:rsidR="00752451" w:rsidRDefault="00000000">
            <w:pPr>
              <w:widowControl w:val="0"/>
              <w:rPr>
                <w:sz w:val="20"/>
                <w:szCs w:val="20"/>
              </w:rPr>
            </w:pPr>
            <w:r>
              <w:rPr>
                <w:sz w:val="16"/>
                <w:szCs w:val="16"/>
              </w:rPr>
              <w:t>ADMAALIME</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1D0AC51" w14:textId="77777777" w:rsidR="00752451" w:rsidRDefault="00000000">
            <w:pPr>
              <w:widowControl w:val="0"/>
              <w:jc w:val="center"/>
              <w:rPr>
                <w:sz w:val="20"/>
                <w:szCs w:val="20"/>
              </w:rPr>
            </w:pPr>
            <w:r>
              <w:rPr>
                <w:sz w:val="16"/>
                <w:szCs w:val="16"/>
              </w:rPr>
              <w:t>15.846,74</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D6F5778"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37B91B4" w14:textId="77777777" w:rsidR="00752451" w:rsidRDefault="00000000">
            <w:pPr>
              <w:widowControl w:val="0"/>
              <w:jc w:val="center"/>
              <w:rPr>
                <w:sz w:val="20"/>
                <w:szCs w:val="20"/>
              </w:rPr>
            </w:pPr>
            <w:r>
              <w:rPr>
                <w:sz w:val="16"/>
                <w:szCs w:val="16"/>
              </w:rPr>
              <w:t>1.156,17</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6916A94" w14:textId="77777777" w:rsidR="00752451" w:rsidRDefault="00000000">
            <w:pPr>
              <w:widowControl w:val="0"/>
              <w:jc w:val="center"/>
              <w:rPr>
                <w:sz w:val="20"/>
                <w:szCs w:val="20"/>
              </w:rPr>
            </w:pPr>
            <w:r>
              <w:rPr>
                <w:sz w:val="16"/>
                <w:szCs w:val="16"/>
              </w:rPr>
              <w:t>(78.133,60)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3B26E7C"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F453FCC" w14:textId="77777777" w:rsidR="00752451" w:rsidRDefault="00000000">
            <w:pPr>
              <w:widowControl w:val="0"/>
              <w:jc w:val="center"/>
              <w:rPr>
                <w:sz w:val="20"/>
                <w:szCs w:val="20"/>
              </w:rPr>
            </w:pPr>
            <w:r>
              <w:rPr>
                <w:sz w:val="16"/>
                <w:szCs w:val="16"/>
              </w:rPr>
              <w:t>61.130,69</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5EAD4A27" w14:textId="77777777" w:rsidR="00752451" w:rsidRDefault="00000000">
            <w:pPr>
              <w:widowControl w:val="0"/>
              <w:jc w:val="center"/>
              <w:rPr>
                <w:sz w:val="20"/>
                <w:szCs w:val="20"/>
              </w:rPr>
            </w:pPr>
            <w:r>
              <w:rPr>
                <w:sz w:val="16"/>
                <w:szCs w:val="16"/>
              </w:rPr>
              <w:t>0,00</w:t>
            </w:r>
          </w:p>
        </w:tc>
      </w:tr>
      <w:tr w:rsidR="00752451" w14:paraId="7C1B1542"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3E377AA" w14:textId="77777777" w:rsidR="00752451" w:rsidRDefault="00000000">
            <w:pPr>
              <w:widowControl w:val="0"/>
              <w:rPr>
                <w:sz w:val="20"/>
                <w:szCs w:val="20"/>
              </w:rPr>
            </w:pPr>
            <w:r>
              <w:rPr>
                <w:sz w:val="16"/>
                <w:szCs w:val="16"/>
              </w:rPr>
              <w:t>ADMABPERM</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872915F" w14:textId="77777777" w:rsidR="00752451" w:rsidRDefault="00000000">
            <w:pPr>
              <w:widowControl w:val="0"/>
              <w:jc w:val="center"/>
              <w:rPr>
                <w:sz w:val="20"/>
                <w:szCs w:val="20"/>
              </w:rPr>
            </w:pPr>
            <w:r>
              <w:rPr>
                <w:sz w:val="16"/>
                <w:szCs w:val="16"/>
              </w:rPr>
              <w:t>0,00</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E3FB079"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C61C5F6" w14:textId="77777777" w:rsidR="00752451" w:rsidRDefault="00000000">
            <w:pPr>
              <w:widowControl w:val="0"/>
              <w:jc w:val="center"/>
              <w:rPr>
                <w:sz w:val="20"/>
                <w:szCs w:val="20"/>
              </w:rPr>
            </w:pPr>
            <w:r>
              <w:rPr>
                <w:sz w:val="16"/>
                <w:szCs w:val="16"/>
              </w:rPr>
              <w:t>8.006,29</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DF42418" w14:textId="77777777" w:rsidR="00752451" w:rsidRDefault="00000000">
            <w:pPr>
              <w:widowControl w:val="0"/>
              <w:jc w:val="center"/>
              <w:rPr>
                <w:sz w:val="20"/>
                <w:szCs w:val="20"/>
              </w:rPr>
            </w:pPr>
            <w:r>
              <w:rPr>
                <w:sz w:val="16"/>
                <w:szCs w:val="16"/>
              </w:rPr>
              <w:t>(619.436,65)</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A196943"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7BE8002F" w14:textId="77777777" w:rsidR="00752451" w:rsidRDefault="00000000">
            <w:pPr>
              <w:widowControl w:val="0"/>
              <w:jc w:val="center"/>
              <w:rPr>
                <w:sz w:val="20"/>
                <w:szCs w:val="20"/>
              </w:rPr>
            </w:pPr>
            <w:r>
              <w:rPr>
                <w:sz w:val="16"/>
                <w:szCs w:val="16"/>
              </w:rPr>
              <w:t>611.430,36</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E5C0AE8" w14:textId="77777777" w:rsidR="00752451" w:rsidRDefault="00000000">
            <w:pPr>
              <w:widowControl w:val="0"/>
              <w:jc w:val="center"/>
              <w:rPr>
                <w:sz w:val="20"/>
                <w:szCs w:val="20"/>
              </w:rPr>
            </w:pPr>
            <w:r>
              <w:rPr>
                <w:sz w:val="16"/>
                <w:szCs w:val="16"/>
              </w:rPr>
              <w:t>0,00</w:t>
            </w:r>
          </w:p>
        </w:tc>
      </w:tr>
      <w:tr w:rsidR="00752451" w14:paraId="35169D00"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60B80E9" w14:textId="77777777" w:rsidR="00752451" w:rsidRDefault="00000000">
            <w:pPr>
              <w:widowControl w:val="0"/>
              <w:rPr>
                <w:sz w:val="20"/>
                <w:szCs w:val="20"/>
              </w:rPr>
            </w:pPr>
            <w:r>
              <w:rPr>
                <w:sz w:val="16"/>
                <w:szCs w:val="16"/>
              </w:rPr>
              <w:t>ADMATSERV</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25D2EE7" w14:textId="77777777" w:rsidR="00752451" w:rsidRDefault="00000000">
            <w:pPr>
              <w:widowControl w:val="0"/>
              <w:jc w:val="center"/>
              <w:rPr>
                <w:sz w:val="20"/>
                <w:szCs w:val="20"/>
              </w:rPr>
            </w:pPr>
            <w:r>
              <w:rPr>
                <w:sz w:val="16"/>
                <w:szCs w:val="16"/>
              </w:rPr>
              <w:t>0,00</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BDD3FF6" w14:textId="77777777" w:rsidR="00752451" w:rsidRDefault="00000000">
            <w:pPr>
              <w:widowControl w:val="0"/>
              <w:jc w:val="center"/>
              <w:rPr>
                <w:sz w:val="20"/>
                <w:szCs w:val="20"/>
              </w:rPr>
            </w:pPr>
            <w:r>
              <w:rPr>
                <w:sz w:val="16"/>
                <w:szCs w:val="16"/>
              </w:rPr>
              <w:t>155.525.830,21</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71EBBDDF" w14:textId="77777777" w:rsidR="00752451" w:rsidRDefault="00000000">
            <w:pPr>
              <w:widowControl w:val="0"/>
              <w:jc w:val="center"/>
              <w:rPr>
                <w:sz w:val="20"/>
                <w:szCs w:val="20"/>
              </w:rPr>
            </w:pPr>
            <w:r>
              <w:rPr>
                <w:sz w:val="16"/>
                <w:szCs w:val="16"/>
              </w:rPr>
              <w:t>13.048.981,90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7BDFF770"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5A248563"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61E10FD"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A7E9494" w14:textId="77777777" w:rsidR="00752451" w:rsidRDefault="00000000">
            <w:pPr>
              <w:widowControl w:val="0"/>
              <w:jc w:val="center"/>
              <w:rPr>
                <w:sz w:val="20"/>
                <w:szCs w:val="20"/>
              </w:rPr>
            </w:pPr>
            <w:r>
              <w:rPr>
                <w:sz w:val="16"/>
                <w:szCs w:val="16"/>
              </w:rPr>
              <w:t>168.574.812,11</w:t>
            </w:r>
          </w:p>
        </w:tc>
      </w:tr>
      <w:tr w:rsidR="00752451" w14:paraId="7A01F7BA"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F91DB6C" w14:textId="77777777" w:rsidR="00752451" w:rsidRDefault="00000000">
            <w:pPr>
              <w:widowControl w:val="0"/>
              <w:rPr>
                <w:sz w:val="20"/>
                <w:szCs w:val="20"/>
              </w:rPr>
            </w:pPr>
            <w:r>
              <w:rPr>
                <w:sz w:val="16"/>
                <w:szCs w:val="16"/>
              </w:rPr>
              <w:t>ADMDIFPRP</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99B9094" w14:textId="77777777" w:rsidR="00752451" w:rsidRDefault="00000000">
            <w:pPr>
              <w:widowControl w:val="0"/>
              <w:jc w:val="center"/>
              <w:rPr>
                <w:sz w:val="20"/>
                <w:szCs w:val="20"/>
              </w:rPr>
            </w:pPr>
            <w:r>
              <w:rPr>
                <w:sz w:val="16"/>
                <w:szCs w:val="16"/>
              </w:rPr>
              <w:t>0,00</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0066F82"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51F09DBA" w14:textId="77777777" w:rsidR="00752451" w:rsidRDefault="00000000">
            <w:pPr>
              <w:widowControl w:val="0"/>
              <w:jc w:val="center"/>
              <w:rPr>
                <w:sz w:val="20"/>
                <w:szCs w:val="20"/>
              </w:rPr>
            </w:pPr>
            <w:r>
              <w:rPr>
                <w:sz w:val="16"/>
                <w:szCs w:val="16"/>
              </w:rPr>
              <w:t>1.010,00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6DFB7B3" w14:textId="77777777" w:rsidR="00752451" w:rsidRDefault="00000000">
            <w:pPr>
              <w:widowControl w:val="0"/>
              <w:jc w:val="center"/>
              <w:rPr>
                <w:sz w:val="20"/>
                <w:szCs w:val="20"/>
              </w:rPr>
            </w:pPr>
            <w:r>
              <w:rPr>
                <w:sz w:val="16"/>
                <w:szCs w:val="16"/>
              </w:rPr>
              <w:t>(38.185,71)</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F96FA50"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7E0D8FF2" w14:textId="77777777" w:rsidR="00752451" w:rsidRDefault="00000000">
            <w:pPr>
              <w:widowControl w:val="0"/>
              <w:jc w:val="center"/>
              <w:rPr>
                <w:sz w:val="20"/>
                <w:szCs w:val="20"/>
              </w:rPr>
            </w:pPr>
            <w:r>
              <w:rPr>
                <w:sz w:val="16"/>
                <w:szCs w:val="16"/>
              </w:rPr>
              <w:t>37.175,71</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695842A7" w14:textId="77777777" w:rsidR="00752451" w:rsidRDefault="00000000">
            <w:pPr>
              <w:widowControl w:val="0"/>
              <w:jc w:val="center"/>
              <w:rPr>
                <w:sz w:val="20"/>
                <w:szCs w:val="20"/>
              </w:rPr>
            </w:pPr>
            <w:r>
              <w:rPr>
                <w:sz w:val="16"/>
                <w:szCs w:val="16"/>
              </w:rPr>
              <w:t>0,00</w:t>
            </w:r>
          </w:p>
        </w:tc>
      </w:tr>
      <w:tr w:rsidR="00752451" w14:paraId="20F92175"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8898C76" w14:textId="77777777" w:rsidR="00752451" w:rsidRDefault="00000000">
            <w:pPr>
              <w:widowControl w:val="0"/>
              <w:rPr>
                <w:sz w:val="20"/>
                <w:szCs w:val="20"/>
              </w:rPr>
            </w:pPr>
            <w:r>
              <w:rPr>
                <w:sz w:val="16"/>
                <w:szCs w:val="16"/>
              </w:rPr>
              <w:t>ADMGRECJU</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FDE684E" w14:textId="77777777" w:rsidR="00752451" w:rsidRDefault="00000000">
            <w:pPr>
              <w:widowControl w:val="0"/>
              <w:jc w:val="center"/>
              <w:rPr>
                <w:sz w:val="20"/>
                <w:szCs w:val="20"/>
              </w:rPr>
            </w:pPr>
            <w:r>
              <w:rPr>
                <w:sz w:val="16"/>
                <w:szCs w:val="16"/>
              </w:rPr>
              <w:t>0,00</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2543F37"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550A1ABD"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7FB0A4DD"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6B1BB2E"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5B66A827"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C4DD536" w14:textId="77777777" w:rsidR="00752451" w:rsidRDefault="00000000">
            <w:pPr>
              <w:widowControl w:val="0"/>
              <w:jc w:val="center"/>
              <w:rPr>
                <w:sz w:val="20"/>
                <w:szCs w:val="20"/>
              </w:rPr>
            </w:pPr>
            <w:r>
              <w:rPr>
                <w:sz w:val="16"/>
                <w:szCs w:val="16"/>
              </w:rPr>
              <w:t>0,00</w:t>
            </w:r>
          </w:p>
        </w:tc>
      </w:tr>
      <w:tr w:rsidR="00752451" w14:paraId="2513B0E3"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08538C2" w14:textId="77777777" w:rsidR="00752451" w:rsidRDefault="00000000">
            <w:pPr>
              <w:widowControl w:val="0"/>
              <w:rPr>
                <w:sz w:val="20"/>
                <w:szCs w:val="20"/>
              </w:rPr>
            </w:pPr>
            <w:r>
              <w:rPr>
                <w:sz w:val="16"/>
                <w:szCs w:val="16"/>
              </w:rPr>
              <w:t>ADMOUTROS</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1DF273E" w14:textId="77777777" w:rsidR="00752451" w:rsidRDefault="00000000">
            <w:pPr>
              <w:widowControl w:val="0"/>
              <w:jc w:val="center"/>
              <w:rPr>
                <w:sz w:val="20"/>
                <w:szCs w:val="20"/>
              </w:rPr>
            </w:pPr>
            <w:r>
              <w:rPr>
                <w:sz w:val="16"/>
                <w:szCs w:val="16"/>
              </w:rPr>
              <w:t>0,00</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8F15B47"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6E477FE4"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8024A82"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AF140A9"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44A484C"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20C4483B" w14:textId="77777777" w:rsidR="00752451" w:rsidRDefault="00000000">
            <w:pPr>
              <w:widowControl w:val="0"/>
              <w:jc w:val="center"/>
              <w:rPr>
                <w:sz w:val="20"/>
                <w:szCs w:val="20"/>
              </w:rPr>
            </w:pPr>
            <w:r>
              <w:rPr>
                <w:sz w:val="16"/>
                <w:szCs w:val="16"/>
              </w:rPr>
              <w:t>0,00</w:t>
            </w:r>
          </w:p>
        </w:tc>
      </w:tr>
      <w:tr w:rsidR="00752451" w14:paraId="75F98686"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F75C9CE" w14:textId="77777777" w:rsidR="00752451" w:rsidRDefault="00000000">
            <w:pPr>
              <w:widowControl w:val="0"/>
              <w:rPr>
                <w:sz w:val="20"/>
                <w:szCs w:val="20"/>
              </w:rPr>
            </w:pPr>
            <w:r>
              <w:rPr>
                <w:sz w:val="16"/>
                <w:szCs w:val="16"/>
              </w:rPr>
              <w:t>ADMPAEAUX</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4CBDFC4" w14:textId="77777777" w:rsidR="00752451" w:rsidRDefault="00000000">
            <w:pPr>
              <w:widowControl w:val="0"/>
              <w:jc w:val="center"/>
              <w:rPr>
                <w:sz w:val="20"/>
                <w:szCs w:val="20"/>
              </w:rPr>
            </w:pPr>
            <w:r>
              <w:rPr>
                <w:sz w:val="16"/>
                <w:szCs w:val="16"/>
              </w:rPr>
              <w:t>1.594.970,43</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C544CD3"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91426B3" w14:textId="77777777" w:rsidR="00752451" w:rsidRDefault="00000000">
            <w:pPr>
              <w:widowControl w:val="0"/>
              <w:jc w:val="center"/>
              <w:rPr>
                <w:sz w:val="20"/>
                <w:szCs w:val="20"/>
              </w:rPr>
            </w:pPr>
            <w:r>
              <w:rPr>
                <w:sz w:val="16"/>
                <w:szCs w:val="16"/>
              </w:rPr>
              <w:t>32.808,65</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251D782C" w14:textId="77777777" w:rsidR="00752451" w:rsidRDefault="00000000">
            <w:pPr>
              <w:widowControl w:val="0"/>
              <w:jc w:val="center"/>
              <w:rPr>
                <w:sz w:val="20"/>
                <w:szCs w:val="20"/>
              </w:rPr>
            </w:pPr>
            <w:r>
              <w:rPr>
                <w:sz w:val="16"/>
                <w:szCs w:val="16"/>
              </w:rPr>
              <w:t>(1.240.647,35)</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7697ECF9" w14:textId="77777777" w:rsidR="00752451" w:rsidRDefault="00000000">
            <w:pPr>
              <w:widowControl w:val="0"/>
              <w:jc w:val="center"/>
              <w:rPr>
                <w:sz w:val="20"/>
                <w:szCs w:val="20"/>
              </w:rPr>
            </w:pPr>
            <w:r>
              <w:rPr>
                <w:sz w:val="16"/>
                <w:szCs w:val="16"/>
              </w:rPr>
              <w:t>(0,01)</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D6B071D" w14:textId="77777777" w:rsidR="00752451" w:rsidRDefault="00000000">
            <w:pPr>
              <w:widowControl w:val="0"/>
              <w:jc w:val="center"/>
              <w:rPr>
                <w:sz w:val="20"/>
                <w:szCs w:val="20"/>
              </w:rPr>
            </w:pPr>
            <w:r>
              <w:rPr>
                <w:sz w:val="16"/>
                <w:szCs w:val="16"/>
              </w:rPr>
              <w:t>(336.687,61)</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DFCCAB6" w14:textId="77777777" w:rsidR="00752451" w:rsidRDefault="00000000">
            <w:pPr>
              <w:widowControl w:val="0"/>
              <w:jc w:val="center"/>
              <w:rPr>
                <w:sz w:val="20"/>
                <w:szCs w:val="20"/>
              </w:rPr>
            </w:pPr>
            <w:r>
              <w:rPr>
                <w:sz w:val="16"/>
                <w:szCs w:val="16"/>
              </w:rPr>
              <w:t>50.444,11</w:t>
            </w:r>
          </w:p>
        </w:tc>
      </w:tr>
      <w:tr w:rsidR="00752451" w14:paraId="5215086B"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0AABDCB" w14:textId="77777777" w:rsidR="00752451" w:rsidRDefault="00000000">
            <w:pPr>
              <w:widowControl w:val="0"/>
              <w:rPr>
                <w:sz w:val="20"/>
                <w:szCs w:val="20"/>
              </w:rPr>
            </w:pPr>
            <w:r>
              <w:rPr>
                <w:sz w:val="16"/>
                <w:szCs w:val="16"/>
              </w:rPr>
              <w:t>ADSABPERM</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13FB2A5" w14:textId="77777777" w:rsidR="00752451" w:rsidRDefault="00000000">
            <w:pPr>
              <w:widowControl w:val="0"/>
              <w:jc w:val="center"/>
              <w:rPr>
                <w:sz w:val="20"/>
                <w:szCs w:val="20"/>
              </w:rPr>
            </w:pPr>
            <w:r>
              <w:rPr>
                <w:sz w:val="16"/>
                <w:szCs w:val="16"/>
              </w:rPr>
              <w:t>101.865,98</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3B529A0"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80AC19F" w14:textId="77777777" w:rsidR="00752451" w:rsidRDefault="00000000">
            <w:pPr>
              <w:widowControl w:val="0"/>
              <w:jc w:val="center"/>
              <w:rPr>
                <w:sz w:val="20"/>
                <w:szCs w:val="20"/>
              </w:rPr>
            </w:pPr>
            <w:r>
              <w:rPr>
                <w:sz w:val="16"/>
                <w:szCs w:val="16"/>
              </w:rPr>
              <w:t>(1.845,43)</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FB2AE94" w14:textId="77777777" w:rsidR="00752451" w:rsidRDefault="00000000">
            <w:pPr>
              <w:widowControl w:val="0"/>
              <w:jc w:val="center"/>
              <w:rPr>
                <w:sz w:val="20"/>
                <w:szCs w:val="20"/>
              </w:rPr>
            </w:pPr>
            <w:r>
              <w:rPr>
                <w:sz w:val="16"/>
                <w:szCs w:val="16"/>
              </w:rPr>
              <w:t>(111.201,76)</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24E037FD" w14:textId="77777777" w:rsidR="00752451" w:rsidRDefault="00000000">
            <w:pPr>
              <w:widowControl w:val="0"/>
              <w:jc w:val="center"/>
              <w:rPr>
                <w:sz w:val="20"/>
                <w:szCs w:val="20"/>
              </w:rPr>
            </w:pPr>
            <w:r>
              <w:rPr>
                <w:sz w:val="16"/>
                <w:szCs w:val="16"/>
              </w:rPr>
              <w:t>(85.774,33)</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8D09EAE" w14:textId="77777777" w:rsidR="00752451" w:rsidRDefault="00000000">
            <w:pPr>
              <w:widowControl w:val="0"/>
              <w:jc w:val="center"/>
              <w:rPr>
                <w:sz w:val="20"/>
                <w:szCs w:val="20"/>
              </w:rPr>
            </w:pPr>
            <w:r>
              <w:rPr>
                <w:sz w:val="16"/>
                <w:szCs w:val="16"/>
              </w:rPr>
              <w:t>96.955,54</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66454C7" w14:textId="77777777" w:rsidR="00752451" w:rsidRDefault="00000000">
            <w:pPr>
              <w:widowControl w:val="0"/>
              <w:jc w:val="center"/>
              <w:rPr>
                <w:sz w:val="20"/>
                <w:szCs w:val="20"/>
              </w:rPr>
            </w:pPr>
            <w:r>
              <w:rPr>
                <w:sz w:val="16"/>
                <w:szCs w:val="16"/>
              </w:rPr>
              <w:t>0,00</w:t>
            </w:r>
          </w:p>
        </w:tc>
      </w:tr>
      <w:tr w:rsidR="00752451" w14:paraId="5D9488AD"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BF0DE92" w14:textId="77777777" w:rsidR="00752451" w:rsidRDefault="00000000">
            <w:pPr>
              <w:widowControl w:val="0"/>
              <w:rPr>
                <w:sz w:val="20"/>
                <w:szCs w:val="20"/>
              </w:rPr>
            </w:pPr>
            <w:r>
              <w:rPr>
                <w:sz w:val="16"/>
                <w:szCs w:val="16"/>
              </w:rPr>
              <w:t>ADSDIFAFI</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2973785" w14:textId="77777777" w:rsidR="00752451" w:rsidRDefault="00000000">
            <w:pPr>
              <w:widowControl w:val="0"/>
              <w:jc w:val="center"/>
              <w:rPr>
                <w:sz w:val="20"/>
                <w:szCs w:val="20"/>
              </w:rPr>
            </w:pPr>
            <w:r>
              <w:rPr>
                <w:sz w:val="16"/>
                <w:szCs w:val="16"/>
              </w:rPr>
              <w:t>0,00</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E39B0CC"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64066E4" w14:textId="77777777" w:rsidR="00752451" w:rsidRDefault="00000000">
            <w:pPr>
              <w:widowControl w:val="0"/>
              <w:jc w:val="center"/>
              <w:rPr>
                <w:sz w:val="20"/>
                <w:szCs w:val="20"/>
              </w:rPr>
            </w:pPr>
            <w:r>
              <w:rPr>
                <w:sz w:val="16"/>
                <w:szCs w:val="16"/>
              </w:rPr>
              <w:t>2.511,33</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5FB7F824" w14:textId="77777777" w:rsidR="00752451" w:rsidRDefault="00000000">
            <w:pPr>
              <w:widowControl w:val="0"/>
              <w:jc w:val="center"/>
              <w:rPr>
                <w:sz w:val="20"/>
                <w:szCs w:val="20"/>
              </w:rPr>
            </w:pPr>
            <w:r>
              <w:rPr>
                <w:sz w:val="16"/>
                <w:szCs w:val="16"/>
              </w:rPr>
              <w:t>(196.027,26)</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2FB76993"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2A5A06D8" w14:textId="77777777" w:rsidR="00752451" w:rsidRDefault="00000000">
            <w:pPr>
              <w:widowControl w:val="0"/>
              <w:jc w:val="center"/>
              <w:rPr>
                <w:sz w:val="20"/>
                <w:szCs w:val="20"/>
              </w:rPr>
            </w:pPr>
            <w:r>
              <w:rPr>
                <w:sz w:val="16"/>
                <w:szCs w:val="16"/>
              </w:rPr>
              <w:t>193.515,93</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5AC54929" w14:textId="77777777" w:rsidR="00752451" w:rsidRDefault="00000000">
            <w:pPr>
              <w:widowControl w:val="0"/>
              <w:jc w:val="center"/>
              <w:rPr>
                <w:sz w:val="20"/>
                <w:szCs w:val="20"/>
              </w:rPr>
            </w:pPr>
            <w:r>
              <w:rPr>
                <w:sz w:val="16"/>
                <w:szCs w:val="16"/>
              </w:rPr>
              <w:t>0,00</w:t>
            </w:r>
          </w:p>
        </w:tc>
      </w:tr>
      <w:tr w:rsidR="00752451" w14:paraId="2A40D282"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264C4C6F" w14:textId="77777777" w:rsidR="00752451" w:rsidRDefault="00000000">
            <w:pPr>
              <w:widowControl w:val="0"/>
              <w:rPr>
                <w:sz w:val="20"/>
                <w:szCs w:val="20"/>
              </w:rPr>
            </w:pPr>
            <w:r>
              <w:rPr>
                <w:sz w:val="16"/>
                <w:szCs w:val="16"/>
              </w:rPr>
              <w:t>ADSDIFPRP</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81D1444" w14:textId="77777777" w:rsidR="00752451" w:rsidRDefault="00000000">
            <w:pPr>
              <w:widowControl w:val="0"/>
              <w:jc w:val="center"/>
              <w:rPr>
                <w:sz w:val="20"/>
                <w:szCs w:val="20"/>
              </w:rPr>
            </w:pPr>
            <w:r>
              <w:rPr>
                <w:sz w:val="16"/>
                <w:szCs w:val="16"/>
              </w:rPr>
              <w:t>3.272,83</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E9F5BA7"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728C0588" w14:textId="77777777" w:rsidR="00752451" w:rsidRDefault="00000000">
            <w:pPr>
              <w:widowControl w:val="0"/>
              <w:jc w:val="center"/>
              <w:rPr>
                <w:sz w:val="20"/>
                <w:szCs w:val="20"/>
              </w:rPr>
            </w:pPr>
            <w:r>
              <w:rPr>
                <w:sz w:val="16"/>
                <w:szCs w:val="16"/>
              </w:rPr>
              <w:t>6.255,08</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0BD39F5" w14:textId="77777777" w:rsidR="00752451" w:rsidRDefault="00000000">
            <w:pPr>
              <w:widowControl w:val="0"/>
              <w:jc w:val="center"/>
              <w:rPr>
                <w:sz w:val="20"/>
                <w:szCs w:val="20"/>
              </w:rPr>
            </w:pPr>
            <w:r>
              <w:rPr>
                <w:sz w:val="16"/>
                <w:szCs w:val="16"/>
              </w:rPr>
              <w:t>(160.777,38)</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76650FBE"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E19DE84" w14:textId="77777777" w:rsidR="00752451" w:rsidRDefault="00000000">
            <w:pPr>
              <w:widowControl w:val="0"/>
              <w:jc w:val="center"/>
              <w:rPr>
                <w:sz w:val="20"/>
                <w:szCs w:val="20"/>
              </w:rPr>
            </w:pPr>
            <w:r>
              <w:rPr>
                <w:sz w:val="16"/>
                <w:szCs w:val="16"/>
              </w:rPr>
              <w:t>151.249,47</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617A41F2" w14:textId="77777777" w:rsidR="00752451" w:rsidRDefault="00000000">
            <w:pPr>
              <w:widowControl w:val="0"/>
              <w:jc w:val="center"/>
              <w:rPr>
                <w:sz w:val="20"/>
                <w:szCs w:val="20"/>
              </w:rPr>
            </w:pPr>
            <w:r>
              <w:rPr>
                <w:sz w:val="16"/>
                <w:szCs w:val="16"/>
              </w:rPr>
              <w:t>0,00</w:t>
            </w:r>
          </w:p>
        </w:tc>
      </w:tr>
      <w:tr w:rsidR="00752451" w14:paraId="7E399286"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3D886CB" w14:textId="77777777" w:rsidR="00752451" w:rsidRDefault="00000000">
            <w:pPr>
              <w:widowControl w:val="0"/>
              <w:rPr>
                <w:sz w:val="20"/>
                <w:szCs w:val="20"/>
              </w:rPr>
            </w:pPr>
            <w:r>
              <w:rPr>
                <w:sz w:val="16"/>
                <w:szCs w:val="16"/>
              </w:rPr>
              <w:t>ADSDIFREM</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4B7CABF" w14:textId="77777777" w:rsidR="00752451" w:rsidRDefault="00000000">
            <w:pPr>
              <w:widowControl w:val="0"/>
              <w:jc w:val="center"/>
              <w:rPr>
                <w:sz w:val="20"/>
                <w:szCs w:val="20"/>
              </w:rPr>
            </w:pPr>
            <w:r>
              <w:rPr>
                <w:sz w:val="16"/>
                <w:szCs w:val="16"/>
              </w:rPr>
              <w:t>21.426,00</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9E9F9A5" w14:textId="77777777" w:rsidR="00752451" w:rsidRDefault="00000000">
            <w:pPr>
              <w:widowControl w:val="0"/>
              <w:jc w:val="center"/>
              <w:rPr>
                <w:sz w:val="20"/>
                <w:szCs w:val="20"/>
              </w:rPr>
            </w:pPr>
            <w:r>
              <w:rPr>
                <w:sz w:val="16"/>
                <w:szCs w:val="16"/>
              </w:rPr>
              <w:t>119,67</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01B1D50" w14:textId="77777777" w:rsidR="00752451" w:rsidRDefault="00000000">
            <w:pPr>
              <w:widowControl w:val="0"/>
              <w:jc w:val="center"/>
              <w:rPr>
                <w:sz w:val="20"/>
                <w:szCs w:val="20"/>
              </w:rPr>
            </w:pPr>
            <w:r>
              <w:rPr>
                <w:sz w:val="16"/>
                <w:szCs w:val="16"/>
              </w:rPr>
              <w:t>2.658,48</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B404EE5" w14:textId="77777777" w:rsidR="00752451" w:rsidRDefault="00000000">
            <w:pPr>
              <w:widowControl w:val="0"/>
              <w:jc w:val="center"/>
              <w:rPr>
                <w:sz w:val="20"/>
                <w:szCs w:val="20"/>
              </w:rPr>
            </w:pPr>
            <w:r>
              <w:rPr>
                <w:sz w:val="16"/>
                <w:szCs w:val="16"/>
              </w:rPr>
              <w:t>(85.417,08)</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D1F6FF3" w14:textId="77777777" w:rsidR="00752451" w:rsidRDefault="00000000">
            <w:pPr>
              <w:widowControl w:val="0"/>
              <w:jc w:val="center"/>
              <w:rPr>
                <w:sz w:val="20"/>
                <w:szCs w:val="20"/>
              </w:rPr>
            </w:pPr>
            <w:r>
              <w:rPr>
                <w:sz w:val="16"/>
                <w:szCs w:val="16"/>
              </w:rPr>
              <w:t>(824,36)</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A167F11" w14:textId="77777777" w:rsidR="00752451" w:rsidRDefault="00000000">
            <w:pPr>
              <w:widowControl w:val="0"/>
              <w:jc w:val="center"/>
              <w:rPr>
                <w:sz w:val="20"/>
                <w:szCs w:val="20"/>
              </w:rPr>
            </w:pPr>
            <w:r>
              <w:rPr>
                <w:sz w:val="16"/>
                <w:szCs w:val="16"/>
              </w:rPr>
              <w:t>62.037,29</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C157516" w14:textId="77777777" w:rsidR="00752451" w:rsidRDefault="00000000">
            <w:pPr>
              <w:widowControl w:val="0"/>
              <w:jc w:val="center"/>
              <w:rPr>
                <w:sz w:val="20"/>
                <w:szCs w:val="20"/>
              </w:rPr>
            </w:pPr>
            <w:r>
              <w:rPr>
                <w:sz w:val="16"/>
                <w:szCs w:val="16"/>
              </w:rPr>
              <w:t>0,00</w:t>
            </w:r>
          </w:p>
        </w:tc>
      </w:tr>
      <w:tr w:rsidR="00752451" w14:paraId="47CB8AD3"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1B70E1A" w14:textId="77777777" w:rsidR="00752451" w:rsidRDefault="00000000">
            <w:pPr>
              <w:widowControl w:val="0"/>
              <w:rPr>
                <w:sz w:val="20"/>
                <w:szCs w:val="20"/>
              </w:rPr>
            </w:pPr>
            <w:r>
              <w:rPr>
                <w:sz w:val="16"/>
                <w:szCs w:val="16"/>
              </w:rPr>
              <w:t>ADSINATQD</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6A4B2D1" w14:textId="77777777" w:rsidR="00752451" w:rsidRDefault="00000000">
            <w:pPr>
              <w:widowControl w:val="0"/>
              <w:jc w:val="center"/>
              <w:rPr>
                <w:sz w:val="20"/>
                <w:szCs w:val="20"/>
              </w:rPr>
            </w:pPr>
            <w:r>
              <w:rPr>
                <w:sz w:val="16"/>
                <w:szCs w:val="16"/>
              </w:rPr>
              <w:t>420.473,49</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76CDEAF"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6A7B97E" w14:textId="77777777" w:rsidR="00752451" w:rsidRDefault="00000000">
            <w:pPr>
              <w:widowControl w:val="0"/>
              <w:jc w:val="center"/>
              <w:rPr>
                <w:sz w:val="20"/>
                <w:szCs w:val="20"/>
              </w:rPr>
            </w:pPr>
            <w:r>
              <w:rPr>
                <w:sz w:val="16"/>
                <w:szCs w:val="16"/>
              </w:rPr>
              <w:t>17.929,14</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6B83C90C" w14:textId="77777777" w:rsidR="00752451" w:rsidRDefault="00000000">
            <w:pPr>
              <w:widowControl w:val="0"/>
              <w:jc w:val="center"/>
              <w:rPr>
                <w:sz w:val="20"/>
                <w:szCs w:val="20"/>
              </w:rPr>
            </w:pPr>
            <w:r>
              <w:rPr>
                <w:sz w:val="16"/>
                <w:szCs w:val="16"/>
              </w:rPr>
              <w:t>(241.130,14)</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9C4CCFE"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DF8FB06" w14:textId="77777777" w:rsidR="00752451" w:rsidRDefault="00000000">
            <w:pPr>
              <w:widowControl w:val="0"/>
              <w:jc w:val="center"/>
              <w:rPr>
                <w:sz w:val="20"/>
                <w:szCs w:val="20"/>
              </w:rPr>
            </w:pPr>
            <w:r>
              <w:rPr>
                <w:sz w:val="16"/>
                <w:szCs w:val="16"/>
              </w:rPr>
              <w:t>(187.301,50)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63C2EB58" w14:textId="77777777" w:rsidR="00752451" w:rsidRDefault="00000000">
            <w:pPr>
              <w:widowControl w:val="0"/>
              <w:jc w:val="center"/>
              <w:rPr>
                <w:sz w:val="20"/>
                <w:szCs w:val="20"/>
              </w:rPr>
            </w:pPr>
            <w:r>
              <w:rPr>
                <w:sz w:val="16"/>
                <w:szCs w:val="16"/>
              </w:rPr>
              <w:t>9.970,99</w:t>
            </w:r>
          </w:p>
        </w:tc>
      </w:tr>
      <w:tr w:rsidR="00752451" w14:paraId="4D9D0996"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699A428" w14:textId="77777777" w:rsidR="00752451" w:rsidRDefault="00000000">
            <w:pPr>
              <w:widowControl w:val="0"/>
              <w:rPr>
                <w:sz w:val="20"/>
                <w:szCs w:val="20"/>
              </w:rPr>
            </w:pPr>
            <w:r>
              <w:rPr>
                <w:sz w:val="16"/>
                <w:szCs w:val="16"/>
              </w:rPr>
              <w:t>ADSLICPIN</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F3B74C3" w14:textId="77777777" w:rsidR="00752451" w:rsidRDefault="00000000">
            <w:pPr>
              <w:widowControl w:val="0"/>
              <w:jc w:val="center"/>
              <w:rPr>
                <w:sz w:val="20"/>
                <w:szCs w:val="20"/>
              </w:rPr>
            </w:pPr>
            <w:r>
              <w:rPr>
                <w:sz w:val="16"/>
                <w:szCs w:val="16"/>
              </w:rPr>
              <w:t>218.887,87</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6FB3BB4"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F2E1A38" w14:textId="77777777" w:rsidR="00752451" w:rsidRDefault="00000000">
            <w:pPr>
              <w:widowControl w:val="0"/>
              <w:jc w:val="center"/>
              <w:rPr>
                <w:sz w:val="20"/>
                <w:szCs w:val="20"/>
              </w:rPr>
            </w:pPr>
            <w:r>
              <w:rPr>
                <w:sz w:val="16"/>
                <w:szCs w:val="16"/>
              </w:rPr>
              <w:t>2.460,34</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66B0A82A"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22303A96"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2F44527A" w14:textId="77777777" w:rsidR="00752451" w:rsidRDefault="00000000">
            <w:pPr>
              <w:widowControl w:val="0"/>
              <w:jc w:val="center"/>
              <w:rPr>
                <w:sz w:val="20"/>
                <w:szCs w:val="20"/>
              </w:rPr>
            </w:pPr>
            <w:r>
              <w:rPr>
                <w:sz w:val="16"/>
                <w:szCs w:val="16"/>
              </w:rPr>
              <w:t>(221.348,21)</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6B1CDED2" w14:textId="77777777" w:rsidR="00752451" w:rsidRDefault="00000000">
            <w:pPr>
              <w:widowControl w:val="0"/>
              <w:jc w:val="center"/>
              <w:rPr>
                <w:sz w:val="20"/>
                <w:szCs w:val="20"/>
              </w:rPr>
            </w:pPr>
            <w:r>
              <w:rPr>
                <w:sz w:val="16"/>
                <w:szCs w:val="16"/>
              </w:rPr>
              <w:t>0,00</w:t>
            </w:r>
          </w:p>
        </w:tc>
      </w:tr>
      <w:tr w:rsidR="00752451" w14:paraId="054F2F90"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C859D88" w14:textId="77777777" w:rsidR="00752451" w:rsidRDefault="00000000">
            <w:pPr>
              <w:widowControl w:val="0"/>
              <w:rPr>
                <w:sz w:val="20"/>
                <w:szCs w:val="20"/>
              </w:rPr>
            </w:pPr>
            <w:r>
              <w:rPr>
                <w:sz w:val="16"/>
                <w:szCs w:val="16"/>
              </w:rPr>
              <w:t>ADSOUTROS</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CF91C4F" w14:textId="77777777" w:rsidR="00752451" w:rsidRDefault="00000000">
            <w:pPr>
              <w:widowControl w:val="0"/>
              <w:jc w:val="center"/>
              <w:rPr>
                <w:sz w:val="20"/>
                <w:szCs w:val="20"/>
              </w:rPr>
            </w:pPr>
            <w:r>
              <w:rPr>
                <w:sz w:val="16"/>
                <w:szCs w:val="16"/>
              </w:rPr>
              <w:t>0,00</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BBFDB7E"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5A542D9D" w14:textId="77777777" w:rsidR="00752451" w:rsidRDefault="00000000">
            <w:pPr>
              <w:widowControl w:val="0"/>
              <w:jc w:val="center"/>
              <w:rPr>
                <w:sz w:val="20"/>
                <w:szCs w:val="20"/>
              </w:rPr>
            </w:pPr>
            <w:r>
              <w:rPr>
                <w:sz w:val="16"/>
                <w:szCs w:val="16"/>
              </w:rPr>
              <w:t>1.714,81</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6A66CCC1" w14:textId="77777777" w:rsidR="00752451" w:rsidRDefault="00000000">
            <w:pPr>
              <w:widowControl w:val="0"/>
              <w:jc w:val="center"/>
              <w:rPr>
                <w:sz w:val="20"/>
                <w:szCs w:val="20"/>
              </w:rPr>
            </w:pPr>
            <w:r>
              <w:rPr>
                <w:sz w:val="16"/>
                <w:szCs w:val="16"/>
              </w:rPr>
              <w:t>(11.747,80)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4C9F776"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53271A32" w14:textId="77777777" w:rsidR="00752451" w:rsidRDefault="00000000">
            <w:pPr>
              <w:widowControl w:val="0"/>
              <w:jc w:val="center"/>
              <w:rPr>
                <w:sz w:val="20"/>
                <w:szCs w:val="20"/>
              </w:rPr>
            </w:pPr>
            <w:r>
              <w:rPr>
                <w:sz w:val="16"/>
                <w:szCs w:val="16"/>
              </w:rPr>
              <w:t>53.916,36</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E24D013" w14:textId="77777777" w:rsidR="00752451" w:rsidRDefault="00000000">
            <w:pPr>
              <w:widowControl w:val="0"/>
              <w:jc w:val="center"/>
              <w:rPr>
                <w:sz w:val="20"/>
                <w:szCs w:val="20"/>
              </w:rPr>
            </w:pPr>
            <w:r>
              <w:rPr>
                <w:sz w:val="16"/>
                <w:szCs w:val="16"/>
              </w:rPr>
              <w:t>43.883,37</w:t>
            </w:r>
          </w:p>
        </w:tc>
      </w:tr>
      <w:tr w:rsidR="00752451" w14:paraId="3AF1191D"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9E065CD" w14:textId="77777777" w:rsidR="00752451" w:rsidRDefault="00000000">
            <w:pPr>
              <w:widowControl w:val="0"/>
              <w:rPr>
                <w:sz w:val="20"/>
                <w:szCs w:val="20"/>
              </w:rPr>
            </w:pPr>
            <w:r>
              <w:rPr>
                <w:sz w:val="16"/>
                <w:szCs w:val="16"/>
              </w:rPr>
              <w:t>ADSPPLACA</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0AE560B" w14:textId="77777777" w:rsidR="00752451" w:rsidRDefault="00000000">
            <w:pPr>
              <w:widowControl w:val="0"/>
              <w:jc w:val="center"/>
              <w:rPr>
                <w:sz w:val="20"/>
                <w:szCs w:val="20"/>
              </w:rPr>
            </w:pPr>
            <w:r>
              <w:rPr>
                <w:sz w:val="16"/>
                <w:szCs w:val="16"/>
              </w:rPr>
              <w:t>0,00</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B27C566"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FCCDF5A"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1A15EEE"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6C3A522"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6AA2C691"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1A891E1" w14:textId="77777777" w:rsidR="00752451" w:rsidRDefault="00000000">
            <w:pPr>
              <w:widowControl w:val="0"/>
              <w:jc w:val="center"/>
              <w:rPr>
                <w:sz w:val="20"/>
                <w:szCs w:val="20"/>
              </w:rPr>
            </w:pPr>
            <w:r>
              <w:rPr>
                <w:sz w:val="16"/>
                <w:szCs w:val="16"/>
              </w:rPr>
              <w:t>0,00</w:t>
            </w:r>
          </w:p>
        </w:tc>
      </w:tr>
      <w:tr w:rsidR="00752451" w14:paraId="61E70160"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E5D461A" w14:textId="77777777" w:rsidR="00752451" w:rsidRDefault="00000000">
            <w:pPr>
              <w:widowControl w:val="0"/>
              <w:rPr>
                <w:sz w:val="20"/>
                <w:szCs w:val="20"/>
              </w:rPr>
            </w:pPr>
            <w:r>
              <w:rPr>
                <w:sz w:val="16"/>
                <w:szCs w:val="16"/>
              </w:rPr>
              <w:t>ADSURVALR</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B572D35" w14:textId="77777777" w:rsidR="00752451" w:rsidRDefault="00000000">
            <w:pPr>
              <w:widowControl w:val="0"/>
              <w:jc w:val="center"/>
              <w:rPr>
                <w:sz w:val="20"/>
                <w:szCs w:val="20"/>
              </w:rPr>
            </w:pPr>
            <w:r>
              <w:rPr>
                <w:sz w:val="16"/>
                <w:szCs w:val="16"/>
              </w:rPr>
              <w:t>3.064.909,72</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A6E3B53"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1E69660" w14:textId="77777777" w:rsidR="00752451" w:rsidRDefault="00000000">
            <w:pPr>
              <w:widowControl w:val="0"/>
              <w:jc w:val="center"/>
              <w:rPr>
                <w:sz w:val="20"/>
                <w:szCs w:val="20"/>
              </w:rPr>
            </w:pPr>
            <w:r>
              <w:rPr>
                <w:sz w:val="16"/>
                <w:szCs w:val="16"/>
              </w:rPr>
              <w:t>105.811,71</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623B5B2" w14:textId="77777777" w:rsidR="00752451" w:rsidRDefault="00000000">
            <w:pPr>
              <w:widowControl w:val="0"/>
              <w:jc w:val="center"/>
              <w:rPr>
                <w:sz w:val="20"/>
                <w:szCs w:val="20"/>
              </w:rPr>
            </w:pPr>
            <w:r>
              <w:rPr>
                <w:sz w:val="16"/>
                <w:szCs w:val="16"/>
              </w:rPr>
              <w:t>(284.607,60)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62FE38D1" w14:textId="77777777" w:rsidR="00752451" w:rsidRDefault="00000000">
            <w:pPr>
              <w:widowControl w:val="0"/>
              <w:jc w:val="center"/>
              <w:rPr>
                <w:sz w:val="20"/>
                <w:szCs w:val="20"/>
              </w:rPr>
            </w:pPr>
            <w:r>
              <w:rPr>
                <w:sz w:val="16"/>
                <w:szCs w:val="16"/>
              </w:rPr>
              <w:t>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DD68AE2" w14:textId="77777777" w:rsidR="00752451" w:rsidRDefault="00000000">
            <w:pPr>
              <w:widowControl w:val="0"/>
              <w:jc w:val="center"/>
              <w:rPr>
                <w:sz w:val="20"/>
                <w:szCs w:val="20"/>
              </w:rPr>
            </w:pPr>
            <w:r>
              <w:rPr>
                <w:sz w:val="16"/>
                <w:szCs w:val="16"/>
              </w:rPr>
              <w:t>(2.886.113,83)</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A9ADB97" w14:textId="77777777" w:rsidR="00752451" w:rsidRDefault="00000000">
            <w:pPr>
              <w:widowControl w:val="0"/>
              <w:jc w:val="center"/>
              <w:rPr>
                <w:sz w:val="20"/>
                <w:szCs w:val="20"/>
              </w:rPr>
            </w:pPr>
            <w:r>
              <w:rPr>
                <w:sz w:val="16"/>
                <w:szCs w:val="16"/>
              </w:rPr>
              <w:t>0,00</w:t>
            </w:r>
          </w:p>
        </w:tc>
      </w:tr>
      <w:tr w:rsidR="00752451" w14:paraId="65B477FF"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62CB1B0" w14:textId="77777777" w:rsidR="00752451" w:rsidRDefault="00000000">
            <w:pPr>
              <w:widowControl w:val="0"/>
              <w:rPr>
                <w:sz w:val="20"/>
                <w:szCs w:val="20"/>
              </w:rPr>
            </w:pPr>
            <w:r>
              <w:rPr>
                <w:b/>
                <w:sz w:val="16"/>
                <w:szCs w:val="16"/>
              </w:rPr>
              <w:t>TOTAL</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BA9A9C5" w14:textId="77777777" w:rsidR="00752451" w:rsidRDefault="00000000">
            <w:pPr>
              <w:widowControl w:val="0"/>
              <w:jc w:val="center"/>
              <w:rPr>
                <w:sz w:val="20"/>
                <w:szCs w:val="20"/>
              </w:rPr>
            </w:pPr>
            <w:r>
              <w:rPr>
                <w:b/>
                <w:sz w:val="16"/>
                <w:szCs w:val="16"/>
              </w:rPr>
              <w:t>7.232.352,73</w:t>
            </w:r>
          </w:p>
        </w:tc>
        <w:tc>
          <w:tcPr>
            <w:tcW w:w="1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6E2B5B9" w14:textId="77777777" w:rsidR="00752451" w:rsidRDefault="00000000">
            <w:pPr>
              <w:widowControl w:val="0"/>
              <w:jc w:val="center"/>
              <w:rPr>
                <w:sz w:val="20"/>
                <w:szCs w:val="20"/>
              </w:rPr>
            </w:pPr>
            <w:r>
              <w:rPr>
                <w:b/>
                <w:sz w:val="16"/>
                <w:szCs w:val="16"/>
              </w:rPr>
              <w:t>155.525.949,91</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626234CD" w14:textId="77777777" w:rsidR="00752451" w:rsidRDefault="00000000">
            <w:pPr>
              <w:widowControl w:val="0"/>
              <w:jc w:val="center"/>
              <w:rPr>
                <w:sz w:val="20"/>
                <w:szCs w:val="20"/>
              </w:rPr>
            </w:pPr>
            <w:r>
              <w:rPr>
                <w:b/>
                <w:sz w:val="16"/>
                <w:szCs w:val="16"/>
              </w:rPr>
              <w:t>13.263.419,22</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6C9077F5" w14:textId="77777777" w:rsidR="00752451" w:rsidRDefault="00000000">
            <w:pPr>
              <w:widowControl w:val="0"/>
              <w:jc w:val="center"/>
              <w:rPr>
                <w:sz w:val="20"/>
                <w:szCs w:val="20"/>
              </w:rPr>
            </w:pPr>
            <w:r>
              <w:rPr>
                <w:b/>
                <w:sz w:val="16"/>
                <w:szCs w:val="16"/>
              </w:rPr>
              <w:t>(3.232.803,21)</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7D56E9E3" w14:textId="77777777" w:rsidR="00752451" w:rsidRDefault="00000000">
            <w:pPr>
              <w:widowControl w:val="0"/>
              <w:jc w:val="center"/>
              <w:rPr>
                <w:sz w:val="20"/>
                <w:szCs w:val="20"/>
              </w:rPr>
            </w:pPr>
            <w:r>
              <w:rPr>
                <w:b/>
                <w:sz w:val="16"/>
                <w:szCs w:val="16"/>
              </w:rPr>
              <w:t>(86.598,70)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A579B49" w14:textId="77777777" w:rsidR="00752451" w:rsidRDefault="00000000">
            <w:pPr>
              <w:widowControl w:val="0"/>
              <w:jc w:val="center"/>
              <w:rPr>
                <w:sz w:val="20"/>
                <w:szCs w:val="20"/>
              </w:rPr>
            </w:pPr>
            <w:r>
              <w:rPr>
                <w:b/>
                <w:sz w:val="16"/>
                <w:szCs w:val="16"/>
              </w:rPr>
              <w:t>(4.021.526,72)</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5DECEFB2" w14:textId="77777777" w:rsidR="00752451" w:rsidRDefault="00000000">
            <w:pPr>
              <w:widowControl w:val="0"/>
              <w:jc w:val="center"/>
              <w:rPr>
                <w:sz w:val="20"/>
                <w:szCs w:val="20"/>
              </w:rPr>
            </w:pPr>
            <w:r>
              <w:rPr>
                <w:b/>
                <w:sz w:val="16"/>
                <w:szCs w:val="16"/>
              </w:rPr>
              <w:t>168.680.793,23</w:t>
            </w:r>
          </w:p>
        </w:tc>
      </w:tr>
    </w:tbl>
    <w:p w14:paraId="576C66E6" w14:textId="77777777" w:rsidR="00752451" w:rsidRDefault="00000000">
      <w:pPr>
        <w:spacing w:line="360" w:lineRule="auto"/>
        <w:jc w:val="both"/>
        <w:rPr>
          <w:sz w:val="24"/>
          <w:szCs w:val="24"/>
        </w:rPr>
      </w:pPr>
      <w:r>
        <w:rPr>
          <w:b/>
          <w:sz w:val="16"/>
          <w:szCs w:val="16"/>
        </w:rPr>
        <w:t>Fonte: SIAFI 2024</w:t>
      </w:r>
    </w:p>
    <w:p w14:paraId="74B469A8" w14:textId="77777777" w:rsidR="00752451" w:rsidRDefault="00752451">
      <w:pPr>
        <w:spacing w:line="360" w:lineRule="auto"/>
        <w:jc w:val="both"/>
        <w:rPr>
          <w:sz w:val="24"/>
          <w:szCs w:val="24"/>
        </w:rPr>
      </w:pPr>
    </w:p>
    <w:p w14:paraId="484645A5" w14:textId="77777777" w:rsidR="00752451" w:rsidRDefault="00000000">
      <w:pPr>
        <w:pStyle w:val="Ttulo2"/>
        <w:spacing w:line="360" w:lineRule="auto"/>
        <w:jc w:val="both"/>
        <w:rPr>
          <w:b/>
        </w:rPr>
      </w:pPr>
      <w:bookmarkStart w:id="51" w:name="_tjif34ycqzut" w:colFirst="0" w:colLast="0"/>
      <w:bookmarkEnd w:id="51"/>
      <w:r>
        <w:rPr>
          <w:b/>
        </w:rPr>
        <w:t>Anexo VIII - Passivos Administrativos Inaptos - Art. 5º Resolução CSJT nº 137/2014.</w:t>
      </w:r>
    </w:p>
    <w:p w14:paraId="4AEAAF45" w14:textId="77777777" w:rsidR="00752451" w:rsidRDefault="00000000">
      <w:pPr>
        <w:jc w:val="right"/>
      </w:pPr>
      <w:r>
        <w:rPr>
          <w:b/>
        </w:rPr>
        <w:t>em unidades R$</w:t>
      </w:r>
    </w:p>
    <w:tbl>
      <w:tblPr>
        <w:tblStyle w:val="affc"/>
        <w:tblW w:w="13957"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22"/>
        <w:gridCol w:w="1690"/>
        <w:gridCol w:w="1690"/>
        <w:gridCol w:w="1691"/>
        <w:gridCol w:w="1691"/>
        <w:gridCol w:w="1691"/>
        <w:gridCol w:w="1691"/>
        <w:gridCol w:w="1691"/>
      </w:tblGrid>
      <w:tr w:rsidR="00752451" w14:paraId="63535CE3" w14:textId="77777777">
        <w:trPr>
          <w:trHeight w:val="315"/>
        </w:trPr>
        <w:tc>
          <w:tcPr>
            <w:tcW w:w="21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52CC39" w14:textId="77777777" w:rsidR="00752451" w:rsidRDefault="00000000">
            <w:pPr>
              <w:widowControl w:val="0"/>
              <w:rPr>
                <w:sz w:val="20"/>
                <w:szCs w:val="20"/>
              </w:rPr>
            </w:pPr>
            <w:r>
              <w:rPr>
                <w:b/>
                <w:sz w:val="16"/>
                <w:szCs w:val="16"/>
              </w:rPr>
              <w:t>IG (Inscrição Genérica)</w:t>
            </w:r>
          </w:p>
        </w:tc>
        <w:tc>
          <w:tcPr>
            <w:tcW w:w="169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0B717E9A" w14:textId="77777777" w:rsidR="00752451" w:rsidRDefault="00000000">
            <w:pPr>
              <w:widowControl w:val="0"/>
              <w:jc w:val="center"/>
              <w:rPr>
                <w:sz w:val="20"/>
                <w:szCs w:val="20"/>
              </w:rPr>
            </w:pPr>
            <w:r>
              <w:rPr>
                <w:b/>
                <w:sz w:val="16"/>
                <w:szCs w:val="16"/>
              </w:rPr>
              <w:t>Saldo Inicial</w:t>
            </w:r>
          </w:p>
        </w:tc>
        <w:tc>
          <w:tcPr>
            <w:tcW w:w="169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1C128FE5" w14:textId="77777777" w:rsidR="00752451" w:rsidRDefault="00000000">
            <w:pPr>
              <w:widowControl w:val="0"/>
              <w:jc w:val="center"/>
              <w:rPr>
                <w:sz w:val="20"/>
                <w:szCs w:val="20"/>
              </w:rPr>
            </w:pPr>
            <w:r>
              <w:rPr>
                <w:b/>
                <w:sz w:val="16"/>
                <w:szCs w:val="16"/>
              </w:rPr>
              <w:t>Incorporação</w:t>
            </w:r>
          </w:p>
        </w:tc>
        <w:tc>
          <w:tcPr>
            <w:tcW w:w="169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0F2715A4" w14:textId="77777777" w:rsidR="00752451" w:rsidRDefault="00000000">
            <w:pPr>
              <w:widowControl w:val="0"/>
              <w:jc w:val="center"/>
              <w:rPr>
                <w:sz w:val="20"/>
                <w:szCs w:val="20"/>
              </w:rPr>
            </w:pPr>
            <w:r>
              <w:rPr>
                <w:b/>
                <w:sz w:val="16"/>
                <w:szCs w:val="16"/>
              </w:rPr>
              <w:t>Correção Monetária + Juros</w:t>
            </w:r>
          </w:p>
        </w:tc>
        <w:tc>
          <w:tcPr>
            <w:tcW w:w="169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6975F90F" w14:textId="77777777" w:rsidR="00752451" w:rsidRDefault="00000000">
            <w:pPr>
              <w:widowControl w:val="0"/>
              <w:jc w:val="center"/>
              <w:rPr>
                <w:sz w:val="20"/>
                <w:szCs w:val="20"/>
              </w:rPr>
            </w:pPr>
            <w:r>
              <w:rPr>
                <w:b/>
                <w:sz w:val="16"/>
                <w:szCs w:val="16"/>
              </w:rPr>
              <w:t>Pagamento</w:t>
            </w:r>
          </w:p>
        </w:tc>
        <w:tc>
          <w:tcPr>
            <w:tcW w:w="169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6DE0B566" w14:textId="77777777" w:rsidR="00752451" w:rsidRDefault="00000000">
            <w:pPr>
              <w:widowControl w:val="0"/>
              <w:jc w:val="center"/>
              <w:rPr>
                <w:sz w:val="20"/>
                <w:szCs w:val="20"/>
              </w:rPr>
            </w:pPr>
            <w:r>
              <w:rPr>
                <w:b/>
                <w:sz w:val="16"/>
                <w:szCs w:val="16"/>
              </w:rPr>
              <w:t>Desincorporação</w:t>
            </w:r>
          </w:p>
        </w:tc>
        <w:tc>
          <w:tcPr>
            <w:tcW w:w="169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609BFB0B" w14:textId="77777777" w:rsidR="00752451" w:rsidRDefault="00000000">
            <w:pPr>
              <w:widowControl w:val="0"/>
              <w:jc w:val="center"/>
              <w:rPr>
                <w:sz w:val="20"/>
                <w:szCs w:val="20"/>
              </w:rPr>
            </w:pPr>
            <w:r>
              <w:rPr>
                <w:b/>
                <w:sz w:val="16"/>
                <w:szCs w:val="16"/>
              </w:rPr>
              <w:t>Outras Variações</w:t>
            </w:r>
          </w:p>
        </w:tc>
        <w:tc>
          <w:tcPr>
            <w:tcW w:w="169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5AFAD1E6" w14:textId="77777777" w:rsidR="00752451" w:rsidRDefault="00000000">
            <w:pPr>
              <w:widowControl w:val="0"/>
              <w:jc w:val="center"/>
              <w:rPr>
                <w:sz w:val="20"/>
                <w:szCs w:val="20"/>
              </w:rPr>
            </w:pPr>
            <w:r>
              <w:rPr>
                <w:b/>
                <w:sz w:val="16"/>
                <w:szCs w:val="16"/>
              </w:rPr>
              <w:t>Saldo Final</w:t>
            </w:r>
          </w:p>
        </w:tc>
      </w:tr>
      <w:tr w:rsidR="00752451" w14:paraId="1458D97D"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01F65BB" w14:textId="77777777" w:rsidR="00752451" w:rsidRDefault="00000000">
            <w:pPr>
              <w:widowControl w:val="0"/>
              <w:rPr>
                <w:sz w:val="20"/>
                <w:szCs w:val="20"/>
              </w:rPr>
            </w:pPr>
            <w:r>
              <w:rPr>
                <w:sz w:val="16"/>
                <w:szCs w:val="16"/>
              </w:rPr>
              <w:t>ADCDIFPRP</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F8E74AD"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71EDE19" w14:textId="77777777" w:rsidR="00752451" w:rsidRDefault="00000000">
            <w:pPr>
              <w:widowControl w:val="0"/>
              <w:jc w:val="center"/>
              <w:rPr>
                <w:sz w:val="20"/>
                <w:szCs w:val="20"/>
              </w:rPr>
            </w:pPr>
            <w:r>
              <w:rPr>
                <w:sz w:val="16"/>
                <w:szCs w:val="16"/>
              </w:rPr>
              <w:t>R$ 565.470,23</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63B4956" w14:textId="77777777" w:rsidR="00752451" w:rsidRDefault="00000000">
            <w:pPr>
              <w:widowControl w:val="0"/>
              <w:jc w:val="center"/>
              <w:rPr>
                <w:sz w:val="20"/>
                <w:szCs w:val="20"/>
              </w:rPr>
            </w:pPr>
            <w:r>
              <w:rPr>
                <w:sz w:val="16"/>
                <w:szCs w:val="16"/>
              </w:rPr>
              <w:t>R$ 56.731,38</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B79436F"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61CAEFA"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65716264" w14:textId="77777777" w:rsidR="00752451" w:rsidRDefault="00000000">
            <w:pPr>
              <w:widowControl w:val="0"/>
              <w:jc w:val="center"/>
              <w:rPr>
                <w:sz w:val="20"/>
                <w:szCs w:val="20"/>
              </w:rPr>
            </w:pPr>
            <w:r>
              <w:rPr>
                <w:sz w:val="16"/>
                <w:szCs w:val="16"/>
              </w:rPr>
              <w:t>-R$ 1.129,23</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9D891A9" w14:textId="77777777" w:rsidR="00752451" w:rsidRDefault="00000000">
            <w:pPr>
              <w:widowControl w:val="0"/>
              <w:jc w:val="center"/>
              <w:rPr>
                <w:sz w:val="20"/>
                <w:szCs w:val="20"/>
              </w:rPr>
            </w:pPr>
            <w:r>
              <w:rPr>
                <w:sz w:val="16"/>
                <w:szCs w:val="16"/>
              </w:rPr>
              <w:t>R$ 621.072,38</w:t>
            </w:r>
          </w:p>
        </w:tc>
      </w:tr>
      <w:tr w:rsidR="00752451" w14:paraId="62128738"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2F9C42C3" w14:textId="77777777" w:rsidR="00752451" w:rsidRDefault="00000000">
            <w:pPr>
              <w:widowControl w:val="0"/>
              <w:rPr>
                <w:sz w:val="20"/>
                <w:szCs w:val="20"/>
              </w:rPr>
            </w:pPr>
            <w:r>
              <w:rPr>
                <w:sz w:val="16"/>
                <w:szCs w:val="16"/>
              </w:rPr>
              <w:t>ADCPAEAUX</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8BA0F14"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4E13CBF"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FE433FE" w14:textId="77777777" w:rsidR="00752451" w:rsidRDefault="00000000">
            <w:pPr>
              <w:widowControl w:val="0"/>
              <w:jc w:val="center"/>
              <w:rPr>
                <w:sz w:val="20"/>
                <w:szCs w:val="20"/>
              </w:rPr>
            </w:pPr>
            <w:r>
              <w:rPr>
                <w:sz w:val="16"/>
                <w:szCs w:val="16"/>
              </w:rPr>
              <w:t>R$ 23.610,65</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0AB717D"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C2D9690"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BF5D719" w14:textId="77777777" w:rsidR="00752451" w:rsidRDefault="00000000">
            <w:pPr>
              <w:widowControl w:val="0"/>
              <w:jc w:val="center"/>
              <w:rPr>
                <w:sz w:val="20"/>
                <w:szCs w:val="20"/>
              </w:rPr>
            </w:pPr>
            <w:r>
              <w:rPr>
                <w:sz w:val="16"/>
                <w:szCs w:val="16"/>
              </w:rPr>
              <w:t>R$ 1.503.032,46</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6149AA2E" w14:textId="77777777" w:rsidR="00752451" w:rsidRDefault="00000000">
            <w:pPr>
              <w:widowControl w:val="0"/>
              <w:jc w:val="center"/>
              <w:rPr>
                <w:sz w:val="20"/>
                <w:szCs w:val="20"/>
              </w:rPr>
            </w:pPr>
            <w:r>
              <w:rPr>
                <w:sz w:val="16"/>
                <w:szCs w:val="16"/>
              </w:rPr>
              <w:t>R$ 1.526.643,11</w:t>
            </w:r>
          </w:p>
        </w:tc>
      </w:tr>
      <w:tr w:rsidR="00752451" w14:paraId="5CE5C81A"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BDA4762" w14:textId="77777777" w:rsidR="00752451" w:rsidRDefault="00000000">
            <w:pPr>
              <w:widowControl w:val="0"/>
              <w:rPr>
                <w:sz w:val="20"/>
                <w:szCs w:val="20"/>
              </w:rPr>
            </w:pPr>
            <w:r>
              <w:rPr>
                <w:sz w:val="16"/>
                <w:szCs w:val="16"/>
              </w:rPr>
              <w:t>ADMAALIME</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7FF164D9"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6AB6C88C" w14:textId="77777777" w:rsidR="00752451" w:rsidRDefault="00000000">
            <w:pPr>
              <w:widowControl w:val="0"/>
              <w:jc w:val="center"/>
              <w:rPr>
                <w:sz w:val="20"/>
                <w:szCs w:val="20"/>
              </w:rPr>
            </w:pPr>
            <w:r>
              <w:rPr>
                <w:sz w:val="16"/>
                <w:szCs w:val="16"/>
              </w:rPr>
              <w:t>R$ 71.867,74</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1389C79" w14:textId="77777777" w:rsidR="00752451" w:rsidRDefault="00000000">
            <w:pPr>
              <w:widowControl w:val="0"/>
              <w:jc w:val="center"/>
              <w:rPr>
                <w:sz w:val="20"/>
                <w:szCs w:val="20"/>
              </w:rPr>
            </w:pPr>
            <w:r>
              <w:rPr>
                <w:sz w:val="16"/>
                <w:szCs w:val="16"/>
              </w:rPr>
              <w:t>R$ 6.431,81</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73D779DD"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2C6AFE10"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FA164AF" w14:textId="77777777" w:rsidR="00752451" w:rsidRDefault="00000000">
            <w:pPr>
              <w:widowControl w:val="0"/>
              <w:jc w:val="center"/>
              <w:rPr>
                <w:sz w:val="20"/>
                <w:szCs w:val="20"/>
              </w:rPr>
            </w:pPr>
            <w:r>
              <w:rPr>
                <w:sz w:val="16"/>
                <w:szCs w:val="16"/>
              </w:rPr>
              <w:t>-R$ 61.130,69</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DA0623F" w14:textId="77777777" w:rsidR="00752451" w:rsidRDefault="00000000">
            <w:pPr>
              <w:widowControl w:val="0"/>
              <w:jc w:val="center"/>
              <w:rPr>
                <w:sz w:val="20"/>
                <w:szCs w:val="20"/>
              </w:rPr>
            </w:pPr>
            <w:r>
              <w:rPr>
                <w:sz w:val="16"/>
                <w:szCs w:val="16"/>
              </w:rPr>
              <w:t>R$ 17.168,86</w:t>
            </w:r>
          </w:p>
        </w:tc>
      </w:tr>
      <w:tr w:rsidR="00752451" w14:paraId="5011663F"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63A76A4" w14:textId="77777777" w:rsidR="00752451" w:rsidRDefault="00000000">
            <w:pPr>
              <w:widowControl w:val="0"/>
              <w:rPr>
                <w:sz w:val="20"/>
                <w:szCs w:val="20"/>
              </w:rPr>
            </w:pPr>
            <w:r>
              <w:rPr>
                <w:sz w:val="16"/>
                <w:szCs w:val="16"/>
              </w:rPr>
              <w:t>ADMABPERM</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BE672AE"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2CA55DB" w14:textId="77777777" w:rsidR="00752451" w:rsidRDefault="00000000">
            <w:pPr>
              <w:widowControl w:val="0"/>
              <w:jc w:val="center"/>
              <w:rPr>
                <w:sz w:val="20"/>
                <w:szCs w:val="20"/>
              </w:rPr>
            </w:pPr>
            <w:r>
              <w:rPr>
                <w:sz w:val="16"/>
                <w:szCs w:val="16"/>
              </w:rPr>
              <w:t>R$ 571.305,84</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774C6176" w14:textId="77777777" w:rsidR="00752451" w:rsidRDefault="00000000">
            <w:pPr>
              <w:widowControl w:val="0"/>
              <w:jc w:val="center"/>
              <w:rPr>
                <w:sz w:val="20"/>
                <w:szCs w:val="20"/>
              </w:rPr>
            </w:pPr>
            <w:r>
              <w:rPr>
                <w:sz w:val="16"/>
                <w:szCs w:val="16"/>
              </w:rPr>
              <w:t>R$ 40.124,52</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843E0D4"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6F1513AF"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6A10548" w14:textId="77777777" w:rsidR="00752451" w:rsidRDefault="00000000">
            <w:pPr>
              <w:widowControl w:val="0"/>
              <w:jc w:val="center"/>
              <w:rPr>
                <w:sz w:val="20"/>
                <w:szCs w:val="20"/>
              </w:rPr>
            </w:pPr>
            <w:r>
              <w:rPr>
                <w:sz w:val="16"/>
                <w:szCs w:val="16"/>
              </w:rPr>
              <w:t>-R$ 611.430,36</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A54536E" w14:textId="77777777" w:rsidR="00752451" w:rsidRDefault="00000000">
            <w:pPr>
              <w:widowControl w:val="0"/>
              <w:jc w:val="center"/>
              <w:rPr>
                <w:sz w:val="20"/>
                <w:szCs w:val="20"/>
              </w:rPr>
            </w:pPr>
            <w:r>
              <w:rPr>
                <w:sz w:val="16"/>
                <w:szCs w:val="16"/>
              </w:rPr>
              <w:t>R$ 0,00</w:t>
            </w:r>
          </w:p>
        </w:tc>
      </w:tr>
      <w:tr w:rsidR="00752451" w14:paraId="1E2DE1E1"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68C5D12" w14:textId="77777777" w:rsidR="00752451" w:rsidRDefault="00000000">
            <w:pPr>
              <w:widowControl w:val="0"/>
              <w:rPr>
                <w:sz w:val="20"/>
                <w:szCs w:val="20"/>
              </w:rPr>
            </w:pPr>
            <w:r>
              <w:rPr>
                <w:sz w:val="16"/>
                <w:szCs w:val="16"/>
              </w:rPr>
              <w:t>ADMDIFPRP</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1DB61BF"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28418693" w14:textId="77777777" w:rsidR="00752451" w:rsidRDefault="00000000">
            <w:pPr>
              <w:widowControl w:val="0"/>
              <w:jc w:val="center"/>
              <w:rPr>
                <w:sz w:val="20"/>
                <w:szCs w:val="20"/>
              </w:rPr>
            </w:pPr>
            <w:r>
              <w:rPr>
                <w:sz w:val="16"/>
                <w:szCs w:val="16"/>
              </w:rPr>
              <w:t>R$ 34.651,33</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74D472FE" w14:textId="77777777" w:rsidR="00752451" w:rsidRDefault="00000000">
            <w:pPr>
              <w:widowControl w:val="0"/>
              <w:jc w:val="center"/>
              <w:rPr>
                <w:sz w:val="20"/>
                <w:szCs w:val="20"/>
              </w:rPr>
            </w:pPr>
            <w:r>
              <w:rPr>
                <w:sz w:val="16"/>
                <w:szCs w:val="16"/>
              </w:rPr>
              <w:t>R$ 2.524,38</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54C5FF4"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2E09D9DA"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AF73B3D" w14:textId="77777777" w:rsidR="00752451" w:rsidRDefault="00000000">
            <w:pPr>
              <w:widowControl w:val="0"/>
              <w:jc w:val="center"/>
              <w:rPr>
                <w:sz w:val="20"/>
                <w:szCs w:val="20"/>
              </w:rPr>
            </w:pPr>
            <w:r>
              <w:rPr>
                <w:sz w:val="16"/>
                <w:szCs w:val="16"/>
              </w:rPr>
              <w:t>-R$ 37.175,71</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9A87219" w14:textId="77777777" w:rsidR="00752451" w:rsidRDefault="00000000">
            <w:pPr>
              <w:widowControl w:val="0"/>
              <w:jc w:val="center"/>
              <w:rPr>
                <w:sz w:val="20"/>
                <w:szCs w:val="20"/>
              </w:rPr>
            </w:pPr>
            <w:r>
              <w:rPr>
                <w:sz w:val="16"/>
                <w:szCs w:val="16"/>
              </w:rPr>
              <w:t>R$ 0,00</w:t>
            </w:r>
          </w:p>
        </w:tc>
      </w:tr>
      <w:tr w:rsidR="00752451" w14:paraId="53D2A467"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13F4270" w14:textId="77777777" w:rsidR="00752451" w:rsidRDefault="00000000">
            <w:pPr>
              <w:widowControl w:val="0"/>
              <w:rPr>
                <w:sz w:val="20"/>
                <w:szCs w:val="20"/>
              </w:rPr>
            </w:pPr>
            <w:r>
              <w:rPr>
                <w:sz w:val="16"/>
                <w:szCs w:val="16"/>
              </w:rPr>
              <w:t>ADMPAEAUX</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52E4AA63"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296980CB"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F7EA3A4" w14:textId="77777777" w:rsidR="00752451" w:rsidRDefault="00000000">
            <w:pPr>
              <w:widowControl w:val="0"/>
              <w:jc w:val="center"/>
              <w:rPr>
                <w:sz w:val="20"/>
                <w:szCs w:val="20"/>
              </w:rPr>
            </w:pPr>
            <w:r>
              <w:rPr>
                <w:sz w:val="16"/>
                <w:szCs w:val="16"/>
              </w:rPr>
              <w:t>R$ 23.386,04</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858B7C0"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E8E0D2E"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7A9C5BAC" w14:textId="77777777" w:rsidR="00752451" w:rsidRDefault="00000000">
            <w:pPr>
              <w:widowControl w:val="0"/>
              <w:jc w:val="center"/>
              <w:rPr>
                <w:sz w:val="20"/>
                <w:szCs w:val="20"/>
              </w:rPr>
            </w:pPr>
            <w:r>
              <w:rPr>
                <w:sz w:val="16"/>
                <w:szCs w:val="16"/>
              </w:rPr>
              <w:t>R$ 470.527,09</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5B75DE01" w14:textId="77777777" w:rsidR="00752451" w:rsidRDefault="00000000">
            <w:pPr>
              <w:widowControl w:val="0"/>
              <w:jc w:val="center"/>
              <w:rPr>
                <w:sz w:val="20"/>
                <w:szCs w:val="20"/>
              </w:rPr>
            </w:pPr>
            <w:r>
              <w:rPr>
                <w:sz w:val="16"/>
                <w:szCs w:val="16"/>
              </w:rPr>
              <w:t>R$ 493.913,13</w:t>
            </w:r>
          </w:p>
        </w:tc>
      </w:tr>
      <w:tr w:rsidR="00752451" w14:paraId="37E1D110"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52F9EDAA" w14:textId="77777777" w:rsidR="00752451" w:rsidRDefault="00000000">
            <w:pPr>
              <w:widowControl w:val="0"/>
              <w:rPr>
                <w:sz w:val="20"/>
                <w:szCs w:val="20"/>
              </w:rPr>
            </w:pPr>
            <w:r>
              <w:rPr>
                <w:sz w:val="16"/>
                <w:szCs w:val="16"/>
              </w:rPr>
              <w:t>ADSABPERM</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591F8253"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28D795C0" w14:textId="77777777" w:rsidR="00752451" w:rsidRDefault="00000000">
            <w:pPr>
              <w:widowControl w:val="0"/>
              <w:jc w:val="center"/>
              <w:rPr>
                <w:sz w:val="20"/>
                <w:szCs w:val="20"/>
              </w:rPr>
            </w:pPr>
            <w:r>
              <w:rPr>
                <w:sz w:val="16"/>
                <w:szCs w:val="16"/>
              </w:rPr>
              <w:t>R$ 112.524,73</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7198BA4B" w14:textId="77777777" w:rsidR="00752451" w:rsidRDefault="00000000">
            <w:pPr>
              <w:widowControl w:val="0"/>
              <w:jc w:val="center"/>
              <w:rPr>
                <w:sz w:val="20"/>
                <w:szCs w:val="20"/>
              </w:rPr>
            </w:pPr>
            <w:r>
              <w:rPr>
                <w:sz w:val="16"/>
                <w:szCs w:val="16"/>
              </w:rPr>
              <w:t>R$ 5.316,11</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B2FBD65"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1817FC4" w14:textId="77777777" w:rsidR="00752451" w:rsidRDefault="00000000">
            <w:pPr>
              <w:widowControl w:val="0"/>
              <w:jc w:val="center"/>
              <w:rPr>
                <w:sz w:val="20"/>
                <w:szCs w:val="20"/>
              </w:rPr>
            </w:pPr>
            <w:r>
              <w:rPr>
                <w:sz w:val="16"/>
                <w:szCs w:val="16"/>
              </w:rPr>
              <w:t>-R$ 9.837,63</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200F6543" w14:textId="77777777" w:rsidR="00752451" w:rsidRDefault="00000000">
            <w:pPr>
              <w:widowControl w:val="0"/>
              <w:jc w:val="center"/>
              <w:rPr>
                <w:sz w:val="20"/>
                <w:szCs w:val="20"/>
              </w:rPr>
            </w:pPr>
            <w:r>
              <w:rPr>
                <w:sz w:val="16"/>
                <w:szCs w:val="16"/>
              </w:rPr>
              <w:t>-R$ 96.955,54</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9AC73C4" w14:textId="77777777" w:rsidR="00752451" w:rsidRDefault="00000000">
            <w:pPr>
              <w:widowControl w:val="0"/>
              <w:jc w:val="center"/>
              <w:rPr>
                <w:sz w:val="20"/>
                <w:szCs w:val="20"/>
              </w:rPr>
            </w:pPr>
            <w:r>
              <w:rPr>
                <w:sz w:val="16"/>
                <w:szCs w:val="16"/>
              </w:rPr>
              <w:t>R$ 11.047,67</w:t>
            </w:r>
          </w:p>
        </w:tc>
      </w:tr>
      <w:tr w:rsidR="00752451" w14:paraId="29A8F62D"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D1E28C1" w14:textId="77777777" w:rsidR="00752451" w:rsidRDefault="00000000">
            <w:pPr>
              <w:widowControl w:val="0"/>
              <w:rPr>
                <w:sz w:val="20"/>
                <w:szCs w:val="20"/>
              </w:rPr>
            </w:pPr>
            <w:r>
              <w:rPr>
                <w:sz w:val="16"/>
                <w:szCs w:val="16"/>
              </w:rPr>
              <w:t>ADSDIFAFI</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90E5B11"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76C864D4" w14:textId="77777777" w:rsidR="00752451" w:rsidRDefault="00000000">
            <w:pPr>
              <w:widowControl w:val="0"/>
              <w:jc w:val="center"/>
              <w:rPr>
                <w:sz w:val="20"/>
                <w:szCs w:val="20"/>
              </w:rPr>
            </w:pPr>
            <w:r>
              <w:rPr>
                <w:sz w:val="16"/>
                <w:szCs w:val="16"/>
              </w:rPr>
              <w:t>R$ 224.145,47</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0D10810" w14:textId="77777777" w:rsidR="00752451" w:rsidRDefault="00000000">
            <w:pPr>
              <w:widowControl w:val="0"/>
              <w:jc w:val="center"/>
              <w:rPr>
                <w:sz w:val="20"/>
                <w:szCs w:val="20"/>
              </w:rPr>
            </w:pPr>
            <w:r>
              <w:rPr>
                <w:sz w:val="16"/>
                <w:szCs w:val="16"/>
              </w:rPr>
              <w:t>R$ 16.191,57</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6E2F08C7"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D70B8A0"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8679A96" w14:textId="77777777" w:rsidR="00752451" w:rsidRDefault="00000000">
            <w:pPr>
              <w:widowControl w:val="0"/>
              <w:jc w:val="center"/>
              <w:rPr>
                <w:sz w:val="20"/>
                <w:szCs w:val="20"/>
              </w:rPr>
            </w:pPr>
            <w:r>
              <w:rPr>
                <w:sz w:val="16"/>
                <w:szCs w:val="16"/>
              </w:rPr>
              <w:t>-R$ 193.515,93</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9A21269" w14:textId="77777777" w:rsidR="00752451" w:rsidRDefault="00000000">
            <w:pPr>
              <w:widowControl w:val="0"/>
              <w:jc w:val="center"/>
              <w:rPr>
                <w:sz w:val="20"/>
                <w:szCs w:val="20"/>
              </w:rPr>
            </w:pPr>
            <w:r>
              <w:rPr>
                <w:sz w:val="16"/>
                <w:szCs w:val="16"/>
              </w:rPr>
              <w:t>R$ 46.821,11</w:t>
            </w:r>
          </w:p>
        </w:tc>
      </w:tr>
      <w:tr w:rsidR="00752451" w14:paraId="406CE172"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51F8E062" w14:textId="77777777" w:rsidR="00752451" w:rsidRDefault="00000000">
            <w:pPr>
              <w:widowControl w:val="0"/>
              <w:rPr>
                <w:sz w:val="20"/>
                <w:szCs w:val="20"/>
              </w:rPr>
            </w:pPr>
            <w:r>
              <w:rPr>
                <w:sz w:val="16"/>
                <w:szCs w:val="16"/>
              </w:rPr>
              <w:t>ADSDIFPRP</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53C4E6BE"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3D4EA61" w14:textId="77777777" w:rsidR="00752451" w:rsidRDefault="00000000">
            <w:pPr>
              <w:widowControl w:val="0"/>
              <w:jc w:val="center"/>
              <w:rPr>
                <w:sz w:val="20"/>
                <w:szCs w:val="20"/>
              </w:rPr>
            </w:pPr>
            <w:r>
              <w:rPr>
                <w:sz w:val="16"/>
                <w:szCs w:val="16"/>
              </w:rPr>
              <w:t>R$ 138.997,74</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5A305F88" w14:textId="77777777" w:rsidR="00752451" w:rsidRDefault="00000000">
            <w:pPr>
              <w:widowControl w:val="0"/>
              <w:jc w:val="center"/>
              <w:rPr>
                <w:sz w:val="20"/>
                <w:szCs w:val="20"/>
              </w:rPr>
            </w:pPr>
            <w:r>
              <w:rPr>
                <w:sz w:val="16"/>
                <w:szCs w:val="16"/>
              </w:rPr>
              <w:t>R$ 10.571,97</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CCDCB83"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E0511AB" w14:textId="77777777" w:rsidR="00752451" w:rsidRDefault="00000000">
            <w:pPr>
              <w:widowControl w:val="0"/>
              <w:jc w:val="center"/>
              <w:rPr>
                <w:sz w:val="20"/>
                <w:szCs w:val="20"/>
              </w:rPr>
            </w:pPr>
            <w:r>
              <w:rPr>
                <w:sz w:val="16"/>
                <w:szCs w:val="16"/>
              </w:rPr>
              <w:t>-R$ 484,80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383A5FD" w14:textId="77777777" w:rsidR="00752451" w:rsidRDefault="00000000">
            <w:pPr>
              <w:widowControl w:val="0"/>
              <w:jc w:val="center"/>
              <w:rPr>
                <w:sz w:val="20"/>
                <w:szCs w:val="20"/>
              </w:rPr>
            </w:pPr>
            <w:r>
              <w:rPr>
                <w:sz w:val="16"/>
                <w:szCs w:val="16"/>
              </w:rPr>
              <w:t>-R$ 126.323,36</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5C839EB8" w14:textId="77777777" w:rsidR="00752451" w:rsidRDefault="00000000">
            <w:pPr>
              <w:widowControl w:val="0"/>
              <w:jc w:val="center"/>
              <w:rPr>
                <w:sz w:val="20"/>
                <w:szCs w:val="20"/>
              </w:rPr>
            </w:pPr>
            <w:r>
              <w:rPr>
                <w:sz w:val="16"/>
                <w:szCs w:val="16"/>
              </w:rPr>
              <w:t>R$ 22.761,55</w:t>
            </w:r>
          </w:p>
        </w:tc>
      </w:tr>
      <w:tr w:rsidR="00752451" w14:paraId="6361636C"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2C119BC5" w14:textId="77777777" w:rsidR="00752451" w:rsidRDefault="00000000">
            <w:pPr>
              <w:widowControl w:val="0"/>
              <w:rPr>
                <w:sz w:val="20"/>
                <w:szCs w:val="20"/>
              </w:rPr>
            </w:pPr>
            <w:r>
              <w:rPr>
                <w:sz w:val="16"/>
                <w:szCs w:val="16"/>
              </w:rPr>
              <w:t>ADSDIFREM</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A91A7BD"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0DCC8F8" w14:textId="77777777" w:rsidR="00752451" w:rsidRDefault="00000000">
            <w:pPr>
              <w:widowControl w:val="0"/>
              <w:jc w:val="center"/>
              <w:rPr>
                <w:sz w:val="20"/>
                <w:szCs w:val="20"/>
              </w:rPr>
            </w:pPr>
            <w:r>
              <w:rPr>
                <w:sz w:val="16"/>
                <w:szCs w:val="16"/>
              </w:rPr>
              <w:t>R$ 57.004,03</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1167443" w14:textId="77777777" w:rsidR="00752451" w:rsidRDefault="00000000">
            <w:pPr>
              <w:widowControl w:val="0"/>
              <w:jc w:val="center"/>
              <w:rPr>
                <w:sz w:val="20"/>
                <w:szCs w:val="20"/>
              </w:rPr>
            </w:pPr>
            <w:r>
              <w:rPr>
                <w:sz w:val="16"/>
                <w:szCs w:val="16"/>
              </w:rPr>
              <w:t>R$ 6.039,13</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5770196"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184B545" w14:textId="77777777" w:rsidR="00752451" w:rsidRDefault="00000000">
            <w:pPr>
              <w:widowControl w:val="0"/>
              <w:jc w:val="center"/>
              <w:rPr>
                <w:sz w:val="20"/>
                <w:szCs w:val="20"/>
              </w:rPr>
            </w:pPr>
            <w:r>
              <w:rPr>
                <w:sz w:val="16"/>
                <w:szCs w:val="16"/>
              </w:rPr>
              <w:t>-R$ 1.005,87</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5B2AC4B9" w14:textId="77777777" w:rsidR="00752451" w:rsidRDefault="00000000">
            <w:pPr>
              <w:widowControl w:val="0"/>
              <w:jc w:val="center"/>
              <w:rPr>
                <w:sz w:val="20"/>
                <w:szCs w:val="20"/>
              </w:rPr>
            </w:pPr>
            <w:r>
              <w:rPr>
                <w:sz w:val="16"/>
                <w:szCs w:val="16"/>
              </w:rPr>
              <w:t>-R$ 62.037,29</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2C9D0F1" w14:textId="77777777" w:rsidR="00752451" w:rsidRDefault="00000000">
            <w:pPr>
              <w:widowControl w:val="0"/>
              <w:jc w:val="center"/>
              <w:rPr>
                <w:sz w:val="20"/>
                <w:szCs w:val="20"/>
              </w:rPr>
            </w:pPr>
            <w:r>
              <w:rPr>
                <w:sz w:val="16"/>
                <w:szCs w:val="16"/>
              </w:rPr>
              <w:t>R$ 0,00</w:t>
            </w:r>
          </w:p>
        </w:tc>
      </w:tr>
      <w:tr w:rsidR="00752451" w14:paraId="014D6C50"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2A301714" w14:textId="77777777" w:rsidR="00752451" w:rsidRDefault="00000000">
            <w:pPr>
              <w:widowControl w:val="0"/>
              <w:rPr>
                <w:sz w:val="20"/>
                <w:szCs w:val="20"/>
              </w:rPr>
            </w:pPr>
            <w:r>
              <w:rPr>
                <w:sz w:val="16"/>
                <w:szCs w:val="16"/>
              </w:rPr>
              <w:t>ADSINATQD</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1F222E0"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1309F3B" w14:textId="77777777" w:rsidR="00752451" w:rsidRDefault="00000000">
            <w:pPr>
              <w:widowControl w:val="0"/>
              <w:jc w:val="center"/>
              <w:rPr>
                <w:sz w:val="20"/>
                <w:szCs w:val="20"/>
              </w:rPr>
            </w:pPr>
            <w:r>
              <w:rPr>
                <w:sz w:val="16"/>
                <w:szCs w:val="16"/>
              </w:rPr>
              <w:t>R$ 24.550,76</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1594239" w14:textId="77777777" w:rsidR="00752451" w:rsidRDefault="00000000">
            <w:pPr>
              <w:widowControl w:val="0"/>
              <w:jc w:val="center"/>
              <w:rPr>
                <w:sz w:val="20"/>
                <w:szCs w:val="20"/>
              </w:rPr>
            </w:pPr>
            <w:r>
              <w:rPr>
                <w:sz w:val="16"/>
                <w:szCs w:val="16"/>
              </w:rPr>
              <w:t>R$ 21.793,74</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284E497E"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5E6636DF"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253E986" w14:textId="77777777" w:rsidR="00752451" w:rsidRDefault="00000000">
            <w:pPr>
              <w:widowControl w:val="0"/>
              <w:jc w:val="center"/>
              <w:rPr>
                <w:sz w:val="20"/>
                <w:szCs w:val="20"/>
              </w:rPr>
            </w:pPr>
            <w:r>
              <w:rPr>
                <w:sz w:val="16"/>
                <w:szCs w:val="16"/>
              </w:rPr>
              <w:t>R$ 187.301,50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8326B5C" w14:textId="77777777" w:rsidR="00752451" w:rsidRDefault="00000000">
            <w:pPr>
              <w:widowControl w:val="0"/>
              <w:jc w:val="center"/>
              <w:rPr>
                <w:sz w:val="20"/>
                <w:szCs w:val="20"/>
              </w:rPr>
            </w:pPr>
            <w:r>
              <w:rPr>
                <w:sz w:val="16"/>
                <w:szCs w:val="16"/>
              </w:rPr>
              <w:t>R$ 233.646,00</w:t>
            </w:r>
          </w:p>
        </w:tc>
      </w:tr>
      <w:tr w:rsidR="00752451" w14:paraId="764F5975"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240DBE8" w14:textId="77777777" w:rsidR="00752451" w:rsidRDefault="00000000">
            <w:pPr>
              <w:widowControl w:val="0"/>
              <w:rPr>
                <w:sz w:val="20"/>
                <w:szCs w:val="20"/>
              </w:rPr>
            </w:pPr>
            <w:r>
              <w:rPr>
                <w:sz w:val="16"/>
                <w:szCs w:val="16"/>
              </w:rPr>
              <w:t>ADSLICPIN</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5D411884"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25565F00" w14:textId="77777777" w:rsidR="00752451" w:rsidRDefault="00000000">
            <w:pPr>
              <w:widowControl w:val="0"/>
              <w:jc w:val="center"/>
              <w:rPr>
                <w:sz w:val="20"/>
                <w:szCs w:val="20"/>
              </w:rPr>
            </w:pPr>
            <w:r>
              <w:rPr>
                <w:sz w:val="16"/>
                <w:szCs w:val="16"/>
              </w:rPr>
              <w:t>R$ 20.318,73</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7D875977" w14:textId="77777777" w:rsidR="00752451" w:rsidRDefault="00000000">
            <w:pPr>
              <w:widowControl w:val="0"/>
              <w:jc w:val="center"/>
              <w:rPr>
                <w:sz w:val="20"/>
                <w:szCs w:val="20"/>
              </w:rPr>
            </w:pPr>
            <w:r>
              <w:rPr>
                <w:sz w:val="16"/>
                <w:szCs w:val="16"/>
              </w:rPr>
              <w:t>R$ 18.454,80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C801B99"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69AF8FAD"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F27CA8D" w14:textId="77777777" w:rsidR="00752451" w:rsidRDefault="00000000">
            <w:pPr>
              <w:widowControl w:val="0"/>
              <w:jc w:val="center"/>
              <w:rPr>
                <w:sz w:val="20"/>
                <w:szCs w:val="20"/>
              </w:rPr>
            </w:pPr>
            <w:r>
              <w:rPr>
                <w:sz w:val="16"/>
                <w:szCs w:val="16"/>
              </w:rPr>
              <w:t>R$ 221.348,21</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4922984" w14:textId="77777777" w:rsidR="00752451" w:rsidRDefault="00000000">
            <w:pPr>
              <w:widowControl w:val="0"/>
              <w:jc w:val="center"/>
              <w:rPr>
                <w:sz w:val="20"/>
                <w:szCs w:val="20"/>
              </w:rPr>
            </w:pPr>
            <w:r>
              <w:rPr>
                <w:sz w:val="16"/>
                <w:szCs w:val="16"/>
              </w:rPr>
              <w:t>R$ 260.121,74</w:t>
            </w:r>
          </w:p>
        </w:tc>
      </w:tr>
      <w:tr w:rsidR="00752451" w14:paraId="4D921F19"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5D27D9A9" w14:textId="77777777" w:rsidR="00752451" w:rsidRDefault="00000000">
            <w:pPr>
              <w:widowControl w:val="0"/>
              <w:rPr>
                <w:sz w:val="20"/>
                <w:szCs w:val="20"/>
              </w:rPr>
            </w:pPr>
            <w:r>
              <w:rPr>
                <w:sz w:val="16"/>
                <w:szCs w:val="16"/>
              </w:rPr>
              <w:t>ADSOUTROS</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5CD6017C"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903CAC4" w14:textId="77777777" w:rsidR="00752451" w:rsidRDefault="00000000">
            <w:pPr>
              <w:widowControl w:val="0"/>
              <w:jc w:val="center"/>
              <w:rPr>
                <w:sz w:val="20"/>
                <w:szCs w:val="20"/>
              </w:rPr>
            </w:pPr>
            <w:r>
              <w:rPr>
                <w:sz w:val="16"/>
                <w:szCs w:val="16"/>
              </w:rPr>
              <w:t>R$ 51.094,08</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1867714" w14:textId="77777777" w:rsidR="00752451" w:rsidRDefault="00000000">
            <w:pPr>
              <w:widowControl w:val="0"/>
              <w:jc w:val="center"/>
              <w:rPr>
                <w:sz w:val="20"/>
                <w:szCs w:val="20"/>
              </w:rPr>
            </w:pPr>
            <w:r>
              <w:rPr>
                <w:sz w:val="16"/>
                <w:szCs w:val="16"/>
              </w:rPr>
              <w:t>R$ 2.822,28</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5E9304BE"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929DBFE"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65E9797C" w14:textId="77777777" w:rsidR="00752451" w:rsidRDefault="00000000">
            <w:pPr>
              <w:widowControl w:val="0"/>
              <w:jc w:val="center"/>
              <w:rPr>
                <w:sz w:val="20"/>
                <w:szCs w:val="20"/>
              </w:rPr>
            </w:pPr>
            <w:r>
              <w:rPr>
                <w:sz w:val="16"/>
                <w:szCs w:val="16"/>
              </w:rPr>
              <w:t>-R$ 53.916,36</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8E67E8F" w14:textId="77777777" w:rsidR="00752451" w:rsidRDefault="00000000">
            <w:pPr>
              <w:widowControl w:val="0"/>
              <w:jc w:val="center"/>
              <w:rPr>
                <w:sz w:val="20"/>
                <w:szCs w:val="20"/>
              </w:rPr>
            </w:pPr>
            <w:r>
              <w:rPr>
                <w:sz w:val="16"/>
                <w:szCs w:val="16"/>
              </w:rPr>
              <w:t>R$ 0,00</w:t>
            </w:r>
          </w:p>
        </w:tc>
      </w:tr>
      <w:tr w:rsidR="00752451" w14:paraId="0B228222"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9BFD22D" w14:textId="77777777" w:rsidR="00752451" w:rsidRDefault="00000000">
            <w:pPr>
              <w:widowControl w:val="0"/>
              <w:rPr>
                <w:sz w:val="20"/>
                <w:szCs w:val="20"/>
              </w:rPr>
            </w:pPr>
            <w:r>
              <w:rPr>
                <w:sz w:val="16"/>
                <w:szCs w:val="16"/>
              </w:rPr>
              <w:t>ADSURVALR</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EEF0F38"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427AF62"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1802CDA" w14:textId="77777777" w:rsidR="00752451" w:rsidRDefault="00000000">
            <w:pPr>
              <w:widowControl w:val="0"/>
              <w:jc w:val="center"/>
              <w:rPr>
                <w:sz w:val="20"/>
                <w:szCs w:val="20"/>
              </w:rPr>
            </w:pPr>
            <w:r>
              <w:rPr>
                <w:sz w:val="16"/>
                <w:szCs w:val="16"/>
              </w:rPr>
              <w:t>R$ 215.035,81</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6D457066"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BF5E4A7" w14:textId="77777777" w:rsidR="00752451" w:rsidRDefault="00000000">
            <w:pPr>
              <w:widowControl w:val="0"/>
              <w:jc w:val="center"/>
              <w:rPr>
                <w:sz w:val="20"/>
                <w:szCs w:val="20"/>
              </w:rPr>
            </w:pPr>
            <w:r>
              <w:rPr>
                <w:sz w:val="16"/>
                <w:szCs w:val="16"/>
              </w:rPr>
              <w:t>R$ 0,00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351AE37" w14:textId="77777777" w:rsidR="00752451" w:rsidRDefault="00000000">
            <w:pPr>
              <w:widowControl w:val="0"/>
              <w:jc w:val="center"/>
              <w:rPr>
                <w:sz w:val="20"/>
                <w:szCs w:val="20"/>
              </w:rPr>
            </w:pPr>
            <w:r>
              <w:rPr>
                <w:sz w:val="16"/>
                <w:szCs w:val="16"/>
              </w:rPr>
              <w:t>R$ 2.886.113,83</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2F953BC3" w14:textId="77777777" w:rsidR="00752451" w:rsidRDefault="00000000">
            <w:pPr>
              <w:widowControl w:val="0"/>
              <w:jc w:val="center"/>
              <w:rPr>
                <w:sz w:val="20"/>
                <w:szCs w:val="20"/>
              </w:rPr>
            </w:pPr>
            <w:r>
              <w:rPr>
                <w:sz w:val="16"/>
                <w:szCs w:val="16"/>
              </w:rPr>
              <w:t>R$ 3.101.149,64</w:t>
            </w:r>
          </w:p>
        </w:tc>
      </w:tr>
      <w:tr w:rsidR="00752451" w14:paraId="0517C17E" w14:textId="77777777">
        <w:trPr>
          <w:trHeight w:val="315"/>
        </w:trPr>
        <w:tc>
          <w:tcPr>
            <w:tcW w:w="212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5E7011B" w14:textId="77777777" w:rsidR="00752451" w:rsidRDefault="00000000">
            <w:pPr>
              <w:widowControl w:val="0"/>
              <w:rPr>
                <w:sz w:val="20"/>
                <w:szCs w:val="20"/>
              </w:rPr>
            </w:pPr>
            <w:r>
              <w:rPr>
                <w:b/>
                <w:sz w:val="16"/>
                <w:szCs w:val="16"/>
              </w:rPr>
              <w:t>TOTAL</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A224FD6" w14:textId="77777777" w:rsidR="00752451" w:rsidRDefault="00000000">
            <w:pPr>
              <w:widowControl w:val="0"/>
              <w:jc w:val="center"/>
              <w:rPr>
                <w:sz w:val="20"/>
                <w:szCs w:val="20"/>
              </w:rPr>
            </w:pPr>
            <w:r>
              <w:rPr>
                <w:b/>
                <w:sz w:val="16"/>
                <w:szCs w:val="16"/>
              </w:rPr>
              <w:t>-</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215D9538" w14:textId="77777777" w:rsidR="00752451" w:rsidRDefault="00000000">
            <w:pPr>
              <w:widowControl w:val="0"/>
              <w:jc w:val="center"/>
              <w:rPr>
                <w:sz w:val="20"/>
                <w:szCs w:val="20"/>
              </w:rPr>
            </w:pPr>
            <w:r>
              <w:rPr>
                <w:b/>
                <w:sz w:val="16"/>
                <w:szCs w:val="16"/>
              </w:rPr>
              <w:t>R$ 1.871.930,68</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1E323BF8" w14:textId="77777777" w:rsidR="00752451" w:rsidRDefault="00000000">
            <w:pPr>
              <w:widowControl w:val="0"/>
              <w:jc w:val="center"/>
              <w:rPr>
                <w:sz w:val="20"/>
                <w:szCs w:val="20"/>
              </w:rPr>
            </w:pPr>
            <w:r>
              <w:rPr>
                <w:b/>
                <w:sz w:val="16"/>
                <w:szCs w:val="16"/>
              </w:rPr>
              <w:t>R$ 449.034,19</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08335C88" w14:textId="77777777" w:rsidR="00752451" w:rsidRDefault="00000000">
            <w:pPr>
              <w:widowControl w:val="0"/>
              <w:jc w:val="center"/>
              <w:rPr>
                <w:sz w:val="20"/>
                <w:szCs w:val="20"/>
              </w:rPr>
            </w:pPr>
            <w:r>
              <w:rPr>
                <w:b/>
                <w:sz w:val="16"/>
                <w:szCs w:val="16"/>
              </w:rPr>
              <w:t>-</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3571932A" w14:textId="77777777" w:rsidR="00752451" w:rsidRDefault="00000000">
            <w:pPr>
              <w:widowControl w:val="0"/>
              <w:jc w:val="center"/>
              <w:rPr>
                <w:sz w:val="20"/>
                <w:szCs w:val="20"/>
              </w:rPr>
            </w:pPr>
            <w:r>
              <w:rPr>
                <w:b/>
                <w:sz w:val="16"/>
                <w:szCs w:val="16"/>
              </w:rPr>
              <w:t>-R$ 11.328,30</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61279037" w14:textId="77777777" w:rsidR="00752451" w:rsidRDefault="00000000">
            <w:pPr>
              <w:widowControl w:val="0"/>
              <w:jc w:val="center"/>
              <w:rPr>
                <w:sz w:val="20"/>
                <w:szCs w:val="20"/>
              </w:rPr>
            </w:pPr>
            <w:r>
              <w:rPr>
                <w:b/>
                <w:sz w:val="16"/>
                <w:szCs w:val="16"/>
              </w:rPr>
              <w:t>R$ 4.024.708,62</w:t>
            </w:r>
          </w:p>
        </w:tc>
        <w:tc>
          <w:tcPr>
            <w:tcW w:w="1690" w:type="dxa"/>
            <w:tcBorders>
              <w:bottom w:val="single" w:sz="6" w:space="0" w:color="000000"/>
              <w:right w:val="single" w:sz="6" w:space="0" w:color="000000"/>
            </w:tcBorders>
            <w:tcMar>
              <w:top w:w="40" w:type="dxa"/>
              <w:left w:w="40" w:type="dxa"/>
              <w:bottom w:w="40" w:type="dxa"/>
              <w:right w:w="40" w:type="dxa"/>
            </w:tcMar>
            <w:vAlign w:val="bottom"/>
          </w:tcPr>
          <w:p w14:paraId="45D485A4" w14:textId="77777777" w:rsidR="00752451" w:rsidRDefault="00000000">
            <w:pPr>
              <w:widowControl w:val="0"/>
              <w:jc w:val="center"/>
              <w:rPr>
                <w:sz w:val="20"/>
                <w:szCs w:val="20"/>
              </w:rPr>
            </w:pPr>
            <w:r>
              <w:rPr>
                <w:b/>
                <w:sz w:val="16"/>
                <w:szCs w:val="16"/>
              </w:rPr>
              <w:t>R$ 6.334.345,19</w:t>
            </w:r>
          </w:p>
        </w:tc>
      </w:tr>
    </w:tbl>
    <w:p w14:paraId="7B66BB3D" w14:textId="77777777" w:rsidR="00752451" w:rsidRDefault="00000000">
      <w:pPr>
        <w:spacing w:line="360" w:lineRule="auto"/>
        <w:jc w:val="both"/>
        <w:rPr>
          <w:sz w:val="24"/>
          <w:szCs w:val="24"/>
        </w:rPr>
      </w:pPr>
      <w:r>
        <w:rPr>
          <w:b/>
          <w:sz w:val="16"/>
          <w:szCs w:val="16"/>
        </w:rPr>
        <w:t>Fonte: SIAFI 2024</w:t>
      </w:r>
    </w:p>
    <w:p w14:paraId="2F2A0367" w14:textId="77777777" w:rsidR="00752451" w:rsidRDefault="00752451">
      <w:pPr>
        <w:spacing w:line="360" w:lineRule="auto"/>
        <w:jc w:val="both"/>
        <w:rPr>
          <w:sz w:val="24"/>
          <w:szCs w:val="24"/>
        </w:rPr>
        <w:sectPr w:rsidR="00752451">
          <w:pgSz w:w="16834" w:h="11909" w:orient="landscape"/>
          <w:pgMar w:top="1440" w:right="1440" w:bottom="1440" w:left="1440" w:header="720" w:footer="720" w:gutter="0"/>
          <w:cols w:space="720"/>
        </w:sectPr>
      </w:pPr>
    </w:p>
    <w:p w14:paraId="79D16426" w14:textId="77777777" w:rsidR="00752451" w:rsidRDefault="00000000">
      <w:pPr>
        <w:pStyle w:val="Ttulo2"/>
        <w:spacing w:line="360" w:lineRule="auto"/>
        <w:jc w:val="both"/>
        <w:rPr>
          <w:sz w:val="24"/>
          <w:szCs w:val="24"/>
        </w:rPr>
      </w:pPr>
      <w:bookmarkStart w:id="52" w:name="_lw5k7qickb9p" w:colFirst="0" w:colLast="0"/>
      <w:bookmarkEnd w:id="52"/>
      <w:r>
        <w:rPr>
          <w:b/>
        </w:rPr>
        <w:lastRenderedPageBreak/>
        <w:t>Anexo IX- Execução orçamentária programa, função, subfunção, GND e fonte de recursos</w:t>
      </w:r>
    </w:p>
    <w:p w14:paraId="70FC0EEC" w14:textId="77777777" w:rsidR="00752451" w:rsidRDefault="00000000">
      <w:pPr>
        <w:spacing w:line="360" w:lineRule="auto"/>
        <w:jc w:val="both"/>
        <w:rPr>
          <w:sz w:val="24"/>
          <w:szCs w:val="24"/>
        </w:rPr>
        <w:sectPr w:rsidR="00752451">
          <w:pgSz w:w="16834" w:h="11909" w:orient="landscape"/>
          <w:pgMar w:top="1440" w:right="1440" w:bottom="1440" w:left="1440" w:header="720" w:footer="720" w:gutter="0"/>
          <w:cols w:space="720"/>
        </w:sectPr>
      </w:pPr>
      <w:r>
        <w:rPr>
          <w:noProof/>
          <w:sz w:val="24"/>
          <w:szCs w:val="24"/>
        </w:rPr>
        <w:drawing>
          <wp:inline distT="114300" distB="114300" distL="114300" distR="114300" wp14:anchorId="546635A7" wp14:editId="70253A61">
            <wp:extent cx="8863200" cy="47117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8863200" cy="4711700"/>
                    </a:xfrm>
                    <a:prstGeom prst="rect">
                      <a:avLst/>
                    </a:prstGeom>
                    <a:ln/>
                  </pic:spPr>
                </pic:pic>
              </a:graphicData>
            </a:graphic>
          </wp:inline>
        </w:drawing>
      </w:r>
    </w:p>
    <w:p w14:paraId="10D55D29" w14:textId="77777777" w:rsidR="00752451" w:rsidRDefault="00752451">
      <w:pPr>
        <w:spacing w:line="360" w:lineRule="auto"/>
        <w:jc w:val="both"/>
        <w:rPr>
          <w:sz w:val="24"/>
          <w:szCs w:val="24"/>
        </w:rPr>
      </w:pPr>
    </w:p>
    <w:p w14:paraId="6463B73F" w14:textId="77777777" w:rsidR="00752451" w:rsidRDefault="00000000">
      <w:pPr>
        <w:pStyle w:val="Ttulo2"/>
        <w:spacing w:line="360" w:lineRule="auto"/>
        <w:jc w:val="both"/>
        <w:rPr>
          <w:sz w:val="24"/>
          <w:szCs w:val="24"/>
        </w:rPr>
      </w:pPr>
      <w:bookmarkStart w:id="53" w:name="_h13nkdsl5ptz" w:colFirst="0" w:colLast="0"/>
      <w:bookmarkEnd w:id="53"/>
      <w:r>
        <w:rPr>
          <w:b/>
        </w:rPr>
        <w:t>Anexo X - Outras Despesas Correntes por elemento da Despesa</w:t>
      </w:r>
    </w:p>
    <w:tbl>
      <w:tblPr>
        <w:tblStyle w:val="affd"/>
        <w:tblW w:w="90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40"/>
        <w:gridCol w:w="3420"/>
        <w:gridCol w:w="1425"/>
        <w:gridCol w:w="1425"/>
        <w:gridCol w:w="960"/>
        <w:gridCol w:w="960"/>
      </w:tblGrid>
      <w:tr w:rsidR="00752451" w14:paraId="5AB127C6" w14:textId="77777777">
        <w:trPr>
          <w:trHeight w:val="675"/>
        </w:trPr>
        <w:tc>
          <w:tcPr>
            <w:tcW w:w="4260"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6079E56B" w14:textId="77777777" w:rsidR="00752451" w:rsidRDefault="00000000">
            <w:pPr>
              <w:widowControl w:val="0"/>
              <w:jc w:val="center"/>
              <w:rPr>
                <w:sz w:val="16"/>
                <w:szCs w:val="16"/>
              </w:rPr>
            </w:pPr>
            <w:r>
              <w:rPr>
                <w:b/>
                <w:sz w:val="16"/>
                <w:szCs w:val="16"/>
              </w:rPr>
              <w:t>ELEMENTO DA DESPESA</w:t>
            </w:r>
          </w:p>
        </w:tc>
        <w:tc>
          <w:tcPr>
            <w:tcW w:w="1425" w:type="dxa"/>
            <w:tcBorders>
              <w:top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3F632B8A" w14:textId="77777777" w:rsidR="00752451" w:rsidRDefault="00000000">
            <w:pPr>
              <w:widowControl w:val="0"/>
              <w:jc w:val="center"/>
              <w:rPr>
                <w:sz w:val="16"/>
                <w:szCs w:val="16"/>
              </w:rPr>
            </w:pPr>
            <w:r>
              <w:rPr>
                <w:b/>
                <w:sz w:val="16"/>
                <w:szCs w:val="16"/>
              </w:rPr>
              <w:t>DESP. EMPENHADAS 2024</w:t>
            </w:r>
          </w:p>
        </w:tc>
        <w:tc>
          <w:tcPr>
            <w:tcW w:w="1425" w:type="dxa"/>
            <w:tcBorders>
              <w:top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5A8A15A9" w14:textId="77777777" w:rsidR="00752451" w:rsidRDefault="00000000">
            <w:pPr>
              <w:widowControl w:val="0"/>
              <w:jc w:val="center"/>
              <w:rPr>
                <w:sz w:val="16"/>
                <w:szCs w:val="16"/>
              </w:rPr>
            </w:pPr>
            <w:r>
              <w:rPr>
                <w:b/>
                <w:sz w:val="16"/>
                <w:szCs w:val="16"/>
              </w:rPr>
              <w:t>DESP. EMPENHADAS 2023</w:t>
            </w:r>
          </w:p>
        </w:tc>
        <w:tc>
          <w:tcPr>
            <w:tcW w:w="960" w:type="dxa"/>
            <w:tcBorders>
              <w:top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7E6DEE00" w14:textId="77777777" w:rsidR="00752451" w:rsidRDefault="00000000">
            <w:pPr>
              <w:widowControl w:val="0"/>
              <w:jc w:val="center"/>
              <w:rPr>
                <w:sz w:val="16"/>
                <w:szCs w:val="16"/>
              </w:rPr>
            </w:pPr>
            <w:r>
              <w:rPr>
                <w:b/>
                <w:sz w:val="16"/>
                <w:szCs w:val="16"/>
              </w:rPr>
              <w:t>AH</w:t>
            </w:r>
          </w:p>
        </w:tc>
        <w:tc>
          <w:tcPr>
            <w:tcW w:w="960" w:type="dxa"/>
            <w:tcBorders>
              <w:top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5A506EA2" w14:textId="77777777" w:rsidR="00752451" w:rsidRDefault="00000000">
            <w:pPr>
              <w:widowControl w:val="0"/>
              <w:jc w:val="center"/>
              <w:rPr>
                <w:sz w:val="16"/>
                <w:szCs w:val="16"/>
              </w:rPr>
            </w:pPr>
            <w:r>
              <w:rPr>
                <w:b/>
                <w:sz w:val="16"/>
                <w:szCs w:val="16"/>
              </w:rPr>
              <w:t>AV</w:t>
            </w:r>
          </w:p>
        </w:tc>
      </w:tr>
      <w:tr w:rsidR="00752451" w14:paraId="7BEDAB64" w14:textId="77777777">
        <w:trPr>
          <w:trHeight w:val="46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94FB87C" w14:textId="77777777" w:rsidR="00752451" w:rsidRDefault="00000000">
            <w:pPr>
              <w:widowControl w:val="0"/>
              <w:jc w:val="center"/>
              <w:rPr>
                <w:sz w:val="16"/>
                <w:szCs w:val="16"/>
              </w:rPr>
            </w:pPr>
            <w:r>
              <w:rPr>
                <w:sz w:val="16"/>
                <w:szCs w:val="16"/>
              </w:rPr>
              <w:t>339008</w:t>
            </w:r>
          </w:p>
        </w:tc>
        <w:tc>
          <w:tcPr>
            <w:tcW w:w="34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26559EA" w14:textId="77777777" w:rsidR="00752451" w:rsidRDefault="00000000">
            <w:pPr>
              <w:widowControl w:val="0"/>
              <w:rPr>
                <w:sz w:val="16"/>
                <w:szCs w:val="16"/>
              </w:rPr>
            </w:pPr>
            <w:r>
              <w:rPr>
                <w:sz w:val="16"/>
                <w:szCs w:val="16"/>
              </w:rPr>
              <w:t>OUTROS BENEF.ASSIST. DO SERVIDOR E DO MILITAR</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5376349" w14:textId="77777777" w:rsidR="00752451" w:rsidRDefault="00000000">
            <w:pPr>
              <w:widowControl w:val="0"/>
              <w:jc w:val="center"/>
              <w:rPr>
                <w:sz w:val="16"/>
                <w:szCs w:val="16"/>
              </w:rPr>
            </w:pPr>
            <w:r>
              <w:rPr>
                <w:sz w:val="16"/>
                <w:szCs w:val="16"/>
              </w:rPr>
              <w:t>4.221,62</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8E8DC56" w14:textId="77777777" w:rsidR="00752451" w:rsidRDefault="00000000">
            <w:pPr>
              <w:widowControl w:val="0"/>
              <w:jc w:val="center"/>
              <w:rPr>
                <w:sz w:val="16"/>
                <w:szCs w:val="16"/>
              </w:rPr>
            </w:pPr>
            <w:r>
              <w:rPr>
                <w:sz w:val="16"/>
                <w:szCs w:val="16"/>
              </w:rPr>
              <w:t>3.424,09</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859898A" w14:textId="77777777" w:rsidR="00752451" w:rsidRDefault="00000000">
            <w:pPr>
              <w:widowControl w:val="0"/>
              <w:jc w:val="center"/>
              <w:rPr>
                <w:sz w:val="16"/>
                <w:szCs w:val="16"/>
              </w:rPr>
            </w:pPr>
            <w:r>
              <w:rPr>
                <w:sz w:val="16"/>
                <w:szCs w:val="16"/>
              </w:rPr>
              <w:t>23,29%</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DFE32BF" w14:textId="77777777" w:rsidR="00752451" w:rsidRDefault="00000000">
            <w:pPr>
              <w:widowControl w:val="0"/>
              <w:jc w:val="center"/>
              <w:rPr>
                <w:sz w:val="16"/>
                <w:szCs w:val="16"/>
              </w:rPr>
            </w:pPr>
            <w:r>
              <w:rPr>
                <w:sz w:val="16"/>
                <w:szCs w:val="16"/>
              </w:rPr>
              <w:t>3,40%</w:t>
            </w:r>
          </w:p>
        </w:tc>
      </w:tr>
      <w:tr w:rsidR="00752451" w14:paraId="0578FB19" w14:textId="77777777">
        <w:trPr>
          <w:trHeight w:val="31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7D50BA5" w14:textId="77777777" w:rsidR="00752451" w:rsidRDefault="00000000">
            <w:pPr>
              <w:widowControl w:val="0"/>
              <w:jc w:val="center"/>
              <w:rPr>
                <w:sz w:val="16"/>
                <w:szCs w:val="16"/>
              </w:rPr>
            </w:pPr>
            <w:r>
              <w:rPr>
                <w:sz w:val="16"/>
                <w:szCs w:val="16"/>
              </w:rPr>
              <w:t>339014</w:t>
            </w:r>
          </w:p>
        </w:tc>
        <w:tc>
          <w:tcPr>
            <w:tcW w:w="34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32C9D91" w14:textId="77777777" w:rsidR="00752451" w:rsidRDefault="00000000">
            <w:pPr>
              <w:widowControl w:val="0"/>
              <w:rPr>
                <w:sz w:val="16"/>
                <w:szCs w:val="16"/>
              </w:rPr>
            </w:pPr>
            <w:r>
              <w:rPr>
                <w:sz w:val="16"/>
                <w:szCs w:val="16"/>
              </w:rPr>
              <w:t>DIÁRIAS - PESSOAL CIVIL</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1A5C1B5" w14:textId="77777777" w:rsidR="00752451" w:rsidRDefault="00000000">
            <w:pPr>
              <w:widowControl w:val="0"/>
              <w:jc w:val="center"/>
              <w:rPr>
                <w:sz w:val="16"/>
                <w:szCs w:val="16"/>
              </w:rPr>
            </w:pPr>
            <w:r>
              <w:rPr>
                <w:sz w:val="16"/>
                <w:szCs w:val="16"/>
              </w:rPr>
              <w:t>2.362,25</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F050450" w14:textId="77777777" w:rsidR="00752451" w:rsidRDefault="00000000">
            <w:pPr>
              <w:widowControl w:val="0"/>
              <w:jc w:val="center"/>
              <w:rPr>
                <w:sz w:val="16"/>
                <w:szCs w:val="16"/>
              </w:rPr>
            </w:pPr>
            <w:r>
              <w:rPr>
                <w:sz w:val="16"/>
                <w:szCs w:val="16"/>
              </w:rPr>
              <w:t>1.571,10</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E833673" w14:textId="77777777" w:rsidR="00752451" w:rsidRDefault="00000000">
            <w:pPr>
              <w:widowControl w:val="0"/>
              <w:jc w:val="center"/>
              <w:rPr>
                <w:sz w:val="16"/>
                <w:szCs w:val="16"/>
              </w:rPr>
            </w:pPr>
            <w:r>
              <w:rPr>
                <w:sz w:val="16"/>
                <w:szCs w:val="16"/>
              </w:rPr>
              <w:t>50,36%</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ACC94E6" w14:textId="77777777" w:rsidR="00752451" w:rsidRDefault="00000000">
            <w:pPr>
              <w:widowControl w:val="0"/>
              <w:jc w:val="center"/>
              <w:rPr>
                <w:sz w:val="16"/>
                <w:szCs w:val="16"/>
              </w:rPr>
            </w:pPr>
            <w:r>
              <w:rPr>
                <w:sz w:val="16"/>
                <w:szCs w:val="16"/>
              </w:rPr>
              <w:t>1,90%</w:t>
            </w:r>
          </w:p>
        </w:tc>
      </w:tr>
      <w:tr w:rsidR="00752451" w14:paraId="1F7B01AF" w14:textId="77777777">
        <w:trPr>
          <w:trHeight w:val="31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D45A2C3" w14:textId="77777777" w:rsidR="00752451" w:rsidRDefault="00000000">
            <w:pPr>
              <w:widowControl w:val="0"/>
              <w:jc w:val="center"/>
              <w:rPr>
                <w:sz w:val="16"/>
                <w:szCs w:val="16"/>
              </w:rPr>
            </w:pPr>
            <w:r>
              <w:rPr>
                <w:sz w:val="16"/>
                <w:szCs w:val="16"/>
              </w:rPr>
              <w:t>339030</w:t>
            </w:r>
          </w:p>
        </w:tc>
        <w:tc>
          <w:tcPr>
            <w:tcW w:w="34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381BA8D" w14:textId="77777777" w:rsidR="00752451" w:rsidRDefault="00000000">
            <w:pPr>
              <w:widowControl w:val="0"/>
              <w:rPr>
                <w:sz w:val="16"/>
                <w:szCs w:val="16"/>
              </w:rPr>
            </w:pPr>
            <w:r>
              <w:rPr>
                <w:sz w:val="16"/>
                <w:szCs w:val="16"/>
              </w:rPr>
              <w:t>MATERIAL DE CONSUMO</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2DE9766" w14:textId="77777777" w:rsidR="00752451" w:rsidRDefault="00000000">
            <w:pPr>
              <w:widowControl w:val="0"/>
              <w:jc w:val="center"/>
              <w:rPr>
                <w:sz w:val="16"/>
                <w:szCs w:val="16"/>
              </w:rPr>
            </w:pPr>
            <w:r>
              <w:rPr>
                <w:sz w:val="16"/>
                <w:szCs w:val="16"/>
              </w:rPr>
              <w:t>1.895,48</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0631EA4" w14:textId="77777777" w:rsidR="00752451" w:rsidRDefault="00000000">
            <w:pPr>
              <w:widowControl w:val="0"/>
              <w:jc w:val="center"/>
              <w:rPr>
                <w:sz w:val="16"/>
                <w:szCs w:val="16"/>
              </w:rPr>
            </w:pPr>
            <w:r>
              <w:rPr>
                <w:sz w:val="16"/>
                <w:szCs w:val="16"/>
              </w:rPr>
              <w:t>2.878,46</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59B3359" w14:textId="77777777" w:rsidR="00752451" w:rsidRDefault="00000000">
            <w:pPr>
              <w:widowControl w:val="0"/>
              <w:jc w:val="center"/>
              <w:rPr>
                <w:sz w:val="16"/>
                <w:szCs w:val="16"/>
              </w:rPr>
            </w:pPr>
            <w:r>
              <w:rPr>
                <w:sz w:val="16"/>
                <w:szCs w:val="16"/>
              </w:rPr>
              <w:t>-34,15%</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E0DB8E4" w14:textId="77777777" w:rsidR="00752451" w:rsidRDefault="00000000">
            <w:pPr>
              <w:widowControl w:val="0"/>
              <w:jc w:val="center"/>
              <w:rPr>
                <w:sz w:val="16"/>
                <w:szCs w:val="16"/>
              </w:rPr>
            </w:pPr>
            <w:r>
              <w:rPr>
                <w:sz w:val="16"/>
                <w:szCs w:val="16"/>
              </w:rPr>
              <w:t>1,53%</w:t>
            </w:r>
          </w:p>
        </w:tc>
      </w:tr>
      <w:tr w:rsidR="00752451" w14:paraId="64F1939A" w14:textId="77777777">
        <w:trPr>
          <w:trHeight w:val="31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CFC5DFB" w14:textId="77777777" w:rsidR="00752451" w:rsidRDefault="00000000">
            <w:pPr>
              <w:widowControl w:val="0"/>
              <w:jc w:val="center"/>
              <w:rPr>
                <w:sz w:val="16"/>
                <w:szCs w:val="16"/>
              </w:rPr>
            </w:pPr>
            <w:r>
              <w:rPr>
                <w:sz w:val="16"/>
                <w:szCs w:val="16"/>
              </w:rPr>
              <w:t>339031</w:t>
            </w:r>
          </w:p>
        </w:tc>
        <w:tc>
          <w:tcPr>
            <w:tcW w:w="34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8AE43FF" w14:textId="77777777" w:rsidR="00752451" w:rsidRDefault="00000000">
            <w:pPr>
              <w:widowControl w:val="0"/>
              <w:rPr>
                <w:sz w:val="16"/>
                <w:szCs w:val="16"/>
              </w:rPr>
            </w:pPr>
            <w:r>
              <w:rPr>
                <w:sz w:val="16"/>
                <w:szCs w:val="16"/>
              </w:rPr>
              <w:t>PREMIACOES CULT., ART., CIENT., DESP. E OUTR.</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0735100" w14:textId="77777777" w:rsidR="00752451" w:rsidRDefault="00000000">
            <w:pPr>
              <w:widowControl w:val="0"/>
              <w:jc w:val="center"/>
              <w:rPr>
                <w:sz w:val="16"/>
                <w:szCs w:val="16"/>
              </w:rPr>
            </w:pPr>
            <w:r>
              <w:rPr>
                <w:sz w:val="16"/>
                <w:szCs w:val="16"/>
              </w:rPr>
              <w:t>0,00</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2F72BCB" w14:textId="77777777" w:rsidR="00752451" w:rsidRDefault="00000000">
            <w:pPr>
              <w:widowControl w:val="0"/>
              <w:jc w:val="center"/>
              <w:rPr>
                <w:sz w:val="16"/>
                <w:szCs w:val="16"/>
              </w:rPr>
            </w:pPr>
            <w:r>
              <w:rPr>
                <w:sz w:val="16"/>
                <w:szCs w:val="16"/>
              </w:rPr>
              <w:t>62,75</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F57C676" w14:textId="77777777" w:rsidR="00752451" w:rsidRDefault="00000000">
            <w:pPr>
              <w:widowControl w:val="0"/>
              <w:jc w:val="center"/>
              <w:rPr>
                <w:sz w:val="16"/>
                <w:szCs w:val="16"/>
              </w:rPr>
            </w:pPr>
            <w:r>
              <w:rPr>
                <w:sz w:val="16"/>
                <w:szCs w:val="16"/>
              </w:rPr>
              <w:t>-100,00%</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5659428" w14:textId="77777777" w:rsidR="00752451" w:rsidRDefault="00000000">
            <w:pPr>
              <w:widowControl w:val="0"/>
              <w:jc w:val="center"/>
              <w:rPr>
                <w:sz w:val="16"/>
                <w:szCs w:val="16"/>
              </w:rPr>
            </w:pPr>
            <w:r>
              <w:rPr>
                <w:sz w:val="16"/>
                <w:szCs w:val="16"/>
              </w:rPr>
              <w:t>0,00%</w:t>
            </w:r>
          </w:p>
        </w:tc>
      </w:tr>
      <w:tr w:rsidR="00752451" w14:paraId="49594A32" w14:textId="77777777">
        <w:trPr>
          <w:trHeight w:val="31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2B86951" w14:textId="77777777" w:rsidR="00752451" w:rsidRDefault="00000000">
            <w:pPr>
              <w:widowControl w:val="0"/>
              <w:jc w:val="center"/>
              <w:rPr>
                <w:sz w:val="16"/>
                <w:szCs w:val="16"/>
              </w:rPr>
            </w:pPr>
            <w:r>
              <w:rPr>
                <w:sz w:val="16"/>
                <w:szCs w:val="16"/>
              </w:rPr>
              <w:t>339033</w:t>
            </w:r>
          </w:p>
        </w:tc>
        <w:tc>
          <w:tcPr>
            <w:tcW w:w="34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7AD1142" w14:textId="77777777" w:rsidR="00752451" w:rsidRDefault="00000000">
            <w:pPr>
              <w:widowControl w:val="0"/>
              <w:rPr>
                <w:sz w:val="16"/>
                <w:szCs w:val="16"/>
              </w:rPr>
            </w:pPr>
            <w:r>
              <w:rPr>
                <w:sz w:val="16"/>
                <w:szCs w:val="16"/>
              </w:rPr>
              <w:t>PASSAGENS E DESPESAS COM LOCOMOCAO</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57BD9BB" w14:textId="77777777" w:rsidR="00752451" w:rsidRDefault="00000000">
            <w:pPr>
              <w:widowControl w:val="0"/>
              <w:jc w:val="center"/>
              <w:rPr>
                <w:sz w:val="16"/>
                <w:szCs w:val="16"/>
              </w:rPr>
            </w:pPr>
            <w:r>
              <w:rPr>
                <w:sz w:val="16"/>
                <w:szCs w:val="16"/>
              </w:rPr>
              <w:t>812,63</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B5CC315" w14:textId="77777777" w:rsidR="00752451" w:rsidRDefault="00000000">
            <w:pPr>
              <w:widowControl w:val="0"/>
              <w:jc w:val="center"/>
              <w:rPr>
                <w:sz w:val="16"/>
                <w:szCs w:val="16"/>
              </w:rPr>
            </w:pPr>
            <w:r>
              <w:rPr>
                <w:sz w:val="16"/>
                <w:szCs w:val="16"/>
              </w:rPr>
              <w:t>792,09</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0B4E8E7" w14:textId="77777777" w:rsidR="00752451" w:rsidRDefault="00000000">
            <w:pPr>
              <w:widowControl w:val="0"/>
              <w:jc w:val="center"/>
              <w:rPr>
                <w:sz w:val="16"/>
                <w:szCs w:val="16"/>
              </w:rPr>
            </w:pPr>
            <w:r>
              <w:rPr>
                <w:sz w:val="16"/>
                <w:szCs w:val="16"/>
              </w:rPr>
              <w:t>2,59%</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757AB75" w14:textId="77777777" w:rsidR="00752451" w:rsidRDefault="00000000">
            <w:pPr>
              <w:widowControl w:val="0"/>
              <w:jc w:val="center"/>
              <w:rPr>
                <w:sz w:val="16"/>
                <w:szCs w:val="16"/>
              </w:rPr>
            </w:pPr>
            <w:r>
              <w:rPr>
                <w:sz w:val="16"/>
                <w:szCs w:val="16"/>
              </w:rPr>
              <w:t>0,65%</w:t>
            </w:r>
          </w:p>
        </w:tc>
      </w:tr>
      <w:tr w:rsidR="00752451" w14:paraId="53CC802E" w14:textId="77777777">
        <w:trPr>
          <w:trHeight w:val="31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1803DD4" w14:textId="77777777" w:rsidR="00752451" w:rsidRDefault="00000000">
            <w:pPr>
              <w:widowControl w:val="0"/>
              <w:jc w:val="center"/>
              <w:rPr>
                <w:sz w:val="16"/>
                <w:szCs w:val="16"/>
              </w:rPr>
            </w:pPr>
            <w:r>
              <w:rPr>
                <w:sz w:val="16"/>
                <w:szCs w:val="16"/>
              </w:rPr>
              <w:t>339035</w:t>
            </w:r>
          </w:p>
        </w:tc>
        <w:tc>
          <w:tcPr>
            <w:tcW w:w="34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FD0A371" w14:textId="77777777" w:rsidR="00752451" w:rsidRDefault="00000000">
            <w:pPr>
              <w:widowControl w:val="0"/>
              <w:rPr>
                <w:sz w:val="16"/>
                <w:szCs w:val="16"/>
              </w:rPr>
            </w:pPr>
            <w:r>
              <w:rPr>
                <w:sz w:val="16"/>
                <w:szCs w:val="16"/>
              </w:rPr>
              <w:t>SERVIÇOS DE CONSULTORIA</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21AED15" w14:textId="77777777" w:rsidR="00752451" w:rsidRDefault="00000000">
            <w:pPr>
              <w:widowControl w:val="0"/>
              <w:jc w:val="center"/>
              <w:rPr>
                <w:sz w:val="16"/>
                <w:szCs w:val="16"/>
              </w:rPr>
            </w:pPr>
            <w:r>
              <w:rPr>
                <w:sz w:val="16"/>
                <w:szCs w:val="16"/>
              </w:rPr>
              <w:t>83,52</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E062B77" w14:textId="77777777" w:rsidR="00752451" w:rsidRDefault="00000000">
            <w:pPr>
              <w:widowControl w:val="0"/>
              <w:jc w:val="center"/>
              <w:rPr>
                <w:sz w:val="16"/>
                <w:szCs w:val="16"/>
              </w:rPr>
            </w:pPr>
            <w:r>
              <w:rPr>
                <w:sz w:val="16"/>
                <w:szCs w:val="16"/>
              </w:rPr>
              <w:t>0,00</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DBE3499" w14:textId="77777777" w:rsidR="00752451" w:rsidRDefault="00000000">
            <w:pPr>
              <w:widowControl w:val="0"/>
              <w:jc w:val="center"/>
              <w:rPr>
                <w:sz w:val="16"/>
                <w:szCs w:val="16"/>
              </w:rPr>
            </w:pPr>
            <w:r>
              <w:rPr>
                <w:sz w:val="16"/>
                <w:szCs w:val="16"/>
              </w:rPr>
              <w:t>100,00%</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4F4862F" w14:textId="77777777" w:rsidR="00752451" w:rsidRDefault="00000000">
            <w:pPr>
              <w:widowControl w:val="0"/>
              <w:jc w:val="center"/>
              <w:rPr>
                <w:sz w:val="16"/>
                <w:szCs w:val="16"/>
              </w:rPr>
            </w:pPr>
            <w:r>
              <w:rPr>
                <w:sz w:val="16"/>
                <w:szCs w:val="16"/>
              </w:rPr>
              <w:t>0,07%</w:t>
            </w:r>
          </w:p>
        </w:tc>
      </w:tr>
      <w:tr w:rsidR="00752451" w14:paraId="7CBF91D2" w14:textId="77777777">
        <w:trPr>
          <w:trHeight w:val="46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75E4D02" w14:textId="77777777" w:rsidR="00752451" w:rsidRDefault="00000000">
            <w:pPr>
              <w:widowControl w:val="0"/>
              <w:jc w:val="center"/>
              <w:rPr>
                <w:sz w:val="16"/>
                <w:szCs w:val="16"/>
              </w:rPr>
            </w:pPr>
            <w:r>
              <w:rPr>
                <w:sz w:val="16"/>
                <w:szCs w:val="16"/>
              </w:rPr>
              <w:t>339036</w:t>
            </w:r>
          </w:p>
        </w:tc>
        <w:tc>
          <w:tcPr>
            <w:tcW w:w="34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7BD3FF0" w14:textId="77777777" w:rsidR="00752451" w:rsidRDefault="00000000">
            <w:pPr>
              <w:widowControl w:val="0"/>
              <w:rPr>
                <w:sz w:val="16"/>
                <w:szCs w:val="16"/>
              </w:rPr>
            </w:pPr>
            <w:r>
              <w:rPr>
                <w:sz w:val="16"/>
                <w:szCs w:val="16"/>
              </w:rPr>
              <w:t>OUTROS SERVICOS DE TERCEIROS - PESSOA FÍSICA</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24A977B" w14:textId="77777777" w:rsidR="00752451" w:rsidRDefault="00000000">
            <w:pPr>
              <w:widowControl w:val="0"/>
              <w:jc w:val="center"/>
              <w:rPr>
                <w:sz w:val="16"/>
                <w:szCs w:val="16"/>
              </w:rPr>
            </w:pPr>
            <w:r>
              <w:rPr>
                <w:sz w:val="16"/>
                <w:szCs w:val="16"/>
              </w:rPr>
              <w:t>10.946,79</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2A2137D" w14:textId="77777777" w:rsidR="00752451" w:rsidRDefault="00000000">
            <w:pPr>
              <w:widowControl w:val="0"/>
              <w:jc w:val="center"/>
              <w:rPr>
                <w:sz w:val="16"/>
                <w:szCs w:val="16"/>
              </w:rPr>
            </w:pPr>
            <w:r>
              <w:rPr>
                <w:sz w:val="16"/>
                <w:szCs w:val="16"/>
              </w:rPr>
              <w:t>7.821,34</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ED27907" w14:textId="77777777" w:rsidR="00752451" w:rsidRDefault="00000000">
            <w:pPr>
              <w:widowControl w:val="0"/>
              <w:jc w:val="center"/>
              <w:rPr>
                <w:sz w:val="16"/>
                <w:szCs w:val="16"/>
              </w:rPr>
            </w:pPr>
            <w:r>
              <w:rPr>
                <w:sz w:val="16"/>
                <w:szCs w:val="16"/>
              </w:rPr>
              <w:t>39,96%</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B79DA7C" w14:textId="77777777" w:rsidR="00752451" w:rsidRDefault="00000000">
            <w:pPr>
              <w:widowControl w:val="0"/>
              <w:jc w:val="center"/>
              <w:rPr>
                <w:sz w:val="16"/>
                <w:szCs w:val="16"/>
              </w:rPr>
            </w:pPr>
            <w:r>
              <w:rPr>
                <w:sz w:val="16"/>
                <w:szCs w:val="16"/>
              </w:rPr>
              <w:t>8,82%</w:t>
            </w:r>
          </w:p>
        </w:tc>
      </w:tr>
      <w:tr w:rsidR="00752451" w14:paraId="5DE5EA63" w14:textId="77777777">
        <w:trPr>
          <w:trHeight w:val="31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C4A3021" w14:textId="77777777" w:rsidR="00752451" w:rsidRDefault="00000000">
            <w:pPr>
              <w:widowControl w:val="0"/>
              <w:jc w:val="center"/>
              <w:rPr>
                <w:sz w:val="16"/>
                <w:szCs w:val="16"/>
              </w:rPr>
            </w:pPr>
            <w:r>
              <w:rPr>
                <w:sz w:val="16"/>
                <w:szCs w:val="16"/>
              </w:rPr>
              <w:t>339037</w:t>
            </w:r>
          </w:p>
        </w:tc>
        <w:tc>
          <w:tcPr>
            <w:tcW w:w="34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5255228" w14:textId="77777777" w:rsidR="00752451" w:rsidRDefault="00000000">
            <w:pPr>
              <w:widowControl w:val="0"/>
              <w:rPr>
                <w:sz w:val="16"/>
                <w:szCs w:val="16"/>
              </w:rPr>
            </w:pPr>
            <w:r>
              <w:rPr>
                <w:sz w:val="16"/>
                <w:szCs w:val="16"/>
              </w:rPr>
              <w:t>LOCACAO DE MAO-DE-OBRA</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3CD9F27" w14:textId="77777777" w:rsidR="00752451" w:rsidRDefault="00000000">
            <w:pPr>
              <w:widowControl w:val="0"/>
              <w:jc w:val="center"/>
              <w:rPr>
                <w:sz w:val="16"/>
                <w:szCs w:val="16"/>
              </w:rPr>
            </w:pPr>
            <w:r>
              <w:rPr>
                <w:sz w:val="16"/>
                <w:szCs w:val="16"/>
              </w:rPr>
              <w:t>10.122,26</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25F4DBF" w14:textId="77777777" w:rsidR="00752451" w:rsidRDefault="00000000">
            <w:pPr>
              <w:widowControl w:val="0"/>
              <w:jc w:val="center"/>
              <w:rPr>
                <w:sz w:val="16"/>
                <w:szCs w:val="16"/>
              </w:rPr>
            </w:pPr>
            <w:r>
              <w:rPr>
                <w:sz w:val="16"/>
                <w:szCs w:val="16"/>
              </w:rPr>
              <w:t>8.696,86</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D36632A" w14:textId="77777777" w:rsidR="00752451" w:rsidRDefault="00000000">
            <w:pPr>
              <w:widowControl w:val="0"/>
              <w:jc w:val="center"/>
              <w:rPr>
                <w:sz w:val="16"/>
                <w:szCs w:val="16"/>
              </w:rPr>
            </w:pPr>
            <w:r>
              <w:rPr>
                <w:sz w:val="16"/>
                <w:szCs w:val="16"/>
              </w:rPr>
              <w:t>16,39%</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A8726BC" w14:textId="77777777" w:rsidR="00752451" w:rsidRDefault="00000000">
            <w:pPr>
              <w:widowControl w:val="0"/>
              <w:jc w:val="center"/>
              <w:rPr>
                <w:sz w:val="16"/>
                <w:szCs w:val="16"/>
              </w:rPr>
            </w:pPr>
            <w:r>
              <w:rPr>
                <w:sz w:val="16"/>
                <w:szCs w:val="16"/>
              </w:rPr>
              <w:t>8,15%</w:t>
            </w:r>
          </w:p>
        </w:tc>
      </w:tr>
      <w:tr w:rsidR="00752451" w14:paraId="3BF0FF70" w14:textId="77777777">
        <w:trPr>
          <w:trHeight w:val="46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85DCDFA" w14:textId="77777777" w:rsidR="00752451" w:rsidRDefault="00000000">
            <w:pPr>
              <w:widowControl w:val="0"/>
              <w:jc w:val="center"/>
              <w:rPr>
                <w:sz w:val="16"/>
                <w:szCs w:val="16"/>
              </w:rPr>
            </w:pPr>
            <w:r>
              <w:rPr>
                <w:sz w:val="16"/>
                <w:szCs w:val="16"/>
              </w:rPr>
              <w:t>339039</w:t>
            </w:r>
          </w:p>
        </w:tc>
        <w:tc>
          <w:tcPr>
            <w:tcW w:w="34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1B3CCE2" w14:textId="77777777" w:rsidR="00752451" w:rsidRDefault="00000000">
            <w:pPr>
              <w:widowControl w:val="0"/>
              <w:rPr>
                <w:sz w:val="16"/>
                <w:szCs w:val="16"/>
              </w:rPr>
            </w:pPr>
            <w:r>
              <w:rPr>
                <w:sz w:val="16"/>
                <w:szCs w:val="16"/>
              </w:rPr>
              <w:t>OUTROS SERVICOS DE TERCEIROS - PESSOA JURÍDICA</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9C7C482" w14:textId="77777777" w:rsidR="00752451" w:rsidRDefault="00000000">
            <w:pPr>
              <w:widowControl w:val="0"/>
              <w:jc w:val="center"/>
              <w:rPr>
                <w:sz w:val="16"/>
                <w:szCs w:val="16"/>
              </w:rPr>
            </w:pPr>
            <w:r>
              <w:rPr>
                <w:sz w:val="16"/>
                <w:szCs w:val="16"/>
              </w:rPr>
              <w:t>19.613,30</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FCA70DD" w14:textId="77777777" w:rsidR="00752451" w:rsidRDefault="00000000">
            <w:pPr>
              <w:widowControl w:val="0"/>
              <w:jc w:val="center"/>
              <w:rPr>
                <w:sz w:val="16"/>
                <w:szCs w:val="16"/>
              </w:rPr>
            </w:pPr>
            <w:r>
              <w:rPr>
                <w:sz w:val="16"/>
                <w:szCs w:val="16"/>
              </w:rPr>
              <w:t>21.040,14</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458AC9F" w14:textId="77777777" w:rsidR="00752451" w:rsidRDefault="00000000">
            <w:pPr>
              <w:widowControl w:val="0"/>
              <w:jc w:val="center"/>
              <w:rPr>
                <w:sz w:val="16"/>
                <w:szCs w:val="16"/>
              </w:rPr>
            </w:pPr>
            <w:r>
              <w:rPr>
                <w:sz w:val="16"/>
                <w:szCs w:val="16"/>
              </w:rPr>
              <w:t>-6,78%</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8E31D89" w14:textId="77777777" w:rsidR="00752451" w:rsidRDefault="00000000">
            <w:pPr>
              <w:widowControl w:val="0"/>
              <w:jc w:val="center"/>
              <w:rPr>
                <w:sz w:val="16"/>
                <w:szCs w:val="16"/>
              </w:rPr>
            </w:pPr>
            <w:r>
              <w:rPr>
                <w:sz w:val="16"/>
                <w:szCs w:val="16"/>
              </w:rPr>
              <w:t>15,80%</w:t>
            </w:r>
          </w:p>
        </w:tc>
      </w:tr>
      <w:tr w:rsidR="00752451" w14:paraId="41C3CCB5" w14:textId="77777777">
        <w:trPr>
          <w:trHeight w:val="46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7845078" w14:textId="77777777" w:rsidR="00752451" w:rsidRDefault="00000000">
            <w:pPr>
              <w:widowControl w:val="0"/>
              <w:jc w:val="center"/>
              <w:rPr>
                <w:sz w:val="16"/>
                <w:szCs w:val="16"/>
              </w:rPr>
            </w:pPr>
            <w:r>
              <w:rPr>
                <w:sz w:val="16"/>
                <w:szCs w:val="16"/>
              </w:rPr>
              <w:t>339040</w:t>
            </w:r>
          </w:p>
        </w:tc>
        <w:tc>
          <w:tcPr>
            <w:tcW w:w="34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A0FCAD6" w14:textId="77777777" w:rsidR="00752451" w:rsidRDefault="00000000">
            <w:pPr>
              <w:widowControl w:val="0"/>
              <w:rPr>
                <w:sz w:val="16"/>
                <w:szCs w:val="16"/>
              </w:rPr>
            </w:pPr>
            <w:r>
              <w:rPr>
                <w:sz w:val="16"/>
                <w:szCs w:val="16"/>
              </w:rPr>
              <w:t>SERVIÇOS DE TECNOLOGIA DA INFORMACAO E COMUNICACAO - PJ</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AE532E8" w14:textId="77777777" w:rsidR="00752451" w:rsidRDefault="00000000">
            <w:pPr>
              <w:widowControl w:val="0"/>
              <w:jc w:val="center"/>
              <w:rPr>
                <w:sz w:val="16"/>
                <w:szCs w:val="16"/>
              </w:rPr>
            </w:pPr>
            <w:r>
              <w:rPr>
                <w:sz w:val="16"/>
                <w:szCs w:val="16"/>
              </w:rPr>
              <w:t>6.716,17</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5DECCD6" w14:textId="77777777" w:rsidR="00752451" w:rsidRDefault="00000000">
            <w:pPr>
              <w:widowControl w:val="0"/>
              <w:jc w:val="center"/>
              <w:rPr>
                <w:sz w:val="16"/>
                <w:szCs w:val="16"/>
              </w:rPr>
            </w:pPr>
            <w:r>
              <w:rPr>
                <w:sz w:val="16"/>
                <w:szCs w:val="16"/>
              </w:rPr>
              <w:t>8.590,29</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F6536EF" w14:textId="77777777" w:rsidR="00752451" w:rsidRDefault="00000000">
            <w:pPr>
              <w:widowControl w:val="0"/>
              <w:jc w:val="center"/>
              <w:rPr>
                <w:sz w:val="16"/>
                <w:szCs w:val="16"/>
              </w:rPr>
            </w:pPr>
            <w:r>
              <w:rPr>
                <w:sz w:val="16"/>
                <w:szCs w:val="16"/>
              </w:rPr>
              <w:t>-21,82%</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8F95F24" w14:textId="77777777" w:rsidR="00752451" w:rsidRDefault="00000000">
            <w:pPr>
              <w:widowControl w:val="0"/>
              <w:jc w:val="center"/>
              <w:rPr>
                <w:sz w:val="16"/>
                <w:szCs w:val="16"/>
              </w:rPr>
            </w:pPr>
            <w:r>
              <w:rPr>
                <w:sz w:val="16"/>
                <w:szCs w:val="16"/>
              </w:rPr>
              <w:t>5,41%</w:t>
            </w:r>
          </w:p>
        </w:tc>
      </w:tr>
      <w:tr w:rsidR="00752451" w14:paraId="7927DF9B" w14:textId="77777777">
        <w:trPr>
          <w:trHeight w:val="31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F91136C" w14:textId="77777777" w:rsidR="00752451" w:rsidRDefault="00000000">
            <w:pPr>
              <w:widowControl w:val="0"/>
              <w:jc w:val="center"/>
              <w:rPr>
                <w:sz w:val="16"/>
                <w:szCs w:val="16"/>
              </w:rPr>
            </w:pPr>
            <w:r>
              <w:rPr>
                <w:sz w:val="16"/>
                <w:szCs w:val="16"/>
              </w:rPr>
              <w:t>339046</w:t>
            </w:r>
          </w:p>
        </w:tc>
        <w:tc>
          <w:tcPr>
            <w:tcW w:w="34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BA2DDA4" w14:textId="77777777" w:rsidR="00752451" w:rsidRDefault="00000000">
            <w:pPr>
              <w:widowControl w:val="0"/>
              <w:rPr>
                <w:sz w:val="16"/>
                <w:szCs w:val="16"/>
              </w:rPr>
            </w:pPr>
            <w:r>
              <w:rPr>
                <w:sz w:val="16"/>
                <w:szCs w:val="16"/>
              </w:rPr>
              <w:t>AUXILIO-ALIMENTACAO</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21DBA63" w14:textId="77777777" w:rsidR="00752451" w:rsidRDefault="00000000">
            <w:pPr>
              <w:widowControl w:val="0"/>
              <w:jc w:val="center"/>
              <w:rPr>
                <w:sz w:val="16"/>
                <w:szCs w:val="16"/>
              </w:rPr>
            </w:pPr>
            <w:r>
              <w:rPr>
                <w:sz w:val="16"/>
                <w:szCs w:val="16"/>
              </w:rPr>
              <w:t>27.433,13</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98451B1" w14:textId="77777777" w:rsidR="00752451" w:rsidRDefault="00000000">
            <w:pPr>
              <w:widowControl w:val="0"/>
              <w:jc w:val="center"/>
              <w:rPr>
                <w:sz w:val="16"/>
                <w:szCs w:val="16"/>
              </w:rPr>
            </w:pPr>
            <w:r>
              <w:rPr>
                <w:sz w:val="16"/>
                <w:szCs w:val="16"/>
              </w:rPr>
              <w:t>22.964,87</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43EB217" w14:textId="77777777" w:rsidR="00752451" w:rsidRDefault="00000000">
            <w:pPr>
              <w:widowControl w:val="0"/>
              <w:jc w:val="center"/>
              <w:rPr>
                <w:sz w:val="16"/>
                <w:szCs w:val="16"/>
              </w:rPr>
            </w:pPr>
            <w:r>
              <w:rPr>
                <w:sz w:val="16"/>
                <w:szCs w:val="16"/>
              </w:rPr>
              <w:t>19,46%</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442FE6F" w14:textId="77777777" w:rsidR="00752451" w:rsidRDefault="00000000">
            <w:pPr>
              <w:widowControl w:val="0"/>
              <w:jc w:val="center"/>
              <w:rPr>
                <w:sz w:val="16"/>
                <w:szCs w:val="16"/>
              </w:rPr>
            </w:pPr>
            <w:r>
              <w:rPr>
                <w:sz w:val="16"/>
                <w:szCs w:val="16"/>
              </w:rPr>
              <w:t>22,09%</w:t>
            </w:r>
          </w:p>
        </w:tc>
      </w:tr>
      <w:tr w:rsidR="00752451" w14:paraId="6194CA89" w14:textId="77777777">
        <w:trPr>
          <w:trHeight w:val="31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9BA441C" w14:textId="77777777" w:rsidR="00752451" w:rsidRDefault="00000000">
            <w:pPr>
              <w:widowControl w:val="0"/>
              <w:jc w:val="center"/>
              <w:rPr>
                <w:sz w:val="16"/>
                <w:szCs w:val="16"/>
              </w:rPr>
            </w:pPr>
            <w:r>
              <w:rPr>
                <w:sz w:val="16"/>
                <w:szCs w:val="16"/>
              </w:rPr>
              <w:t>339047</w:t>
            </w:r>
          </w:p>
        </w:tc>
        <w:tc>
          <w:tcPr>
            <w:tcW w:w="34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9D390F5" w14:textId="77777777" w:rsidR="00752451" w:rsidRDefault="00000000">
            <w:pPr>
              <w:widowControl w:val="0"/>
              <w:rPr>
                <w:sz w:val="16"/>
                <w:szCs w:val="16"/>
              </w:rPr>
            </w:pPr>
            <w:r>
              <w:rPr>
                <w:sz w:val="16"/>
                <w:szCs w:val="16"/>
              </w:rPr>
              <w:t>OBRIGACOES TRIBUTARIAS E CONTRIBUTIVAS</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46CD5FA" w14:textId="77777777" w:rsidR="00752451" w:rsidRDefault="00000000">
            <w:pPr>
              <w:widowControl w:val="0"/>
              <w:jc w:val="center"/>
              <w:rPr>
                <w:sz w:val="16"/>
                <w:szCs w:val="16"/>
              </w:rPr>
            </w:pPr>
            <w:r>
              <w:rPr>
                <w:sz w:val="16"/>
                <w:szCs w:val="16"/>
              </w:rPr>
              <w:t>319,05</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E59C2E4" w14:textId="77777777" w:rsidR="00752451" w:rsidRDefault="00000000">
            <w:pPr>
              <w:widowControl w:val="0"/>
              <w:jc w:val="center"/>
              <w:rPr>
                <w:sz w:val="16"/>
                <w:szCs w:val="16"/>
              </w:rPr>
            </w:pPr>
            <w:r>
              <w:rPr>
                <w:sz w:val="16"/>
                <w:szCs w:val="16"/>
              </w:rPr>
              <w:t>277,19</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4969453" w14:textId="77777777" w:rsidR="00752451" w:rsidRDefault="00000000">
            <w:pPr>
              <w:widowControl w:val="0"/>
              <w:jc w:val="center"/>
              <w:rPr>
                <w:sz w:val="16"/>
                <w:szCs w:val="16"/>
              </w:rPr>
            </w:pPr>
            <w:r>
              <w:rPr>
                <w:sz w:val="16"/>
                <w:szCs w:val="16"/>
              </w:rPr>
              <w:t>15,10%</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FC4F26C" w14:textId="77777777" w:rsidR="00752451" w:rsidRDefault="00000000">
            <w:pPr>
              <w:widowControl w:val="0"/>
              <w:jc w:val="center"/>
              <w:rPr>
                <w:sz w:val="16"/>
                <w:szCs w:val="16"/>
              </w:rPr>
            </w:pPr>
            <w:r>
              <w:rPr>
                <w:sz w:val="16"/>
                <w:szCs w:val="16"/>
              </w:rPr>
              <w:t>0,26%</w:t>
            </w:r>
          </w:p>
        </w:tc>
      </w:tr>
      <w:tr w:rsidR="00752451" w14:paraId="468A8B91" w14:textId="77777777">
        <w:trPr>
          <w:trHeight w:val="31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42AD78B" w14:textId="77777777" w:rsidR="00752451" w:rsidRDefault="00000000">
            <w:pPr>
              <w:widowControl w:val="0"/>
              <w:jc w:val="center"/>
              <w:rPr>
                <w:sz w:val="16"/>
                <w:szCs w:val="16"/>
              </w:rPr>
            </w:pPr>
            <w:r>
              <w:rPr>
                <w:sz w:val="16"/>
                <w:szCs w:val="16"/>
              </w:rPr>
              <w:t>339049</w:t>
            </w:r>
          </w:p>
        </w:tc>
        <w:tc>
          <w:tcPr>
            <w:tcW w:w="34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A9BA6F2" w14:textId="77777777" w:rsidR="00752451" w:rsidRDefault="00000000">
            <w:pPr>
              <w:widowControl w:val="0"/>
              <w:rPr>
                <w:sz w:val="16"/>
                <w:szCs w:val="16"/>
              </w:rPr>
            </w:pPr>
            <w:r>
              <w:rPr>
                <w:sz w:val="16"/>
                <w:szCs w:val="16"/>
              </w:rPr>
              <w:t>AUXÍLIO-TRANSPORTE</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0605546" w14:textId="77777777" w:rsidR="00752451" w:rsidRDefault="00000000">
            <w:pPr>
              <w:widowControl w:val="0"/>
              <w:jc w:val="center"/>
              <w:rPr>
                <w:sz w:val="16"/>
                <w:szCs w:val="16"/>
              </w:rPr>
            </w:pPr>
            <w:r>
              <w:rPr>
                <w:sz w:val="16"/>
                <w:szCs w:val="16"/>
              </w:rPr>
              <w:t>262,39</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AB44395" w14:textId="77777777" w:rsidR="00752451" w:rsidRDefault="00000000">
            <w:pPr>
              <w:widowControl w:val="0"/>
              <w:jc w:val="center"/>
              <w:rPr>
                <w:sz w:val="16"/>
                <w:szCs w:val="16"/>
              </w:rPr>
            </w:pPr>
            <w:r>
              <w:rPr>
                <w:sz w:val="16"/>
                <w:szCs w:val="16"/>
              </w:rPr>
              <w:t>172,49</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0918D36" w14:textId="77777777" w:rsidR="00752451" w:rsidRDefault="00000000">
            <w:pPr>
              <w:widowControl w:val="0"/>
              <w:jc w:val="center"/>
              <w:rPr>
                <w:sz w:val="16"/>
                <w:szCs w:val="16"/>
              </w:rPr>
            </w:pPr>
            <w:r>
              <w:rPr>
                <w:sz w:val="16"/>
                <w:szCs w:val="16"/>
              </w:rPr>
              <w:t>52,12%</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AE3218B" w14:textId="77777777" w:rsidR="00752451" w:rsidRDefault="00000000">
            <w:pPr>
              <w:widowControl w:val="0"/>
              <w:jc w:val="center"/>
              <w:rPr>
                <w:sz w:val="16"/>
                <w:szCs w:val="16"/>
              </w:rPr>
            </w:pPr>
            <w:r>
              <w:rPr>
                <w:sz w:val="16"/>
                <w:szCs w:val="16"/>
              </w:rPr>
              <w:t>0,21%</w:t>
            </w:r>
          </w:p>
        </w:tc>
      </w:tr>
      <w:tr w:rsidR="00752451" w14:paraId="0D395E11" w14:textId="77777777">
        <w:trPr>
          <w:trHeight w:val="31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C190ABF" w14:textId="77777777" w:rsidR="00752451" w:rsidRDefault="00000000">
            <w:pPr>
              <w:widowControl w:val="0"/>
              <w:jc w:val="center"/>
              <w:rPr>
                <w:sz w:val="16"/>
                <w:szCs w:val="16"/>
              </w:rPr>
            </w:pPr>
            <w:r>
              <w:rPr>
                <w:sz w:val="16"/>
                <w:szCs w:val="16"/>
              </w:rPr>
              <w:t>339091</w:t>
            </w:r>
          </w:p>
        </w:tc>
        <w:tc>
          <w:tcPr>
            <w:tcW w:w="34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7BE2FC1" w14:textId="77777777" w:rsidR="00752451" w:rsidRDefault="00000000">
            <w:pPr>
              <w:widowControl w:val="0"/>
              <w:rPr>
                <w:sz w:val="16"/>
                <w:szCs w:val="16"/>
              </w:rPr>
            </w:pPr>
            <w:r>
              <w:rPr>
                <w:sz w:val="16"/>
                <w:szCs w:val="16"/>
              </w:rPr>
              <w:t>SENTENCAS JUDICIAIS</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63AEE4E" w14:textId="77777777" w:rsidR="00752451" w:rsidRDefault="00000000">
            <w:pPr>
              <w:widowControl w:val="0"/>
              <w:jc w:val="center"/>
              <w:rPr>
                <w:sz w:val="16"/>
                <w:szCs w:val="16"/>
              </w:rPr>
            </w:pPr>
            <w:r>
              <w:rPr>
                <w:sz w:val="16"/>
                <w:szCs w:val="16"/>
              </w:rPr>
              <w:t>259,60</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DD51575" w14:textId="77777777" w:rsidR="00752451" w:rsidRDefault="00000000">
            <w:pPr>
              <w:widowControl w:val="0"/>
              <w:jc w:val="center"/>
              <w:rPr>
                <w:sz w:val="16"/>
                <w:szCs w:val="16"/>
              </w:rPr>
            </w:pPr>
            <w:r>
              <w:rPr>
                <w:sz w:val="16"/>
                <w:szCs w:val="16"/>
              </w:rPr>
              <w:t>465,18</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2A4EB4A" w14:textId="77777777" w:rsidR="00752451" w:rsidRDefault="00000000">
            <w:pPr>
              <w:widowControl w:val="0"/>
              <w:jc w:val="center"/>
              <w:rPr>
                <w:sz w:val="16"/>
                <w:szCs w:val="16"/>
              </w:rPr>
            </w:pPr>
            <w:r>
              <w:rPr>
                <w:sz w:val="16"/>
                <w:szCs w:val="16"/>
              </w:rPr>
              <w:t>-44,19%</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BE36227" w14:textId="77777777" w:rsidR="00752451" w:rsidRDefault="00000000">
            <w:pPr>
              <w:widowControl w:val="0"/>
              <w:jc w:val="center"/>
              <w:rPr>
                <w:sz w:val="16"/>
                <w:szCs w:val="16"/>
              </w:rPr>
            </w:pPr>
            <w:r>
              <w:rPr>
                <w:sz w:val="16"/>
                <w:szCs w:val="16"/>
              </w:rPr>
              <w:t>0,21%</w:t>
            </w:r>
          </w:p>
        </w:tc>
      </w:tr>
      <w:tr w:rsidR="00752451" w14:paraId="281B80C7" w14:textId="77777777">
        <w:trPr>
          <w:trHeight w:val="31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CDA7B3A" w14:textId="77777777" w:rsidR="00752451" w:rsidRDefault="00000000">
            <w:pPr>
              <w:widowControl w:val="0"/>
              <w:jc w:val="center"/>
              <w:rPr>
                <w:sz w:val="16"/>
                <w:szCs w:val="16"/>
              </w:rPr>
            </w:pPr>
            <w:r>
              <w:rPr>
                <w:sz w:val="16"/>
                <w:szCs w:val="16"/>
              </w:rPr>
              <w:t>339092</w:t>
            </w:r>
          </w:p>
        </w:tc>
        <w:tc>
          <w:tcPr>
            <w:tcW w:w="34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4B66419" w14:textId="77777777" w:rsidR="00752451" w:rsidRDefault="00000000">
            <w:pPr>
              <w:widowControl w:val="0"/>
              <w:rPr>
                <w:sz w:val="16"/>
                <w:szCs w:val="16"/>
              </w:rPr>
            </w:pPr>
            <w:r>
              <w:rPr>
                <w:sz w:val="16"/>
                <w:szCs w:val="16"/>
              </w:rPr>
              <w:t>DESPESAS DE EXERCÍCIOS ANTERIORES</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42AC8A8" w14:textId="77777777" w:rsidR="00752451" w:rsidRDefault="00000000">
            <w:pPr>
              <w:widowControl w:val="0"/>
              <w:jc w:val="center"/>
              <w:rPr>
                <w:sz w:val="16"/>
                <w:szCs w:val="16"/>
              </w:rPr>
            </w:pPr>
            <w:r>
              <w:rPr>
                <w:sz w:val="16"/>
                <w:szCs w:val="16"/>
              </w:rPr>
              <w:t>334,64</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860A9FF" w14:textId="77777777" w:rsidR="00752451" w:rsidRDefault="00000000">
            <w:pPr>
              <w:widowControl w:val="0"/>
              <w:jc w:val="center"/>
              <w:rPr>
                <w:sz w:val="16"/>
                <w:szCs w:val="16"/>
              </w:rPr>
            </w:pPr>
            <w:r>
              <w:rPr>
                <w:sz w:val="16"/>
                <w:szCs w:val="16"/>
              </w:rPr>
              <w:t>583,54</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F669B17" w14:textId="77777777" w:rsidR="00752451" w:rsidRDefault="00000000">
            <w:pPr>
              <w:widowControl w:val="0"/>
              <w:jc w:val="center"/>
              <w:rPr>
                <w:sz w:val="16"/>
                <w:szCs w:val="16"/>
              </w:rPr>
            </w:pPr>
            <w:r>
              <w:rPr>
                <w:sz w:val="16"/>
                <w:szCs w:val="16"/>
              </w:rPr>
              <w:t>-42,65%</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E589A11" w14:textId="77777777" w:rsidR="00752451" w:rsidRDefault="00000000">
            <w:pPr>
              <w:widowControl w:val="0"/>
              <w:jc w:val="center"/>
              <w:rPr>
                <w:sz w:val="16"/>
                <w:szCs w:val="16"/>
              </w:rPr>
            </w:pPr>
            <w:r>
              <w:rPr>
                <w:sz w:val="16"/>
                <w:szCs w:val="16"/>
              </w:rPr>
              <w:t>0,27%</w:t>
            </w:r>
          </w:p>
        </w:tc>
      </w:tr>
      <w:tr w:rsidR="00752451" w14:paraId="36BBD80F" w14:textId="77777777">
        <w:trPr>
          <w:trHeight w:val="31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2281CD9" w14:textId="77777777" w:rsidR="00752451" w:rsidRDefault="00000000">
            <w:pPr>
              <w:widowControl w:val="0"/>
              <w:jc w:val="center"/>
              <w:rPr>
                <w:sz w:val="16"/>
                <w:szCs w:val="16"/>
              </w:rPr>
            </w:pPr>
            <w:r>
              <w:rPr>
                <w:sz w:val="16"/>
                <w:szCs w:val="16"/>
              </w:rPr>
              <w:t>339093</w:t>
            </w:r>
          </w:p>
        </w:tc>
        <w:tc>
          <w:tcPr>
            <w:tcW w:w="34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7E78069" w14:textId="77777777" w:rsidR="00752451" w:rsidRDefault="00000000">
            <w:pPr>
              <w:widowControl w:val="0"/>
              <w:rPr>
                <w:sz w:val="16"/>
                <w:szCs w:val="16"/>
              </w:rPr>
            </w:pPr>
            <w:r>
              <w:rPr>
                <w:sz w:val="16"/>
                <w:szCs w:val="16"/>
              </w:rPr>
              <w:t>INDENIZACOES E RESTITUICOES</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735EBE0" w14:textId="77777777" w:rsidR="00752451" w:rsidRDefault="00000000">
            <w:pPr>
              <w:widowControl w:val="0"/>
              <w:jc w:val="center"/>
              <w:rPr>
                <w:sz w:val="16"/>
                <w:szCs w:val="16"/>
              </w:rPr>
            </w:pPr>
            <w:r>
              <w:rPr>
                <w:sz w:val="16"/>
                <w:szCs w:val="16"/>
              </w:rPr>
              <w:t>37.102,33</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AA6BEE6" w14:textId="77777777" w:rsidR="00752451" w:rsidRDefault="00000000">
            <w:pPr>
              <w:widowControl w:val="0"/>
              <w:jc w:val="center"/>
              <w:rPr>
                <w:sz w:val="16"/>
                <w:szCs w:val="16"/>
              </w:rPr>
            </w:pPr>
            <w:r>
              <w:rPr>
                <w:sz w:val="16"/>
                <w:szCs w:val="16"/>
              </w:rPr>
              <w:t>35.219,72</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9F6652E" w14:textId="77777777" w:rsidR="00752451" w:rsidRDefault="00000000">
            <w:pPr>
              <w:widowControl w:val="0"/>
              <w:jc w:val="center"/>
              <w:rPr>
                <w:sz w:val="16"/>
                <w:szCs w:val="16"/>
              </w:rPr>
            </w:pPr>
            <w:r>
              <w:rPr>
                <w:sz w:val="16"/>
                <w:szCs w:val="16"/>
              </w:rPr>
              <w:t>5,35%</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C947792" w14:textId="77777777" w:rsidR="00752451" w:rsidRDefault="00000000">
            <w:pPr>
              <w:widowControl w:val="0"/>
              <w:jc w:val="center"/>
              <w:rPr>
                <w:sz w:val="16"/>
                <w:szCs w:val="16"/>
              </w:rPr>
            </w:pPr>
            <w:r>
              <w:rPr>
                <w:sz w:val="16"/>
                <w:szCs w:val="16"/>
              </w:rPr>
              <w:t>29,88%</w:t>
            </w:r>
          </w:p>
        </w:tc>
      </w:tr>
      <w:tr w:rsidR="00752451" w14:paraId="25F590E0" w14:textId="77777777">
        <w:trPr>
          <w:trHeight w:val="46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F5C7DE1" w14:textId="77777777" w:rsidR="00752451" w:rsidRDefault="00000000">
            <w:pPr>
              <w:widowControl w:val="0"/>
              <w:jc w:val="center"/>
              <w:rPr>
                <w:sz w:val="16"/>
                <w:szCs w:val="16"/>
              </w:rPr>
            </w:pPr>
            <w:r>
              <w:rPr>
                <w:sz w:val="16"/>
                <w:szCs w:val="16"/>
              </w:rPr>
              <w:t>339147</w:t>
            </w:r>
          </w:p>
        </w:tc>
        <w:tc>
          <w:tcPr>
            <w:tcW w:w="34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A56170C" w14:textId="77777777" w:rsidR="00752451" w:rsidRDefault="00000000">
            <w:pPr>
              <w:widowControl w:val="0"/>
              <w:rPr>
                <w:sz w:val="16"/>
                <w:szCs w:val="16"/>
              </w:rPr>
            </w:pPr>
            <w:r>
              <w:rPr>
                <w:sz w:val="16"/>
                <w:szCs w:val="16"/>
              </w:rPr>
              <w:t>OBRIG.TRIBUT.E CONTRIB-OP.INTRA-ORCAMENTARIAS</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3BF204B" w14:textId="77777777" w:rsidR="00752451" w:rsidRDefault="00000000">
            <w:pPr>
              <w:widowControl w:val="0"/>
              <w:jc w:val="center"/>
              <w:rPr>
                <w:sz w:val="16"/>
                <w:szCs w:val="16"/>
              </w:rPr>
            </w:pPr>
            <w:r>
              <w:rPr>
                <w:sz w:val="16"/>
                <w:szCs w:val="16"/>
              </w:rPr>
              <w:t>1.684,00</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646BDAD" w14:textId="77777777" w:rsidR="00752451" w:rsidRDefault="00000000">
            <w:pPr>
              <w:widowControl w:val="0"/>
              <w:jc w:val="center"/>
              <w:rPr>
                <w:sz w:val="16"/>
                <w:szCs w:val="16"/>
              </w:rPr>
            </w:pPr>
            <w:r>
              <w:rPr>
                <w:sz w:val="16"/>
                <w:szCs w:val="16"/>
              </w:rPr>
              <w:t>1.313,52</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2E78D49" w14:textId="77777777" w:rsidR="00752451" w:rsidRDefault="00000000">
            <w:pPr>
              <w:widowControl w:val="0"/>
              <w:jc w:val="center"/>
              <w:rPr>
                <w:sz w:val="16"/>
                <w:szCs w:val="16"/>
              </w:rPr>
            </w:pPr>
            <w:r>
              <w:rPr>
                <w:sz w:val="16"/>
                <w:szCs w:val="16"/>
              </w:rPr>
              <w:t>28,21%</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823F187" w14:textId="77777777" w:rsidR="00752451" w:rsidRDefault="00000000">
            <w:pPr>
              <w:widowControl w:val="0"/>
              <w:jc w:val="center"/>
              <w:rPr>
                <w:sz w:val="16"/>
                <w:szCs w:val="16"/>
              </w:rPr>
            </w:pPr>
            <w:r>
              <w:rPr>
                <w:sz w:val="16"/>
                <w:szCs w:val="16"/>
              </w:rPr>
              <w:t>1,36%</w:t>
            </w:r>
          </w:p>
        </w:tc>
      </w:tr>
      <w:tr w:rsidR="00752451" w14:paraId="5827BD45" w14:textId="77777777">
        <w:trPr>
          <w:trHeight w:val="315"/>
        </w:trPr>
        <w:tc>
          <w:tcPr>
            <w:tcW w:w="84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8C3AA21" w14:textId="77777777" w:rsidR="00752451" w:rsidRDefault="00000000">
            <w:pPr>
              <w:widowControl w:val="0"/>
              <w:jc w:val="center"/>
              <w:rPr>
                <w:sz w:val="16"/>
                <w:szCs w:val="16"/>
              </w:rPr>
            </w:pPr>
            <w:r>
              <w:rPr>
                <w:b/>
                <w:sz w:val="16"/>
                <w:szCs w:val="16"/>
              </w:rPr>
              <w:t>33XXXX</w:t>
            </w:r>
          </w:p>
        </w:tc>
        <w:tc>
          <w:tcPr>
            <w:tcW w:w="34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5629C23" w14:textId="77777777" w:rsidR="00752451" w:rsidRDefault="00000000">
            <w:pPr>
              <w:widowControl w:val="0"/>
              <w:rPr>
                <w:sz w:val="16"/>
                <w:szCs w:val="16"/>
              </w:rPr>
            </w:pPr>
            <w:r>
              <w:rPr>
                <w:b/>
                <w:sz w:val="16"/>
                <w:szCs w:val="16"/>
              </w:rPr>
              <w:t>PESSOAL E ENCARGOS SOCIAIS</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30CD6FD" w14:textId="77777777" w:rsidR="00752451" w:rsidRDefault="00000000">
            <w:pPr>
              <w:widowControl w:val="0"/>
              <w:jc w:val="center"/>
              <w:rPr>
                <w:sz w:val="16"/>
                <w:szCs w:val="16"/>
              </w:rPr>
            </w:pPr>
            <w:r>
              <w:rPr>
                <w:b/>
                <w:sz w:val="16"/>
                <w:szCs w:val="16"/>
              </w:rPr>
              <w:t>124.169,15</w:t>
            </w:r>
          </w:p>
        </w:tc>
        <w:tc>
          <w:tcPr>
            <w:tcW w:w="14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EA06D71" w14:textId="77777777" w:rsidR="00752451" w:rsidRDefault="00000000">
            <w:pPr>
              <w:widowControl w:val="0"/>
              <w:jc w:val="center"/>
              <w:rPr>
                <w:sz w:val="16"/>
                <w:szCs w:val="16"/>
              </w:rPr>
            </w:pPr>
            <w:r>
              <w:rPr>
                <w:b/>
                <w:sz w:val="16"/>
                <w:szCs w:val="16"/>
              </w:rPr>
              <w:t>115.873,63</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B937779" w14:textId="77777777" w:rsidR="00752451" w:rsidRDefault="00000000">
            <w:pPr>
              <w:widowControl w:val="0"/>
              <w:jc w:val="center"/>
              <w:rPr>
                <w:sz w:val="16"/>
                <w:szCs w:val="16"/>
              </w:rPr>
            </w:pPr>
            <w:r>
              <w:rPr>
                <w:b/>
                <w:sz w:val="16"/>
                <w:szCs w:val="16"/>
              </w:rPr>
              <w:t>7,16%</w:t>
            </w:r>
          </w:p>
        </w:tc>
        <w:tc>
          <w:tcPr>
            <w:tcW w:w="96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35B1455" w14:textId="77777777" w:rsidR="00752451" w:rsidRDefault="00000000">
            <w:pPr>
              <w:widowControl w:val="0"/>
              <w:jc w:val="center"/>
              <w:rPr>
                <w:sz w:val="16"/>
                <w:szCs w:val="16"/>
              </w:rPr>
            </w:pPr>
            <w:r>
              <w:rPr>
                <w:b/>
                <w:sz w:val="16"/>
                <w:szCs w:val="16"/>
              </w:rPr>
              <w:t>100,00%</w:t>
            </w:r>
          </w:p>
        </w:tc>
      </w:tr>
    </w:tbl>
    <w:p w14:paraId="0794E958" w14:textId="77777777" w:rsidR="00752451" w:rsidRDefault="00000000">
      <w:pPr>
        <w:spacing w:line="360" w:lineRule="auto"/>
        <w:jc w:val="both"/>
        <w:rPr>
          <w:sz w:val="24"/>
          <w:szCs w:val="24"/>
        </w:rPr>
      </w:pPr>
      <w:r>
        <w:rPr>
          <w:b/>
          <w:sz w:val="16"/>
          <w:szCs w:val="16"/>
        </w:rPr>
        <w:t>Fonte: TESOURO GERENCIAL 2024</w:t>
      </w:r>
    </w:p>
    <w:p w14:paraId="76C8904F" w14:textId="77777777" w:rsidR="00752451" w:rsidRDefault="00752451">
      <w:pPr>
        <w:spacing w:line="360" w:lineRule="auto"/>
        <w:jc w:val="both"/>
        <w:rPr>
          <w:sz w:val="24"/>
          <w:szCs w:val="24"/>
        </w:rPr>
        <w:sectPr w:rsidR="00752451">
          <w:pgSz w:w="11909" w:h="16834"/>
          <w:pgMar w:top="1440" w:right="1440" w:bottom="1440" w:left="1440" w:header="720" w:footer="720" w:gutter="0"/>
          <w:cols w:space="720"/>
        </w:sectPr>
      </w:pPr>
    </w:p>
    <w:p w14:paraId="07552183" w14:textId="77777777" w:rsidR="00752451" w:rsidRDefault="00000000">
      <w:pPr>
        <w:pStyle w:val="Ttulo2"/>
        <w:spacing w:line="360" w:lineRule="auto"/>
        <w:jc w:val="both"/>
        <w:rPr>
          <w:b/>
        </w:rPr>
      </w:pPr>
      <w:bookmarkStart w:id="54" w:name="_24tnuxidwfuk" w:colFirst="0" w:colLast="0"/>
      <w:bookmarkEnd w:id="54"/>
      <w:r>
        <w:rPr>
          <w:b/>
        </w:rPr>
        <w:lastRenderedPageBreak/>
        <w:t>Anexo XI - Execução de RPNP</w:t>
      </w:r>
    </w:p>
    <w:p w14:paraId="67F346F9" w14:textId="77777777" w:rsidR="00752451" w:rsidRDefault="00000000">
      <w:pPr>
        <w:jc w:val="right"/>
        <w:rPr>
          <w:b/>
        </w:rPr>
      </w:pPr>
      <w:r>
        <w:rPr>
          <w:b/>
        </w:rPr>
        <w:t>em unidades R$</w:t>
      </w:r>
    </w:p>
    <w:tbl>
      <w:tblPr>
        <w:tblStyle w:val="affe"/>
        <w:tblW w:w="13957"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15"/>
        <w:gridCol w:w="4195"/>
        <w:gridCol w:w="1365"/>
        <w:gridCol w:w="1292"/>
        <w:gridCol w:w="1267"/>
        <w:gridCol w:w="1316"/>
        <w:gridCol w:w="1231"/>
        <w:gridCol w:w="1206"/>
        <w:gridCol w:w="1170"/>
      </w:tblGrid>
      <w:tr w:rsidR="00752451" w14:paraId="76B7C2DC" w14:textId="77777777">
        <w:trPr>
          <w:trHeight w:val="450"/>
        </w:trPr>
        <w:tc>
          <w:tcPr>
            <w:tcW w:w="5107" w:type="dxa"/>
            <w:gridSpan w:val="2"/>
            <w:tcBorders>
              <w:left w:val="single" w:sz="6" w:space="0" w:color="808080"/>
              <w:bottom w:val="single" w:sz="6" w:space="0" w:color="808080"/>
              <w:right w:val="single" w:sz="6" w:space="0" w:color="808080"/>
            </w:tcBorders>
            <w:shd w:val="clear" w:color="auto" w:fill="FFFFFF"/>
            <w:tcMar>
              <w:top w:w="40" w:type="dxa"/>
              <w:left w:w="40" w:type="dxa"/>
              <w:bottom w:w="40" w:type="dxa"/>
              <w:right w:w="40" w:type="dxa"/>
            </w:tcMar>
            <w:vAlign w:val="center"/>
          </w:tcPr>
          <w:p w14:paraId="7AF6BAFC" w14:textId="77777777" w:rsidR="00752451" w:rsidRDefault="00000000">
            <w:pPr>
              <w:widowControl w:val="0"/>
              <w:rPr>
                <w:sz w:val="20"/>
                <w:szCs w:val="20"/>
              </w:rPr>
            </w:pPr>
            <w:r>
              <w:rPr>
                <w:b/>
                <w:sz w:val="16"/>
                <w:szCs w:val="16"/>
              </w:rPr>
              <w:t>Natureza Despesa</w:t>
            </w:r>
          </w:p>
        </w:tc>
        <w:tc>
          <w:tcPr>
            <w:tcW w:w="1365" w:type="dxa"/>
            <w:tcBorders>
              <w:bottom w:val="single" w:sz="6" w:space="0" w:color="808080"/>
              <w:right w:val="single" w:sz="6" w:space="0" w:color="808080"/>
            </w:tcBorders>
            <w:shd w:val="clear" w:color="auto" w:fill="FFFFFF"/>
            <w:tcMar>
              <w:top w:w="40" w:type="dxa"/>
              <w:left w:w="40" w:type="dxa"/>
              <w:bottom w:w="40" w:type="dxa"/>
              <w:right w:w="40" w:type="dxa"/>
            </w:tcMar>
            <w:vAlign w:val="center"/>
          </w:tcPr>
          <w:p w14:paraId="66705167" w14:textId="77777777" w:rsidR="00752451" w:rsidRDefault="00000000">
            <w:pPr>
              <w:widowControl w:val="0"/>
              <w:jc w:val="center"/>
              <w:rPr>
                <w:sz w:val="20"/>
                <w:szCs w:val="20"/>
              </w:rPr>
            </w:pPr>
            <w:r>
              <w:rPr>
                <w:b/>
                <w:sz w:val="16"/>
                <w:szCs w:val="16"/>
              </w:rPr>
              <w:t>RPNP A LIQUIDAR</w:t>
            </w:r>
          </w:p>
        </w:tc>
        <w:tc>
          <w:tcPr>
            <w:tcW w:w="1292" w:type="dxa"/>
            <w:tcBorders>
              <w:bottom w:val="single" w:sz="6" w:space="0" w:color="808080"/>
              <w:right w:val="single" w:sz="6" w:space="0" w:color="808080"/>
            </w:tcBorders>
            <w:shd w:val="clear" w:color="auto" w:fill="FFFFFF"/>
            <w:tcMar>
              <w:top w:w="40" w:type="dxa"/>
              <w:left w:w="40" w:type="dxa"/>
              <w:bottom w:w="40" w:type="dxa"/>
              <w:right w:w="40" w:type="dxa"/>
            </w:tcMar>
            <w:vAlign w:val="center"/>
          </w:tcPr>
          <w:p w14:paraId="7DEFBFFF" w14:textId="77777777" w:rsidR="00752451" w:rsidRDefault="00000000">
            <w:pPr>
              <w:widowControl w:val="0"/>
              <w:jc w:val="center"/>
              <w:rPr>
                <w:sz w:val="20"/>
                <w:szCs w:val="20"/>
              </w:rPr>
            </w:pPr>
            <w:r>
              <w:rPr>
                <w:b/>
                <w:sz w:val="16"/>
                <w:szCs w:val="16"/>
              </w:rPr>
              <w:t>RPNP LIQUIDADOS</w:t>
            </w:r>
          </w:p>
        </w:tc>
        <w:tc>
          <w:tcPr>
            <w:tcW w:w="1267" w:type="dxa"/>
            <w:tcBorders>
              <w:bottom w:val="single" w:sz="6" w:space="0" w:color="808080"/>
              <w:right w:val="single" w:sz="6" w:space="0" w:color="808080"/>
            </w:tcBorders>
            <w:shd w:val="clear" w:color="auto" w:fill="FFFFFF"/>
            <w:tcMar>
              <w:top w:w="40" w:type="dxa"/>
              <w:left w:w="40" w:type="dxa"/>
              <w:bottom w:w="40" w:type="dxa"/>
              <w:right w:w="40" w:type="dxa"/>
            </w:tcMar>
            <w:vAlign w:val="center"/>
          </w:tcPr>
          <w:p w14:paraId="71A582D5" w14:textId="77777777" w:rsidR="00752451" w:rsidRDefault="00000000">
            <w:pPr>
              <w:widowControl w:val="0"/>
              <w:jc w:val="center"/>
              <w:rPr>
                <w:sz w:val="20"/>
                <w:szCs w:val="20"/>
              </w:rPr>
            </w:pPr>
            <w:r>
              <w:rPr>
                <w:b/>
                <w:sz w:val="16"/>
                <w:szCs w:val="16"/>
              </w:rPr>
              <w:t>RPNP LIQUIDADOS (%)</w:t>
            </w:r>
          </w:p>
        </w:tc>
        <w:tc>
          <w:tcPr>
            <w:tcW w:w="1316" w:type="dxa"/>
            <w:tcBorders>
              <w:bottom w:val="single" w:sz="6" w:space="0" w:color="808080"/>
              <w:right w:val="single" w:sz="6" w:space="0" w:color="808080"/>
            </w:tcBorders>
            <w:shd w:val="clear" w:color="auto" w:fill="FFFFFF"/>
            <w:tcMar>
              <w:top w:w="40" w:type="dxa"/>
              <w:left w:w="40" w:type="dxa"/>
              <w:bottom w:w="40" w:type="dxa"/>
              <w:right w:w="40" w:type="dxa"/>
            </w:tcMar>
            <w:vAlign w:val="center"/>
          </w:tcPr>
          <w:p w14:paraId="7599267A" w14:textId="77777777" w:rsidR="00752451" w:rsidRDefault="00000000">
            <w:pPr>
              <w:widowControl w:val="0"/>
              <w:jc w:val="center"/>
              <w:rPr>
                <w:sz w:val="20"/>
                <w:szCs w:val="20"/>
              </w:rPr>
            </w:pPr>
            <w:r>
              <w:rPr>
                <w:b/>
                <w:sz w:val="16"/>
                <w:szCs w:val="16"/>
              </w:rPr>
              <w:t>RPNP CANCELADOS</w:t>
            </w:r>
          </w:p>
        </w:tc>
        <w:tc>
          <w:tcPr>
            <w:tcW w:w="1231" w:type="dxa"/>
            <w:tcBorders>
              <w:bottom w:val="single" w:sz="6" w:space="0" w:color="808080"/>
              <w:right w:val="single" w:sz="6" w:space="0" w:color="808080"/>
            </w:tcBorders>
            <w:shd w:val="clear" w:color="auto" w:fill="FFFFFF"/>
            <w:tcMar>
              <w:top w:w="40" w:type="dxa"/>
              <w:left w:w="40" w:type="dxa"/>
              <w:bottom w:w="40" w:type="dxa"/>
              <w:right w:w="40" w:type="dxa"/>
            </w:tcMar>
            <w:vAlign w:val="center"/>
          </w:tcPr>
          <w:p w14:paraId="0F661554" w14:textId="77777777" w:rsidR="00752451" w:rsidRDefault="00000000">
            <w:pPr>
              <w:widowControl w:val="0"/>
              <w:jc w:val="center"/>
              <w:rPr>
                <w:sz w:val="20"/>
                <w:szCs w:val="20"/>
              </w:rPr>
            </w:pPr>
            <w:r>
              <w:rPr>
                <w:b/>
                <w:sz w:val="16"/>
                <w:szCs w:val="16"/>
              </w:rPr>
              <w:t>RPNP LIQUIDADOS (%)</w:t>
            </w:r>
          </w:p>
        </w:tc>
        <w:tc>
          <w:tcPr>
            <w:tcW w:w="1206" w:type="dxa"/>
            <w:tcBorders>
              <w:bottom w:val="single" w:sz="6" w:space="0" w:color="808080"/>
              <w:right w:val="single" w:sz="6" w:space="0" w:color="808080"/>
            </w:tcBorders>
            <w:shd w:val="clear" w:color="auto" w:fill="FFFFFF"/>
            <w:tcMar>
              <w:top w:w="40" w:type="dxa"/>
              <w:left w:w="40" w:type="dxa"/>
              <w:bottom w:w="40" w:type="dxa"/>
              <w:right w:w="40" w:type="dxa"/>
            </w:tcMar>
            <w:vAlign w:val="center"/>
          </w:tcPr>
          <w:p w14:paraId="5A4CE67F" w14:textId="77777777" w:rsidR="00752451" w:rsidRDefault="00000000">
            <w:pPr>
              <w:widowControl w:val="0"/>
              <w:jc w:val="center"/>
              <w:rPr>
                <w:sz w:val="20"/>
                <w:szCs w:val="20"/>
              </w:rPr>
            </w:pPr>
            <w:r>
              <w:rPr>
                <w:b/>
                <w:sz w:val="16"/>
                <w:szCs w:val="16"/>
              </w:rPr>
              <w:t>RPNP REINSCRITOS</w:t>
            </w:r>
          </w:p>
        </w:tc>
        <w:tc>
          <w:tcPr>
            <w:tcW w:w="1170" w:type="dxa"/>
            <w:tcBorders>
              <w:bottom w:val="single" w:sz="6" w:space="0" w:color="808080"/>
            </w:tcBorders>
            <w:shd w:val="clear" w:color="auto" w:fill="FFFFFF"/>
            <w:tcMar>
              <w:top w:w="40" w:type="dxa"/>
              <w:left w:w="40" w:type="dxa"/>
              <w:bottom w:w="40" w:type="dxa"/>
              <w:right w:w="40" w:type="dxa"/>
            </w:tcMar>
            <w:vAlign w:val="center"/>
          </w:tcPr>
          <w:p w14:paraId="53336BB4" w14:textId="77777777" w:rsidR="00752451" w:rsidRDefault="00000000">
            <w:pPr>
              <w:widowControl w:val="0"/>
              <w:jc w:val="center"/>
              <w:rPr>
                <w:sz w:val="20"/>
                <w:szCs w:val="20"/>
              </w:rPr>
            </w:pPr>
            <w:r>
              <w:rPr>
                <w:b/>
                <w:sz w:val="16"/>
                <w:szCs w:val="16"/>
              </w:rPr>
              <w:t>RPNP REINSCRITOS(%)</w:t>
            </w:r>
          </w:p>
        </w:tc>
      </w:tr>
      <w:tr w:rsidR="00752451" w14:paraId="7FAFC4F8" w14:textId="77777777">
        <w:trPr>
          <w:trHeight w:val="315"/>
        </w:trPr>
        <w:tc>
          <w:tcPr>
            <w:tcW w:w="914" w:type="dxa"/>
            <w:tcBorders>
              <w:left w:val="single" w:sz="6" w:space="0" w:color="C0C0C0"/>
              <w:bottom w:val="single" w:sz="6" w:space="0" w:color="C0C0C0"/>
              <w:right w:val="single" w:sz="6" w:space="0" w:color="C0C0C0"/>
            </w:tcBorders>
            <w:shd w:val="clear" w:color="auto" w:fill="FFFFFF"/>
            <w:tcMar>
              <w:top w:w="40" w:type="dxa"/>
              <w:left w:w="40" w:type="dxa"/>
              <w:bottom w:w="40" w:type="dxa"/>
              <w:right w:w="40" w:type="dxa"/>
            </w:tcMar>
            <w:vAlign w:val="bottom"/>
          </w:tcPr>
          <w:p w14:paraId="02BB7666" w14:textId="77777777" w:rsidR="00752451" w:rsidRDefault="00000000">
            <w:pPr>
              <w:widowControl w:val="0"/>
              <w:jc w:val="center"/>
              <w:rPr>
                <w:sz w:val="20"/>
                <w:szCs w:val="20"/>
              </w:rPr>
            </w:pPr>
            <w:r>
              <w:rPr>
                <w:sz w:val="16"/>
                <w:szCs w:val="16"/>
              </w:rPr>
              <w:t>319011</w:t>
            </w:r>
          </w:p>
        </w:tc>
        <w:tc>
          <w:tcPr>
            <w:tcW w:w="4193" w:type="dxa"/>
            <w:tcBorders>
              <w:bottom w:val="single" w:sz="6" w:space="0" w:color="C0C0C0"/>
              <w:right w:val="single" w:sz="6" w:space="0" w:color="808080"/>
            </w:tcBorders>
            <w:shd w:val="clear" w:color="auto" w:fill="FFFFFF"/>
            <w:tcMar>
              <w:top w:w="40" w:type="dxa"/>
              <w:left w:w="40" w:type="dxa"/>
              <w:bottom w:w="40" w:type="dxa"/>
              <w:right w:w="40" w:type="dxa"/>
            </w:tcMar>
            <w:vAlign w:val="bottom"/>
          </w:tcPr>
          <w:p w14:paraId="6CB9DFEC" w14:textId="77777777" w:rsidR="00752451" w:rsidRDefault="00000000">
            <w:pPr>
              <w:widowControl w:val="0"/>
              <w:rPr>
                <w:sz w:val="20"/>
                <w:szCs w:val="20"/>
              </w:rPr>
            </w:pPr>
            <w:r>
              <w:rPr>
                <w:sz w:val="16"/>
                <w:szCs w:val="16"/>
              </w:rPr>
              <w:t>VENCIMENTOS E VANTAGENS FIXAS - PESSOAL CIVIL</w:t>
            </w:r>
          </w:p>
        </w:tc>
        <w:tc>
          <w:tcPr>
            <w:tcW w:w="1365"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31D05BC5" w14:textId="77777777" w:rsidR="00752451" w:rsidRDefault="00000000">
            <w:pPr>
              <w:widowControl w:val="0"/>
              <w:jc w:val="center"/>
              <w:rPr>
                <w:sz w:val="20"/>
                <w:szCs w:val="20"/>
              </w:rPr>
            </w:pPr>
            <w:r>
              <w:rPr>
                <w:sz w:val="16"/>
                <w:szCs w:val="16"/>
              </w:rPr>
              <w:t>23.000,00</w:t>
            </w:r>
          </w:p>
        </w:tc>
        <w:tc>
          <w:tcPr>
            <w:tcW w:w="1292"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215D68DD" w14:textId="77777777" w:rsidR="00752451" w:rsidRDefault="00000000">
            <w:pPr>
              <w:widowControl w:val="0"/>
              <w:jc w:val="center"/>
              <w:rPr>
                <w:sz w:val="20"/>
                <w:szCs w:val="20"/>
              </w:rPr>
            </w:pPr>
            <w:r>
              <w:rPr>
                <w:sz w:val="16"/>
                <w:szCs w:val="16"/>
              </w:rPr>
              <w:t>6.266,20</w:t>
            </w:r>
          </w:p>
        </w:tc>
        <w:tc>
          <w:tcPr>
            <w:tcW w:w="1267"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178CA707" w14:textId="77777777" w:rsidR="00752451" w:rsidRDefault="00000000">
            <w:pPr>
              <w:widowControl w:val="0"/>
              <w:jc w:val="center"/>
              <w:rPr>
                <w:sz w:val="20"/>
                <w:szCs w:val="20"/>
              </w:rPr>
            </w:pPr>
            <w:r>
              <w:rPr>
                <w:sz w:val="16"/>
                <w:szCs w:val="16"/>
              </w:rPr>
              <w:t>27,24%</w:t>
            </w:r>
          </w:p>
        </w:tc>
        <w:tc>
          <w:tcPr>
            <w:tcW w:w="131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09F068A0" w14:textId="77777777" w:rsidR="00752451" w:rsidRDefault="00000000">
            <w:pPr>
              <w:widowControl w:val="0"/>
              <w:jc w:val="center"/>
              <w:rPr>
                <w:sz w:val="20"/>
                <w:szCs w:val="20"/>
              </w:rPr>
            </w:pPr>
            <w:r>
              <w:rPr>
                <w:sz w:val="16"/>
                <w:szCs w:val="16"/>
              </w:rPr>
              <w:t>16.733,80</w:t>
            </w:r>
          </w:p>
        </w:tc>
        <w:tc>
          <w:tcPr>
            <w:tcW w:w="1231"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66EA74A0" w14:textId="77777777" w:rsidR="00752451" w:rsidRDefault="00000000">
            <w:pPr>
              <w:widowControl w:val="0"/>
              <w:jc w:val="center"/>
              <w:rPr>
                <w:sz w:val="20"/>
                <w:szCs w:val="20"/>
              </w:rPr>
            </w:pPr>
            <w:r>
              <w:rPr>
                <w:sz w:val="16"/>
                <w:szCs w:val="16"/>
              </w:rPr>
              <w:t>72,76%</w:t>
            </w:r>
          </w:p>
        </w:tc>
        <w:tc>
          <w:tcPr>
            <w:tcW w:w="120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4B89084C" w14:textId="77777777" w:rsidR="00752451" w:rsidRDefault="00000000">
            <w:pPr>
              <w:widowControl w:val="0"/>
              <w:jc w:val="center"/>
              <w:rPr>
                <w:sz w:val="20"/>
                <w:szCs w:val="20"/>
              </w:rPr>
            </w:pPr>
            <w:r>
              <w:rPr>
                <w:sz w:val="16"/>
                <w:szCs w:val="16"/>
              </w:rPr>
              <w:t>0,00</w:t>
            </w:r>
          </w:p>
        </w:tc>
        <w:tc>
          <w:tcPr>
            <w:tcW w:w="1170" w:type="dxa"/>
            <w:tcBorders>
              <w:bottom w:val="single" w:sz="6" w:space="0" w:color="808080"/>
            </w:tcBorders>
            <w:shd w:val="clear" w:color="auto" w:fill="FFFFFF"/>
            <w:tcMar>
              <w:top w:w="40" w:type="dxa"/>
              <w:left w:w="40" w:type="dxa"/>
              <w:bottom w:w="40" w:type="dxa"/>
              <w:right w:w="40" w:type="dxa"/>
            </w:tcMar>
            <w:vAlign w:val="bottom"/>
          </w:tcPr>
          <w:p w14:paraId="63103435" w14:textId="77777777" w:rsidR="00752451" w:rsidRDefault="00000000">
            <w:pPr>
              <w:widowControl w:val="0"/>
              <w:jc w:val="center"/>
              <w:rPr>
                <w:sz w:val="20"/>
                <w:szCs w:val="20"/>
              </w:rPr>
            </w:pPr>
            <w:r>
              <w:rPr>
                <w:sz w:val="16"/>
                <w:szCs w:val="16"/>
              </w:rPr>
              <w:t>0,00%</w:t>
            </w:r>
          </w:p>
        </w:tc>
      </w:tr>
      <w:tr w:rsidR="00752451" w14:paraId="04713513" w14:textId="77777777">
        <w:trPr>
          <w:trHeight w:val="315"/>
        </w:trPr>
        <w:tc>
          <w:tcPr>
            <w:tcW w:w="914" w:type="dxa"/>
            <w:tcBorders>
              <w:left w:val="single" w:sz="6" w:space="0" w:color="C0C0C0"/>
              <w:bottom w:val="single" w:sz="6" w:space="0" w:color="C0C0C0"/>
              <w:right w:val="single" w:sz="6" w:space="0" w:color="C0C0C0"/>
            </w:tcBorders>
            <w:shd w:val="clear" w:color="auto" w:fill="FFFFFF"/>
            <w:tcMar>
              <w:top w:w="40" w:type="dxa"/>
              <w:left w:w="40" w:type="dxa"/>
              <w:bottom w:w="40" w:type="dxa"/>
              <w:right w:w="40" w:type="dxa"/>
            </w:tcMar>
            <w:vAlign w:val="bottom"/>
          </w:tcPr>
          <w:p w14:paraId="152457A1" w14:textId="77777777" w:rsidR="00752451" w:rsidRDefault="00000000">
            <w:pPr>
              <w:widowControl w:val="0"/>
              <w:jc w:val="center"/>
              <w:rPr>
                <w:sz w:val="20"/>
                <w:szCs w:val="20"/>
              </w:rPr>
            </w:pPr>
            <w:r>
              <w:rPr>
                <w:sz w:val="16"/>
                <w:szCs w:val="16"/>
              </w:rPr>
              <w:t>319016</w:t>
            </w:r>
          </w:p>
        </w:tc>
        <w:tc>
          <w:tcPr>
            <w:tcW w:w="4193" w:type="dxa"/>
            <w:tcBorders>
              <w:bottom w:val="single" w:sz="6" w:space="0" w:color="C0C0C0"/>
              <w:right w:val="single" w:sz="6" w:space="0" w:color="808080"/>
            </w:tcBorders>
            <w:shd w:val="clear" w:color="auto" w:fill="FFFFFF"/>
            <w:tcMar>
              <w:top w:w="40" w:type="dxa"/>
              <w:left w:w="40" w:type="dxa"/>
              <w:bottom w:w="40" w:type="dxa"/>
              <w:right w:w="40" w:type="dxa"/>
            </w:tcMar>
            <w:vAlign w:val="bottom"/>
          </w:tcPr>
          <w:p w14:paraId="2E4286F1" w14:textId="77777777" w:rsidR="00752451" w:rsidRDefault="00000000">
            <w:pPr>
              <w:widowControl w:val="0"/>
              <w:rPr>
                <w:sz w:val="20"/>
                <w:szCs w:val="20"/>
              </w:rPr>
            </w:pPr>
            <w:r>
              <w:rPr>
                <w:sz w:val="16"/>
                <w:szCs w:val="16"/>
              </w:rPr>
              <w:t>OUTRAS DESPESAS VARIAVEIS - PESSOAL CIVIL</w:t>
            </w:r>
          </w:p>
        </w:tc>
        <w:tc>
          <w:tcPr>
            <w:tcW w:w="1365"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493FA205" w14:textId="77777777" w:rsidR="00752451" w:rsidRDefault="00000000">
            <w:pPr>
              <w:widowControl w:val="0"/>
              <w:jc w:val="center"/>
              <w:rPr>
                <w:sz w:val="20"/>
                <w:szCs w:val="20"/>
              </w:rPr>
            </w:pPr>
            <w:r>
              <w:rPr>
                <w:sz w:val="16"/>
                <w:szCs w:val="16"/>
              </w:rPr>
              <w:t>663.765,03</w:t>
            </w:r>
          </w:p>
        </w:tc>
        <w:tc>
          <w:tcPr>
            <w:tcW w:w="1292"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293764D2" w14:textId="77777777" w:rsidR="00752451" w:rsidRDefault="00000000">
            <w:pPr>
              <w:widowControl w:val="0"/>
              <w:jc w:val="center"/>
              <w:rPr>
                <w:sz w:val="20"/>
                <w:szCs w:val="20"/>
              </w:rPr>
            </w:pPr>
            <w:r>
              <w:rPr>
                <w:sz w:val="16"/>
                <w:szCs w:val="16"/>
              </w:rPr>
              <w:t>600.865,38</w:t>
            </w:r>
          </w:p>
        </w:tc>
        <w:tc>
          <w:tcPr>
            <w:tcW w:w="1267"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4D239F4F" w14:textId="77777777" w:rsidR="00752451" w:rsidRDefault="00000000">
            <w:pPr>
              <w:widowControl w:val="0"/>
              <w:jc w:val="center"/>
              <w:rPr>
                <w:sz w:val="20"/>
                <w:szCs w:val="20"/>
              </w:rPr>
            </w:pPr>
            <w:r>
              <w:rPr>
                <w:sz w:val="16"/>
                <w:szCs w:val="16"/>
              </w:rPr>
              <w:t>90,52%</w:t>
            </w:r>
          </w:p>
        </w:tc>
        <w:tc>
          <w:tcPr>
            <w:tcW w:w="131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6AA37D6D" w14:textId="77777777" w:rsidR="00752451" w:rsidRDefault="00000000">
            <w:pPr>
              <w:widowControl w:val="0"/>
              <w:jc w:val="center"/>
              <w:rPr>
                <w:sz w:val="20"/>
                <w:szCs w:val="20"/>
              </w:rPr>
            </w:pPr>
            <w:r>
              <w:rPr>
                <w:sz w:val="16"/>
                <w:szCs w:val="16"/>
              </w:rPr>
              <w:t>62.899,65</w:t>
            </w:r>
          </w:p>
        </w:tc>
        <w:tc>
          <w:tcPr>
            <w:tcW w:w="1231"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1D0FB5BC" w14:textId="77777777" w:rsidR="00752451" w:rsidRDefault="00000000">
            <w:pPr>
              <w:widowControl w:val="0"/>
              <w:jc w:val="center"/>
              <w:rPr>
                <w:sz w:val="20"/>
                <w:szCs w:val="20"/>
              </w:rPr>
            </w:pPr>
            <w:r>
              <w:rPr>
                <w:sz w:val="16"/>
                <w:szCs w:val="16"/>
              </w:rPr>
              <w:t>9,48%</w:t>
            </w:r>
          </w:p>
        </w:tc>
        <w:tc>
          <w:tcPr>
            <w:tcW w:w="120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7EBBBFCA" w14:textId="77777777" w:rsidR="00752451" w:rsidRDefault="00000000">
            <w:pPr>
              <w:widowControl w:val="0"/>
              <w:jc w:val="center"/>
              <w:rPr>
                <w:sz w:val="20"/>
                <w:szCs w:val="20"/>
              </w:rPr>
            </w:pPr>
            <w:r>
              <w:rPr>
                <w:sz w:val="16"/>
                <w:szCs w:val="16"/>
              </w:rPr>
              <w:t>0,00</w:t>
            </w:r>
          </w:p>
        </w:tc>
        <w:tc>
          <w:tcPr>
            <w:tcW w:w="1170" w:type="dxa"/>
            <w:tcBorders>
              <w:bottom w:val="single" w:sz="6" w:space="0" w:color="808080"/>
            </w:tcBorders>
            <w:shd w:val="clear" w:color="auto" w:fill="FFFFFF"/>
            <w:tcMar>
              <w:top w:w="40" w:type="dxa"/>
              <w:left w:w="40" w:type="dxa"/>
              <w:bottom w:w="40" w:type="dxa"/>
              <w:right w:w="40" w:type="dxa"/>
            </w:tcMar>
            <w:vAlign w:val="bottom"/>
          </w:tcPr>
          <w:p w14:paraId="03B9A811" w14:textId="77777777" w:rsidR="00752451" w:rsidRDefault="00000000">
            <w:pPr>
              <w:widowControl w:val="0"/>
              <w:jc w:val="center"/>
              <w:rPr>
                <w:sz w:val="20"/>
                <w:szCs w:val="20"/>
              </w:rPr>
            </w:pPr>
            <w:r>
              <w:rPr>
                <w:sz w:val="16"/>
                <w:szCs w:val="16"/>
              </w:rPr>
              <w:t>0,00%</w:t>
            </w:r>
          </w:p>
        </w:tc>
      </w:tr>
      <w:tr w:rsidR="00752451" w14:paraId="2886F9D0" w14:textId="77777777">
        <w:trPr>
          <w:trHeight w:val="315"/>
        </w:trPr>
        <w:tc>
          <w:tcPr>
            <w:tcW w:w="914" w:type="dxa"/>
            <w:tcBorders>
              <w:left w:val="single" w:sz="6" w:space="0" w:color="C0C0C0"/>
              <w:bottom w:val="single" w:sz="6" w:space="0" w:color="C0C0C0"/>
              <w:right w:val="single" w:sz="6" w:space="0" w:color="C0C0C0"/>
            </w:tcBorders>
            <w:shd w:val="clear" w:color="auto" w:fill="FFFFFF"/>
            <w:tcMar>
              <w:top w:w="40" w:type="dxa"/>
              <w:left w:w="40" w:type="dxa"/>
              <w:bottom w:w="40" w:type="dxa"/>
              <w:right w:w="40" w:type="dxa"/>
            </w:tcMar>
            <w:vAlign w:val="bottom"/>
          </w:tcPr>
          <w:p w14:paraId="060DC36B" w14:textId="77777777" w:rsidR="00752451" w:rsidRDefault="00000000">
            <w:pPr>
              <w:widowControl w:val="0"/>
              <w:jc w:val="center"/>
              <w:rPr>
                <w:sz w:val="20"/>
                <w:szCs w:val="20"/>
              </w:rPr>
            </w:pPr>
            <w:r>
              <w:rPr>
                <w:sz w:val="16"/>
                <w:szCs w:val="16"/>
              </w:rPr>
              <w:t>339008</w:t>
            </w:r>
          </w:p>
        </w:tc>
        <w:tc>
          <w:tcPr>
            <w:tcW w:w="4193" w:type="dxa"/>
            <w:tcBorders>
              <w:bottom w:val="single" w:sz="6" w:space="0" w:color="C0C0C0"/>
              <w:right w:val="single" w:sz="6" w:space="0" w:color="808080"/>
            </w:tcBorders>
            <w:shd w:val="clear" w:color="auto" w:fill="FFFFFF"/>
            <w:tcMar>
              <w:top w:w="40" w:type="dxa"/>
              <w:left w:w="40" w:type="dxa"/>
              <w:bottom w:w="40" w:type="dxa"/>
              <w:right w:w="40" w:type="dxa"/>
            </w:tcMar>
            <w:vAlign w:val="bottom"/>
          </w:tcPr>
          <w:p w14:paraId="590E851C" w14:textId="77777777" w:rsidR="00752451" w:rsidRDefault="00000000">
            <w:pPr>
              <w:widowControl w:val="0"/>
              <w:rPr>
                <w:sz w:val="20"/>
                <w:szCs w:val="20"/>
              </w:rPr>
            </w:pPr>
            <w:r>
              <w:rPr>
                <w:sz w:val="16"/>
                <w:szCs w:val="16"/>
              </w:rPr>
              <w:t>OUTROS BENEF.ASSIST. DO SERVIDOR E DO MILITAR</w:t>
            </w:r>
          </w:p>
        </w:tc>
        <w:tc>
          <w:tcPr>
            <w:tcW w:w="1365"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1D156794" w14:textId="77777777" w:rsidR="00752451" w:rsidRDefault="00000000">
            <w:pPr>
              <w:widowControl w:val="0"/>
              <w:jc w:val="center"/>
              <w:rPr>
                <w:sz w:val="20"/>
                <w:szCs w:val="20"/>
              </w:rPr>
            </w:pPr>
            <w:r>
              <w:rPr>
                <w:sz w:val="16"/>
                <w:szCs w:val="16"/>
              </w:rPr>
              <w:t>705,38</w:t>
            </w:r>
          </w:p>
        </w:tc>
        <w:tc>
          <w:tcPr>
            <w:tcW w:w="1292"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59335B87" w14:textId="77777777" w:rsidR="00752451" w:rsidRDefault="00000000">
            <w:pPr>
              <w:widowControl w:val="0"/>
              <w:jc w:val="center"/>
              <w:rPr>
                <w:sz w:val="20"/>
                <w:szCs w:val="20"/>
              </w:rPr>
            </w:pPr>
            <w:r>
              <w:rPr>
                <w:sz w:val="16"/>
                <w:szCs w:val="16"/>
              </w:rPr>
              <w:t>0,00</w:t>
            </w:r>
          </w:p>
        </w:tc>
        <w:tc>
          <w:tcPr>
            <w:tcW w:w="1267"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224B1DD1" w14:textId="77777777" w:rsidR="00752451" w:rsidRDefault="00000000">
            <w:pPr>
              <w:widowControl w:val="0"/>
              <w:jc w:val="center"/>
              <w:rPr>
                <w:sz w:val="20"/>
                <w:szCs w:val="20"/>
              </w:rPr>
            </w:pPr>
            <w:r>
              <w:rPr>
                <w:sz w:val="16"/>
                <w:szCs w:val="16"/>
              </w:rPr>
              <w:t>0,00%</w:t>
            </w:r>
          </w:p>
        </w:tc>
        <w:tc>
          <w:tcPr>
            <w:tcW w:w="131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36C39140" w14:textId="77777777" w:rsidR="00752451" w:rsidRDefault="00000000">
            <w:pPr>
              <w:widowControl w:val="0"/>
              <w:jc w:val="center"/>
              <w:rPr>
                <w:sz w:val="20"/>
                <w:szCs w:val="20"/>
              </w:rPr>
            </w:pPr>
            <w:r>
              <w:rPr>
                <w:sz w:val="16"/>
                <w:szCs w:val="16"/>
              </w:rPr>
              <w:t>705,38</w:t>
            </w:r>
          </w:p>
        </w:tc>
        <w:tc>
          <w:tcPr>
            <w:tcW w:w="1231"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07A8122E" w14:textId="77777777" w:rsidR="00752451" w:rsidRDefault="00000000">
            <w:pPr>
              <w:widowControl w:val="0"/>
              <w:jc w:val="center"/>
              <w:rPr>
                <w:sz w:val="20"/>
                <w:szCs w:val="20"/>
              </w:rPr>
            </w:pPr>
            <w:r>
              <w:rPr>
                <w:sz w:val="16"/>
                <w:szCs w:val="16"/>
              </w:rPr>
              <w:t>100,00%</w:t>
            </w:r>
          </w:p>
        </w:tc>
        <w:tc>
          <w:tcPr>
            <w:tcW w:w="120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55CE1E97" w14:textId="77777777" w:rsidR="00752451" w:rsidRDefault="00000000">
            <w:pPr>
              <w:widowControl w:val="0"/>
              <w:jc w:val="center"/>
              <w:rPr>
                <w:sz w:val="20"/>
                <w:szCs w:val="20"/>
              </w:rPr>
            </w:pPr>
            <w:r>
              <w:rPr>
                <w:sz w:val="16"/>
                <w:szCs w:val="16"/>
              </w:rPr>
              <w:t>0,00</w:t>
            </w:r>
          </w:p>
        </w:tc>
        <w:tc>
          <w:tcPr>
            <w:tcW w:w="1170" w:type="dxa"/>
            <w:tcBorders>
              <w:bottom w:val="single" w:sz="6" w:space="0" w:color="808080"/>
            </w:tcBorders>
            <w:shd w:val="clear" w:color="auto" w:fill="FFFFFF"/>
            <w:tcMar>
              <w:top w:w="40" w:type="dxa"/>
              <w:left w:w="40" w:type="dxa"/>
              <w:bottom w:w="40" w:type="dxa"/>
              <w:right w:w="40" w:type="dxa"/>
            </w:tcMar>
            <w:vAlign w:val="bottom"/>
          </w:tcPr>
          <w:p w14:paraId="5F786351" w14:textId="77777777" w:rsidR="00752451" w:rsidRDefault="00000000">
            <w:pPr>
              <w:widowControl w:val="0"/>
              <w:jc w:val="center"/>
              <w:rPr>
                <w:sz w:val="20"/>
                <w:szCs w:val="20"/>
              </w:rPr>
            </w:pPr>
            <w:r>
              <w:rPr>
                <w:sz w:val="16"/>
                <w:szCs w:val="16"/>
              </w:rPr>
              <w:t>0,00%</w:t>
            </w:r>
          </w:p>
        </w:tc>
      </w:tr>
      <w:tr w:rsidR="00752451" w14:paraId="6B9E951C" w14:textId="77777777">
        <w:trPr>
          <w:trHeight w:val="315"/>
        </w:trPr>
        <w:tc>
          <w:tcPr>
            <w:tcW w:w="914" w:type="dxa"/>
            <w:tcBorders>
              <w:left w:val="single" w:sz="6" w:space="0" w:color="C0C0C0"/>
              <w:bottom w:val="single" w:sz="6" w:space="0" w:color="C0C0C0"/>
              <w:right w:val="single" w:sz="6" w:space="0" w:color="C0C0C0"/>
            </w:tcBorders>
            <w:shd w:val="clear" w:color="auto" w:fill="FFFFFF"/>
            <w:tcMar>
              <w:top w:w="40" w:type="dxa"/>
              <w:left w:w="40" w:type="dxa"/>
              <w:bottom w:w="40" w:type="dxa"/>
              <w:right w:w="40" w:type="dxa"/>
            </w:tcMar>
            <w:vAlign w:val="bottom"/>
          </w:tcPr>
          <w:p w14:paraId="5D2A5CCE" w14:textId="77777777" w:rsidR="00752451" w:rsidRDefault="00000000">
            <w:pPr>
              <w:widowControl w:val="0"/>
              <w:jc w:val="center"/>
              <w:rPr>
                <w:sz w:val="20"/>
                <w:szCs w:val="20"/>
              </w:rPr>
            </w:pPr>
            <w:r>
              <w:rPr>
                <w:sz w:val="16"/>
                <w:szCs w:val="16"/>
              </w:rPr>
              <w:t>339030</w:t>
            </w:r>
          </w:p>
        </w:tc>
        <w:tc>
          <w:tcPr>
            <w:tcW w:w="4193" w:type="dxa"/>
            <w:tcBorders>
              <w:bottom w:val="single" w:sz="6" w:space="0" w:color="C0C0C0"/>
              <w:right w:val="single" w:sz="6" w:space="0" w:color="808080"/>
            </w:tcBorders>
            <w:shd w:val="clear" w:color="auto" w:fill="FFFFFF"/>
            <w:tcMar>
              <w:top w:w="40" w:type="dxa"/>
              <w:left w:w="40" w:type="dxa"/>
              <w:bottom w:w="40" w:type="dxa"/>
              <w:right w:w="40" w:type="dxa"/>
            </w:tcMar>
            <w:vAlign w:val="bottom"/>
          </w:tcPr>
          <w:p w14:paraId="3D37262D" w14:textId="77777777" w:rsidR="00752451" w:rsidRDefault="00000000">
            <w:pPr>
              <w:widowControl w:val="0"/>
              <w:rPr>
                <w:sz w:val="20"/>
                <w:szCs w:val="20"/>
              </w:rPr>
            </w:pPr>
            <w:r>
              <w:rPr>
                <w:sz w:val="16"/>
                <w:szCs w:val="16"/>
              </w:rPr>
              <w:t>MATERIAL DE CONSUMO</w:t>
            </w:r>
          </w:p>
        </w:tc>
        <w:tc>
          <w:tcPr>
            <w:tcW w:w="1365"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07C04FF0" w14:textId="77777777" w:rsidR="00752451" w:rsidRDefault="00000000">
            <w:pPr>
              <w:widowControl w:val="0"/>
              <w:jc w:val="center"/>
              <w:rPr>
                <w:sz w:val="20"/>
                <w:szCs w:val="20"/>
              </w:rPr>
            </w:pPr>
            <w:r>
              <w:rPr>
                <w:sz w:val="16"/>
                <w:szCs w:val="16"/>
              </w:rPr>
              <w:t>436.205,01</w:t>
            </w:r>
          </w:p>
        </w:tc>
        <w:tc>
          <w:tcPr>
            <w:tcW w:w="1292"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77C75784" w14:textId="77777777" w:rsidR="00752451" w:rsidRDefault="00000000">
            <w:pPr>
              <w:widowControl w:val="0"/>
              <w:jc w:val="center"/>
              <w:rPr>
                <w:sz w:val="20"/>
                <w:szCs w:val="20"/>
              </w:rPr>
            </w:pPr>
            <w:r>
              <w:rPr>
                <w:sz w:val="16"/>
                <w:szCs w:val="16"/>
              </w:rPr>
              <w:t>340.261,01</w:t>
            </w:r>
          </w:p>
        </w:tc>
        <w:tc>
          <w:tcPr>
            <w:tcW w:w="1267"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35755F09" w14:textId="77777777" w:rsidR="00752451" w:rsidRDefault="00000000">
            <w:pPr>
              <w:widowControl w:val="0"/>
              <w:jc w:val="center"/>
              <w:rPr>
                <w:sz w:val="20"/>
                <w:szCs w:val="20"/>
              </w:rPr>
            </w:pPr>
            <w:r>
              <w:rPr>
                <w:sz w:val="16"/>
                <w:szCs w:val="16"/>
              </w:rPr>
              <w:t>78,00%</w:t>
            </w:r>
          </w:p>
        </w:tc>
        <w:tc>
          <w:tcPr>
            <w:tcW w:w="131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72CBAE50" w14:textId="77777777" w:rsidR="00752451" w:rsidRDefault="00000000">
            <w:pPr>
              <w:widowControl w:val="0"/>
              <w:jc w:val="center"/>
              <w:rPr>
                <w:sz w:val="20"/>
                <w:szCs w:val="20"/>
              </w:rPr>
            </w:pPr>
            <w:r>
              <w:rPr>
                <w:sz w:val="16"/>
                <w:szCs w:val="16"/>
              </w:rPr>
              <w:t>95.944,00</w:t>
            </w:r>
          </w:p>
        </w:tc>
        <w:tc>
          <w:tcPr>
            <w:tcW w:w="1231"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0AEB2F4C" w14:textId="77777777" w:rsidR="00752451" w:rsidRDefault="00000000">
            <w:pPr>
              <w:widowControl w:val="0"/>
              <w:jc w:val="center"/>
              <w:rPr>
                <w:sz w:val="20"/>
                <w:szCs w:val="20"/>
              </w:rPr>
            </w:pPr>
            <w:r>
              <w:rPr>
                <w:sz w:val="16"/>
                <w:szCs w:val="16"/>
              </w:rPr>
              <w:t>22,00%</w:t>
            </w:r>
          </w:p>
        </w:tc>
        <w:tc>
          <w:tcPr>
            <w:tcW w:w="120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7B823060" w14:textId="77777777" w:rsidR="00752451" w:rsidRDefault="00000000">
            <w:pPr>
              <w:widowControl w:val="0"/>
              <w:jc w:val="center"/>
              <w:rPr>
                <w:sz w:val="20"/>
                <w:szCs w:val="20"/>
              </w:rPr>
            </w:pPr>
            <w:r>
              <w:rPr>
                <w:sz w:val="16"/>
                <w:szCs w:val="16"/>
              </w:rPr>
              <w:t>0,00</w:t>
            </w:r>
          </w:p>
        </w:tc>
        <w:tc>
          <w:tcPr>
            <w:tcW w:w="1170" w:type="dxa"/>
            <w:tcBorders>
              <w:bottom w:val="single" w:sz="6" w:space="0" w:color="808080"/>
            </w:tcBorders>
            <w:shd w:val="clear" w:color="auto" w:fill="FFFFFF"/>
            <w:tcMar>
              <w:top w:w="40" w:type="dxa"/>
              <w:left w:w="40" w:type="dxa"/>
              <w:bottom w:w="40" w:type="dxa"/>
              <w:right w:w="40" w:type="dxa"/>
            </w:tcMar>
            <w:vAlign w:val="bottom"/>
          </w:tcPr>
          <w:p w14:paraId="4C86D4CD" w14:textId="77777777" w:rsidR="00752451" w:rsidRDefault="00000000">
            <w:pPr>
              <w:widowControl w:val="0"/>
              <w:jc w:val="center"/>
              <w:rPr>
                <w:sz w:val="20"/>
                <w:szCs w:val="20"/>
              </w:rPr>
            </w:pPr>
            <w:r>
              <w:rPr>
                <w:sz w:val="16"/>
                <w:szCs w:val="16"/>
              </w:rPr>
              <w:t>0,00%</w:t>
            </w:r>
          </w:p>
        </w:tc>
      </w:tr>
      <w:tr w:rsidR="00752451" w14:paraId="39B32D17" w14:textId="77777777">
        <w:trPr>
          <w:trHeight w:val="315"/>
        </w:trPr>
        <w:tc>
          <w:tcPr>
            <w:tcW w:w="914" w:type="dxa"/>
            <w:tcBorders>
              <w:left w:val="single" w:sz="6" w:space="0" w:color="C0C0C0"/>
              <w:bottom w:val="single" w:sz="6" w:space="0" w:color="C0C0C0"/>
              <w:right w:val="single" w:sz="6" w:space="0" w:color="C0C0C0"/>
            </w:tcBorders>
            <w:shd w:val="clear" w:color="auto" w:fill="FFFFFF"/>
            <w:tcMar>
              <w:top w:w="40" w:type="dxa"/>
              <w:left w:w="40" w:type="dxa"/>
              <w:bottom w:w="40" w:type="dxa"/>
              <w:right w:w="40" w:type="dxa"/>
            </w:tcMar>
            <w:vAlign w:val="bottom"/>
          </w:tcPr>
          <w:p w14:paraId="3DCB4ECE" w14:textId="77777777" w:rsidR="00752451" w:rsidRDefault="00000000">
            <w:pPr>
              <w:widowControl w:val="0"/>
              <w:jc w:val="center"/>
              <w:rPr>
                <w:sz w:val="20"/>
                <w:szCs w:val="20"/>
              </w:rPr>
            </w:pPr>
            <w:r>
              <w:rPr>
                <w:sz w:val="16"/>
                <w:szCs w:val="16"/>
              </w:rPr>
              <w:t>339033</w:t>
            </w:r>
          </w:p>
        </w:tc>
        <w:tc>
          <w:tcPr>
            <w:tcW w:w="4193" w:type="dxa"/>
            <w:tcBorders>
              <w:bottom w:val="single" w:sz="6" w:space="0" w:color="C0C0C0"/>
              <w:right w:val="single" w:sz="6" w:space="0" w:color="808080"/>
            </w:tcBorders>
            <w:shd w:val="clear" w:color="auto" w:fill="FFFFFF"/>
            <w:tcMar>
              <w:top w:w="40" w:type="dxa"/>
              <w:left w:w="40" w:type="dxa"/>
              <w:bottom w:w="40" w:type="dxa"/>
              <w:right w:w="40" w:type="dxa"/>
            </w:tcMar>
            <w:vAlign w:val="bottom"/>
          </w:tcPr>
          <w:p w14:paraId="3B9B0396" w14:textId="77777777" w:rsidR="00752451" w:rsidRDefault="00000000">
            <w:pPr>
              <w:widowControl w:val="0"/>
              <w:rPr>
                <w:sz w:val="20"/>
                <w:szCs w:val="20"/>
              </w:rPr>
            </w:pPr>
            <w:r>
              <w:rPr>
                <w:sz w:val="16"/>
                <w:szCs w:val="16"/>
              </w:rPr>
              <w:t>PASSAGENS E DESPESAS COM LOCOMOCAO</w:t>
            </w:r>
          </w:p>
        </w:tc>
        <w:tc>
          <w:tcPr>
            <w:tcW w:w="1365"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44E567A9" w14:textId="77777777" w:rsidR="00752451" w:rsidRDefault="00000000">
            <w:pPr>
              <w:widowControl w:val="0"/>
              <w:jc w:val="center"/>
              <w:rPr>
                <w:sz w:val="20"/>
                <w:szCs w:val="20"/>
              </w:rPr>
            </w:pPr>
            <w:r>
              <w:rPr>
                <w:sz w:val="16"/>
                <w:szCs w:val="16"/>
              </w:rPr>
              <w:t>29.375,01</w:t>
            </w:r>
          </w:p>
        </w:tc>
        <w:tc>
          <w:tcPr>
            <w:tcW w:w="1292"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2FC693E4" w14:textId="77777777" w:rsidR="00752451" w:rsidRDefault="00000000">
            <w:pPr>
              <w:widowControl w:val="0"/>
              <w:jc w:val="center"/>
              <w:rPr>
                <w:sz w:val="20"/>
                <w:szCs w:val="20"/>
              </w:rPr>
            </w:pPr>
            <w:r>
              <w:rPr>
                <w:sz w:val="16"/>
                <w:szCs w:val="16"/>
              </w:rPr>
              <w:t>3.215,68</w:t>
            </w:r>
          </w:p>
        </w:tc>
        <w:tc>
          <w:tcPr>
            <w:tcW w:w="1267"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70244EF8" w14:textId="77777777" w:rsidR="00752451" w:rsidRDefault="00000000">
            <w:pPr>
              <w:widowControl w:val="0"/>
              <w:jc w:val="center"/>
              <w:rPr>
                <w:sz w:val="20"/>
                <w:szCs w:val="20"/>
              </w:rPr>
            </w:pPr>
            <w:r>
              <w:rPr>
                <w:sz w:val="16"/>
                <w:szCs w:val="16"/>
              </w:rPr>
              <w:t>10,95%</w:t>
            </w:r>
          </w:p>
        </w:tc>
        <w:tc>
          <w:tcPr>
            <w:tcW w:w="131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3BF66253" w14:textId="77777777" w:rsidR="00752451" w:rsidRDefault="00000000">
            <w:pPr>
              <w:widowControl w:val="0"/>
              <w:jc w:val="center"/>
              <w:rPr>
                <w:sz w:val="20"/>
                <w:szCs w:val="20"/>
              </w:rPr>
            </w:pPr>
            <w:r>
              <w:rPr>
                <w:sz w:val="16"/>
                <w:szCs w:val="16"/>
              </w:rPr>
              <w:t>26.159,33</w:t>
            </w:r>
          </w:p>
        </w:tc>
        <w:tc>
          <w:tcPr>
            <w:tcW w:w="1231"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7626E915" w14:textId="77777777" w:rsidR="00752451" w:rsidRDefault="00000000">
            <w:pPr>
              <w:widowControl w:val="0"/>
              <w:jc w:val="center"/>
              <w:rPr>
                <w:sz w:val="20"/>
                <w:szCs w:val="20"/>
              </w:rPr>
            </w:pPr>
            <w:r>
              <w:rPr>
                <w:sz w:val="16"/>
                <w:szCs w:val="16"/>
              </w:rPr>
              <w:t>89,05%</w:t>
            </w:r>
          </w:p>
        </w:tc>
        <w:tc>
          <w:tcPr>
            <w:tcW w:w="120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4DC8D027" w14:textId="77777777" w:rsidR="00752451" w:rsidRDefault="00000000">
            <w:pPr>
              <w:widowControl w:val="0"/>
              <w:jc w:val="center"/>
              <w:rPr>
                <w:sz w:val="20"/>
                <w:szCs w:val="20"/>
              </w:rPr>
            </w:pPr>
            <w:r>
              <w:rPr>
                <w:sz w:val="16"/>
                <w:szCs w:val="16"/>
              </w:rPr>
              <w:t>0,00</w:t>
            </w:r>
          </w:p>
        </w:tc>
        <w:tc>
          <w:tcPr>
            <w:tcW w:w="1170" w:type="dxa"/>
            <w:tcBorders>
              <w:bottom w:val="single" w:sz="6" w:space="0" w:color="808080"/>
            </w:tcBorders>
            <w:shd w:val="clear" w:color="auto" w:fill="FFFFFF"/>
            <w:tcMar>
              <w:top w:w="40" w:type="dxa"/>
              <w:left w:w="40" w:type="dxa"/>
              <w:bottom w:w="40" w:type="dxa"/>
              <w:right w:w="40" w:type="dxa"/>
            </w:tcMar>
            <w:vAlign w:val="bottom"/>
          </w:tcPr>
          <w:p w14:paraId="2BE63605" w14:textId="77777777" w:rsidR="00752451" w:rsidRDefault="00000000">
            <w:pPr>
              <w:widowControl w:val="0"/>
              <w:jc w:val="center"/>
              <w:rPr>
                <w:sz w:val="20"/>
                <w:szCs w:val="20"/>
              </w:rPr>
            </w:pPr>
            <w:r>
              <w:rPr>
                <w:sz w:val="16"/>
                <w:szCs w:val="16"/>
              </w:rPr>
              <w:t>0,00%</w:t>
            </w:r>
          </w:p>
        </w:tc>
      </w:tr>
      <w:tr w:rsidR="00752451" w14:paraId="7613ADED" w14:textId="77777777">
        <w:trPr>
          <w:trHeight w:val="315"/>
        </w:trPr>
        <w:tc>
          <w:tcPr>
            <w:tcW w:w="914" w:type="dxa"/>
            <w:tcBorders>
              <w:left w:val="single" w:sz="6" w:space="0" w:color="C0C0C0"/>
              <w:bottom w:val="single" w:sz="6" w:space="0" w:color="C0C0C0"/>
              <w:right w:val="single" w:sz="6" w:space="0" w:color="C0C0C0"/>
            </w:tcBorders>
            <w:shd w:val="clear" w:color="auto" w:fill="FFFFFF"/>
            <w:tcMar>
              <w:top w:w="40" w:type="dxa"/>
              <w:left w:w="40" w:type="dxa"/>
              <w:bottom w:w="40" w:type="dxa"/>
              <w:right w:w="40" w:type="dxa"/>
            </w:tcMar>
            <w:vAlign w:val="bottom"/>
          </w:tcPr>
          <w:p w14:paraId="29D5ABF1" w14:textId="77777777" w:rsidR="00752451" w:rsidRDefault="00000000">
            <w:pPr>
              <w:widowControl w:val="0"/>
              <w:jc w:val="center"/>
              <w:rPr>
                <w:sz w:val="20"/>
                <w:szCs w:val="20"/>
              </w:rPr>
            </w:pPr>
            <w:r>
              <w:rPr>
                <w:sz w:val="16"/>
                <w:szCs w:val="16"/>
              </w:rPr>
              <w:t>339036</w:t>
            </w:r>
          </w:p>
        </w:tc>
        <w:tc>
          <w:tcPr>
            <w:tcW w:w="4193" w:type="dxa"/>
            <w:tcBorders>
              <w:bottom w:val="single" w:sz="6" w:space="0" w:color="C0C0C0"/>
              <w:right w:val="single" w:sz="6" w:space="0" w:color="808080"/>
            </w:tcBorders>
            <w:shd w:val="clear" w:color="auto" w:fill="FFFFFF"/>
            <w:tcMar>
              <w:top w:w="40" w:type="dxa"/>
              <w:left w:w="40" w:type="dxa"/>
              <w:bottom w:w="40" w:type="dxa"/>
              <w:right w:w="40" w:type="dxa"/>
            </w:tcMar>
            <w:vAlign w:val="bottom"/>
          </w:tcPr>
          <w:p w14:paraId="0531F533" w14:textId="77777777" w:rsidR="00752451" w:rsidRDefault="00000000">
            <w:pPr>
              <w:widowControl w:val="0"/>
              <w:rPr>
                <w:sz w:val="20"/>
                <w:szCs w:val="20"/>
              </w:rPr>
            </w:pPr>
            <w:r>
              <w:rPr>
                <w:sz w:val="16"/>
                <w:szCs w:val="16"/>
              </w:rPr>
              <w:t>OUTROS SERVICOS DE TERCEIROS - PESSOA FISICA</w:t>
            </w:r>
          </w:p>
        </w:tc>
        <w:tc>
          <w:tcPr>
            <w:tcW w:w="1365"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6898654A" w14:textId="77777777" w:rsidR="00752451" w:rsidRDefault="00000000">
            <w:pPr>
              <w:widowControl w:val="0"/>
              <w:jc w:val="center"/>
              <w:rPr>
                <w:sz w:val="20"/>
                <w:szCs w:val="20"/>
              </w:rPr>
            </w:pPr>
            <w:r>
              <w:rPr>
                <w:sz w:val="16"/>
                <w:szCs w:val="16"/>
              </w:rPr>
              <w:t>209.676,11</w:t>
            </w:r>
          </w:p>
        </w:tc>
        <w:tc>
          <w:tcPr>
            <w:tcW w:w="1292"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3972B7D4" w14:textId="77777777" w:rsidR="00752451" w:rsidRDefault="00000000">
            <w:pPr>
              <w:widowControl w:val="0"/>
              <w:jc w:val="center"/>
              <w:rPr>
                <w:sz w:val="20"/>
                <w:szCs w:val="20"/>
              </w:rPr>
            </w:pPr>
            <w:r>
              <w:rPr>
                <w:sz w:val="16"/>
                <w:szCs w:val="16"/>
              </w:rPr>
              <w:t>128.733,44</w:t>
            </w:r>
          </w:p>
        </w:tc>
        <w:tc>
          <w:tcPr>
            <w:tcW w:w="1267"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010301BB" w14:textId="77777777" w:rsidR="00752451" w:rsidRDefault="00000000">
            <w:pPr>
              <w:widowControl w:val="0"/>
              <w:jc w:val="center"/>
              <w:rPr>
                <w:sz w:val="20"/>
                <w:szCs w:val="20"/>
              </w:rPr>
            </w:pPr>
            <w:r>
              <w:rPr>
                <w:sz w:val="16"/>
                <w:szCs w:val="16"/>
              </w:rPr>
              <w:t>61,40%</w:t>
            </w:r>
          </w:p>
        </w:tc>
        <w:tc>
          <w:tcPr>
            <w:tcW w:w="131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6B6621DF" w14:textId="77777777" w:rsidR="00752451" w:rsidRDefault="00000000">
            <w:pPr>
              <w:widowControl w:val="0"/>
              <w:jc w:val="center"/>
              <w:rPr>
                <w:sz w:val="20"/>
                <w:szCs w:val="20"/>
              </w:rPr>
            </w:pPr>
            <w:r>
              <w:rPr>
                <w:sz w:val="16"/>
                <w:szCs w:val="16"/>
              </w:rPr>
              <w:t>80.496,26</w:t>
            </w:r>
          </w:p>
        </w:tc>
        <w:tc>
          <w:tcPr>
            <w:tcW w:w="1231"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482E5808" w14:textId="77777777" w:rsidR="00752451" w:rsidRDefault="00000000">
            <w:pPr>
              <w:widowControl w:val="0"/>
              <w:jc w:val="center"/>
              <w:rPr>
                <w:sz w:val="20"/>
                <w:szCs w:val="20"/>
              </w:rPr>
            </w:pPr>
            <w:r>
              <w:rPr>
                <w:sz w:val="16"/>
                <w:szCs w:val="16"/>
              </w:rPr>
              <w:t>38,39%</w:t>
            </w:r>
          </w:p>
        </w:tc>
        <w:tc>
          <w:tcPr>
            <w:tcW w:w="120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34F3FF34" w14:textId="77777777" w:rsidR="00752451" w:rsidRDefault="00000000">
            <w:pPr>
              <w:widowControl w:val="0"/>
              <w:jc w:val="center"/>
              <w:rPr>
                <w:sz w:val="20"/>
                <w:szCs w:val="20"/>
              </w:rPr>
            </w:pPr>
            <w:r>
              <w:rPr>
                <w:sz w:val="16"/>
                <w:szCs w:val="16"/>
              </w:rPr>
              <w:t>446,41</w:t>
            </w:r>
          </w:p>
        </w:tc>
        <w:tc>
          <w:tcPr>
            <w:tcW w:w="1170" w:type="dxa"/>
            <w:tcBorders>
              <w:bottom w:val="single" w:sz="6" w:space="0" w:color="808080"/>
            </w:tcBorders>
            <w:shd w:val="clear" w:color="auto" w:fill="FFFFFF"/>
            <w:tcMar>
              <w:top w:w="40" w:type="dxa"/>
              <w:left w:w="40" w:type="dxa"/>
              <w:bottom w:w="40" w:type="dxa"/>
              <w:right w:w="40" w:type="dxa"/>
            </w:tcMar>
            <w:vAlign w:val="bottom"/>
          </w:tcPr>
          <w:p w14:paraId="0F922EA2" w14:textId="77777777" w:rsidR="00752451" w:rsidRDefault="00000000">
            <w:pPr>
              <w:widowControl w:val="0"/>
              <w:jc w:val="center"/>
              <w:rPr>
                <w:sz w:val="20"/>
                <w:szCs w:val="20"/>
              </w:rPr>
            </w:pPr>
            <w:r>
              <w:rPr>
                <w:sz w:val="16"/>
                <w:szCs w:val="16"/>
              </w:rPr>
              <w:t>0,21%</w:t>
            </w:r>
          </w:p>
        </w:tc>
      </w:tr>
      <w:tr w:rsidR="00752451" w14:paraId="496C51B6" w14:textId="77777777">
        <w:trPr>
          <w:trHeight w:val="315"/>
        </w:trPr>
        <w:tc>
          <w:tcPr>
            <w:tcW w:w="914" w:type="dxa"/>
            <w:tcBorders>
              <w:left w:val="single" w:sz="6" w:space="0" w:color="C0C0C0"/>
              <w:bottom w:val="single" w:sz="6" w:space="0" w:color="C0C0C0"/>
              <w:right w:val="single" w:sz="6" w:space="0" w:color="C0C0C0"/>
            </w:tcBorders>
            <w:shd w:val="clear" w:color="auto" w:fill="FFFFFF"/>
            <w:tcMar>
              <w:top w:w="40" w:type="dxa"/>
              <w:left w:w="40" w:type="dxa"/>
              <w:bottom w:w="40" w:type="dxa"/>
              <w:right w:w="40" w:type="dxa"/>
            </w:tcMar>
            <w:vAlign w:val="bottom"/>
          </w:tcPr>
          <w:p w14:paraId="6C045C53" w14:textId="77777777" w:rsidR="00752451" w:rsidRDefault="00000000">
            <w:pPr>
              <w:widowControl w:val="0"/>
              <w:jc w:val="center"/>
              <w:rPr>
                <w:sz w:val="20"/>
                <w:szCs w:val="20"/>
              </w:rPr>
            </w:pPr>
            <w:r>
              <w:rPr>
                <w:sz w:val="16"/>
                <w:szCs w:val="16"/>
              </w:rPr>
              <w:t>339037</w:t>
            </w:r>
          </w:p>
        </w:tc>
        <w:tc>
          <w:tcPr>
            <w:tcW w:w="4193" w:type="dxa"/>
            <w:tcBorders>
              <w:bottom w:val="single" w:sz="6" w:space="0" w:color="C0C0C0"/>
              <w:right w:val="single" w:sz="6" w:space="0" w:color="808080"/>
            </w:tcBorders>
            <w:shd w:val="clear" w:color="auto" w:fill="FFFFFF"/>
            <w:tcMar>
              <w:top w:w="40" w:type="dxa"/>
              <w:left w:w="40" w:type="dxa"/>
              <w:bottom w:w="40" w:type="dxa"/>
              <w:right w:w="40" w:type="dxa"/>
            </w:tcMar>
            <w:vAlign w:val="bottom"/>
          </w:tcPr>
          <w:p w14:paraId="7E56C679" w14:textId="77777777" w:rsidR="00752451" w:rsidRDefault="00000000">
            <w:pPr>
              <w:widowControl w:val="0"/>
              <w:rPr>
                <w:sz w:val="20"/>
                <w:szCs w:val="20"/>
              </w:rPr>
            </w:pPr>
            <w:r>
              <w:rPr>
                <w:sz w:val="16"/>
                <w:szCs w:val="16"/>
              </w:rPr>
              <w:t>LOCACAO DE MAO-DE-OBRA</w:t>
            </w:r>
          </w:p>
        </w:tc>
        <w:tc>
          <w:tcPr>
            <w:tcW w:w="1365"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62090691" w14:textId="77777777" w:rsidR="00752451" w:rsidRDefault="00000000">
            <w:pPr>
              <w:widowControl w:val="0"/>
              <w:jc w:val="center"/>
              <w:rPr>
                <w:sz w:val="20"/>
                <w:szCs w:val="20"/>
              </w:rPr>
            </w:pPr>
            <w:r>
              <w:rPr>
                <w:sz w:val="16"/>
                <w:szCs w:val="16"/>
              </w:rPr>
              <w:t>1.192.469,12</w:t>
            </w:r>
          </w:p>
        </w:tc>
        <w:tc>
          <w:tcPr>
            <w:tcW w:w="1292"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0F4DD733" w14:textId="77777777" w:rsidR="00752451" w:rsidRDefault="00000000">
            <w:pPr>
              <w:widowControl w:val="0"/>
              <w:jc w:val="center"/>
              <w:rPr>
                <w:sz w:val="20"/>
                <w:szCs w:val="20"/>
              </w:rPr>
            </w:pPr>
            <w:r>
              <w:rPr>
                <w:sz w:val="16"/>
                <w:szCs w:val="16"/>
              </w:rPr>
              <w:t>1.060.224,32</w:t>
            </w:r>
          </w:p>
        </w:tc>
        <w:tc>
          <w:tcPr>
            <w:tcW w:w="1267"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38456FEF" w14:textId="77777777" w:rsidR="00752451" w:rsidRDefault="00000000">
            <w:pPr>
              <w:widowControl w:val="0"/>
              <w:jc w:val="center"/>
              <w:rPr>
                <w:sz w:val="20"/>
                <w:szCs w:val="20"/>
              </w:rPr>
            </w:pPr>
            <w:r>
              <w:rPr>
                <w:sz w:val="16"/>
                <w:szCs w:val="16"/>
              </w:rPr>
              <w:t>88,91%</w:t>
            </w:r>
          </w:p>
        </w:tc>
        <w:tc>
          <w:tcPr>
            <w:tcW w:w="131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5AE3E456" w14:textId="77777777" w:rsidR="00752451" w:rsidRDefault="00000000">
            <w:pPr>
              <w:widowControl w:val="0"/>
              <w:jc w:val="center"/>
              <w:rPr>
                <w:sz w:val="20"/>
                <w:szCs w:val="20"/>
              </w:rPr>
            </w:pPr>
            <w:r>
              <w:rPr>
                <w:sz w:val="16"/>
                <w:szCs w:val="16"/>
              </w:rPr>
              <w:t>132.244,80</w:t>
            </w:r>
          </w:p>
        </w:tc>
        <w:tc>
          <w:tcPr>
            <w:tcW w:w="1231"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73BBA024" w14:textId="77777777" w:rsidR="00752451" w:rsidRDefault="00000000">
            <w:pPr>
              <w:widowControl w:val="0"/>
              <w:jc w:val="center"/>
              <w:rPr>
                <w:sz w:val="20"/>
                <w:szCs w:val="20"/>
              </w:rPr>
            </w:pPr>
            <w:r>
              <w:rPr>
                <w:sz w:val="16"/>
                <w:szCs w:val="16"/>
              </w:rPr>
              <w:t>11,09%</w:t>
            </w:r>
          </w:p>
        </w:tc>
        <w:tc>
          <w:tcPr>
            <w:tcW w:w="120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7FFB6A4D" w14:textId="77777777" w:rsidR="00752451" w:rsidRDefault="00000000">
            <w:pPr>
              <w:widowControl w:val="0"/>
              <w:jc w:val="center"/>
              <w:rPr>
                <w:sz w:val="20"/>
                <w:szCs w:val="20"/>
              </w:rPr>
            </w:pPr>
            <w:r>
              <w:rPr>
                <w:sz w:val="16"/>
                <w:szCs w:val="16"/>
              </w:rPr>
              <w:t>0,00</w:t>
            </w:r>
          </w:p>
        </w:tc>
        <w:tc>
          <w:tcPr>
            <w:tcW w:w="1170" w:type="dxa"/>
            <w:tcBorders>
              <w:bottom w:val="single" w:sz="6" w:space="0" w:color="808080"/>
            </w:tcBorders>
            <w:shd w:val="clear" w:color="auto" w:fill="FFFFFF"/>
            <w:tcMar>
              <w:top w:w="40" w:type="dxa"/>
              <w:left w:w="40" w:type="dxa"/>
              <w:bottom w:w="40" w:type="dxa"/>
              <w:right w:w="40" w:type="dxa"/>
            </w:tcMar>
            <w:vAlign w:val="bottom"/>
          </w:tcPr>
          <w:p w14:paraId="6B2A1B75" w14:textId="77777777" w:rsidR="00752451" w:rsidRDefault="00000000">
            <w:pPr>
              <w:widowControl w:val="0"/>
              <w:jc w:val="center"/>
              <w:rPr>
                <w:sz w:val="20"/>
                <w:szCs w:val="20"/>
              </w:rPr>
            </w:pPr>
            <w:r>
              <w:rPr>
                <w:sz w:val="16"/>
                <w:szCs w:val="16"/>
              </w:rPr>
              <w:t>0,00%</w:t>
            </w:r>
          </w:p>
        </w:tc>
      </w:tr>
      <w:tr w:rsidR="00752451" w14:paraId="033DA300" w14:textId="77777777">
        <w:trPr>
          <w:trHeight w:val="315"/>
        </w:trPr>
        <w:tc>
          <w:tcPr>
            <w:tcW w:w="914" w:type="dxa"/>
            <w:tcBorders>
              <w:left w:val="single" w:sz="6" w:space="0" w:color="C0C0C0"/>
              <w:bottom w:val="single" w:sz="6" w:space="0" w:color="C0C0C0"/>
              <w:right w:val="single" w:sz="6" w:space="0" w:color="C0C0C0"/>
            </w:tcBorders>
            <w:shd w:val="clear" w:color="auto" w:fill="FFFFFF"/>
            <w:tcMar>
              <w:top w:w="40" w:type="dxa"/>
              <w:left w:w="40" w:type="dxa"/>
              <w:bottom w:w="40" w:type="dxa"/>
              <w:right w:w="40" w:type="dxa"/>
            </w:tcMar>
            <w:vAlign w:val="bottom"/>
          </w:tcPr>
          <w:p w14:paraId="5B8796D8" w14:textId="77777777" w:rsidR="00752451" w:rsidRDefault="00000000">
            <w:pPr>
              <w:widowControl w:val="0"/>
              <w:jc w:val="center"/>
              <w:rPr>
                <w:sz w:val="20"/>
                <w:szCs w:val="20"/>
              </w:rPr>
            </w:pPr>
            <w:r>
              <w:rPr>
                <w:sz w:val="16"/>
                <w:szCs w:val="16"/>
              </w:rPr>
              <w:t>339039</w:t>
            </w:r>
          </w:p>
        </w:tc>
        <w:tc>
          <w:tcPr>
            <w:tcW w:w="4193" w:type="dxa"/>
            <w:tcBorders>
              <w:bottom w:val="single" w:sz="6" w:space="0" w:color="C0C0C0"/>
              <w:right w:val="single" w:sz="6" w:space="0" w:color="808080"/>
            </w:tcBorders>
            <w:shd w:val="clear" w:color="auto" w:fill="FFFFFF"/>
            <w:tcMar>
              <w:top w:w="40" w:type="dxa"/>
              <w:left w:w="40" w:type="dxa"/>
              <w:bottom w:w="40" w:type="dxa"/>
              <w:right w:w="40" w:type="dxa"/>
            </w:tcMar>
            <w:vAlign w:val="bottom"/>
          </w:tcPr>
          <w:p w14:paraId="7BB2D39A" w14:textId="77777777" w:rsidR="00752451" w:rsidRDefault="00000000">
            <w:pPr>
              <w:widowControl w:val="0"/>
              <w:rPr>
                <w:sz w:val="20"/>
                <w:szCs w:val="20"/>
              </w:rPr>
            </w:pPr>
            <w:r>
              <w:rPr>
                <w:sz w:val="16"/>
                <w:szCs w:val="16"/>
              </w:rPr>
              <w:t>OUTROS SERVICOS DE TERCEIROS - PESSOA JURIDICA</w:t>
            </w:r>
          </w:p>
        </w:tc>
        <w:tc>
          <w:tcPr>
            <w:tcW w:w="1365"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166CB3CF" w14:textId="77777777" w:rsidR="00752451" w:rsidRDefault="00000000">
            <w:pPr>
              <w:widowControl w:val="0"/>
              <w:jc w:val="center"/>
              <w:rPr>
                <w:sz w:val="20"/>
                <w:szCs w:val="20"/>
              </w:rPr>
            </w:pPr>
            <w:r>
              <w:rPr>
                <w:sz w:val="16"/>
                <w:szCs w:val="16"/>
              </w:rPr>
              <w:t>4.051.085,96</w:t>
            </w:r>
          </w:p>
        </w:tc>
        <w:tc>
          <w:tcPr>
            <w:tcW w:w="1292"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633ABF39" w14:textId="77777777" w:rsidR="00752451" w:rsidRDefault="00000000">
            <w:pPr>
              <w:widowControl w:val="0"/>
              <w:jc w:val="center"/>
              <w:rPr>
                <w:sz w:val="20"/>
                <w:szCs w:val="20"/>
              </w:rPr>
            </w:pPr>
            <w:r>
              <w:rPr>
                <w:sz w:val="16"/>
                <w:szCs w:val="16"/>
              </w:rPr>
              <w:t>3.683.130,06</w:t>
            </w:r>
          </w:p>
        </w:tc>
        <w:tc>
          <w:tcPr>
            <w:tcW w:w="1267"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5FC6E24B" w14:textId="77777777" w:rsidR="00752451" w:rsidRDefault="00000000">
            <w:pPr>
              <w:widowControl w:val="0"/>
              <w:jc w:val="center"/>
              <w:rPr>
                <w:sz w:val="20"/>
                <w:szCs w:val="20"/>
              </w:rPr>
            </w:pPr>
            <w:r>
              <w:rPr>
                <w:sz w:val="16"/>
                <w:szCs w:val="16"/>
              </w:rPr>
              <w:t>90,92%</w:t>
            </w:r>
          </w:p>
        </w:tc>
        <w:tc>
          <w:tcPr>
            <w:tcW w:w="131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6BE4495C" w14:textId="77777777" w:rsidR="00752451" w:rsidRDefault="00000000">
            <w:pPr>
              <w:widowControl w:val="0"/>
              <w:jc w:val="center"/>
              <w:rPr>
                <w:sz w:val="20"/>
                <w:szCs w:val="20"/>
              </w:rPr>
            </w:pPr>
            <w:r>
              <w:rPr>
                <w:sz w:val="16"/>
                <w:szCs w:val="16"/>
              </w:rPr>
              <w:t>303.261,40</w:t>
            </w:r>
          </w:p>
        </w:tc>
        <w:tc>
          <w:tcPr>
            <w:tcW w:w="1231"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2FDF40C4" w14:textId="77777777" w:rsidR="00752451" w:rsidRDefault="00000000">
            <w:pPr>
              <w:widowControl w:val="0"/>
              <w:jc w:val="center"/>
              <w:rPr>
                <w:sz w:val="20"/>
                <w:szCs w:val="20"/>
              </w:rPr>
            </w:pPr>
            <w:r>
              <w:rPr>
                <w:sz w:val="16"/>
                <w:szCs w:val="16"/>
              </w:rPr>
              <w:t>7,49%</w:t>
            </w:r>
          </w:p>
        </w:tc>
        <w:tc>
          <w:tcPr>
            <w:tcW w:w="120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22C459E0" w14:textId="77777777" w:rsidR="00752451" w:rsidRDefault="00000000">
            <w:pPr>
              <w:widowControl w:val="0"/>
              <w:jc w:val="center"/>
              <w:rPr>
                <w:sz w:val="20"/>
                <w:szCs w:val="20"/>
              </w:rPr>
            </w:pPr>
            <w:r>
              <w:rPr>
                <w:sz w:val="16"/>
                <w:szCs w:val="16"/>
              </w:rPr>
              <w:t>64.694,50</w:t>
            </w:r>
          </w:p>
        </w:tc>
        <w:tc>
          <w:tcPr>
            <w:tcW w:w="1170" w:type="dxa"/>
            <w:tcBorders>
              <w:bottom w:val="single" w:sz="6" w:space="0" w:color="808080"/>
            </w:tcBorders>
            <w:shd w:val="clear" w:color="auto" w:fill="FFFFFF"/>
            <w:tcMar>
              <w:top w:w="40" w:type="dxa"/>
              <w:left w:w="40" w:type="dxa"/>
              <w:bottom w:w="40" w:type="dxa"/>
              <w:right w:w="40" w:type="dxa"/>
            </w:tcMar>
            <w:vAlign w:val="bottom"/>
          </w:tcPr>
          <w:p w14:paraId="61B8A277" w14:textId="77777777" w:rsidR="00752451" w:rsidRDefault="00000000">
            <w:pPr>
              <w:widowControl w:val="0"/>
              <w:jc w:val="center"/>
              <w:rPr>
                <w:sz w:val="20"/>
                <w:szCs w:val="20"/>
              </w:rPr>
            </w:pPr>
            <w:r>
              <w:rPr>
                <w:sz w:val="16"/>
                <w:szCs w:val="16"/>
              </w:rPr>
              <w:t>1,60%</w:t>
            </w:r>
          </w:p>
        </w:tc>
      </w:tr>
      <w:tr w:rsidR="00752451" w14:paraId="54F6E4D6" w14:textId="77777777">
        <w:trPr>
          <w:trHeight w:val="450"/>
        </w:trPr>
        <w:tc>
          <w:tcPr>
            <w:tcW w:w="914" w:type="dxa"/>
            <w:tcBorders>
              <w:left w:val="single" w:sz="6" w:space="0" w:color="C0C0C0"/>
              <w:bottom w:val="single" w:sz="6" w:space="0" w:color="C0C0C0"/>
              <w:right w:val="single" w:sz="6" w:space="0" w:color="C0C0C0"/>
            </w:tcBorders>
            <w:shd w:val="clear" w:color="auto" w:fill="FFFFFF"/>
            <w:tcMar>
              <w:top w:w="40" w:type="dxa"/>
              <w:left w:w="40" w:type="dxa"/>
              <w:bottom w:w="40" w:type="dxa"/>
              <w:right w:w="40" w:type="dxa"/>
            </w:tcMar>
            <w:vAlign w:val="bottom"/>
          </w:tcPr>
          <w:p w14:paraId="6EA2DC76" w14:textId="77777777" w:rsidR="00752451" w:rsidRDefault="00000000">
            <w:pPr>
              <w:widowControl w:val="0"/>
              <w:jc w:val="center"/>
              <w:rPr>
                <w:sz w:val="20"/>
                <w:szCs w:val="20"/>
              </w:rPr>
            </w:pPr>
            <w:r>
              <w:rPr>
                <w:sz w:val="16"/>
                <w:szCs w:val="16"/>
              </w:rPr>
              <w:t>339040</w:t>
            </w:r>
          </w:p>
        </w:tc>
        <w:tc>
          <w:tcPr>
            <w:tcW w:w="4193" w:type="dxa"/>
            <w:tcBorders>
              <w:bottom w:val="single" w:sz="6" w:space="0" w:color="C0C0C0"/>
              <w:right w:val="single" w:sz="6" w:space="0" w:color="808080"/>
            </w:tcBorders>
            <w:shd w:val="clear" w:color="auto" w:fill="FFFFFF"/>
            <w:tcMar>
              <w:top w:w="40" w:type="dxa"/>
              <w:left w:w="40" w:type="dxa"/>
              <w:bottom w:w="40" w:type="dxa"/>
              <w:right w:w="40" w:type="dxa"/>
            </w:tcMar>
            <w:vAlign w:val="bottom"/>
          </w:tcPr>
          <w:p w14:paraId="78F0942D" w14:textId="77777777" w:rsidR="00752451" w:rsidRDefault="00000000">
            <w:pPr>
              <w:widowControl w:val="0"/>
              <w:rPr>
                <w:sz w:val="20"/>
                <w:szCs w:val="20"/>
              </w:rPr>
            </w:pPr>
            <w:r>
              <w:rPr>
                <w:sz w:val="16"/>
                <w:szCs w:val="16"/>
              </w:rPr>
              <w:t>SERVICOS DE TECNOLOGIA DA INFORMACAO E COMUNICACAO - PJ</w:t>
            </w:r>
          </w:p>
        </w:tc>
        <w:tc>
          <w:tcPr>
            <w:tcW w:w="1365"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4071761D" w14:textId="77777777" w:rsidR="00752451" w:rsidRDefault="00000000">
            <w:pPr>
              <w:widowControl w:val="0"/>
              <w:jc w:val="center"/>
              <w:rPr>
                <w:sz w:val="20"/>
                <w:szCs w:val="20"/>
              </w:rPr>
            </w:pPr>
            <w:r>
              <w:rPr>
                <w:sz w:val="16"/>
                <w:szCs w:val="16"/>
              </w:rPr>
              <w:t>1.027.375,40</w:t>
            </w:r>
          </w:p>
        </w:tc>
        <w:tc>
          <w:tcPr>
            <w:tcW w:w="1292"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5BCD0270" w14:textId="77777777" w:rsidR="00752451" w:rsidRDefault="00000000">
            <w:pPr>
              <w:widowControl w:val="0"/>
              <w:jc w:val="center"/>
              <w:rPr>
                <w:sz w:val="20"/>
                <w:szCs w:val="20"/>
              </w:rPr>
            </w:pPr>
            <w:r>
              <w:rPr>
                <w:sz w:val="16"/>
                <w:szCs w:val="16"/>
              </w:rPr>
              <w:t>731.238,91</w:t>
            </w:r>
          </w:p>
        </w:tc>
        <w:tc>
          <w:tcPr>
            <w:tcW w:w="1267"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62E35C9A" w14:textId="77777777" w:rsidR="00752451" w:rsidRDefault="00000000">
            <w:pPr>
              <w:widowControl w:val="0"/>
              <w:jc w:val="center"/>
              <w:rPr>
                <w:sz w:val="20"/>
                <w:szCs w:val="20"/>
              </w:rPr>
            </w:pPr>
            <w:r>
              <w:rPr>
                <w:sz w:val="16"/>
                <w:szCs w:val="16"/>
              </w:rPr>
              <w:t>71,18%</w:t>
            </w:r>
          </w:p>
        </w:tc>
        <w:tc>
          <w:tcPr>
            <w:tcW w:w="131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47645896" w14:textId="77777777" w:rsidR="00752451" w:rsidRDefault="00000000">
            <w:pPr>
              <w:widowControl w:val="0"/>
              <w:jc w:val="center"/>
              <w:rPr>
                <w:sz w:val="20"/>
                <w:szCs w:val="20"/>
              </w:rPr>
            </w:pPr>
            <w:r>
              <w:rPr>
                <w:sz w:val="16"/>
                <w:szCs w:val="16"/>
              </w:rPr>
              <w:t>296.136,49</w:t>
            </w:r>
          </w:p>
        </w:tc>
        <w:tc>
          <w:tcPr>
            <w:tcW w:w="1231"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6FA747C2" w14:textId="77777777" w:rsidR="00752451" w:rsidRDefault="00000000">
            <w:pPr>
              <w:widowControl w:val="0"/>
              <w:jc w:val="center"/>
              <w:rPr>
                <w:sz w:val="20"/>
                <w:szCs w:val="20"/>
              </w:rPr>
            </w:pPr>
            <w:r>
              <w:rPr>
                <w:sz w:val="16"/>
                <w:szCs w:val="16"/>
              </w:rPr>
              <w:t>28,82%</w:t>
            </w:r>
          </w:p>
        </w:tc>
        <w:tc>
          <w:tcPr>
            <w:tcW w:w="120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7F78D270" w14:textId="77777777" w:rsidR="00752451" w:rsidRDefault="00000000">
            <w:pPr>
              <w:widowControl w:val="0"/>
              <w:jc w:val="center"/>
              <w:rPr>
                <w:sz w:val="20"/>
                <w:szCs w:val="20"/>
              </w:rPr>
            </w:pPr>
            <w:r>
              <w:rPr>
                <w:sz w:val="16"/>
                <w:szCs w:val="16"/>
              </w:rPr>
              <w:t>0,00</w:t>
            </w:r>
          </w:p>
        </w:tc>
        <w:tc>
          <w:tcPr>
            <w:tcW w:w="1170" w:type="dxa"/>
            <w:tcBorders>
              <w:bottom w:val="single" w:sz="6" w:space="0" w:color="808080"/>
            </w:tcBorders>
            <w:shd w:val="clear" w:color="auto" w:fill="FFFFFF"/>
            <w:tcMar>
              <w:top w:w="40" w:type="dxa"/>
              <w:left w:w="40" w:type="dxa"/>
              <w:bottom w:w="40" w:type="dxa"/>
              <w:right w:w="40" w:type="dxa"/>
            </w:tcMar>
            <w:vAlign w:val="bottom"/>
          </w:tcPr>
          <w:p w14:paraId="592E015B" w14:textId="77777777" w:rsidR="00752451" w:rsidRDefault="00000000">
            <w:pPr>
              <w:widowControl w:val="0"/>
              <w:jc w:val="center"/>
              <w:rPr>
                <w:sz w:val="20"/>
                <w:szCs w:val="20"/>
              </w:rPr>
            </w:pPr>
            <w:r>
              <w:rPr>
                <w:sz w:val="16"/>
                <w:szCs w:val="16"/>
              </w:rPr>
              <w:t>0,00%</w:t>
            </w:r>
          </w:p>
        </w:tc>
      </w:tr>
      <w:tr w:rsidR="00752451" w14:paraId="2C90BF12" w14:textId="77777777">
        <w:trPr>
          <w:trHeight w:val="315"/>
        </w:trPr>
        <w:tc>
          <w:tcPr>
            <w:tcW w:w="914" w:type="dxa"/>
            <w:tcBorders>
              <w:left w:val="single" w:sz="6" w:space="0" w:color="C0C0C0"/>
              <w:bottom w:val="single" w:sz="6" w:space="0" w:color="C0C0C0"/>
              <w:right w:val="single" w:sz="6" w:space="0" w:color="C0C0C0"/>
            </w:tcBorders>
            <w:shd w:val="clear" w:color="auto" w:fill="FFFFFF"/>
            <w:tcMar>
              <w:top w:w="40" w:type="dxa"/>
              <w:left w:w="40" w:type="dxa"/>
              <w:bottom w:w="40" w:type="dxa"/>
              <w:right w:w="40" w:type="dxa"/>
            </w:tcMar>
            <w:vAlign w:val="bottom"/>
          </w:tcPr>
          <w:p w14:paraId="1EB5CB59" w14:textId="77777777" w:rsidR="00752451" w:rsidRDefault="00000000">
            <w:pPr>
              <w:widowControl w:val="0"/>
              <w:jc w:val="center"/>
              <w:rPr>
                <w:sz w:val="20"/>
                <w:szCs w:val="20"/>
              </w:rPr>
            </w:pPr>
            <w:r>
              <w:rPr>
                <w:sz w:val="16"/>
                <w:szCs w:val="16"/>
              </w:rPr>
              <w:t>339047</w:t>
            </w:r>
          </w:p>
        </w:tc>
        <w:tc>
          <w:tcPr>
            <w:tcW w:w="4193" w:type="dxa"/>
            <w:tcBorders>
              <w:bottom w:val="single" w:sz="6" w:space="0" w:color="C0C0C0"/>
              <w:right w:val="single" w:sz="6" w:space="0" w:color="808080"/>
            </w:tcBorders>
            <w:shd w:val="clear" w:color="auto" w:fill="FFFFFF"/>
            <w:tcMar>
              <w:top w:w="40" w:type="dxa"/>
              <w:left w:w="40" w:type="dxa"/>
              <w:bottom w:w="40" w:type="dxa"/>
              <w:right w:w="40" w:type="dxa"/>
            </w:tcMar>
            <w:vAlign w:val="bottom"/>
          </w:tcPr>
          <w:p w14:paraId="3F46D47F" w14:textId="77777777" w:rsidR="00752451" w:rsidRDefault="00000000">
            <w:pPr>
              <w:widowControl w:val="0"/>
              <w:rPr>
                <w:sz w:val="20"/>
                <w:szCs w:val="20"/>
              </w:rPr>
            </w:pPr>
            <w:r>
              <w:rPr>
                <w:sz w:val="16"/>
                <w:szCs w:val="16"/>
              </w:rPr>
              <w:t>OBRIGACOES TRIBUTARIAS E CONTRIBUTIVAS</w:t>
            </w:r>
          </w:p>
        </w:tc>
        <w:tc>
          <w:tcPr>
            <w:tcW w:w="1365"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1B52EAB3" w14:textId="77777777" w:rsidR="00752451" w:rsidRDefault="00000000">
            <w:pPr>
              <w:widowControl w:val="0"/>
              <w:jc w:val="center"/>
              <w:rPr>
                <w:sz w:val="20"/>
                <w:szCs w:val="20"/>
              </w:rPr>
            </w:pPr>
            <w:r>
              <w:rPr>
                <w:sz w:val="16"/>
                <w:szCs w:val="16"/>
              </w:rPr>
              <w:t>12.286,82</w:t>
            </w:r>
          </w:p>
        </w:tc>
        <w:tc>
          <w:tcPr>
            <w:tcW w:w="1292"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57029158" w14:textId="77777777" w:rsidR="00752451" w:rsidRDefault="00000000">
            <w:pPr>
              <w:widowControl w:val="0"/>
              <w:jc w:val="center"/>
              <w:rPr>
                <w:sz w:val="20"/>
                <w:szCs w:val="20"/>
              </w:rPr>
            </w:pPr>
            <w:r>
              <w:rPr>
                <w:sz w:val="16"/>
                <w:szCs w:val="16"/>
              </w:rPr>
              <w:t>5.827,44</w:t>
            </w:r>
          </w:p>
        </w:tc>
        <w:tc>
          <w:tcPr>
            <w:tcW w:w="1267"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188EBF47" w14:textId="77777777" w:rsidR="00752451" w:rsidRDefault="00000000">
            <w:pPr>
              <w:widowControl w:val="0"/>
              <w:jc w:val="center"/>
              <w:rPr>
                <w:sz w:val="20"/>
                <w:szCs w:val="20"/>
              </w:rPr>
            </w:pPr>
            <w:r>
              <w:rPr>
                <w:sz w:val="16"/>
                <w:szCs w:val="16"/>
              </w:rPr>
              <w:t>47,43%</w:t>
            </w:r>
          </w:p>
        </w:tc>
        <w:tc>
          <w:tcPr>
            <w:tcW w:w="131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374CC642" w14:textId="77777777" w:rsidR="00752451" w:rsidRDefault="00000000">
            <w:pPr>
              <w:widowControl w:val="0"/>
              <w:jc w:val="center"/>
              <w:rPr>
                <w:sz w:val="20"/>
                <w:szCs w:val="20"/>
              </w:rPr>
            </w:pPr>
            <w:r>
              <w:rPr>
                <w:sz w:val="16"/>
                <w:szCs w:val="16"/>
              </w:rPr>
              <w:t>6.459,38</w:t>
            </w:r>
          </w:p>
        </w:tc>
        <w:tc>
          <w:tcPr>
            <w:tcW w:w="1231"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175EA60D" w14:textId="77777777" w:rsidR="00752451" w:rsidRDefault="00000000">
            <w:pPr>
              <w:widowControl w:val="0"/>
              <w:jc w:val="center"/>
              <w:rPr>
                <w:sz w:val="20"/>
                <w:szCs w:val="20"/>
              </w:rPr>
            </w:pPr>
            <w:r>
              <w:rPr>
                <w:sz w:val="16"/>
                <w:szCs w:val="16"/>
              </w:rPr>
              <w:t>52,57%</w:t>
            </w:r>
          </w:p>
        </w:tc>
        <w:tc>
          <w:tcPr>
            <w:tcW w:w="120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2514EC8F" w14:textId="77777777" w:rsidR="00752451" w:rsidRDefault="00000000">
            <w:pPr>
              <w:widowControl w:val="0"/>
              <w:jc w:val="center"/>
              <w:rPr>
                <w:sz w:val="20"/>
                <w:szCs w:val="20"/>
              </w:rPr>
            </w:pPr>
            <w:r>
              <w:rPr>
                <w:sz w:val="16"/>
                <w:szCs w:val="16"/>
              </w:rPr>
              <w:t>0,00</w:t>
            </w:r>
          </w:p>
        </w:tc>
        <w:tc>
          <w:tcPr>
            <w:tcW w:w="1170" w:type="dxa"/>
            <w:tcBorders>
              <w:bottom w:val="single" w:sz="6" w:space="0" w:color="808080"/>
            </w:tcBorders>
            <w:shd w:val="clear" w:color="auto" w:fill="FFFFFF"/>
            <w:tcMar>
              <w:top w:w="40" w:type="dxa"/>
              <w:left w:w="40" w:type="dxa"/>
              <w:bottom w:w="40" w:type="dxa"/>
              <w:right w:w="40" w:type="dxa"/>
            </w:tcMar>
            <w:vAlign w:val="bottom"/>
          </w:tcPr>
          <w:p w14:paraId="2EC3E764" w14:textId="77777777" w:rsidR="00752451" w:rsidRDefault="00000000">
            <w:pPr>
              <w:widowControl w:val="0"/>
              <w:jc w:val="center"/>
              <w:rPr>
                <w:sz w:val="20"/>
                <w:szCs w:val="20"/>
              </w:rPr>
            </w:pPr>
            <w:r>
              <w:rPr>
                <w:sz w:val="16"/>
                <w:szCs w:val="16"/>
              </w:rPr>
              <w:t>0,00%</w:t>
            </w:r>
          </w:p>
        </w:tc>
      </w:tr>
      <w:tr w:rsidR="00752451" w14:paraId="304B7A2C" w14:textId="77777777">
        <w:trPr>
          <w:trHeight w:val="315"/>
        </w:trPr>
        <w:tc>
          <w:tcPr>
            <w:tcW w:w="914" w:type="dxa"/>
            <w:tcBorders>
              <w:left w:val="single" w:sz="6" w:space="0" w:color="C0C0C0"/>
              <w:bottom w:val="single" w:sz="6" w:space="0" w:color="C0C0C0"/>
              <w:right w:val="single" w:sz="6" w:space="0" w:color="C0C0C0"/>
            </w:tcBorders>
            <w:shd w:val="clear" w:color="auto" w:fill="FFFFFF"/>
            <w:tcMar>
              <w:top w:w="40" w:type="dxa"/>
              <w:left w:w="40" w:type="dxa"/>
              <w:bottom w:w="40" w:type="dxa"/>
              <w:right w:w="40" w:type="dxa"/>
            </w:tcMar>
            <w:vAlign w:val="bottom"/>
          </w:tcPr>
          <w:p w14:paraId="47FEE3EA" w14:textId="77777777" w:rsidR="00752451" w:rsidRDefault="00000000">
            <w:pPr>
              <w:widowControl w:val="0"/>
              <w:jc w:val="center"/>
              <w:rPr>
                <w:sz w:val="20"/>
                <w:szCs w:val="20"/>
              </w:rPr>
            </w:pPr>
            <w:r>
              <w:rPr>
                <w:sz w:val="16"/>
                <w:szCs w:val="16"/>
              </w:rPr>
              <w:t>339049</w:t>
            </w:r>
          </w:p>
        </w:tc>
        <w:tc>
          <w:tcPr>
            <w:tcW w:w="4193" w:type="dxa"/>
            <w:tcBorders>
              <w:bottom w:val="single" w:sz="6" w:space="0" w:color="C0C0C0"/>
              <w:right w:val="single" w:sz="6" w:space="0" w:color="808080"/>
            </w:tcBorders>
            <w:shd w:val="clear" w:color="auto" w:fill="FFFFFF"/>
            <w:tcMar>
              <w:top w:w="40" w:type="dxa"/>
              <w:left w:w="40" w:type="dxa"/>
              <w:bottom w:w="40" w:type="dxa"/>
              <w:right w:w="40" w:type="dxa"/>
            </w:tcMar>
            <w:vAlign w:val="bottom"/>
          </w:tcPr>
          <w:p w14:paraId="187A61B3" w14:textId="77777777" w:rsidR="00752451" w:rsidRDefault="00000000">
            <w:pPr>
              <w:widowControl w:val="0"/>
              <w:rPr>
                <w:sz w:val="20"/>
                <w:szCs w:val="20"/>
              </w:rPr>
            </w:pPr>
            <w:r>
              <w:rPr>
                <w:sz w:val="16"/>
                <w:szCs w:val="16"/>
              </w:rPr>
              <w:t>AUXILIO-TRANSPORTE</w:t>
            </w:r>
          </w:p>
        </w:tc>
        <w:tc>
          <w:tcPr>
            <w:tcW w:w="1365"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2A02D3C4" w14:textId="77777777" w:rsidR="00752451" w:rsidRDefault="00000000">
            <w:pPr>
              <w:widowControl w:val="0"/>
              <w:jc w:val="center"/>
              <w:rPr>
                <w:sz w:val="20"/>
                <w:szCs w:val="20"/>
              </w:rPr>
            </w:pPr>
            <w:r>
              <w:rPr>
                <w:sz w:val="16"/>
                <w:szCs w:val="16"/>
              </w:rPr>
              <w:t>1.300,00</w:t>
            </w:r>
          </w:p>
        </w:tc>
        <w:tc>
          <w:tcPr>
            <w:tcW w:w="1292"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4982C179" w14:textId="77777777" w:rsidR="00752451" w:rsidRDefault="00000000">
            <w:pPr>
              <w:widowControl w:val="0"/>
              <w:jc w:val="center"/>
              <w:rPr>
                <w:sz w:val="20"/>
                <w:szCs w:val="20"/>
              </w:rPr>
            </w:pPr>
            <w:r>
              <w:rPr>
                <w:sz w:val="16"/>
                <w:szCs w:val="16"/>
              </w:rPr>
              <w:t>0,00</w:t>
            </w:r>
          </w:p>
        </w:tc>
        <w:tc>
          <w:tcPr>
            <w:tcW w:w="1267"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38450C6F" w14:textId="77777777" w:rsidR="00752451" w:rsidRDefault="00000000">
            <w:pPr>
              <w:widowControl w:val="0"/>
              <w:jc w:val="center"/>
              <w:rPr>
                <w:sz w:val="20"/>
                <w:szCs w:val="20"/>
              </w:rPr>
            </w:pPr>
            <w:r>
              <w:rPr>
                <w:sz w:val="16"/>
                <w:szCs w:val="16"/>
              </w:rPr>
              <w:t>0,00%</w:t>
            </w:r>
          </w:p>
        </w:tc>
        <w:tc>
          <w:tcPr>
            <w:tcW w:w="131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4BFAD11F" w14:textId="77777777" w:rsidR="00752451" w:rsidRDefault="00000000">
            <w:pPr>
              <w:widowControl w:val="0"/>
              <w:jc w:val="center"/>
              <w:rPr>
                <w:sz w:val="20"/>
                <w:szCs w:val="20"/>
              </w:rPr>
            </w:pPr>
            <w:r>
              <w:rPr>
                <w:sz w:val="16"/>
                <w:szCs w:val="16"/>
              </w:rPr>
              <w:t>1.300,00</w:t>
            </w:r>
          </w:p>
        </w:tc>
        <w:tc>
          <w:tcPr>
            <w:tcW w:w="1231"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70356115" w14:textId="77777777" w:rsidR="00752451" w:rsidRDefault="00000000">
            <w:pPr>
              <w:widowControl w:val="0"/>
              <w:jc w:val="center"/>
              <w:rPr>
                <w:sz w:val="20"/>
                <w:szCs w:val="20"/>
              </w:rPr>
            </w:pPr>
            <w:r>
              <w:rPr>
                <w:sz w:val="16"/>
                <w:szCs w:val="16"/>
              </w:rPr>
              <w:t>100,00%</w:t>
            </w:r>
          </w:p>
        </w:tc>
        <w:tc>
          <w:tcPr>
            <w:tcW w:w="120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4ADA6621" w14:textId="77777777" w:rsidR="00752451" w:rsidRDefault="00000000">
            <w:pPr>
              <w:widowControl w:val="0"/>
              <w:jc w:val="center"/>
              <w:rPr>
                <w:sz w:val="20"/>
                <w:szCs w:val="20"/>
              </w:rPr>
            </w:pPr>
            <w:r>
              <w:rPr>
                <w:sz w:val="16"/>
                <w:szCs w:val="16"/>
              </w:rPr>
              <w:t>0,00</w:t>
            </w:r>
          </w:p>
        </w:tc>
        <w:tc>
          <w:tcPr>
            <w:tcW w:w="1170" w:type="dxa"/>
            <w:tcBorders>
              <w:bottom w:val="single" w:sz="6" w:space="0" w:color="808080"/>
            </w:tcBorders>
            <w:shd w:val="clear" w:color="auto" w:fill="FFFFFF"/>
            <w:tcMar>
              <w:top w:w="40" w:type="dxa"/>
              <w:left w:w="40" w:type="dxa"/>
              <w:bottom w:w="40" w:type="dxa"/>
              <w:right w:w="40" w:type="dxa"/>
            </w:tcMar>
            <w:vAlign w:val="bottom"/>
          </w:tcPr>
          <w:p w14:paraId="378CD170" w14:textId="77777777" w:rsidR="00752451" w:rsidRDefault="00000000">
            <w:pPr>
              <w:widowControl w:val="0"/>
              <w:jc w:val="center"/>
              <w:rPr>
                <w:sz w:val="20"/>
                <w:szCs w:val="20"/>
              </w:rPr>
            </w:pPr>
            <w:r>
              <w:rPr>
                <w:sz w:val="16"/>
                <w:szCs w:val="16"/>
              </w:rPr>
              <w:t>0,00%</w:t>
            </w:r>
          </w:p>
        </w:tc>
      </w:tr>
      <w:tr w:rsidR="00752451" w14:paraId="02358639" w14:textId="77777777">
        <w:trPr>
          <w:trHeight w:val="315"/>
        </w:trPr>
        <w:tc>
          <w:tcPr>
            <w:tcW w:w="914" w:type="dxa"/>
            <w:tcBorders>
              <w:left w:val="single" w:sz="6" w:space="0" w:color="C0C0C0"/>
              <w:bottom w:val="single" w:sz="6" w:space="0" w:color="C0C0C0"/>
              <w:right w:val="single" w:sz="6" w:space="0" w:color="C0C0C0"/>
            </w:tcBorders>
            <w:shd w:val="clear" w:color="auto" w:fill="FFFFFF"/>
            <w:tcMar>
              <w:top w:w="40" w:type="dxa"/>
              <w:left w:w="40" w:type="dxa"/>
              <w:bottom w:w="40" w:type="dxa"/>
              <w:right w:w="40" w:type="dxa"/>
            </w:tcMar>
            <w:vAlign w:val="bottom"/>
          </w:tcPr>
          <w:p w14:paraId="5A9AC492" w14:textId="77777777" w:rsidR="00752451" w:rsidRDefault="00000000">
            <w:pPr>
              <w:widowControl w:val="0"/>
              <w:jc w:val="center"/>
              <w:rPr>
                <w:sz w:val="20"/>
                <w:szCs w:val="20"/>
              </w:rPr>
            </w:pPr>
            <w:r>
              <w:rPr>
                <w:sz w:val="16"/>
                <w:szCs w:val="16"/>
              </w:rPr>
              <w:t>339092</w:t>
            </w:r>
          </w:p>
        </w:tc>
        <w:tc>
          <w:tcPr>
            <w:tcW w:w="4193" w:type="dxa"/>
            <w:tcBorders>
              <w:bottom w:val="single" w:sz="6" w:space="0" w:color="C0C0C0"/>
              <w:right w:val="single" w:sz="6" w:space="0" w:color="808080"/>
            </w:tcBorders>
            <w:shd w:val="clear" w:color="auto" w:fill="FFFFFF"/>
            <w:tcMar>
              <w:top w:w="40" w:type="dxa"/>
              <w:left w:w="40" w:type="dxa"/>
              <w:bottom w:w="40" w:type="dxa"/>
              <w:right w:w="40" w:type="dxa"/>
            </w:tcMar>
            <w:vAlign w:val="bottom"/>
          </w:tcPr>
          <w:p w14:paraId="7E740607" w14:textId="77777777" w:rsidR="00752451" w:rsidRDefault="00000000">
            <w:pPr>
              <w:widowControl w:val="0"/>
              <w:rPr>
                <w:sz w:val="20"/>
                <w:szCs w:val="20"/>
              </w:rPr>
            </w:pPr>
            <w:r>
              <w:rPr>
                <w:sz w:val="16"/>
                <w:szCs w:val="16"/>
              </w:rPr>
              <w:t>DESPESAS DE EXERCICIOS ANTERIORES</w:t>
            </w:r>
          </w:p>
        </w:tc>
        <w:tc>
          <w:tcPr>
            <w:tcW w:w="1365"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44183773" w14:textId="77777777" w:rsidR="00752451" w:rsidRDefault="00000000">
            <w:pPr>
              <w:widowControl w:val="0"/>
              <w:jc w:val="center"/>
              <w:rPr>
                <w:sz w:val="20"/>
                <w:szCs w:val="20"/>
              </w:rPr>
            </w:pPr>
            <w:r>
              <w:rPr>
                <w:sz w:val="16"/>
                <w:szCs w:val="16"/>
              </w:rPr>
              <w:t>343,71</w:t>
            </w:r>
          </w:p>
        </w:tc>
        <w:tc>
          <w:tcPr>
            <w:tcW w:w="1292"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701408D2" w14:textId="77777777" w:rsidR="00752451" w:rsidRDefault="00000000">
            <w:pPr>
              <w:widowControl w:val="0"/>
              <w:jc w:val="center"/>
              <w:rPr>
                <w:sz w:val="20"/>
                <w:szCs w:val="20"/>
              </w:rPr>
            </w:pPr>
            <w:r>
              <w:rPr>
                <w:sz w:val="16"/>
                <w:szCs w:val="16"/>
              </w:rPr>
              <w:t>158,71</w:t>
            </w:r>
          </w:p>
        </w:tc>
        <w:tc>
          <w:tcPr>
            <w:tcW w:w="1267"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4BA35C85" w14:textId="77777777" w:rsidR="00752451" w:rsidRDefault="00000000">
            <w:pPr>
              <w:widowControl w:val="0"/>
              <w:jc w:val="center"/>
              <w:rPr>
                <w:sz w:val="20"/>
                <w:szCs w:val="20"/>
              </w:rPr>
            </w:pPr>
            <w:r>
              <w:rPr>
                <w:sz w:val="16"/>
                <w:szCs w:val="16"/>
              </w:rPr>
              <w:t>46,18%</w:t>
            </w:r>
          </w:p>
        </w:tc>
        <w:tc>
          <w:tcPr>
            <w:tcW w:w="131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55213A73" w14:textId="77777777" w:rsidR="00752451" w:rsidRDefault="00000000">
            <w:pPr>
              <w:widowControl w:val="0"/>
              <w:jc w:val="center"/>
              <w:rPr>
                <w:sz w:val="20"/>
                <w:szCs w:val="20"/>
              </w:rPr>
            </w:pPr>
            <w:r>
              <w:rPr>
                <w:sz w:val="16"/>
                <w:szCs w:val="16"/>
              </w:rPr>
              <w:t>185,00</w:t>
            </w:r>
          </w:p>
        </w:tc>
        <w:tc>
          <w:tcPr>
            <w:tcW w:w="1231"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76CC2956" w14:textId="77777777" w:rsidR="00752451" w:rsidRDefault="00000000">
            <w:pPr>
              <w:widowControl w:val="0"/>
              <w:jc w:val="center"/>
              <w:rPr>
                <w:sz w:val="20"/>
                <w:szCs w:val="20"/>
              </w:rPr>
            </w:pPr>
            <w:r>
              <w:rPr>
                <w:sz w:val="16"/>
                <w:szCs w:val="16"/>
              </w:rPr>
              <w:t>53,82%</w:t>
            </w:r>
          </w:p>
        </w:tc>
        <w:tc>
          <w:tcPr>
            <w:tcW w:w="120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115AC719" w14:textId="77777777" w:rsidR="00752451" w:rsidRDefault="00000000">
            <w:pPr>
              <w:widowControl w:val="0"/>
              <w:jc w:val="center"/>
              <w:rPr>
                <w:sz w:val="20"/>
                <w:szCs w:val="20"/>
              </w:rPr>
            </w:pPr>
            <w:r>
              <w:rPr>
                <w:sz w:val="16"/>
                <w:szCs w:val="16"/>
              </w:rPr>
              <w:t>0,00</w:t>
            </w:r>
          </w:p>
        </w:tc>
        <w:tc>
          <w:tcPr>
            <w:tcW w:w="1170" w:type="dxa"/>
            <w:tcBorders>
              <w:bottom w:val="single" w:sz="6" w:space="0" w:color="808080"/>
            </w:tcBorders>
            <w:shd w:val="clear" w:color="auto" w:fill="FFFFFF"/>
            <w:tcMar>
              <w:top w:w="40" w:type="dxa"/>
              <w:left w:w="40" w:type="dxa"/>
              <w:bottom w:w="40" w:type="dxa"/>
              <w:right w:w="40" w:type="dxa"/>
            </w:tcMar>
            <w:vAlign w:val="bottom"/>
          </w:tcPr>
          <w:p w14:paraId="6294D17D" w14:textId="77777777" w:rsidR="00752451" w:rsidRDefault="00000000">
            <w:pPr>
              <w:widowControl w:val="0"/>
              <w:jc w:val="center"/>
              <w:rPr>
                <w:sz w:val="20"/>
                <w:szCs w:val="20"/>
              </w:rPr>
            </w:pPr>
            <w:r>
              <w:rPr>
                <w:sz w:val="16"/>
                <w:szCs w:val="16"/>
              </w:rPr>
              <w:t>0,00%</w:t>
            </w:r>
          </w:p>
        </w:tc>
      </w:tr>
      <w:tr w:rsidR="00752451" w14:paraId="46A643CE" w14:textId="77777777">
        <w:trPr>
          <w:trHeight w:val="315"/>
        </w:trPr>
        <w:tc>
          <w:tcPr>
            <w:tcW w:w="914" w:type="dxa"/>
            <w:tcBorders>
              <w:left w:val="single" w:sz="6" w:space="0" w:color="C0C0C0"/>
              <w:bottom w:val="single" w:sz="6" w:space="0" w:color="C0C0C0"/>
              <w:right w:val="single" w:sz="6" w:space="0" w:color="C0C0C0"/>
            </w:tcBorders>
            <w:shd w:val="clear" w:color="auto" w:fill="FFFFFF"/>
            <w:tcMar>
              <w:top w:w="40" w:type="dxa"/>
              <w:left w:w="40" w:type="dxa"/>
              <w:bottom w:w="40" w:type="dxa"/>
              <w:right w:w="40" w:type="dxa"/>
            </w:tcMar>
            <w:vAlign w:val="bottom"/>
          </w:tcPr>
          <w:p w14:paraId="5A6AFC11" w14:textId="77777777" w:rsidR="00752451" w:rsidRDefault="00000000">
            <w:pPr>
              <w:widowControl w:val="0"/>
              <w:jc w:val="center"/>
              <w:rPr>
                <w:sz w:val="20"/>
                <w:szCs w:val="20"/>
              </w:rPr>
            </w:pPr>
            <w:r>
              <w:rPr>
                <w:sz w:val="16"/>
                <w:szCs w:val="16"/>
              </w:rPr>
              <w:t>339093</w:t>
            </w:r>
          </w:p>
        </w:tc>
        <w:tc>
          <w:tcPr>
            <w:tcW w:w="4193" w:type="dxa"/>
            <w:tcBorders>
              <w:bottom w:val="single" w:sz="6" w:space="0" w:color="C0C0C0"/>
              <w:right w:val="single" w:sz="6" w:space="0" w:color="808080"/>
            </w:tcBorders>
            <w:shd w:val="clear" w:color="auto" w:fill="FFFFFF"/>
            <w:tcMar>
              <w:top w:w="40" w:type="dxa"/>
              <w:left w:w="40" w:type="dxa"/>
              <w:bottom w:w="40" w:type="dxa"/>
              <w:right w:w="40" w:type="dxa"/>
            </w:tcMar>
            <w:vAlign w:val="bottom"/>
          </w:tcPr>
          <w:p w14:paraId="5554FD55" w14:textId="77777777" w:rsidR="00752451" w:rsidRDefault="00000000">
            <w:pPr>
              <w:widowControl w:val="0"/>
              <w:rPr>
                <w:sz w:val="20"/>
                <w:szCs w:val="20"/>
              </w:rPr>
            </w:pPr>
            <w:r>
              <w:rPr>
                <w:sz w:val="16"/>
                <w:szCs w:val="16"/>
              </w:rPr>
              <w:t>INDENIZACOES E RESTITUICOES</w:t>
            </w:r>
          </w:p>
        </w:tc>
        <w:tc>
          <w:tcPr>
            <w:tcW w:w="1365"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3887789A" w14:textId="77777777" w:rsidR="00752451" w:rsidRDefault="00000000">
            <w:pPr>
              <w:widowControl w:val="0"/>
              <w:jc w:val="center"/>
              <w:rPr>
                <w:sz w:val="20"/>
                <w:szCs w:val="20"/>
              </w:rPr>
            </w:pPr>
            <w:r>
              <w:rPr>
                <w:sz w:val="16"/>
                <w:szCs w:val="16"/>
              </w:rPr>
              <w:t>14.953,15</w:t>
            </w:r>
          </w:p>
        </w:tc>
        <w:tc>
          <w:tcPr>
            <w:tcW w:w="1292"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402A73CD" w14:textId="77777777" w:rsidR="00752451" w:rsidRDefault="00000000">
            <w:pPr>
              <w:widowControl w:val="0"/>
              <w:jc w:val="center"/>
              <w:rPr>
                <w:sz w:val="20"/>
                <w:szCs w:val="20"/>
              </w:rPr>
            </w:pPr>
            <w:r>
              <w:rPr>
                <w:sz w:val="16"/>
                <w:szCs w:val="16"/>
              </w:rPr>
              <w:t>2.311,91</w:t>
            </w:r>
          </w:p>
        </w:tc>
        <w:tc>
          <w:tcPr>
            <w:tcW w:w="1267"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37A960BB" w14:textId="77777777" w:rsidR="00752451" w:rsidRDefault="00000000">
            <w:pPr>
              <w:widowControl w:val="0"/>
              <w:jc w:val="center"/>
              <w:rPr>
                <w:sz w:val="20"/>
                <w:szCs w:val="20"/>
              </w:rPr>
            </w:pPr>
            <w:r>
              <w:rPr>
                <w:sz w:val="16"/>
                <w:szCs w:val="16"/>
              </w:rPr>
              <w:t>15,46%</w:t>
            </w:r>
          </w:p>
        </w:tc>
        <w:tc>
          <w:tcPr>
            <w:tcW w:w="131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77F0B6EE" w14:textId="77777777" w:rsidR="00752451" w:rsidRDefault="00000000">
            <w:pPr>
              <w:widowControl w:val="0"/>
              <w:jc w:val="center"/>
              <w:rPr>
                <w:sz w:val="20"/>
                <w:szCs w:val="20"/>
              </w:rPr>
            </w:pPr>
            <w:r>
              <w:rPr>
                <w:sz w:val="16"/>
                <w:szCs w:val="16"/>
              </w:rPr>
              <w:t>12.641,24</w:t>
            </w:r>
          </w:p>
        </w:tc>
        <w:tc>
          <w:tcPr>
            <w:tcW w:w="1231"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68A6AFDC" w14:textId="77777777" w:rsidR="00752451" w:rsidRDefault="00000000">
            <w:pPr>
              <w:widowControl w:val="0"/>
              <w:jc w:val="center"/>
              <w:rPr>
                <w:sz w:val="20"/>
                <w:szCs w:val="20"/>
              </w:rPr>
            </w:pPr>
            <w:r>
              <w:rPr>
                <w:sz w:val="16"/>
                <w:szCs w:val="16"/>
              </w:rPr>
              <w:t>84,54%</w:t>
            </w:r>
          </w:p>
        </w:tc>
        <w:tc>
          <w:tcPr>
            <w:tcW w:w="120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5DB57E3C" w14:textId="77777777" w:rsidR="00752451" w:rsidRDefault="00000000">
            <w:pPr>
              <w:widowControl w:val="0"/>
              <w:jc w:val="center"/>
              <w:rPr>
                <w:sz w:val="20"/>
                <w:szCs w:val="20"/>
              </w:rPr>
            </w:pPr>
            <w:r>
              <w:rPr>
                <w:sz w:val="16"/>
                <w:szCs w:val="16"/>
              </w:rPr>
              <w:t>0,00</w:t>
            </w:r>
          </w:p>
        </w:tc>
        <w:tc>
          <w:tcPr>
            <w:tcW w:w="1170" w:type="dxa"/>
            <w:tcBorders>
              <w:bottom w:val="single" w:sz="6" w:space="0" w:color="808080"/>
            </w:tcBorders>
            <w:shd w:val="clear" w:color="auto" w:fill="FFFFFF"/>
            <w:tcMar>
              <w:top w:w="40" w:type="dxa"/>
              <w:left w:w="40" w:type="dxa"/>
              <w:bottom w:w="40" w:type="dxa"/>
              <w:right w:w="40" w:type="dxa"/>
            </w:tcMar>
            <w:vAlign w:val="bottom"/>
          </w:tcPr>
          <w:p w14:paraId="16B8B28B" w14:textId="77777777" w:rsidR="00752451" w:rsidRDefault="00000000">
            <w:pPr>
              <w:widowControl w:val="0"/>
              <w:jc w:val="center"/>
              <w:rPr>
                <w:sz w:val="20"/>
                <w:szCs w:val="20"/>
              </w:rPr>
            </w:pPr>
            <w:r>
              <w:rPr>
                <w:sz w:val="16"/>
                <w:szCs w:val="16"/>
              </w:rPr>
              <w:t>0,00%</w:t>
            </w:r>
          </w:p>
        </w:tc>
      </w:tr>
      <w:tr w:rsidR="00752451" w14:paraId="7EF760EC" w14:textId="77777777">
        <w:trPr>
          <w:trHeight w:val="315"/>
        </w:trPr>
        <w:tc>
          <w:tcPr>
            <w:tcW w:w="914" w:type="dxa"/>
            <w:tcBorders>
              <w:left w:val="single" w:sz="6" w:space="0" w:color="C0C0C0"/>
              <w:bottom w:val="single" w:sz="6" w:space="0" w:color="C0C0C0"/>
              <w:right w:val="single" w:sz="6" w:space="0" w:color="C0C0C0"/>
            </w:tcBorders>
            <w:shd w:val="clear" w:color="auto" w:fill="FFFFFF"/>
            <w:tcMar>
              <w:top w:w="40" w:type="dxa"/>
              <w:left w:w="40" w:type="dxa"/>
              <w:bottom w:w="40" w:type="dxa"/>
              <w:right w:w="40" w:type="dxa"/>
            </w:tcMar>
            <w:vAlign w:val="bottom"/>
          </w:tcPr>
          <w:p w14:paraId="73841059" w14:textId="77777777" w:rsidR="00752451" w:rsidRDefault="00000000">
            <w:pPr>
              <w:widowControl w:val="0"/>
              <w:jc w:val="center"/>
              <w:rPr>
                <w:sz w:val="20"/>
                <w:szCs w:val="20"/>
              </w:rPr>
            </w:pPr>
            <w:r>
              <w:rPr>
                <w:sz w:val="16"/>
                <w:szCs w:val="16"/>
              </w:rPr>
              <w:t>339147</w:t>
            </w:r>
          </w:p>
        </w:tc>
        <w:tc>
          <w:tcPr>
            <w:tcW w:w="4193" w:type="dxa"/>
            <w:tcBorders>
              <w:bottom w:val="single" w:sz="6" w:space="0" w:color="C0C0C0"/>
              <w:right w:val="single" w:sz="6" w:space="0" w:color="808080"/>
            </w:tcBorders>
            <w:shd w:val="clear" w:color="auto" w:fill="FFFFFF"/>
            <w:tcMar>
              <w:top w:w="40" w:type="dxa"/>
              <w:left w:w="40" w:type="dxa"/>
              <w:bottom w:w="40" w:type="dxa"/>
              <w:right w:w="40" w:type="dxa"/>
            </w:tcMar>
            <w:vAlign w:val="bottom"/>
          </w:tcPr>
          <w:p w14:paraId="2C74105B" w14:textId="77777777" w:rsidR="00752451" w:rsidRDefault="00000000">
            <w:pPr>
              <w:widowControl w:val="0"/>
              <w:rPr>
                <w:sz w:val="20"/>
                <w:szCs w:val="20"/>
              </w:rPr>
            </w:pPr>
            <w:r>
              <w:rPr>
                <w:sz w:val="16"/>
                <w:szCs w:val="16"/>
              </w:rPr>
              <w:t>OBRIG.TRIBUT.E CONTRIB-OP.INTRA-ORCAMENTARIAS</w:t>
            </w:r>
          </w:p>
        </w:tc>
        <w:tc>
          <w:tcPr>
            <w:tcW w:w="1365"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7BA44DCB" w14:textId="77777777" w:rsidR="00752451" w:rsidRDefault="00000000">
            <w:pPr>
              <w:widowControl w:val="0"/>
              <w:jc w:val="center"/>
              <w:rPr>
                <w:sz w:val="20"/>
                <w:szCs w:val="20"/>
              </w:rPr>
            </w:pPr>
            <w:r>
              <w:rPr>
                <w:sz w:val="16"/>
                <w:szCs w:val="16"/>
              </w:rPr>
              <w:t>44.227,22</w:t>
            </w:r>
          </w:p>
        </w:tc>
        <w:tc>
          <w:tcPr>
            <w:tcW w:w="1292"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694963AC" w14:textId="77777777" w:rsidR="00752451" w:rsidRDefault="00000000">
            <w:pPr>
              <w:widowControl w:val="0"/>
              <w:jc w:val="center"/>
              <w:rPr>
                <w:sz w:val="20"/>
                <w:szCs w:val="20"/>
              </w:rPr>
            </w:pPr>
            <w:r>
              <w:rPr>
                <w:sz w:val="16"/>
                <w:szCs w:val="16"/>
              </w:rPr>
              <w:t>0,00</w:t>
            </w:r>
          </w:p>
        </w:tc>
        <w:tc>
          <w:tcPr>
            <w:tcW w:w="1267"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3F81B24C" w14:textId="77777777" w:rsidR="00752451" w:rsidRDefault="00000000">
            <w:pPr>
              <w:widowControl w:val="0"/>
              <w:jc w:val="center"/>
              <w:rPr>
                <w:sz w:val="20"/>
                <w:szCs w:val="20"/>
              </w:rPr>
            </w:pPr>
            <w:r>
              <w:rPr>
                <w:sz w:val="16"/>
                <w:szCs w:val="16"/>
              </w:rPr>
              <w:t>0,00%</w:t>
            </w:r>
          </w:p>
        </w:tc>
        <w:tc>
          <w:tcPr>
            <w:tcW w:w="131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6DA1EE44" w14:textId="77777777" w:rsidR="00752451" w:rsidRDefault="00000000">
            <w:pPr>
              <w:widowControl w:val="0"/>
              <w:jc w:val="center"/>
              <w:rPr>
                <w:sz w:val="20"/>
                <w:szCs w:val="20"/>
              </w:rPr>
            </w:pPr>
            <w:r>
              <w:rPr>
                <w:sz w:val="16"/>
                <w:szCs w:val="16"/>
              </w:rPr>
              <w:t>44.227,22</w:t>
            </w:r>
          </w:p>
        </w:tc>
        <w:tc>
          <w:tcPr>
            <w:tcW w:w="1231"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783E8CAD" w14:textId="77777777" w:rsidR="00752451" w:rsidRDefault="00000000">
            <w:pPr>
              <w:widowControl w:val="0"/>
              <w:jc w:val="center"/>
              <w:rPr>
                <w:sz w:val="20"/>
                <w:szCs w:val="20"/>
              </w:rPr>
            </w:pPr>
            <w:r>
              <w:rPr>
                <w:sz w:val="16"/>
                <w:szCs w:val="16"/>
              </w:rPr>
              <w:t>100,00%</w:t>
            </w:r>
          </w:p>
        </w:tc>
        <w:tc>
          <w:tcPr>
            <w:tcW w:w="120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12A7D14C" w14:textId="77777777" w:rsidR="00752451" w:rsidRDefault="00000000">
            <w:pPr>
              <w:widowControl w:val="0"/>
              <w:jc w:val="center"/>
              <w:rPr>
                <w:sz w:val="20"/>
                <w:szCs w:val="20"/>
              </w:rPr>
            </w:pPr>
            <w:r>
              <w:rPr>
                <w:sz w:val="16"/>
                <w:szCs w:val="16"/>
              </w:rPr>
              <w:t>0,00</w:t>
            </w:r>
          </w:p>
        </w:tc>
        <w:tc>
          <w:tcPr>
            <w:tcW w:w="1170" w:type="dxa"/>
            <w:tcBorders>
              <w:bottom w:val="single" w:sz="6" w:space="0" w:color="808080"/>
            </w:tcBorders>
            <w:shd w:val="clear" w:color="auto" w:fill="FFFFFF"/>
            <w:tcMar>
              <w:top w:w="40" w:type="dxa"/>
              <w:left w:w="40" w:type="dxa"/>
              <w:bottom w:w="40" w:type="dxa"/>
              <w:right w:w="40" w:type="dxa"/>
            </w:tcMar>
            <w:vAlign w:val="bottom"/>
          </w:tcPr>
          <w:p w14:paraId="4B14FB3E" w14:textId="77777777" w:rsidR="00752451" w:rsidRDefault="00000000">
            <w:pPr>
              <w:widowControl w:val="0"/>
              <w:jc w:val="center"/>
              <w:rPr>
                <w:sz w:val="20"/>
                <w:szCs w:val="20"/>
              </w:rPr>
            </w:pPr>
            <w:r>
              <w:rPr>
                <w:sz w:val="16"/>
                <w:szCs w:val="16"/>
              </w:rPr>
              <w:t>0,00%</w:t>
            </w:r>
          </w:p>
        </w:tc>
      </w:tr>
      <w:tr w:rsidR="00752451" w14:paraId="6245363E" w14:textId="77777777">
        <w:trPr>
          <w:trHeight w:val="315"/>
        </w:trPr>
        <w:tc>
          <w:tcPr>
            <w:tcW w:w="914" w:type="dxa"/>
            <w:tcBorders>
              <w:left w:val="single" w:sz="6" w:space="0" w:color="C0C0C0"/>
              <w:bottom w:val="single" w:sz="6" w:space="0" w:color="C0C0C0"/>
              <w:right w:val="single" w:sz="6" w:space="0" w:color="C0C0C0"/>
            </w:tcBorders>
            <w:shd w:val="clear" w:color="auto" w:fill="FFFFFF"/>
            <w:tcMar>
              <w:top w:w="40" w:type="dxa"/>
              <w:left w:w="40" w:type="dxa"/>
              <w:bottom w:w="40" w:type="dxa"/>
              <w:right w:w="40" w:type="dxa"/>
            </w:tcMar>
            <w:vAlign w:val="bottom"/>
          </w:tcPr>
          <w:p w14:paraId="734E310C" w14:textId="77777777" w:rsidR="00752451" w:rsidRDefault="00000000">
            <w:pPr>
              <w:widowControl w:val="0"/>
              <w:jc w:val="center"/>
              <w:rPr>
                <w:sz w:val="20"/>
                <w:szCs w:val="20"/>
              </w:rPr>
            </w:pPr>
            <w:r>
              <w:rPr>
                <w:sz w:val="16"/>
                <w:szCs w:val="16"/>
              </w:rPr>
              <w:t>449051</w:t>
            </w:r>
          </w:p>
        </w:tc>
        <w:tc>
          <w:tcPr>
            <w:tcW w:w="4193" w:type="dxa"/>
            <w:tcBorders>
              <w:bottom w:val="single" w:sz="6" w:space="0" w:color="C0C0C0"/>
              <w:right w:val="single" w:sz="6" w:space="0" w:color="808080"/>
            </w:tcBorders>
            <w:shd w:val="clear" w:color="auto" w:fill="FFFFFF"/>
            <w:tcMar>
              <w:top w:w="40" w:type="dxa"/>
              <w:left w:w="40" w:type="dxa"/>
              <w:bottom w:w="40" w:type="dxa"/>
              <w:right w:w="40" w:type="dxa"/>
            </w:tcMar>
            <w:vAlign w:val="bottom"/>
          </w:tcPr>
          <w:p w14:paraId="19BC882E" w14:textId="77777777" w:rsidR="00752451" w:rsidRDefault="00000000">
            <w:pPr>
              <w:widowControl w:val="0"/>
              <w:rPr>
                <w:sz w:val="20"/>
                <w:szCs w:val="20"/>
              </w:rPr>
            </w:pPr>
            <w:r>
              <w:rPr>
                <w:sz w:val="16"/>
                <w:szCs w:val="16"/>
              </w:rPr>
              <w:t>OBRAS E INSTALACOES</w:t>
            </w:r>
          </w:p>
        </w:tc>
        <w:tc>
          <w:tcPr>
            <w:tcW w:w="1365"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70C1190F" w14:textId="77777777" w:rsidR="00752451" w:rsidRDefault="00000000">
            <w:pPr>
              <w:widowControl w:val="0"/>
              <w:jc w:val="center"/>
              <w:rPr>
                <w:sz w:val="20"/>
                <w:szCs w:val="20"/>
              </w:rPr>
            </w:pPr>
            <w:r>
              <w:rPr>
                <w:sz w:val="16"/>
                <w:szCs w:val="16"/>
              </w:rPr>
              <w:t>19.058,88</w:t>
            </w:r>
          </w:p>
        </w:tc>
        <w:tc>
          <w:tcPr>
            <w:tcW w:w="1292"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3AEB582C" w14:textId="77777777" w:rsidR="00752451" w:rsidRDefault="00000000">
            <w:pPr>
              <w:widowControl w:val="0"/>
              <w:jc w:val="center"/>
              <w:rPr>
                <w:sz w:val="20"/>
                <w:szCs w:val="20"/>
              </w:rPr>
            </w:pPr>
            <w:r>
              <w:rPr>
                <w:sz w:val="16"/>
                <w:szCs w:val="16"/>
              </w:rPr>
              <w:t>14.058,65</w:t>
            </w:r>
          </w:p>
        </w:tc>
        <w:tc>
          <w:tcPr>
            <w:tcW w:w="1267"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71A27669" w14:textId="77777777" w:rsidR="00752451" w:rsidRDefault="00000000">
            <w:pPr>
              <w:widowControl w:val="0"/>
              <w:jc w:val="center"/>
              <w:rPr>
                <w:sz w:val="20"/>
                <w:szCs w:val="20"/>
              </w:rPr>
            </w:pPr>
            <w:r>
              <w:rPr>
                <w:sz w:val="16"/>
                <w:szCs w:val="16"/>
              </w:rPr>
              <w:t>73,76%</w:t>
            </w:r>
          </w:p>
        </w:tc>
        <w:tc>
          <w:tcPr>
            <w:tcW w:w="131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00A57F9A" w14:textId="77777777" w:rsidR="00752451" w:rsidRDefault="00000000">
            <w:pPr>
              <w:widowControl w:val="0"/>
              <w:jc w:val="center"/>
              <w:rPr>
                <w:sz w:val="20"/>
                <w:szCs w:val="20"/>
              </w:rPr>
            </w:pPr>
            <w:r>
              <w:rPr>
                <w:sz w:val="16"/>
                <w:szCs w:val="16"/>
              </w:rPr>
              <w:t>5.000,23</w:t>
            </w:r>
          </w:p>
        </w:tc>
        <w:tc>
          <w:tcPr>
            <w:tcW w:w="1231"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681CE852" w14:textId="77777777" w:rsidR="00752451" w:rsidRDefault="00000000">
            <w:pPr>
              <w:widowControl w:val="0"/>
              <w:jc w:val="center"/>
              <w:rPr>
                <w:sz w:val="20"/>
                <w:szCs w:val="20"/>
              </w:rPr>
            </w:pPr>
            <w:r>
              <w:rPr>
                <w:sz w:val="16"/>
                <w:szCs w:val="16"/>
              </w:rPr>
              <w:t>26,24%</w:t>
            </w:r>
          </w:p>
        </w:tc>
        <w:tc>
          <w:tcPr>
            <w:tcW w:w="120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38098688" w14:textId="77777777" w:rsidR="00752451" w:rsidRDefault="00000000">
            <w:pPr>
              <w:widowControl w:val="0"/>
              <w:jc w:val="center"/>
              <w:rPr>
                <w:sz w:val="20"/>
                <w:szCs w:val="20"/>
              </w:rPr>
            </w:pPr>
            <w:r>
              <w:rPr>
                <w:sz w:val="16"/>
                <w:szCs w:val="16"/>
              </w:rPr>
              <w:t>0,00</w:t>
            </w:r>
          </w:p>
        </w:tc>
        <w:tc>
          <w:tcPr>
            <w:tcW w:w="1170" w:type="dxa"/>
            <w:tcBorders>
              <w:bottom w:val="single" w:sz="6" w:space="0" w:color="808080"/>
            </w:tcBorders>
            <w:shd w:val="clear" w:color="auto" w:fill="FFFFFF"/>
            <w:tcMar>
              <w:top w:w="40" w:type="dxa"/>
              <w:left w:w="40" w:type="dxa"/>
              <w:bottom w:w="40" w:type="dxa"/>
              <w:right w:w="40" w:type="dxa"/>
            </w:tcMar>
            <w:vAlign w:val="bottom"/>
          </w:tcPr>
          <w:p w14:paraId="607ACE32" w14:textId="77777777" w:rsidR="00752451" w:rsidRDefault="00000000">
            <w:pPr>
              <w:widowControl w:val="0"/>
              <w:jc w:val="center"/>
              <w:rPr>
                <w:sz w:val="20"/>
                <w:szCs w:val="20"/>
              </w:rPr>
            </w:pPr>
            <w:r>
              <w:rPr>
                <w:sz w:val="16"/>
                <w:szCs w:val="16"/>
              </w:rPr>
              <w:t>0,00%</w:t>
            </w:r>
          </w:p>
        </w:tc>
      </w:tr>
      <w:tr w:rsidR="00752451" w14:paraId="35565AEC" w14:textId="77777777">
        <w:trPr>
          <w:trHeight w:val="315"/>
        </w:trPr>
        <w:tc>
          <w:tcPr>
            <w:tcW w:w="914" w:type="dxa"/>
            <w:tcBorders>
              <w:left w:val="single" w:sz="6" w:space="0" w:color="C0C0C0"/>
              <w:bottom w:val="single" w:sz="6" w:space="0" w:color="808080"/>
              <w:right w:val="single" w:sz="6" w:space="0" w:color="C0C0C0"/>
            </w:tcBorders>
            <w:shd w:val="clear" w:color="auto" w:fill="FFFFFF"/>
            <w:tcMar>
              <w:top w:w="40" w:type="dxa"/>
              <w:left w:w="40" w:type="dxa"/>
              <w:bottom w:w="40" w:type="dxa"/>
              <w:right w:w="40" w:type="dxa"/>
            </w:tcMar>
            <w:vAlign w:val="bottom"/>
          </w:tcPr>
          <w:p w14:paraId="143EDFD0" w14:textId="77777777" w:rsidR="00752451" w:rsidRDefault="00000000">
            <w:pPr>
              <w:widowControl w:val="0"/>
              <w:jc w:val="center"/>
              <w:rPr>
                <w:sz w:val="20"/>
                <w:szCs w:val="20"/>
              </w:rPr>
            </w:pPr>
            <w:r>
              <w:rPr>
                <w:sz w:val="16"/>
                <w:szCs w:val="16"/>
              </w:rPr>
              <w:lastRenderedPageBreak/>
              <w:t>449052</w:t>
            </w:r>
          </w:p>
        </w:tc>
        <w:tc>
          <w:tcPr>
            <w:tcW w:w="4193"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4B1CE8A2" w14:textId="77777777" w:rsidR="00752451" w:rsidRDefault="00000000">
            <w:pPr>
              <w:widowControl w:val="0"/>
              <w:rPr>
                <w:sz w:val="20"/>
                <w:szCs w:val="20"/>
              </w:rPr>
            </w:pPr>
            <w:r>
              <w:rPr>
                <w:sz w:val="16"/>
                <w:szCs w:val="16"/>
              </w:rPr>
              <w:t>EQUIPAMENTOS E MATERIAL PERMANENTE</w:t>
            </w:r>
          </w:p>
        </w:tc>
        <w:tc>
          <w:tcPr>
            <w:tcW w:w="1365"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2F155FED" w14:textId="77777777" w:rsidR="00752451" w:rsidRDefault="00000000">
            <w:pPr>
              <w:widowControl w:val="0"/>
              <w:jc w:val="center"/>
              <w:rPr>
                <w:sz w:val="20"/>
                <w:szCs w:val="20"/>
              </w:rPr>
            </w:pPr>
            <w:r>
              <w:rPr>
                <w:sz w:val="16"/>
                <w:szCs w:val="16"/>
              </w:rPr>
              <w:t>1.256.807,67</w:t>
            </w:r>
          </w:p>
        </w:tc>
        <w:tc>
          <w:tcPr>
            <w:tcW w:w="1292"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620DCF1A" w14:textId="77777777" w:rsidR="00752451" w:rsidRDefault="00000000">
            <w:pPr>
              <w:widowControl w:val="0"/>
              <w:jc w:val="center"/>
              <w:rPr>
                <w:sz w:val="20"/>
                <w:szCs w:val="20"/>
              </w:rPr>
            </w:pPr>
            <w:r>
              <w:rPr>
                <w:sz w:val="16"/>
                <w:szCs w:val="16"/>
              </w:rPr>
              <w:t>1.256.807,67</w:t>
            </w:r>
          </w:p>
        </w:tc>
        <w:tc>
          <w:tcPr>
            <w:tcW w:w="1267"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46CF07A4" w14:textId="77777777" w:rsidR="00752451" w:rsidRDefault="00000000">
            <w:pPr>
              <w:widowControl w:val="0"/>
              <w:jc w:val="center"/>
              <w:rPr>
                <w:sz w:val="20"/>
                <w:szCs w:val="20"/>
              </w:rPr>
            </w:pPr>
            <w:r>
              <w:rPr>
                <w:sz w:val="16"/>
                <w:szCs w:val="16"/>
              </w:rPr>
              <w:t>100,00%</w:t>
            </w:r>
          </w:p>
        </w:tc>
        <w:tc>
          <w:tcPr>
            <w:tcW w:w="131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0F64E756" w14:textId="77777777" w:rsidR="00752451" w:rsidRDefault="00000000">
            <w:pPr>
              <w:widowControl w:val="0"/>
              <w:jc w:val="center"/>
              <w:rPr>
                <w:sz w:val="20"/>
                <w:szCs w:val="20"/>
              </w:rPr>
            </w:pPr>
            <w:r>
              <w:rPr>
                <w:sz w:val="16"/>
                <w:szCs w:val="16"/>
              </w:rPr>
              <w:t>0,00</w:t>
            </w:r>
          </w:p>
        </w:tc>
        <w:tc>
          <w:tcPr>
            <w:tcW w:w="1231"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2D0B9008" w14:textId="77777777" w:rsidR="00752451" w:rsidRDefault="00000000">
            <w:pPr>
              <w:widowControl w:val="0"/>
              <w:jc w:val="center"/>
              <w:rPr>
                <w:sz w:val="20"/>
                <w:szCs w:val="20"/>
              </w:rPr>
            </w:pPr>
            <w:r>
              <w:rPr>
                <w:sz w:val="16"/>
                <w:szCs w:val="16"/>
              </w:rPr>
              <w:t>0,00%</w:t>
            </w:r>
          </w:p>
        </w:tc>
        <w:tc>
          <w:tcPr>
            <w:tcW w:w="1206" w:type="dxa"/>
            <w:tcBorders>
              <w:bottom w:val="single" w:sz="6" w:space="0" w:color="808080"/>
              <w:right w:val="single" w:sz="6" w:space="0" w:color="808080"/>
            </w:tcBorders>
            <w:shd w:val="clear" w:color="auto" w:fill="FFFFFF"/>
            <w:tcMar>
              <w:top w:w="40" w:type="dxa"/>
              <w:left w:w="40" w:type="dxa"/>
              <w:bottom w:w="40" w:type="dxa"/>
              <w:right w:w="40" w:type="dxa"/>
            </w:tcMar>
            <w:vAlign w:val="bottom"/>
          </w:tcPr>
          <w:p w14:paraId="2FA148D1" w14:textId="77777777" w:rsidR="00752451" w:rsidRDefault="00000000">
            <w:pPr>
              <w:widowControl w:val="0"/>
              <w:jc w:val="center"/>
              <w:rPr>
                <w:sz w:val="20"/>
                <w:szCs w:val="20"/>
              </w:rPr>
            </w:pPr>
            <w:r>
              <w:rPr>
                <w:sz w:val="16"/>
                <w:szCs w:val="16"/>
              </w:rPr>
              <w:t>0,00</w:t>
            </w:r>
          </w:p>
        </w:tc>
        <w:tc>
          <w:tcPr>
            <w:tcW w:w="1170" w:type="dxa"/>
            <w:tcBorders>
              <w:bottom w:val="single" w:sz="6" w:space="0" w:color="808080"/>
            </w:tcBorders>
            <w:shd w:val="clear" w:color="auto" w:fill="FFFFFF"/>
            <w:tcMar>
              <w:top w:w="40" w:type="dxa"/>
              <w:left w:w="40" w:type="dxa"/>
              <w:bottom w:w="40" w:type="dxa"/>
              <w:right w:w="40" w:type="dxa"/>
            </w:tcMar>
            <w:vAlign w:val="bottom"/>
          </w:tcPr>
          <w:p w14:paraId="59733F75" w14:textId="77777777" w:rsidR="00752451" w:rsidRDefault="00000000">
            <w:pPr>
              <w:widowControl w:val="0"/>
              <w:jc w:val="center"/>
              <w:rPr>
                <w:sz w:val="20"/>
                <w:szCs w:val="20"/>
              </w:rPr>
            </w:pPr>
            <w:r>
              <w:rPr>
                <w:sz w:val="16"/>
                <w:szCs w:val="16"/>
              </w:rPr>
              <w:t>0,00%</w:t>
            </w:r>
          </w:p>
        </w:tc>
      </w:tr>
      <w:tr w:rsidR="00752451" w14:paraId="5C1E1470" w14:textId="77777777">
        <w:trPr>
          <w:trHeight w:val="315"/>
        </w:trPr>
        <w:tc>
          <w:tcPr>
            <w:tcW w:w="914" w:type="dxa"/>
            <w:tcBorders>
              <w:left w:val="single" w:sz="6" w:space="0" w:color="C0C0C0"/>
              <w:bottom w:val="single" w:sz="6" w:space="0" w:color="808080"/>
              <w:right w:val="single" w:sz="6" w:space="0" w:color="C0C0C0"/>
            </w:tcBorders>
            <w:shd w:val="clear" w:color="auto" w:fill="FFFFFF"/>
            <w:tcMar>
              <w:top w:w="40" w:type="dxa"/>
              <w:left w:w="40" w:type="dxa"/>
              <w:bottom w:w="40" w:type="dxa"/>
              <w:right w:w="40" w:type="dxa"/>
            </w:tcMar>
            <w:vAlign w:val="bottom"/>
          </w:tcPr>
          <w:p w14:paraId="4CEAED65" w14:textId="77777777" w:rsidR="00752451" w:rsidRDefault="00752451">
            <w:pPr>
              <w:widowControl w:val="0"/>
              <w:rPr>
                <w:sz w:val="20"/>
                <w:szCs w:val="20"/>
              </w:rPr>
            </w:pPr>
          </w:p>
        </w:tc>
        <w:tc>
          <w:tcPr>
            <w:tcW w:w="4193" w:type="dxa"/>
            <w:tcBorders>
              <w:bottom w:val="single" w:sz="6" w:space="0" w:color="808080"/>
              <w:right w:val="single" w:sz="6" w:space="0" w:color="C0C0C0"/>
            </w:tcBorders>
            <w:shd w:val="clear" w:color="auto" w:fill="FFFFFF"/>
            <w:tcMar>
              <w:top w:w="40" w:type="dxa"/>
              <w:left w:w="40" w:type="dxa"/>
              <w:bottom w:w="40" w:type="dxa"/>
              <w:right w:w="40" w:type="dxa"/>
            </w:tcMar>
            <w:vAlign w:val="bottom"/>
          </w:tcPr>
          <w:p w14:paraId="6BA2177A" w14:textId="77777777" w:rsidR="00752451" w:rsidRDefault="00000000">
            <w:pPr>
              <w:widowControl w:val="0"/>
              <w:rPr>
                <w:sz w:val="20"/>
                <w:szCs w:val="20"/>
              </w:rPr>
            </w:pPr>
            <w:r>
              <w:rPr>
                <w:b/>
                <w:sz w:val="16"/>
                <w:szCs w:val="16"/>
              </w:rPr>
              <w:t>TOTAL</w:t>
            </w:r>
          </w:p>
        </w:tc>
        <w:tc>
          <w:tcPr>
            <w:tcW w:w="1365" w:type="dxa"/>
            <w:tcBorders>
              <w:bottom w:val="single" w:sz="6" w:space="0" w:color="C0C0C0"/>
              <w:right w:val="single" w:sz="6" w:space="0" w:color="C0C0C0"/>
            </w:tcBorders>
            <w:shd w:val="clear" w:color="auto" w:fill="FFFFFF"/>
            <w:tcMar>
              <w:top w:w="40" w:type="dxa"/>
              <w:left w:w="40" w:type="dxa"/>
              <w:bottom w:w="40" w:type="dxa"/>
              <w:right w:w="40" w:type="dxa"/>
            </w:tcMar>
            <w:vAlign w:val="bottom"/>
          </w:tcPr>
          <w:p w14:paraId="446B90B7" w14:textId="77777777" w:rsidR="00752451" w:rsidRDefault="00000000">
            <w:pPr>
              <w:widowControl w:val="0"/>
              <w:jc w:val="center"/>
              <w:rPr>
                <w:sz w:val="20"/>
                <w:szCs w:val="20"/>
              </w:rPr>
            </w:pPr>
            <w:r>
              <w:rPr>
                <w:b/>
                <w:sz w:val="16"/>
                <w:szCs w:val="16"/>
              </w:rPr>
              <w:t>8.982.634,47</w:t>
            </w:r>
          </w:p>
        </w:tc>
        <w:tc>
          <w:tcPr>
            <w:tcW w:w="1292" w:type="dxa"/>
            <w:tcBorders>
              <w:bottom w:val="single" w:sz="6" w:space="0" w:color="C0C0C0"/>
              <w:right w:val="single" w:sz="6" w:space="0" w:color="C0C0C0"/>
            </w:tcBorders>
            <w:shd w:val="clear" w:color="auto" w:fill="FFFFFF"/>
            <w:tcMar>
              <w:top w:w="40" w:type="dxa"/>
              <w:left w:w="40" w:type="dxa"/>
              <w:bottom w:w="40" w:type="dxa"/>
              <w:right w:w="40" w:type="dxa"/>
            </w:tcMar>
            <w:vAlign w:val="bottom"/>
          </w:tcPr>
          <w:p w14:paraId="6D9B9DCF" w14:textId="77777777" w:rsidR="00752451" w:rsidRDefault="00000000">
            <w:pPr>
              <w:widowControl w:val="0"/>
              <w:jc w:val="center"/>
              <w:rPr>
                <w:sz w:val="20"/>
                <w:szCs w:val="20"/>
              </w:rPr>
            </w:pPr>
            <w:r>
              <w:rPr>
                <w:b/>
                <w:sz w:val="16"/>
                <w:szCs w:val="16"/>
              </w:rPr>
              <w:t>7.833.099,38</w:t>
            </w:r>
          </w:p>
        </w:tc>
        <w:tc>
          <w:tcPr>
            <w:tcW w:w="1267" w:type="dxa"/>
            <w:tcBorders>
              <w:bottom w:val="single" w:sz="6" w:space="0" w:color="C0C0C0"/>
              <w:right w:val="single" w:sz="6" w:space="0" w:color="C0C0C0"/>
            </w:tcBorders>
            <w:shd w:val="clear" w:color="auto" w:fill="FFFFFF"/>
            <w:tcMar>
              <w:top w:w="40" w:type="dxa"/>
              <w:left w:w="40" w:type="dxa"/>
              <w:bottom w:w="40" w:type="dxa"/>
              <w:right w:w="40" w:type="dxa"/>
            </w:tcMar>
            <w:vAlign w:val="bottom"/>
          </w:tcPr>
          <w:p w14:paraId="06020C88" w14:textId="77777777" w:rsidR="00752451" w:rsidRDefault="00000000">
            <w:pPr>
              <w:widowControl w:val="0"/>
              <w:jc w:val="center"/>
              <w:rPr>
                <w:sz w:val="20"/>
                <w:szCs w:val="20"/>
              </w:rPr>
            </w:pPr>
            <w:r>
              <w:rPr>
                <w:b/>
                <w:sz w:val="16"/>
                <w:szCs w:val="16"/>
              </w:rPr>
              <w:t>87,20%</w:t>
            </w:r>
          </w:p>
        </w:tc>
        <w:tc>
          <w:tcPr>
            <w:tcW w:w="1316" w:type="dxa"/>
            <w:tcBorders>
              <w:bottom w:val="single" w:sz="6" w:space="0" w:color="C0C0C0"/>
              <w:right w:val="single" w:sz="6" w:space="0" w:color="C0C0C0"/>
            </w:tcBorders>
            <w:shd w:val="clear" w:color="auto" w:fill="FFFFFF"/>
            <w:tcMar>
              <w:top w:w="40" w:type="dxa"/>
              <w:left w:w="40" w:type="dxa"/>
              <w:bottom w:w="40" w:type="dxa"/>
              <w:right w:w="40" w:type="dxa"/>
            </w:tcMar>
            <w:vAlign w:val="bottom"/>
          </w:tcPr>
          <w:p w14:paraId="17A77A7A" w14:textId="77777777" w:rsidR="00752451" w:rsidRDefault="00000000">
            <w:pPr>
              <w:widowControl w:val="0"/>
              <w:jc w:val="center"/>
              <w:rPr>
                <w:sz w:val="20"/>
                <w:szCs w:val="20"/>
              </w:rPr>
            </w:pPr>
            <w:r>
              <w:rPr>
                <w:b/>
                <w:sz w:val="16"/>
                <w:szCs w:val="16"/>
              </w:rPr>
              <w:t>1.084.394,18</w:t>
            </w:r>
          </w:p>
        </w:tc>
        <w:tc>
          <w:tcPr>
            <w:tcW w:w="1231" w:type="dxa"/>
            <w:tcBorders>
              <w:bottom w:val="single" w:sz="6" w:space="0" w:color="C0C0C0"/>
              <w:right w:val="single" w:sz="6" w:space="0" w:color="C0C0C0"/>
            </w:tcBorders>
            <w:shd w:val="clear" w:color="auto" w:fill="FFFFFF"/>
            <w:tcMar>
              <w:top w:w="40" w:type="dxa"/>
              <w:left w:w="40" w:type="dxa"/>
              <w:bottom w:w="40" w:type="dxa"/>
              <w:right w:w="40" w:type="dxa"/>
            </w:tcMar>
            <w:vAlign w:val="bottom"/>
          </w:tcPr>
          <w:p w14:paraId="0F124F39" w14:textId="77777777" w:rsidR="00752451" w:rsidRDefault="00000000">
            <w:pPr>
              <w:widowControl w:val="0"/>
              <w:jc w:val="center"/>
              <w:rPr>
                <w:sz w:val="20"/>
                <w:szCs w:val="20"/>
              </w:rPr>
            </w:pPr>
            <w:r>
              <w:rPr>
                <w:b/>
                <w:sz w:val="16"/>
                <w:szCs w:val="16"/>
              </w:rPr>
              <w:t>12,07%</w:t>
            </w:r>
          </w:p>
        </w:tc>
        <w:tc>
          <w:tcPr>
            <w:tcW w:w="1206" w:type="dxa"/>
            <w:tcBorders>
              <w:bottom w:val="single" w:sz="6" w:space="0" w:color="C0C0C0"/>
              <w:right w:val="single" w:sz="6" w:space="0" w:color="C0C0C0"/>
            </w:tcBorders>
            <w:shd w:val="clear" w:color="auto" w:fill="FFFFFF"/>
            <w:tcMar>
              <w:top w:w="40" w:type="dxa"/>
              <w:left w:w="40" w:type="dxa"/>
              <w:bottom w:w="40" w:type="dxa"/>
              <w:right w:w="40" w:type="dxa"/>
            </w:tcMar>
            <w:vAlign w:val="bottom"/>
          </w:tcPr>
          <w:p w14:paraId="4C75FA53" w14:textId="77777777" w:rsidR="00752451" w:rsidRDefault="00000000">
            <w:pPr>
              <w:widowControl w:val="0"/>
              <w:jc w:val="center"/>
              <w:rPr>
                <w:sz w:val="20"/>
                <w:szCs w:val="20"/>
              </w:rPr>
            </w:pPr>
            <w:r>
              <w:rPr>
                <w:b/>
                <w:sz w:val="16"/>
                <w:szCs w:val="16"/>
              </w:rPr>
              <w:t>65.140,91</w:t>
            </w:r>
          </w:p>
        </w:tc>
        <w:tc>
          <w:tcPr>
            <w:tcW w:w="1170" w:type="dxa"/>
            <w:tcBorders>
              <w:bottom w:val="single" w:sz="6" w:space="0" w:color="C0C0C0"/>
            </w:tcBorders>
            <w:shd w:val="clear" w:color="auto" w:fill="FFFFFF"/>
            <w:tcMar>
              <w:top w:w="40" w:type="dxa"/>
              <w:left w:w="40" w:type="dxa"/>
              <w:bottom w:w="40" w:type="dxa"/>
              <w:right w:w="40" w:type="dxa"/>
            </w:tcMar>
            <w:vAlign w:val="bottom"/>
          </w:tcPr>
          <w:p w14:paraId="651119F7" w14:textId="77777777" w:rsidR="00752451" w:rsidRDefault="00000000">
            <w:pPr>
              <w:widowControl w:val="0"/>
              <w:jc w:val="center"/>
              <w:rPr>
                <w:sz w:val="20"/>
                <w:szCs w:val="20"/>
              </w:rPr>
            </w:pPr>
            <w:r>
              <w:rPr>
                <w:b/>
                <w:sz w:val="16"/>
                <w:szCs w:val="16"/>
              </w:rPr>
              <w:t>0,73%</w:t>
            </w:r>
          </w:p>
        </w:tc>
      </w:tr>
    </w:tbl>
    <w:p w14:paraId="0902E242" w14:textId="77777777" w:rsidR="00752451" w:rsidRDefault="00000000">
      <w:pPr>
        <w:spacing w:line="360" w:lineRule="auto"/>
        <w:jc w:val="both"/>
        <w:rPr>
          <w:sz w:val="24"/>
          <w:szCs w:val="24"/>
        </w:rPr>
      </w:pPr>
      <w:r>
        <w:rPr>
          <w:b/>
          <w:sz w:val="16"/>
          <w:szCs w:val="16"/>
        </w:rPr>
        <w:t>Fonte: TESOURO GERENCIAL 2024</w:t>
      </w:r>
    </w:p>
    <w:p w14:paraId="4EAEC216" w14:textId="77777777" w:rsidR="00752451" w:rsidRDefault="00752451">
      <w:pPr>
        <w:spacing w:line="360" w:lineRule="auto"/>
        <w:jc w:val="both"/>
        <w:rPr>
          <w:sz w:val="24"/>
          <w:szCs w:val="24"/>
        </w:rPr>
        <w:sectPr w:rsidR="00752451">
          <w:pgSz w:w="16834" w:h="11909" w:orient="landscape"/>
          <w:pgMar w:top="1440" w:right="1440" w:bottom="1440" w:left="1440" w:header="720" w:footer="720" w:gutter="0"/>
          <w:cols w:space="720"/>
        </w:sectPr>
      </w:pPr>
    </w:p>
    <w:p w14:paraId="2158A41B" w14:textId="77777777" w:rsidR="00752451" w:rsidRDefault="00000000">
      <w:pPr>
        <w:pStyle w:val="Ttulo2"/>
        <w:spacing w:line="360" w:lineRule="auto"/>
        <w:jc w:val="both"/>
        <w:rPr>
          <w:b/>
        </w:rPr>
      </w:pPr>
      <w:bookmarkStart w:id="55" w:name="_dque5fp5zkh1" w:colFirst="0" w:colLast="0"/>
      <w:bookmarkEnd w:id="55"/>
      <w:r>
        <w:rPr>
          <w:b/>
        </w:rPr>
        <w:lastRenderedPageBreak/>
        <w:t>Anexo XII - Inscrição de RPNP</w:t>
      </w:r>
    </w:p>
    <w:p w14:paraId="609C58AD" w14:textId="77777777" w:rsidR="00752451" w:rsidRDefault="00000000">
      <w:pPr>
        <w:jc w:val="right"/>
      </w:pPr>
      <w:r>
        <w:rPr>
          <w:b/>
          <w:sz w:val="18"/>
          <w:szCs w:val="18"/>
        </w:rPr>
        <w:t>em unidades R$</w:t>
      </w:r>
    </w:p>
    <w:tbl>
      <w:tblPr>
        <w:tblStyle w:val="afff"/>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82"/>
        <w:gridCol w:w="5177"/>
        <w:gridCol w:w="1592"/>
        <w:gridCol w:w="1474"/>
      </w:tblGrid>
      <w:tr w:rsidR="00752451" w14:paraId="28533EDD" w14:textId="77777777">
        <w:trPr>
          <w:trHeight w:val="315"/>
        </w:trPr>
        <w:tc>
          <w:tcPr>
            <w:tcW w:w="5957" w:type="dxa"/>
            <w:gridSpan w:val="2"/>
            <w:tcBorders>
              <w:top w:val="single" w:sz="6" w:space="0" w:color="000000"/>
              <w:left w:val="single" w:sz="6" w:space="0" w:color="000000"/>
              <w:bottom w:val="single" w:sz="6" w:space="0" w:color="000000"/>
              <w:right w:val="single" w:sz="6" w:space="0" w:color="000000"/>
            </w:tcBorders>
            <w:shd w:val="clear" w:color="auto" w:fill="DFDFDF"/>
            <w:tcMar>
              <w:top w:w="40" w:type="dxa"/>
              <w:left w:w="40" w:type="dxa"/>
              <w:bottom w:w="40" w:type="dxa"/>
              <w:right w:w="40" w:type="dxa"/>
            </w:tcMar>
            <w:vAlign w:val="bottom"/>
          </w:tcPr>
          <w:p w14:paraId="6902DFE1" w14:textId="77777777" w:rsidR="00752451" w:rsidRDefault="00000000">
            <w:pPr>
              <w:widowControl w:val="0"/>
              <w:rPr>
                <w:sz w:val="20"/>
                <w:szCs w:val="20"/>
              </w:rPr>
            </w:pPr>
            <w:r>
              <w:rPr>
                <w:b/>
                <w:sz w:val="16"/>
                <w:szCs w:val="16"/>
              </w:rPr>
              <w:t>Natureza Despesa</w:t>
            </w:r>
          </w:p>
        </w:tc>
        <w:tc>
          <w:tcPr>
            <w:tcW w:w="1592" w:type="dxa"/>
            <w:tcBorders>
              <w:top w:val="single" w:sz="6" w:space="0" w:color="000000"/>
              <w:bottom w:val="single" w:sz="6" w:space="0" w:color="000000"/>
              <w:right w:val="single" w:sz="6" w:space="0" w:color="000000"/>
            </w:tcBorders>
            <w:shd w:val="clear" w:color="auto" w:fill="DFDFDF"/>
            <w:tcMar>
              <w:top w:w="40" w:type="dxa"/>
              <w:left w:w="40" w:type="dxa"/>
              <w:bottom w:w="40" w:type="dxa"/>
              <w:right w:w="40" w:type="dxa"/>
            </w:tcMar>
            <w:vAlign w:val="bottom"/>
          </w:tcPr>
          <w:p w14:paraId="2E539E52" w14:textId="77777777" w:rsidR="00752451" w:rsidRDefault="00000000">
            <w:pPr>
              <w:widowControl w:val="0"/>
              <w:jc w:val="center"/>
              <w:rPr>
                <w:sz w:val="20"/>
                <w:szCs w:val="20"/>
              </w:rPr>
            </w:pPr>
            <w:r>
              <w:rPr>
                <w:b/>
                <w:sz w:val="16"/>
                <w:szCs w:val="16"/>
              </w:rPr>
              <w:t>Valor</w:t>
            </w:r>
          </w:p>
        </w:tc>
        <w:tc>
          <w:tcPr>
            <w:tcW w:w="1474" w:type="dxa"/>
            <w:tcBorders>
              <w:top w:val="single" w:sz="6" w:space="0" w:color="000000"/>
              <w:bottom w:val="single" w:sz="6" w:space="0" w:color="000000"/>
              <w:right w:val="single" w:sz="6" w:space="0" w:color="000000"/>
            </w:tcBorders>
            <w:shd w:val="clear" w:color="auto" w:fill="DFDFDF"/>
            <w:tcMar>
              <w:top w:w="40" w:type="dxa"/>
              <w:left w:w="40" w:type="dxa"/>
              <w:bottom w:w="40" w:type="dxa"/>
              <w:right w:w="40" w:type="dxa"/>
            </w:tcMar>
            <w:vAlign w:val="bottom"/>
          </w:tcPr>
          <w:p w14:paraId="58ED72A0" w14:textId="77777777" w:rsidR="00752451" w:rsidRDefault="00000000">
            <w:pPr>
              <w:widowControl w:val="0"/>
              <w:jc w:val="center"/>
              <w:rPr>
                <w:sz w:val="20"/>
                <w:szCs w:val="20"/>
              </w:rPr>
            </w:pPr>
            <w:r>
              <w:rPr>
                <w:b/>
                <w:sz w:val="16"/>
                <w:szCs w:val="16"/>
              </w:rPr>
              <w:t>Percentual</w:t>
            </w:r>
          </w:p>
        </w:tc>
      </w:tr>
      <w:tr w:rsidR="00752451" w14:paraId="3C225EC7" w14:textId="77777777">
        <w:trPr>
          <w:trHeight w:val="315"/>
        </w:trPr>
        <w:tc>
          <w:tcPr>
            <w:tcW w:w="5957" w:type="dxa"/>
            <w:gridSpan w:val="2"/>
            <w:tcBorders>
              <w:left w:val="single" w:sz="6" w:space="0" w:color="000000"/>
              <w:bottom w:val="single" w:sz="6" w:space="0" w:color="000000"/>
              <w:right w:val="single" w:sz="6" w:space="0" w:color="000000"/>
            </w:tcBorders>
            <w:shd w:val="clear" w:color="auto" w:fill="F0F0F0"/>
            <w:tcMar>
              <w:top w:w="40" w:type="dxa"/>
              <w:left w:w="40" w:type="dxa"/>
              <w:bottom w:w="40" w:type="dxa"/>
              <w:right w:w="40" w:type="dxa"/>
            </w:tcMar>
            <w:vAlign w:val="bottom"/>
          </w:tcPr>
          <w:p w14:paraId="1C9F7CDA" w14:textId="77777777" w:rsidR="00752451" w:rsidRDefault="00000000">
            <w:pPr>
              <w:widowControl w:val="0"/>
              <w:rPr>
                <w:sz w:val="20"/>
                <w:szCs w:val="20"/>
              </w:rPr>
            </w:pPr>
            <w:r>
              <w:rPr>
                <w:b/>
                <w:sz w:val="16"/>
                <w:szCs w:val="16"/>
              </w:rPr>
              <w:t>Total</w:t>
            </w:r>
          </w:p>
        </w:tc>
        <w:tc>
          <w:tcPr>
            <w:tcW w:w="1592" w:type="dxa"/>
            <w:tcBorders>
              <w:bottom w:val="single" w:sz="6" w:space="0" w:color="000000"/>
              <w:right w:val="single" w:sz="6" w:space="0" w:color="000000"/>
            </w:tcBorders>
            <w:shd w:val="clear" w:color="auto" w:fill="F0F0F0"/>
            <w:tcMar>
              <w:top w:w="40" w:type="dxa"/>
              <w:left w:w="40" w:type="dxa"/>
              <w:bottom w:w="40" w:type="dxa"/>
              <w:right w:w="40" w:type="dxa"/>
            </w:tcMar>
            <w:vAlign w:val="bottom"/>
          </w:tcPr>
          <w:p w14:paraId="2D85857F" w14:textId="77777777" w:rsidR="00752451" w:rsidRDefault="00000000">
            <w:pPr>
              <w:widowControl w:val="0"/>
              <w:jc w:val="center"/>
              <w:rPr>
                <w:sz w:val="20"/>
                <w:szCs w:val="20"/>
              </w:rPr>
            </w:pPr>
            <w:r>
              <w:rPr>
                <w:b/>
                <w:sz w:val="16"/>
                <w:szCs w:val="16"/>
              </w:rPr>
              <w:t>37.098.664,56</w:t>
            </w:r>
          </w:p>
        </w:tc>
        <w:tc>
          <w:tcPr>
            <w:tcW w:w="1474" w:type="dxa"/>
            <w:tcBorders>
              <w:bottom w:val="single" w:sz="6" w:space="0" w:color="000000"/>
              <w:right w:val="single" w:sz="6" w:space="0" w:color="000000"/>
            </w:tcBorders>
            <w:shd w:val="clear" w:color="auto" w:fill="F0F0F0"/>
            <w:tcMar>
              <w:top w:w="40" w:type="dxa"/>
              <w:left w:w="40" w:type="dxa"/>
              <w:bottom w:w="40" w:type="dxa"/>
              <w:right w:w="40" w:type="dxa"/>
            </w:tcMar>
            <w:vAlign w:val="bottom"/>
          </w:tcPr>
          <w:p w14:paraId="765F2BDB" w14:textId="77777777" w:rsidR="00752451" w:rsidRDefault="00000000">
            <w:pPr>
              <w:widowControl w:val="0"/>
              <w:jc w:val="center"/>
              <w:rPr>
                <w:sz w:val="20"/>
                <w:szCs w:val="20"/>
              </w:rPr>
            </w:pPr>
            <w:r>
              <w:rPr>
                <w:b/>
                <w:sz w:val="16"/>
                <w:szCs w:val="16"/>
              </w:rPr>
              <w:t>100,00%</w:t>
            </w:r>
          </w:p>
        </w:tc>
      </w:tr>
      <w:tr w:rsidR="00752451" w14:paraId="2259AB5B" w14:textId="77777777">
        <w:trPr>
          <w:trHeight w:val="315"/>
        </w:trPr>
        <w:tc>
          <w:tcPr>
            <w:tcW w:w="781"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D9AD9A1" w14:textId="77777777" w:rsidR="00752451" w:rsidRDefault="00000000">
            <w:pPr>
              <w:widowControl w:val="0"/>
              <w:jc w:val="center"/>
              <w:rPr>
                <w:sz w:val="20"/>
                <w:szCs w:val="20"/>
              </w:rPr>
            </w:pPr>
            <w:r>
              <w:rPr>
                <w:sz w:val="16"/>
                <w:szCs w:val="16"/>
              </w:rPr>
              <w:t>319001</w:t>
            </w:r>
          </w:p>
        </w:tc>
        <w:tc>
          <w:tcPr>
            <w:tcW w:w="5176"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089BA718" w14:textId="77777777" w:rsidR="00752451" w:rsidRDefault="00000000">
            <w:pPr>
              <w:widowControl w:val="0"/>
              <w:rPr>
                <w:sz w:val="20"/>
                <w:szCs w:val="20"/>
              </w:rPr>
            </w:pPr>
            <w:r>
              <w:rPr>
                <w:sz w:val="16"/>
                <w:szCs w:val="16"/>
              </w:rPr>
              <w:t>APOSENTADORIAS, RESERVA REMUNERADA E REFORMAS</w:t>
            </w:r>
          </w:p>
        </w:tc>
        <w:tc>
          <w:tcPr>
            <w:tcW w:w="159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566600A2" w14:textId="77777777" w:rsidR="00752451" w:rsidRDefault="00000000">
            <w:pPr>
              <w:widowControl w:val="0"/>
              <w:jc w:val="center"/>
              <w:rPr>
                <w:sz w:val="20"/>
                <w:szCs w:val="20"/>
              </w:rPr>
            </w:pPr>
            <w:r>
              <w:rPr>
                <w:sz w:val="16"/>
                <w:szCs w:val="16"/>
              </w:rPr>
              <w:t>130.500,00</w:t>
            </w:r>
          </w:p>
        </w:tc>
        <w:tc>
          <w:tcPr>
            <w:tcW w:w="14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2333A8B" w14:textId="77777777" w:rsidR="00752451" w:rsidRDefault="00000000">
            <w:pPr>
              <w:widowControl w:val="0"/>
              <w:jc w:val="center"/>
              <w:rPr>
                <w:sz w:val="20"/>
                <w:szCs w:val="20"/>
              </w:rPr>
            </w:pPr>
            <w:r>
              <w:rPr>
                <w:sz w:val="16"/>
                <w:szCs w:val="16"/>
              </w:rPr>
              <w:t>0,35%</w:t>
            </w:r>
          </w:p>
        </w:tc>
      </w:tr>
      <w:tr w:rsidR="00752451" w14:paraId="744CFED1" w14:textId="77777777">
        <w:trPr>
          <w:trHeight w:val="315"/>
        </w:trPr>
        <w:tc>
          <w:tcPr>
            <w:tcW w:w="781"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50F9920" w14:textId="77777777" w:rsidR="00752451" w:rsidRDefault="00000000">
            <w:pPr>
              <w:widowControl w:val="0"/>
              <w:jc w:val="center"/>
              <w:rPr>
                <w:sz w:val="20"/>
                <w:szCs w:val="20"/>
              </w:rPr>
            </w:pPr>
            <w:r>
              <w:rPr>
                <w:sz w:val="16"/>
                <w:szCs w:val="16"/>
              </w:rPr>
              <w:t>319003</w:t>
            </w:r>
          </w:p>
        </w:tc>
        <w:tc>
          <w:tcPr>
            <w:tcW w:w="5176"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22723D04" w14:textId="77777777" w:rsidR="00752451" w:rsidRDefault="00000000">
            <w:pPr>
              <w:widowControl w:val="0"/>
              <w:rPr>
                <w:sz w:val="20"/>
                <w:szCs w:val="20"/>
              </w:rPr>
            </w:pPr>
            <w:r>
              <w:rPr>
                <w:sz w:val="16"/>
                <w:szCs w:val="16"/>
              </w:rPr>
              <w:t>PENSOES</w:t>
            </w:r>
          </w:p>
        </w:tc>
        <w:tc>
          <w:tcPr>
            <w:tcW w:w="159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139B7482" w14:textId="77777777" w:rsidR="00752451" w:rsidRDefault="00000000">
            <w:pPr>
              <w:widowControl w:val="0"/>
              <w:jc w:val="center"/>
              <w:rPr>
                <w:sz w:val="20"/>
                <w:szCs w:val="20"/>
              </w:rPr>
            </w:pPr>
            <w:r>
              <w:rPr>
                <w:sz w:val="16"/>
                <w:szCs w:val="16"/>
              </w:rPr>
              <w:t>100.000,00</w:t>
            </w:r>
          </w:p>
        </w:tc>
        <w:tc>
          <w:tcPr>
            <w:tcW w:w="14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DD15F97" w14:textId="77777777" w:rsidR="00752451" w:rsidRDefault="00000000">
            <w:pPr>
              <w:widowControl w:val="0"/>
              <w:jc w:val="center"/>
              <w:rPr>
                <w:sz w:val="20"/>
                <w:szCs w:val="20"/>
              </w:rPr>
            </w:pPr>
            <w:r>
              <w:rPr>
                <w:sz w:val="16"/>
                <w:szCs w:val="16"/>
              </w:rPr>
              <w:t>0,27%</w:t>
            </w:r>
          </w:p>
        </w:tc>
      </w:tr>
      <w:tr w:rsidR="00752451" w14:paraId="7537C697" w14:textId="77777777">
        <w:trPr>
          <w:trHeight w:val="315"/>
        </w:trPr>
        <w:tc>
          <w:tcPr>
            <w:tcW w:w="781"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8D88565" w14:textId="77777777" w:rsidR="00752451" w:rsidRDefault="00000000">
            <w:pPr>
              <w:widowControl w:val="0"/>
              <w:jc w:val="center"/>
              <w:rPr>
                <w:sz w:val="20"/>
                <w:szCs w:val="20"/>
              </w:rPr>
            </w:pPr>
            <w:r>
              <w:rPr>
                <w:sz w:val="16"/>
                <w:szCs w:val="16"/>
              </w:rPr>
              <w:t>319011</w:t>
            </w:r>
          </w:p>
        </w:tc>
        <w:tc>
          <w:tcPr>
            <w:tcW w:w="5176"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35825C11" w14:textId="77777777" w:rsidR="00752451" w:rsidRDefault="00000000">
            <w:pPr>
              <w:widowControl w:val="0"/>
              <w:rPr>
                <w:sz w:val="20"/>
                <w:szCs w:val="20"/>
              </w:rPr>
            </w:pPr>
            <w:r>
              <w:rPr>
                <w:sz w:val="16"/>
                <w:szCs w:val="16"/>
              </w:rPr>
              <w:t>VENCIMENTOS E VANTAGENS FIXAS - PESSOAL CIVIL</w:t>
            </w:r>
          </w:p>
        </w:tc>
        <w:tc>
          <w:tcPr>
            <w:tcW w:w="159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6512D2FD" w14:textId="77777777" w:rsidR="00752451" w:rsidRDefault="00000000">
            <w:pPr>
              <w:widowControl w:val="0"/>
              <w:jc w:val="center"/>
              <w:rPr>
                <w:sz w:val="20"/>
                <w:szCs w:val="20"/>
              </w:rPr>
            </w:pPr>
            <w:r>
              <w:rPr>
                <w:sz w:val="16"/>
                <w:szCs w:val="16"/>
              </w:rPr>
              <w:t>23.026.759,83</w:t>
            </w:r>
          </w:p>
        </w:tc>
        <w:tc>
          <w:tcPr>
            <w:tcW w:w="14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E351372" w14:textId="77777777" w:rsidR="00752451" w:rsidRDefault="00000000">
            <w:pPr>
              <w:widowControl w:val="0"/>
              <w:jc w:val="center"/>
              <w:rPr>
                <w:sz w:val="20"/>
                <w:szCs w:val="20"/>
              </w:rPr>
            </w:pPr>
            <w:r>
              <w:rPr>
                <w:sz w:val="16"/>
                <w:szCs w:val="16"/>
              </w:rPr>
              <w:t>62,07%</w:t>
            </w:r>
          </w:p>
        </w:tc>
      </w:tr>
      <w:tr w:rsidR="00752451" w14:paraId="5AA925D4" w14:textId="77777777">
        <w:trPr>
          <w:trHeight w:val="315"/>
        </w:trPr>
        <w:tc>
          <w:tcPr>
            <w:tcW w:w="781"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7CA8850" w14:textId="77777777" w:rsidR="00752451" w:rsidRDefault="00000000">
            <w:pPr>
              <w:widowControl w:val="0"/>
              <w:jc w:val="center"/>
              <w:rPr>
                <w:sz w:val="20"/>
                <w:szCs w:val="20"/>
              </w:rPr>
            </w:pPr>
            <w:r>
              <w:rPr>
                <w:sz w:val="16"/>
                <w:szCs w:val="16"/>
              </w:rPr>
              <w:t>319016</w:t>
            </w:r>
          </w:p>
        </w:tc>
        <w:tc>
          <w:tcPr>
            <w:tcW w:w="5176"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2FDC4FD6" w14:textId="77777777" w:rsidR="00752451" w:rsidRDefault="00000000">
            <w:pPr>
              <w:widowControl w:val="0"/>
              <w:rPr>
                <w:sz w:val="20"/>
                <w:szCs w:val="20"/>
              </w:rPr>
            </w:pPr>
            <w:r>
              <w:rPr>
                <w:sz w:val="16"/>
                <w:szCs w:val="16"/>
              </w:rPr>
              <w:t>OUTRAS DESPESAS VARIAVEIS - PESSOAL CIVIL</w:t>
            </w:r>
          </w:p>
        </w:tc>
        <w:tc>
          <w:tcPr>
            <w:tcW w:w="159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31EF9870" w14:textId="77777777" w:rsidR="00752451" w:rsidRDefault="00000000">
            <w:pPr>
              <w:widowControl w:val="0"/>
              <w:jc w:val="center"/>
              <w:rPr>
                <w:sz w:val="20"/>
                <w:szCs w:val="20"/>
              </w:rPr>
            </w:pPr>
            <w:r>
              <w:rPr>
                <w:sz w:val="16"/>
                <w:szCs w:val="16"/>
              </w:rPr>
              <w:t>812.241,18</w:t>
            </w:r>
          </w:p>
        </w:tc>
        <w:tc>
          <w:tcPr>
            <w:tcW w:w="14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FB7D668" w14:textId="77777777" w:rsidR="00752451" w:rsidRDefault="00000000">
            <w:pPr>
              <w:widowControl w:val="0"/>
              <w:jc w:val="center"/>
              <w:rPr>
                <w:sz w:val="20"/>
                <w:szCs w:val="20"/>
              </w:rPr>
            </w:pPr>
            <w:r>
              <w:rPr>
                <w:sz w:val="16"/>
                <w:szCs w:val="16"/>
              </w:rPr>
              <w:t>2,19%</w:t>
            </w:r>
          </w:p>
        </w:tc>
      </w:tr>
      <w:tr w:rsidR="00752451" w14:paraId="0102C703" w14:textId="77777777">
        <w:trPr>
          <w:trHeight w:val="315"/>
        </w:trPr>
        <w:tc>
          <w:tcPr>
            <w:tcW w:w="781"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61D0BE3" w14:textId="77777777" w:rsidR="00752451" w:rsidRDefault="00000000">
            <w:pPr>
              <w:widowControl w:val="0"/>
              <w:jc w:val="center"/>
              <w:rPr>
                <w:sz w:val="20"/>
                <w:szCs w:val="20"/>
              </w:rPr>
            </w:pPr>
            <w:r>
              <w:rPr>
                <w:sz w:val="16"/>
                <w:szCs w:val="16"/>
              </w:rPr>
              <w:t>339008</w:t>
            </w:r>
          </w:p>
        </w:tc>
        <w:tc>
          <w:tcPr>
            <w:tcW w:w="5176"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435DBD16" w14:textId="77777777" w:rsidR="00752451" w:rsidRDefault="00000000">
            <w:pPr>
              <w:widowControl w:val="0"/>
              <w:rPr>
                <w:sz w:val="20"/>
                <w:szCs w:val="20"/>
              </w:rPr>
            </w:pPr>
            <w:r>
              <w:rPr>
                <w:sz w:val="16"/>
                <w:szCs w:val="16"/>
              </w:rPr>
              <w:t>OUTROS BENEF.ASSIST. DO SERVIDOR E DO MILITAR</w:t>
            </w:r>
          </w:p>
        </w:tc>
        <w:tc>
          <w:tcPr>
            <w:tcW w:w="159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7E2BC29D" w14:textId="77777777" w:rsidR="00752451" w:rsidRDefault="00000000">
            <w:pPr>
              <w:widowControl w:val="0"/>
              <w:jc w:val="center"/>
              <w:rPr>
                <w:sz w:val="20"/>
                <w:szCs w:val="20"/>
              </w:rPr>
            </w:pPr>
            <w:r>
              <w:rPr>
                <w:sz w:val="16"/>
                <w:szCs w:val="16"/>
              </w:rPr>
              <w:t>14.763,34</w:t>
            </w:r>
          </w:p>
        </w:tc>
        <w:tc>
          <w:tcPr>
            <w:tcW w:w="14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FD60821" w14:textId="77777777" w:rsidR="00752451" w:rsidRDefault="00000000">
            <w:pPr>
              <w:widowControl w:val="0"/>
              <w:jc w:val="center"/>
              <w:rPr>
                <w:sz w:val="20"/>
                <w:szCs w:val="20"/>
              </w:rPr>
            </w:pPr>
            <w:r>
              <w:rPr>
                <w:sz w:val="16"/>
                <w:szCs w:val="16"/>
              </w:rPr>
              <w:t>0,04%</w:t>
            </w:r>
          </w:p>
        </w:tc>
      </w:tr>
      <w:tr w:rsidR="00752451" w14:paraId="2BFD28F6" w14:textId="77777777">
        <w:trPr>
          <w:trHeight w:val="315"/>
        </w:trPr>
        <w:tc>
          <w:tcPr>
            <w:tcW w:w="781"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2997CA7" w14:textId="77777777" w:rsidR="00752451" w:rsidRDefault="00000000">
            <w:pPr>
              <w:widowControl w:val="0"/>
              <w:jc w:val="center"/>
              <w:rPr>
                <w:sz w:val="20"/>
                <w:szCs w:val="20"/>
              </w:rPr>
            </w:pPr>
            <w:r>
              <w:rPr>
                <w:sz w:val="16"/>
                <w:szCs w:val="16"/>
              </w:rPr>
              <w:t>339030</w:t>
            </w:r>
          </w:p>
        </w:tc>
        <w:tc>
          <w:tcPr>
            <w:tcW w:w="5176"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35500636" w14:textId="77777777" w:rsidR="00752451" w:rsidRDefault="00000000">
            <w:pPr>
              <w:widowControl w:val="0"/>
              <w:rPr>
                <w:sz w:val="20"/>
                <w:szCs w:val="20"/>
              </w:rPr>
            </w:pPr>
            <w:r>
              <w:rPr>
                <w:sz w:val="16"/>
                <w:szCs w:val="16"/>
              </w:rPr>
              <w:t>MATERIAL DE CONSUMO</w:t>
            </w:r>
          </w:p>
        </w:tc>
        <w:tc>
          <w:tcPr>
            <w:tcW w:w="159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5A0B0801" w14:textId="77777777" w:rsidR="00752451" w:rsidRDefault="00000000">
            <w:pPr>
              <w:widowControl w:val="0"/>
              <w:jc w:val="center"/>
              <w:rPr>
                <w:sz w:val="20"/>
                <w:szCs w:val="20"/>
              </w:rPr>
            </w:pPr>
            <w:r>
              <w:rPr>
                <w:sz w:val="16"/>
                <w:szCs w:val="16"/>
              </w:rPr>
              <w:t>225.846,45</w:t>
            </w:r>
          </w:p>
        </w:tc>
        <w:tc>
          <w:tcPr>
            <w:tcW w:w="14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43EE5A7" w14:textId="77777777" w:rsidR="00752451" w:rsidRDefault="00000000">
            <w:pPr>
              <w:widowControl w:val="0"/>
              <w:jc w:val="center"/>
              <w:rPr>
                <w:sz w:val="20"/>
                <w:szCs w:val="20"/>
              </w:rPr>
            </w:pPr>
            <w:r>
              <w:rPr>
                <w:sz w:val="16"/>
                <w:szCs w:val="16"/>
              </w:rPr>
              <w:t>0,61%</w:t>
            </w:r>
          </w:p>
        </w:tc>
      </w:tr>
      <w:tr w:rsidR="00752451" w14:paraId="5CE47012" w14:textId="77777777">
        <w:trPr>
          <w:trHeight w:val="315"/>
        </w:trPr>
        <w:tc>
          <w:tcPr>
            <w:tcW w:w="781"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A19316C" w14:textId="77777777" w:rsidR="00752451" w:rsidRDefault="00000000">
            <w:pPr>
              <w:widowControl w:val="0"/>
              <w:jc w:val="center"/>
              <w:rPr>
                <w:sz w:val="20"/>
                <w:szCs w:val="20"/>
              </w:rPr>
            </w:pPr>
            <w:r>
              <w:rPr>
                <w:sz w:val="16"/>
                <w:szCs w:val="16"/>
              </w:rPr>
              <w:t>339033</w:t>
            </w:r>
          </w:p>
        </w:tc>
        <w:tc>
          <w:tcPr>
            <w:tcW w:w="5176"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2389BDB9" w14:textId="77777777" w:rsidR="00752451" w:rsidRDefault="00000000">
            <w:pPr>
              <w:widowControl w:val="0"/>
              <w:rPr>
                <w:sz w:val="20"/>
                <w:szCs w:val="20"/>
              </w:rPr>
            </w:pPr>
            <w:r>
              <w:rPr>
                <w:sz w:val="16"/>
                <w:szCs w:val="16"/>
              </w:rPr>
              <w:t>PASSAGENS E DESPESAS COM LOCOMOCAO</w:t>
            </w:r>
          </w:p>
        </w:tc>
        <w:tc>
          <w:tcPr>
            <w:tcW w:w="159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7640329A" w14:textId="77777777" w:rsidR="00752451" w:rsidRDefault="00000000">
            <w:pPr>
              <w:widowControl w:val="0"/>
              <w:jc w:val="center"/>
              <w:rPr>
                <w:sz w:val="20"/>
                <w:szCs w:val="20"/>
              </w:rPr>
            </w:pPr>
            <w:r>
              <w:rPr>
                <w:sz w:val="16"/>
                <w:szCs w:val="16"/>
              </w:rPr>
              <w:t>24.315,18</w:t>
            </w:r>
          </w:p>
        </w:tc>
        <w:tc>
          <w:tcPr>
            <w:tcW w:w="14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7E23A54" w14:textId="77777777" w:rsidR="00752451" w:rsidRDefault="00000000">
            <w:pPr>
              <w:widowControl w:val="0"/>
              <w:jc w:val="center"/>
              <w:rPr>
                <w:sz w:val="20"/>
                <w:szCs w:val="20"/>
              </w:rPr>
            </w:pPr>
            <w:r>
              <w:rPr>
                <w:sz w:val="16"/>
                <w:szCs w:val="16"/>
              </w:rPr>
              <w:t>0,07%</w:t>
            </w:r>
          </w:p>
        </w:tc>
      </w:tr>
      <w:tr w:rsidR="00752451" w14:paraId="6005B214" w14:textId="77777777">
        <w:trPr>
          <w:trHeight w:val="315"/>
        </w:trPr>
        <w:tc>
          <w:tcPr>
            <w:tcW w:w="781"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2AC4E49" w14:textId="77777777" w:rsidR="00752451" w:rsidRDefault="00000000">
            <w:pPr>
              <w:widowControl w:val="0"/>
              <w:jc w:val="center"/>
              <w:rPr>
                <w:sz w:val="20"/>
                <w:szCs w:val="20"/>
              </w:rPr>
            </w:pPr>
            <w:r>
              <w:rPr>
                <w:sz w:val="16"/>
                <w:szCs w:val="16"/>
              </w:rPr>
              <w:t>339035</w:t>
            </w:r>
          </w:p>
        </w:tc>
        <w:tc>
          <w:tcPr>
            <w:tcW w:w="5176"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67442800" w14:textId="77777777" w:rsidR="00752451" w:rsidRDefault="00000000">
            <w:pPr>
              <w:widowControl w:val="0"/>
              <w:rPr>
                <w:sz w:val="20"/>
                <w:szCs w:val="20"/>
              </w:rPr>
            </w:pPr>
            <w:r>
              <w:rPr>
                <w:sz w:val="16"/>
                <w:szCs w:val="16"/>
              </w:rPr>
              <w:t>SERVICOS DE CONSULTORIA</w:t>
            </w:r>
          </w:p>
        </w:tc>
        <w:tc>
          <w:tcPr>
            <w:tcW w:w="159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3CBF6DE7" w14:textId="77777777" w:rsidR="00752451" w:rsidRDefault="00000000">
            <w:pPr>
              <w:widowControl w:val="0"/>
              <w:jc w:val="center"/>
              <w:rPr>
                <w:sz w:val="20"/>
                <w:szCs w:val="20"/>
              </w:rPr>
            </w:pPr>
            <w:r>
              <w:rPr>
                <w:sz w:val="16"/>
                <w:szCs w:val="16"/>
              </w:rPr>
              <w:t>24.674,00</w:t>
            </w:r>
          </w:p>
        </w:tc>
        <w:tc>
          <w:tcPr>
            <w:tcW w:w="14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6E811F5" w14:textId="77777777" w:rsidR="00752451" w:rsidRDefault="00000000">
            <w:pPr>
              <w:widowControl w:val="0"/>
              <w:jc w:val="center"/>
              <w:rPr>
                <w:sz w:val="20"/>
                <w:szCs w:val="20"/>
              </w:rPr>
            </w:pPr>
            <w:r>
              <w:rPr>
                <w:sz w:val="16"/>
                <w:szCs w:val="16"/>
              </w:rPr>
              <w:t>0,07%</w:t>
            </w:r>
          </w:p>
        </w:tc>
      </w:tr>
      <w:tr w:rsidR="00752451" w14:paraId="74304DA9" w14:textId="77777777">
        <w:trPr>
          <w:trHeight w:val="315"/>
        </w:trPr>
        <w:tc>
          <w:tcPr>
            <w:tcW w:w="781"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58D8D72" w14:textId="77777777" w:rsidR="00752451" w:rsidRDefault="00000000">
            <w:pPr>
              <w:widowControl w:val="0"/>
              <w:jc w:val="center"/>
              <w:rPr>
                <w:sz w:val="20"/>
                <w:szCs w:val="20"/>
              </w:rPr>
            </w:pPr>
            <w:r>
              <w:rPr>
                <w:sz w:val="16"/>
                <w:szCs w:val="16"/>
              </w:rPr>
              <w:t>339036</w:t>
            </w:r>
          </w:p>
        </w:tc>
        <w:tc>
          <w:tcPr>
            <w:tcW w:w="5176"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327822A2" w14:textId="77777777" w:rsidR="00752451" w:rsidRDefault="00000000">
            <w:pPr>
              <w:widowControl w:val="0"/>
              <w:rPr>
                <w:sz w:val="20"/>
                <w:szCs w:val="20"/>
              </w:rPr>
            </w:pPr>
            <w:r>
              <w:rPr>
                <w:sz w:val="16"/>
                <w:szCs w:val="16"/>
              </w:rPr>
              <w:t>OUTROS SERVICOS DE TERCEIROS - PESSOA FISICA</w:t>
            </w:r>
          </w:p>
        </w:tc>
        <w:tc>
          <w:tcPr>
            <w:tcW w:w="159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45D580FC" w14:textId="77777777" w:rsidR="00752451" w:rsidRDefault="00000000">
            <w:pPr>
              <w:widowControl w:val="0"/>
              <w:jc w:val="center"/>
              <w:rPr>
                <w:sz w:val="20"/>
                <w:szCs w:val="20"/>
              </w:rPr>
            </w:pPr>
            <w:r>
              <w:rPr>
                <w:sz w:val="16"/>
                <w:szCs w:val="16"/>
              </w:rPr>
              <w:t>533.478,36</w:t>
            </w:r>
          </w:p>
        </w:tc>
        <w:tc>
          <w:tcPr>
            <w:tcW w:w="14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AC21F1C" w14:textId="77777777" w:rsidR="00752451" w:rsidRDefault="00000000">
            <w:pPr>
              <w:widowControl w:val="0"/>
              <w:jc w:val="center"/>
              <w:rPr>
                <w:sz w:val="20"/>
                <w:szCs w:val="20"/>
              </w:rPr>
            </w:pPr>
            <w:r>
              <w:rPr>
                <w:sz w:val="16"/>
                <w:szCs w:val="16"/>
              </w:rPr>
              <w:t>1,44%</w:t>
            </w:r>
          </w:p>
        </w:tc>
      </w:tr>
      <w:tr w:rsidR="00752451" w14:paraId="363DE43A" w14:textId="77777777">
        <w:trPr>
          <w:trHeight w:val="315"/>
        </w:trPr>
        <w:tc>
          <w:tcPr>
            <w:tcW w:w="781"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C203A16" w14:textId="77777777" w:rsidR="00752451" w:rsidRDefault="00000000">
            <w:pPr>
              <w:widowControl w:val="0"/>
              <w:jc w:val="center"/>
              <w:rPr>
                <w:sz w:val="20"/>
                <w:szCs w:val="20"/>
              </w:rPr>
            </w:pPr>
            <w:r>
              <w:rPr>
                <w:sz w:val="16"/>
                <w:szCs w:val="16"/>
              </w:rPr>
              <w:t>339037</w:t>
            </w:r>
          </w:p>
        </w:tc>
        <w:tc>
          <w:tcPr>
            <w:tcW w:w="5176"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7B615B32" w14:textId="77777777" w:rsidR="00752451" w:rsidRDefault="00000000">
            <w:pPr>
              <w:widowControl w:val="0"/>
              <w:rPr>
                <w:sz w:val="20"/>
                <w:szCs w:val="20"/>
              </w:rPr>
            </w:pPr>
            <w:r>
              <w:rPr>
                <w:sz w:val="16"/>
                <w:szCs w:val="16"/>
              </w:rPr>
              <w:t>LOCACAO DE MAO-DE-OBRA</w:t>
            </w:r>
          </w:p>
        </w:tc>
        <w:tc>
          <w:tcPr>
            <w:tcW w:w="159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60F47B15" w14:textId="77777777" w:rsidR="00752451" w:rsidRDefault="00000000">
            <w:pPr>
              <w:widowControl w:val="0"/>
              <w:jc w:val="center"/>
              <w:rPr>
                <w:sz w:val="20"/>
                <w:szCs w:val="20"/>
              </w:rPr>
            </w:pPr>
            <w:r>
              <w:rPr>
                <w:sz w:val="16"/>
                <w:szCs w:val="16"/>
              </w:rPr>
              <w:t>978.848,04</w:t>
            </w:r>
          </w:p>
        </w:tc>
        <w:tc>
          <w:tcPr>
            <w:tcW w:w="14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E22C074" w14:textId="77777777" w:rsidR="00752451" w:rsidRDefault="00000000">
            <w:pPr>
              <w:widowControl w:val="0"/>
              <w:jc w:val="center"/>
              <w:rPr>
                <w:sz w:val="20"/>
                <w:szCs w:val="20"/>
              </w:rPr>
            </w:pPr>
            <w:r>
              <w:rPr>
                <w:sz w:val="16"/>
                <w:szCs w:val="16"/>
              </w:rPr>
              <w:t>2,64%</w:t>
            </w:r>
          </w:p>
        </w:tc>
      </w:tr>
      <w:tr w:rsidR="00752451" w14:paraId="72C3B708" w14:textId="77777777">
        <w:trPr>
          <w:trHeight w:val="315"/>
        </w:trPr>
        <w:tc>
          <w:tcPr>
            <w:tcW w:w="781"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F6966D9" w14:textId="77777777" w:rsidR="00752451" w:rsidRDefault="00000000">
            <w:pPr>
              <w:widowControl w:val="0"/>
              <w:jc w:val="center"/>
              <w:rPr>
                <w:sz w:val="20"/>
                <w:szCs w:val="20"/>
              </w:rPr>
            </w:pPr>
            <w:r>
              <w:rPr>
                <w:sz w:val="16"/>
                <w:szCs w:val="16"/>
              </w:rPr>
              <w:t>339039</w:t>
            </w:r>
          </w:p>
        </w:tc>
        <w:tc>
          <w:tcPr>
            <w:tcW w:w="5176"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099B949D" w14:textId="77777777" w:rsidR="00752451" w:rsidRDefault="00000000">
            <w:pPr>
              <w:widowControl w:val="0"/>
              <w:rPr>
                <w:sz w:val="20"/>
                <w:szCs w:val="20"/>
              </w:rPr>
            </w:pPr>
            <w:r>
              <w:rPr>
                <w:sz w:val="16"/>
                <w:szCs w:val="16"/>
              </w:rPr>
              <w:t>OUTROS SERVICOS DE TERCEIROS - PESSOA JURIDICA</w:t>
            </w:r>
          </w:p>
        </w:tc>
        <w:tc>
          <w:tcPr>
            <w:tcW w:w="159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30A0EF3A" w14:textId="77777777" w:rsidR="00752451" w:rsidRDefault="00000000">
            <w:pPr>
              <w:widowControl w:val="0"/>
              <w:jc w:val="center"/>
              <w:rPr>
                <w:sz w:val="20"/>
                <w:szCs w:val="20"/>
              </w:rPr>
            </w:pPr>
            <w:r>
              <w:rPr>
                <w:sz w:val="16"/>
                <w:szCs w:val="16"/>
              </w:rPr>
              <w:t>5.172.138,67</w:t>
            </w:r>
          </w:p>
        </w:tc>
        <w:tc>
          <w:tcPr>
            <w:tcW w:w="14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90653A5" w14:textId="77777777" w:rsidR="00752451" w:rsidRDefault="00000000">
            <w:pPr>
              <w:widowControl w:val="0"/>
              <w:jc w:val="center"/>
              <w:rPr>
                <w:sz w:val="20"/>
                <w:szCs w:val="20"/>
              </w:rPr>
            </w:pPr>
            <w:r>
              <w:rPr>
                <w:sz w:val="16"/>
                <w:szCs w:val="16"/>
              </w:rPr>
              <w:t>13,94%</w:t>
            </w:r>
          </w:p>
        </w:tc>
      </w:tr>
      <w:tr w:rsidR="00752451" w14:paraId="71B1AED6" w14:textId="77777777">
        <w:trPr>
          <w:trHeight w:val="315"/>
        </w:trPr>
        <w:tc>
          <w:tcPr>
            <w:tcW w:w="781"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951A2CB" w14:textId="77777777" w:rsidR="00752451" w:rsidRDefault="00000000">
            <w:pPr>
              <w:widowControl w:val="0"/>
              <w:jc w:val="center"/>
              <w:rPr>
                <w:sz w:val="20"/>
                <w:szCs w:val="20"/>
              </w:rPr>
            </w:pPr>
            <w:r>
              <w:rPr>
                <w:sz w:val="16"/>
                <w:szCs w:val="16"/>
              </w:rPr>
              <w:t>339040</w:t>
            </w:r>
          </w:p>
        </w:tc>
        <w:tc>
          <w:tcPr>
            <w:tcW w:w="5176"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2BDF2D60" w14:textId="77777777" w:rsidR="00752451" w:rsidRDefault="00000000">
            <w:pPr>
              <w:widowControl w:val="0"/>
              <w:rPr>
                <w:sz w:val="20"/>
                <w:szCs w:val="20"/>
              </w:rPr>
            </w:pPr>
            <w:r>
              <w:rPr>
                <w:sz w:val="16"/>
                <w:szCs w:val="16"/>
              </w:rPr>
              <w:t>SERVICOS DE TECNOLOGIA DA INFORMACAO E COMUNICACAO - PJ</w:t>
            </w:r>
          </w:p>
        </w:tc>
        <w:tc>
          <w:tcPr>
            <w:tcW w:w="159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2BDC775F" w14:textId="77777777" w:rsidR="00752451" w:rsidRDefault="00000000">
            <w:pPr>
              <w:widowControl w:val="0"/>
              <w:jc w:val="center"/>
              <w:rPr>
                <w:sz w:val="20"/>
                <w:szCs w:val="20"/>
              </w:rPr>
            </w:pPr>
            <w:r>
              <w:rPr>
                <w:sz w:val="16"/>
                <w:szCs w:val="16"/>
              </w:rPr>
              <w:t>660.464,76</w:t>
            </w:r>
          </w:p>
        </w:tc>
        <w:tc>
          <w:tcPr>
            <w:tcW w:w="14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3DC3388" w14:textId="77777777" w:rsidR="00752451" w:rsidRDefault="00000000">
            <w:pPr>
              <w:widowControl w:val="0"/>
              <w:jc w:val="center"/>
              <w:rPr>
                <w:sz w:val="20"/>
                <w:szCs w:val="20"/>
              </w:rPr>
            </w:pPr>
            <w:r>
              <w:rPr>
                <w:sz w:val="16"/>
                <w:szCs w:val="16"/>
              </w:rPr>
              <w:t>1,78%</w:t>
            </w:r>
          </w:p>
        </w:tc>
      </w:tr>
      <w:tr w:rsidR="00752451" w14:paraId="73416C81" w14:textId="77777777">
        <w:trPr>
          <w:trHeight w:val="315"/>
        </w:trPr>
        <w:tc>
          <w:tcPr>
            <w:tcW w:w="781"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88D3E0E" w14:textId="77777777" w:rsidR="00752451" w:rsidRDefault="00000000">
            <w:pPr>
              <w:widowControl w:val="0"/>
              <w:jc w:val="center"/>
              <w:rPr>
                <w:sz w:val="20"/>
                <w:szCs w:val="20"/>
              </w:rPr>
            </w:pPr>
            <w:r>
              <w:rPr>
                <w:sz w:val="16"/>
                <w:szCs w:val="16"/>
              </w:rPr>
              <w:t>339046</w:t>
            </w:r>
          </w:p>
        </w:tc>
        <w:tc>
          <w:tcPr>
            <w:tcW w:w="5176"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6D9271BB" w14:textId="77777777" w:rsidR="00752451" w:rsidRDefault="00000000">
            <w:pPr>
              <w:widowControl w:val="0"/>
              <w:rPr>
                <w:sz w:val="20"/>
                <w:szCs w:val="20"/>
              </w:rPr>
            </w:pPr>
            <w:r>
              <w:rPr>
                <w:sz w:val="16"/>
                <w:szCs w:val="16"/>
              </w:rPr>
              <w:t>AUXILIO-ALIMENTACAO</w:t>
            </w:r>
          </w:p>
        </w:tc>
        <w:tc>
          <w:tcPr>
            <w:tcW w:w="159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2621FA30" w14:textId="77777777" w:rsidR="00752451" w:rsidRDefault="00000000">
            <w:pPr>
              <w:widowControl w:val="0"/>
              <w:jc w:val="center"/>
              <w:rPr>
                <w:sz w:val="20"/>
                <w:szCs w:val="20"/>
              </w:rPr>
            </w:pPr>
            <w:r>
              <w:rPr>
                <w:sz w:val="16"/>
                <w:szCs w:val="16"/>
              </w:rPr>
              <w:t>10.916,20</w:t>
            </w:r>
          </w:p>
        </w:tc>
        <w:tc>
          <w:tcPr>
            <w:tcW w:w="14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087C29B" w14:textId="77777777" w:rsidR="00752451" w:rsidRDefault="00000000">
            <w:pPr>
              <w:widowControl w:val="0"/>
              <w:jc w:val="center"/>
              <w:rPr>
                <w:sz w:val="20"/>
                <w:szCs w:val="20"/>
              </w:rPr>
            </w:pPr>
            <w:r>
              <w:rPr>
                <w:sz w:val="16"/>
                <w:szCs w:val="16"/>
              </w:rPr>
              <w:t>0,03%</w:t>
            </w:r>
          </w:p>
        </w:tc>
      </w:tr>
      <w:tr w:rsidR="00752451" w14:paraId="7D1DACB1" w14:textId="77777777">
        <w:trPr>
          <w:trHeight w:val="315"/>
        </w:trPr>
        <w:tc>
          <w:tcPr>
            <w:tcW w:w="781"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FEC738C" w14:textId="77777777" w:rsidR="00752451" w:rsidRDefault="00000000">
            <w:pPr>
              <w:widowControl w:val="0"/>
              <w:jc w:val="center"/>
              <w:rPr>
                <w:sz w:val="20"/>
                <w:szCs w:val="20"/>
              </w:rPr>
            </w:pPr>
            <w:r>
              <w:rPr>
                <w:sz w:val="16"/>
                <w:szCs w:val="16"/>
              </w:rPr>
              <w:t>339047</w:t>
            </w:r>
          </w:p>
        </w:tc>
        <w:tc>
          <w:tcPr>
            <w:tcW w:w="5176"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1D19896B" w14:textId="77777777" w:rsidR="00752451" w:rsidRDefault="00000000">
            <w:pPr>
              <w:widowControl w:val="0"/>
              <w:rPr>
                <w:sz w:val="20"/>
                <w:szCs w:val="20"/>
              </w:rPr>
            </w:pPr>
            <w:r>
              <w:rPr>
                <w:sz w:val="16"/>
                <w:szCs w:val="16"/>
              </w:rPr>
              <w:t>OBRIGACOES TRIBUTARIAS E CONTRIBUTIVAS</w:t>
            </w:r>
          </w:p>
        </w:tc>
        <w:tc>
          <w:tcPr>
            <w:tcW w:w="159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77B99340" w14:textId="77777777" w:rsidR="00752451" w:rsidRDefault="00000000">
            <w:pPr>
              <w:widowControl w:val="0"/>
              <w:jc w:val="center"/>
              <w:rPr>
                <w:sz w:val="20"/>
                <w:szCs w:val="20"/>
              </w:rPr>
            </w:pPr>
            <w:r>
              <w:rPr>
                <w:sz w:val="16"/>
                <w:szCs w:val="16"/>
              </w:rPr>
              <w:t>10.473,50</w:t>
            </w:r>
          </w:p>
        </w:tc>
        <w:tc>
          <w:tcPr>
            <w:tcW w:w="14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5530619" w14:textId="77777777" w:rsidR="00752451" w:rsidRDefault="00000000">
            <w:pPr>
              <w:widowControl w:val="0"/>
              <w:jc w:val="center"/>
              <w:rPr>
                <w:sz w:val="20"/>
                <w:szCs w:val="20"/>
              </w:rPr>
            </w:pPr>
            <w:r>
              <w:rPr>
                <w:sz w:val="16"/>
                <w:szCs w:val="16"/>
              </w:rPr>
              <w:t>0,03%</w:t>
            </w:r>
          </w:p>
        </w:tc>
      </w:tr>
      <w:tr w:rsidR="00752451" w14:paraId="22E15E21" w14:textId="77777777">
        <w:trPr>
          <w:trHeight w:val="315"/>
        </w:trPr>
        <w:tc>
          <w:tcPr>
            <w:tcW w:w="781"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6770AAB" w14:textId="77777777" w:rsidR="00752451" w:rsidRDefault="00000000">
            <w:pPr>
              <w:widowControl w:val="0"/>
              <w:jc w:val="center"/>
              <w:rPr>
                <w:sz w:val="20"/>
                <w:szCs w:val="20"/>
              </w:rPr>
            </w:pPr>
            <w:r>
              <w:rPr>
                <w:sz w:val="16"/>
                <w:szCs w:val="16"/>
              </w:rPr>
              <w:t>339049</w:t>
            </w:r>
          </w:p>
        </w:tc>
        <w:tc>
          <w:tcPr>
            <w:tcW w:w="5176"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4FE13270" w14:textId="77777777" w:rsidR="00752451" w:rsidRDefault="00000000">
            <w:pPr>
              <w:widowControl w:val="0"/>
              <w:rPr>
                <w:sz w:val="20"/>
                <w:szCs w:val="20"/>
              </w:rPr>
            </w:pPr>
            <w:r>
              <w:rPr>
                <w:sz w:val="16"/>
                <w:szCs w:val="16"/>
              </w:rPr>
              <w:t>AUXILIO-TRANSPORTE</w:t>
            </w:r>
          </w:p>
        </w:tc>
        <w:tc>
          <w:tcPr>
            <w:tcW w:w="159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0D58D752" w14:textId="77777777" w:rsidR="00752451" w:rsidRDefault="00000000">
            <w:pPr>
              <w:widowControl w:val="0"/>
              <w:jc w:val="center"/>
              <w:rPr>
                <w:sz w:val="20"/>
                <w:szCs w:val="20"/>
              </w:rPr>
            </w:pPr>
            <w:r>
              <w:rPr>
                <w:sz w:val="16"/>
                <w:szCs w:val="16"/>
              </w:rPr>
              <w:t>7.423,81</w:t>
            </w:r>
          </w:p>
        </w:tc>
        <w:tc>
          <w:tcPr>
            <w:tcW w:w="14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4491618" w14:textId="77777777" w:rsidR="00752451" w:rsidRDefault="00000000">
            <w:pPr>
              <w:widowControl w:val="0"/>
              <w:jc w:val="center"/>
              <w:rPr>
                <w:sz w:val="20"/>
                <w:szCs w:val="20"/>
              </w:rPr>
            </w:pPr>
            <w:r>
              <w:rPr>
                <w:sz w:val="16"/>
                <w:szCs w:val="16"/>
              </w:rPr>
              <w:t>0,02%</w:t>
            </w:r>
          </w:p>
        </w:tc>
      </w:tr>
      <w:tr w:rsidR="00752451" w14:paraId="74ADA238" w14:textId="77777777">
        <w:trPr>
          <w:trHeight w:val="315"/>
        </w:trPr>
        <w:tc>
          <w:tcPr>
            <w:tcW w:w="781"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AE4CF70" w14:textId="77777777" w:rsidR="00752451" w:rsidRDefault="00000000">
            <w:pPr>
              <w:widowControl w:val="0"/>
              <w:jc w:val="center"/>
              <w:rPr>
                <w:sz w:val="20"/>
                <w:szCs w:val="20"/>
              </w:rPr>
            </w:pPr>
            <w:r>
              <w:rPr>
                <w:sz w:val="16"/>
                <w:szCs w:val="16"/>
              </w:rPr>
              <w:t>339093</w:t>
            </w:r>
          </w:p>
        </w:tc>
        <w:tc>
          <w:tcPr>
            <w:tcW w:w="5176"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76F6BF0C" w14:textId="77777777" w:rsidR="00752451" w:rsidRDefault="00000000">
            <w:pPr>
              <w:widowControl w:val="0"/>
              <w:rPr>
                <w:sz w:val="20"/>
                <w:szCs w:val="20"/>
              </w:rPr>
            </w:pPr>
            <w:r>
              <w:rPr>
                <w:sz w:val="16"/>
                <w:szCs w:val="16"/>
              </w:rPr>
              <w:t>INDENIZACOES E RESTITUICOES</w:t>
            </w:r>
          </w:p>
        </w:tc>
        <w:tc>
          <w:tcPr>
            <w:tcW w:w="159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730C1483" w14:textId="77777777" w:rsidR="00752451" w:rsidRDefault="00000000">
            <w:pPr>
              <w:widowControl w:val="0"/>
              <w:jc w:val="center"/>
              <w:rPr>
                <w:sz w:val="20"/>
                <w:szCs w:val="20"/>
              </w:rPr>
            </w:pPr>
            <w:r>
              <w:rPr>
                <w:sz w:val="16"/>
                <w:szCs w:val="16"/>
              </w:rPr>
              <w:t>78.342,84</w:t>
            </w:r>
          </w:p>
        </w:tc>
        <w:tc>
          <w:tcPr>
            <w:tcW w:w="14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17BC7D2" w14:textId="77777777" w:rsidR="00752451" w:rsidRDefault="00000000">
            <w:pPr>
              <w:widowControl w:val="0"/>
              <w:jc w:val="center"/>
              <w:rPr>
                <w:sz w:val="20"/>
                <w:szCs w:val="20"/>
              </w:rPr>
            </w:pPr>
            <w:r>
              <w:rPr>
                <w:sz w:val="16"/>
                <w:szCs w:val="16"/>
              </w:rPr>
              <w:t>0,21%</w:t>
            </w:r>
          </w:p>
        </w:tc>
      </w:tr>
      <w:tr w:rsidR="00752451" w14:paraId="50AB0E99" w14:textId="77777777">
        <w:trPr>
          <w:trHeight w:val="315"/>
        </w:trPr>
        <w:tc>
          <w:tcPr>
            <w:tcW w:w="781"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43543DE" w14:textId="77777777" w:rsidR="00752451" w:rsidRDefault="00000000">
            <w:pPr>
              <w:widowControl w:val="0"/>
              <w:jc w:val="center"/>
              <w:rPr>
                <w:sz w:val="20"/>
                <w:szCs w:val="20"/>
              </w:rPr>
            </w:pPr>
            <w:r>
              <w:rPr>
                <w:sz w:val="16"/>
                <w:szCs w:val="16"/>
              </w:rPr>
              <w:t>339147</w:t>
            </w:r>
          </w:p>
        </w:tc>
        <w:tc>
          <w:tcPr>
            <w:tcW w:w="5176"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4A796980" w14:textId="77777777" w:rsidR="00752451" w:rsidRDefault="00000000">
            <w:pPr>
              <w:widowControl w:val="0"/>
              <w:rPr>
                <w:sz w:val="20"/>
                <w:szCs w:val="20"/>
              </w:rPr>
            </w:pPr>
            <w:r>
              <w:rPr>
                <w:sz w:val="16"/>
                <w:szCs w:val="16"/>
              </w:rPr>
              <w:t>OBRIG.TRIBUT.E CONTRIB-OP.INTRA-ORCAMENTARIAS</w:t>
            </w:r>
          </w:p>
        </w:tc>
        <w:tc>
          <w:tcPr>
            <w:tcW w:w="159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2ED122C7" w14:textId="77777777" w:rsidR="00752451" w:rsidRDefault="00000000">
            <w:pPr>
              <w:widowControl w:val="0"/>
              <w:jc w:val="center"/>
              <w:rPr>
                <w:sz w:val="20"/>
                <w:szCs w:val="20"/>
              </w:rPr>
            </w:pPr>
            <w:r>
              <w:rPr>
                <w:sz w:val="16"/>
                <w:szCs w:val="16"/>
              </w:rPr>
              <w:t>1.954,92</w:t>
            </w:r>
          </w:p>
        </w:tc>
        <w:tc>
          <w:tcPr>
            <w:tcW w:w="14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82FE684" w14:textId="77777777" w:rsidR="00752451" w:rsidRDefault="00000000">
            <w:pPr>
              <w:widowControl w:val="0"/>
              <w:jc w:val="center"/>
              <w:rPr>
                <w:sz w:val="20"/>
                <w:szCs w:val="20"/>
              </w:rPr>
            </w:pPr>
            <w:r>
              <w:rPr>
                <w:sz w:val="16"/>
                <w:szCs w:val="16"/>
              </w:rPr>
              <w:t>0,01%</w:t>
            </w:r>
          </w:p>
        </w:tc>
      </w:tr>
      <w:tr w:rsidR="00752451" w14:paraId="00F48064" w14:textId="77777777">
        <w:trPr>
          <w:trHeight w:val="315"/>
        </w:trPr>
        <w:tc>
          <w:tcPr>
            <w:tcW w:w="781"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D5BE9B5" w14:textId="77777777" w:rsidR="00752451" w:rsidRDefault="00000000">
            <w:pPr>
              <w:widowControl w:val="0"/>
              <w:jc w:val="center"/>
              <w:rPr>
                <w:sz w:val="20"/>
                <w:szCs w:val="20"/>
              </w:rPr>
            </w:pPr>
            <w:r>
              <w:rPr>
                <w:sz w:val="16"/>
                <w:szCs w:val="16"/>
              </w:rPr>
              <w:t>449051</w:t>
            </w:r>
          </w:p>
        </w:tc>
        <w:tc>
          <w:tcPr>
            <w:tcW w:w="5176"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5A21B4B2" w14:textId="77777777" w:rsidR="00752451" w:rsidRDefault="00000000">
            <w:pPr>
              <w:widowControl w:val="0"/>
              <w:rPr>
                <w:sz w:val="20"/>
                <w:szCs w:val="20"/>
              </w:rPr>
            </w:pPr>
            <w:r>
              <w:rPr>
                <w:sz w:val="16"/>
                <w:szCs w:val="16"/>
              </w:rPr>
              <w:t>OBRAS E INSTALACOES</w:t>
            </w:r>
          </w:p>
        </w:tc>
        <w:tc>
          <w:tcPr>
            <w:tcW w:w="159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5A1DF8BD" w14:textId="77777777" w:rsidR="00752451" w:rsidRDefault="00000000">
            <w:pPr>
              <w:widowControl w:val="0"/>
              <w:jc w:val="center"/>
              <w:rPr>
                <w:sz w:val="20"/>
                <w:szCs w:val="20"/>
              </w:rPr>
            </w:pPr>
            <w:r>
              <w:rPr>
                <w:sz w:val="16"/>
                <w:szCs w:val="16"/>
              </w:rPr>
              <w:t>3.887.908,08</w:t>
            </w:r>
          </w:p>
        </w:tc>
        <w:tc>
          <w:tcPr>
            <w:tcW w:w="14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ADC4FF6" w14:textId="77777777" w:rsidR="00752451" w:rsidRDefault="00000000">
            <w:pPr>
              <w:widowControl w:val="0"/>
              <w:jc w:val="center"/>
              <w:rPr>
                <w:sz w:val="20"/>
                <w:szCs w:val="20"/>
              </w:rPr>
            </w:pPr>
            <w:r>
              <w:rPr>
                <w:sz w:val="16"/>
                <w:szCs w:val="16"/>
              </w:rPr>
              <w:t>10,48%</w:t>
            </w:r>
          </w:p>
        </w:tc>
      </w:tr>
      <w:tr w:rsidR="00752451" w14:paraId="00F9D9A7" w14:textId="77777777">
        <w:trPr>
          <w:trHeight w:val="315"/>
        </w:trPr>
        <w:tc>
          <w:tcPr>
            <w:tcW w:w="781"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EEE1EA5" w14:textId="77777777" w:rsidR="00752451" w:rsidRDefault="00000000">
            <w:pPr>
              <w:widowControl w:val="0"/>
              <w:jc w:val="center"/>
              <w:rPr>
                <w:sz w:val="20"/>
                <w:szCs w:val="20"/>
              </w:rPr>
            </w:pPr>
            <w:r>
              <w:rPr>
                <w:sz w:val="16"/>
                <w:szCs w:val="16"/>
              </w:rPr>
              <w:t>449052</w:t>
            </w:r>
          </w:p>
        </w:tc>
        <w:tc>
          <w:tcPr>
            <w:tcW w:w="5176"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501A8120" w14:textId="77777777" w:rsidR="00752451" w:rsidRDefault="00000000">
            <w:pPr>
              <w:widowControl w:val="0"/>
              <w:rPr>
                <w:sz w:val="20"/>
                <w:szCs w:val="20"/>
              </w:rPr>
            </w:pPr>
            <w:r>
              <w:rPr>
                <w:sz w:val="16"/>
                <w:szCs w:val="16"/>
              </w:rPr>
              <w:t>EQUIPAMENTOS E MATERIAL PERMANENTE</w:t>
            </w:r>
          </w:p>
        </w:tc>
        <w:tc>
          <w:tcPr>
            <w:tcW w:w="159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23D87E1F" w14:textId="77777777" w:rsidR="00752451" w:rsidRDefault="00000000">
            <w:pPr>
              <w:widowControl w:val="0"/>
              <w:jc w:val="center"/>
              <w:rPr>
                <w:sz w:val="20"/>
                <w:szCs w:val="20"/>
              </w:rPr>
            </w:pPr>
            <w:r>
              <w:rPr>
                <w:sz w:val="16"/>
                <w:szCs w:val="16"/>
              </w:rPr>
              <w:t>1.397.615,40</w:t>
            </w:r>
          </w:p>
        </w:tc>
        <w:tc>
          <w:tcPr>
            <w:tcW w:w="1474"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36B2867" w14:textId="77777777" w:rsidR="00752451" w:rsidRDefault="00000000">
            <w:pPr>
              <w:widowControl w:val="0"/>
              <w:jc w:val="center"/>
              <w:rPr>
                <w:sz w:val="20"/>
                <w:szCs w:val="20"/>
              </w:rPr>
            </w:pPr>
            <w:r>
              <w:rPr>
                <w:sz w:val="16"/>
                <w:szCs w:val="16"/>
              </w:rPr>
              <w:t>3,77%</w:t>
            </w:r>
          </w:p>
        </w:tc>
      </w:tr>
    </w:tbl>
    <w:p w14:paraId="0C1F942B" w14:textId="77777777" w:rsidR="00752451" w:rsidRDefault="00000000">
      <w:pPr>
        <w:spacing w:line="360" w:lineRule="auto"/>
        <w:jc w:val="both"/>
        <w:rPr>
          <w:sz w:val="24"/>
          <w:szCs w:val="24"/>
        </w:rPr>
      </w:pPr>
      <w:r>
        <w:rPr>
          <w:b/>
          <w:sz w:val="16"/>
          <w:szCs w:val="16"/>
        </w:rPr>
        <w:t>Fonte: TESOURO GERENCIAL 2024</w:t>
      </w:r>
    </w:p>
    <w:p w14:paraId="3283E773" w14:textId="77777777" w:rsidR="00752451" w:rsidRDefault="00752451">
      <w:pPr>
        <w:spacing w:line="360" w:lineRule="auto"/>
        <w:jc w:val="both"/>
        <w:rPr>
          <w:sz w:val="24"/>
          <w:szCs w:val="24"/>
        </w:rPr>
      </w:pPr>
    </w:p>
    <w:p w14:paraId="0953041B" w14:textId="77777777" w:rsidR="00752451" w:rsidRDefault="00752451">
      <w:pPr>
        <w:spacing w:line="360" w:lineRule="auto"/>
        <w:jc w:val="both"/>
        <w:rPr>
          <w:sz w:val="24"/>
          <w:szCs w:val="24"/>
        </w:rPr>
      </w:pPr>
    </w:p>
    <w:p w14:paraId="50D1290E" w14:textId="77777777" w:rsidR="00752451" w:rsidRDefault="00752451">
      <w:pPr>
        <w:spacing w:line="360" w:lineRule="auto"/>
        <w:jc w:val="both"/>
        <w:rPr>
          <w:sz w:val="24"/>
          <w:szCs w:val="24"/>
        </w:rPr>
      </w:pPr>
    </w:p>
    <w:sectPr w:rsidR="00752451">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F3CC4" w14:textId="77777777" w:rsidR="00FD6944" w:rsidRDefault="00FD6944">
      <w:pPr>
        <w:spacing w:line="240" w:lineRule="auto"/>
      </w:pPr>
      <w:r>
        <w:separator/>
      </w:r>
    </w:p>
  </w:endnote>
  <w:endnote w:type="continuationSeparator" w:id="0">
    <w:p w14:paraId="38F2FE02" w14:textId="77777777" w:rsidR="00FD6944" w:rsidRDefault="00FD69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ADCAA2F4-A3EB-4A95-9375-7A25A26904D5}"/>
  </w:font>
  <w:font w:name="Play">
    <w:charset w:val="00"/>
    <w:family w:val="auto"/>
    <w:pitch w:val="default"/>
    <w:embedRegular r:id="rId2" w:fontKey="{7E5338A4-19B6-4351-AACD-EB65D7D90981}"/>
  </w:font>
  <w:font w:name="Verdana">
    <w:panose1 w:val="020B0604030504040204"/>
    <w:charset w:val="00"/>
    <w:family w:val="swiss"/>
    <w:pitch w:val="variable"/>
    <w:sig w:usb0="A00006FF" w:usb1="4000205B" w:usb2="00000010" w:usb3="00000000" w:csb0="0000019F" w:csb1="00000000"/>
    <w:embedRegular r:id="rId3" w:fontKey="{9504EF09-1C9A-4E24-9DBA-52BA311668EA}"/>
    <w:embedBold r:id="rId4" w:fontKey="{F17DD43E-6381-4642-A29F-C3EED046C14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D6E18228-811A-49B9-8819-F0DACC334345}"/>
  </w:font>
  <w:font w:name="Cambria">
    <w:panose1 w:val="02040503050406030204"/>
    <w:charset w:val="00"/>
    <w:family w:val="roman"/>
    <w:pitch w:val="variable"/>
    <w:sig w:usb0="E00006FF" w:usb1="420024FF" w:usb2="02000000" w:usb3="00000000" w:csb0="0000019F" w:csb1="00000000"/>
    <w:embedRegular r:id="rId6" w:fontKey="{93D6642C-089D-4C11-807E-7859E92193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DD072" w14:textId="77777777" w:rsidR="00752451" w:rsidRDefault="007524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8136D" w14:textId="77777777" w:rsidR="00FD6944" w:rsidRDefault="00FD6944">
      <w:pPr>
        <w:spacing w:line="240" w:lineRule="auto"/>
      </w:pPr>
      <w:r>
        <w:separator/>
      </w:r>
    </w:p>
  </w:footnote>
  <w:footnote w:type="continuationSeparator" w:id="0">
    <w:p w14:paraId="63D7CC25" w14:textId="77777777" w:rsidR="00FD6944" w:rsidRDefault="00FD69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B7C60" w14:textId="77777777" w:rsidR="00752451" w:rsidRDefault="00000000">
    <w:r>
      <w:rPr>
        <w:noProof/>
      </w:rPr>
      <w:drawing>
        <wp:anchor distT="114300" distB="114300" distL="114300" distR="114300" simplePos="0" relativeHeight="251658240" behindDoc="1" locked="0" layoutInCell="1" hidden="0" allowOverlap="1" wp14:anchorId="2A0FB195" wp14:editId="371C707B">
          <wp:simplePos x="0" y="0"/>
          <wp:positionH relativeFrom="page">
            <wp:posOffset>4629150</wp:posOffset>
          </wp:positionH>
          <wp:positionV relativeFrom="page">
            <wp:posOffset>457200</wp:posOffset>
          </wp:positionV>
          <wp:extent cx="1994400" cy="339472"/>
          <wp:effectExtent l="0" t="0" r="0" b="0"/>
          <wp:wrapNone/>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alphaModFix amt="50000"/>
                  </a:blip>
                  <a:srcRect/>
                  <a:stretch>
                    <a:fillRect/>
                  </a:stretch>
                </pic:blipFill>
                <pic:spPr>
                  <a:xfrm>
                    <a:off x="0" y="0"/>
                    <a:ext cx="1994400" cy="339472"/>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0D6FB" w14:textId="77777777" w:rsidR="00752451" w:rsidRDefault="007524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A72FD"/>
    <w:multiLevelType w:val="multilevel"/>
    <w:tmpl w:val="494C5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A559A7"/>
    <w:multiLevelType w:val="multilevel"/>
    <w:tmpl w:val="46EAE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653A05"/>
    <w:multiLevelType w:val="multilevel"/>
    <w:tmpl w:val="01509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69B44A6"/>
    <w:multiLevelType w:val="multilevel"/>
    <w:tmpl w:val="A87C2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3B76FE"/>
    <w:multiLevelType w:val="multilevel"/>
    <w:tmpl w:val="A2BA5E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CCC7C20"/>
    <w:multiLevelType w:val="multilevel"/>
    <w:tmpl w:val="7506D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170477">
    <w:abstractNumId w:val="4"/>
  </w:num>
  <w:num w:numId="2" w16cid:durableId="857163060">
    <w:abstractNumId w:val="5"/>
  </w:num>
  <w:num w:numId="3" w16cid:durableId="1944651940">
    <w:abstractNumId w:val="1"/>
  </w:num>
  <w:num w:numId="4" w16cid:durableId="2074500135">
    <w:abstractNumId w:val="3"/>
  </w:num>
  <w:num w:numId="5" w16cid:durableId="1750300663">
    <w:abstractNumId w:val="2"/>
  </w:num>
  <w:num w:numId="6" w16cid:durableId="3336075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451"/>
    <w:rsid w:val="0021392E"/>
    <w:rsid w:val="00752451"/>
    <w:rsid w:val="00794A32"/>
    <w:rsid w:val="00FD694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63A84"/>
  <w15:docId w15:val="{14B8C76C-04E8-4E52-BC78-C70FA6EEE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17175</Words>
  <Characters>92748</Characters>
  <Application>Microsoft Office Word</Application>
  <DocSecurity>0</DocSecurity>
  <Lines>772</Lines>
  <Paragraphs>219</Paragraphs>
  <ScaleCrop>false</ScaleCrop>
  <Company/>
  <LinksUpToDate>false</LinksUpToDate>
  <CharactersWithSpaces>109704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Yann Michel Teixeira Duarte</cp:lastModifiedBy>
  <cp:revision>2</cp:revision>
  <dcterms:created xsi:type="dcterms:W3CDTF">2025-03-24T22:18:00Z</dcterms:created>
  <dcterms:modified xsi:type="dcterms:W3CDTF">2025-03-24T22:18:00Z</dcterms:modified>
</cp:coreProperties>
</file>