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jc w:val="center"/>
        <w:rPr/>
        <w:sectPr>
          <w:headerReference r:id="rId6" w:type="default"/>
          <w:footerReference r:id="rId7" w:type="default"/>
          <w:footerReference r:id="rId8" w:type="first"/>
          <w:pgSz w:h="16838" w:w="11906" w:orient="portrait"/>
          <w:pgMar w:bottom="0" w:top="0" w:left="0" w:right="0" w:header="720" w:footer="720"/>
          <w:pgNumType w:start="0"/>
          <w:titlePg w:val="1"/>
        </w:sectPr>
      </w:pPr>
      <w:r w:rsidDel="00000000" w:rsidR="00000000" w:rsidRPr="00000000">
        <w:rPr/>
        <w:drawing>
          <wp:inline distB="114300" distT="114300" distL="114300" distR="114300">
            <wp:extent cx="7596188" cy="10743726"/>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596188" cy="1074372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r>
    </w:p>
    <w:p w:rsidR="00000000" w:rsidDel="00000000" w:rsidP="00000000" w:rsidRDefault="00000000" w:rsidRPr="00000000" w14:paraId="00000004">
      <w:pPr>
        <w:spacing w:line="276" w:lineRule="auto"/>
        <w:jc w:val="center"/>
        <w:rPr/>
      </w:pPr>
      <w:r w:rsidDel="00000000" w:rsidR="00000000" w:rsidRPr="00000000">
        <w:rPr>
          <w:rtl w:val="0"/>
        </w:rPr>
      </w:r>
    </w:p>
    <w:p w:rsidR="00000000" w:rsidDel="00000000" w:rsidP="00000000" w:rsidRDefault="00000000" w:rsidRPr="00000000" w14:paraId="00000005">
      <w:pPr>
        <w:spacing w:line="276" w:lineRule="auto"/>
        <w:jc w:val="center"/>
        <w:rPr>
          <w:b w:val="1"/>
          <w:bCs w:val="1"/>
        </w:rPr>
      </w:pPr>
      <w:r w:rsidDel="00000000" w:rsidR="00000000" w:rsidRPr="00000000">
        <w:rPr>
          <w:b w:val="1"/>
          <w:bCs w:val="1"/>
          <w:rtl w:val="0"/>
        </w:rPr>
        <w:t xml:space="preserve">PODER JUDICIÁRIO DA UNIÃO</w:t>
      </w:r>
    </w:p>
    <w:p w:rsidR="00000000" w:rsidDel="00000000" w:rsidP="00000000" w:rsidRDefault="00000000" w:rsidRPr="00000000" w14:paraId="00000006">
      <w:pPr>
        <w:spacing w:line="276" w:lineRule="auto"/>
        <w:jc w:val="center"/>
        <w:rPr>
          <w:b w:val="1"/>
          <w:bCs w:val="1"/>
        </w:rPr>
      </w:pPr>
      <w:r w:rsidDel="00000000" w:rsidR="00000000" w:rsidRPr="00000000">
        <w:rPr>
          <w:b w:val="1"/>
          <w:bCs w:val="1"/>
          <w:rtl w:val="0"/>
        </w:rPr>
        <w:t xml:space="preserve">TRIBUNAL REGIONAL DO TRABALHO DA 12ª REGIÃO</w:t>
      </w:r>
    </w:p>
    <w:p w:rsidR="00000000" w:rsidDel="00000000" w:rsidP="00000000" w:rsidRDefault="00000000" w:rsidRPr="00000000" w14:paraId="00000007">
      <w:pPr>
        <w:spacing w:line="276" w:lineRule="auto"/>
        <w:jc w:val="center"/>
        <w:rPr/>
      </w:pPr>
      <w:r w:rsidDel="00000000" w:rsidR="00000000" w:rsidRPr="00000000">
        <w:rPr>
          <w:rtl w:val="0"/>
        </w:rPr>
        <w:t xml:space="preserve">Secretaria de Orçamento e Finanças</w:t>
      </w:r>
    </w:p>
    <w:p w:rsidR="00000000" w:rsidDel="00000000" w:rsidP="00000000" w:rsidRDefault="00000000" w:rsidRPr="00000000" w14:paraId="00000008">
      <w:pPr>
        <w:spacing w:line="276" w:lineRule="auto"/>
        <w:jc w:val="center"/>
        <w:rPr/>
      </w:pPr>
      <w:r w:rsidDel="00000000" w:rsidR="00000000" w:rsidRPr="00000000">
        <w:rPr>
          <w:rtl w:val="0"/>
        </w:rPr>
        <w:t xml:space="preserve">Rua Esteves Júnior, 395, Centro</w:t>
      </w:r>
    </w:p>
    <w:p w:rsidR="00000000" w:rsidDel="00000000" w:rsidP="00000000" w:rsidRDefault="00000000" w:rsidRPr="00000000" w14:paraId="00000009">
      <w:pPr>
        <w:spacing w:line="276" w:lineRule="auto"/>
        <w:jc w:val="center"/>
        <w:rPr/>
      </w:pPr>
      <w:r w:rsidDel="00000000" w:rsidR="00000000" w:rsidRPr="00000000">
        <w:rPr>
          <w:rtl w:val="0"/>
        </w:rPr>
        <w:t xml:space="preserve">Florianópolis/SC / CEP: 88015-905</w:t>
      </w:r>
    </w:p>
    <w:p w:rsidR="00000000" w:rsidDel="00000000" w:rsidP="00000000" w:rsidRDefault="00000000" w:rsidRPr="00000000" w14:paraId="0000000A">
      <w:pPr>
        <w:spacing w:line="276" w:lineRule="auto"/>
        <w:jc w:val="center"/>
        <w:rPr/>
      </w:pPr>
      <w:r w:rsidDel="00000000" w:rsidR="00000000" w:rsidRPr="00000000">
        <w:rPr>
          <w:rtl w:val="0"/>
        </w:rPr>
      </w:r>
    </w:p>
    <w:p w:rsidR="00000000" w:rsidDel="00000000" w:rsidP="00000000" w:rsidRDefault="00000000" w:rsidRPr="00000000" w14:paraId="0000000B">
      <w:pPr>
        <w:spacing w:line="276" w:lineRule="auto"/>
        <w:jc w:val="center"/>
        <w:rPr/>
      </w:pPr>
      <w:r w:rsidDel="00000000" w:rsidR="00000000" w:rsidRPr="00000000">
        <w:rPr>
          <w:rtl w:val="0"/>
        </w:rPr>
      </w:r>
    </w:p>
    <w:p w:rsidR="00000000" w:rsidDel="00000000" w:rsidP="00000000" w:rsidRDefault="00000000" w:rsidRPr="00000000" w14:paraId="0000000C">
      <w:pPr>
        <w:spacing w:line="276" w:lineRule="auto"/>
        <w:jc w:val="center"/>
        <w:rPr/>
      </w:pPr>
      <w:r w:rsidDel="00000000" w:rsidR="00000000" w:rsidRPr="00000000">
        <w:rPr>
          <w:rtl w:val="0"/>
        </w:rPr>
      </w:r>
    </w:p>
    <w:p w:rsidR="00000000" w:rsidDel="00000000" w:rsidP="00000000" w:rsidRDefault="00000000" w:rsidRPr="00000000" w14:paraId="0000000D">
      <w:pPr>
        <w:spacing w:line="276" w:lineRule="auto"/>
        <w:jc w:val="center"/>
        <w:rPr/>
      </w:pPr>
      <w:r w:rsidDel="00000000" w:rsidR="00000000" w:rsidRPr="00000000">
        <w:rPr>
          <w:rtl w:val="0"/>
        </w:rPr>
      </w:r>
    </w:p>
    <w:p w:rsidR="00000000" w:rsidDel="00000000" w:rsidP="00000000" w:rsidRDefault="00000000" w:rsidRPr="00000000" w14:paraId="0000000E">
      <w:pPr>
        <w:spacing w:line="276" w:lineRule="auto"/>
        <w:jc w:val="center"/>
        <w:rPr>
          <w:b w:val="1"/>
          <w:bCs w:val="1"/>
        </w:rPr>
      </w:pPr>
      <w:r w:rsidDel="00000000" w:rsidR="00000000" w:rsidRPr="00000000">
        <w:rPr>
          <w:b w:val="1"/>
          <w:bCs w:val="1"/>
          <w:rtl w:val="0"/>
        </w:rPr>
        <w:t xml:space="preserve">TERESA REGINA COTOSKY</w:t>
      </w:r>
    </w:p>
    <w:p w:rsidR="00000000" w:rsidDel="00000000" w:rsidP="00000000" w:rsidRDefault="00000000" w:rsidRPr="00000000" w14:paraId="0000000F">
      <w:pPr>
        <w:spacing w:line="276" w:lineRule="auto"/>
        <w:jc w:val="center"/>
        <w:rPr/>
      </w:pPr>
      <w:r w:rsidDel="00000000" w:rsidR="00000000" w:rsidRPr="00000000">
        <w:rPr>
          <w:rtl w:val="0"/>
        </w:rPr>
        <w:t xml:space="preserve">Desembargadora-Presidente do TRT da 12ª Região</w:t>
      </w:r>
    </w:p>
    <w:p w:rsidR="00000000" w:rsidDel="00000000" w:rsidP="00000000" w:rsidRDefault="00000000" w:rsidRPr="00000000" w14:paraId="00000010">
      <w:pPr>
        <w:spacing w:line="276" w:lineRule="auto"/>
        <w:jc w:val="center"/>
        <w:rPr/>
      </w:pPr>
      <w:r w:rsidDel="00000000" w:rsidR="00000000" w:rsidRPr="00000000">
        <w:rPr>
          <w:rtl w:val="0"/>
        </w:rPr>
      </w:r>
    </w:p>
    <w:p w:rsidR="00000000" w:rsidDel="00000000" w:rsidP="00000000" w:rsidRDefault="00000000" w:rsidRPr="00000000" w14:paraId="00000011">
      <w:pPr>
        <w:spacing w:line="276" w:lineRule="auto"/>
        <w:jc w:val="center"/>
        <w:rPr/>
      </w:pPr>
      <w:r w:rsidDel="00000000" w:rsidR="00000000" w:rsidRPr="00000000">
        <w:rPr>
          <w:rtl w:val="0"/>
        </w:rPr>
      </w:r>
    </w:p>
    <w:p w:rsidR="00000000" w:rsidDel="00000000" w:rsidP="00000000" w:rsidRDefault="00000000" w:rsidRPr="00000000" w14:paraId="00000012">
      <w:pPr>
        <w:spacing w:line="276" w:lineRule="auto"/>
        <w:jc w:val="center"/>
        <w:rPr/>
      </w:pPr>
      <w:r w:rsidDel="00000000" w:rsidR="00000000" w:rsidRPr="00000000">
        <w:rPr>
          <w:rtl w:val="0"/>
        </w:rPr>
      </w:r>
    </w:p>
    <w:p w:rsidR="00000000" w:rsidDel="00000000" w:rsidP="00000000" w:rsidRDefault="00000000" w:rsidRPr="00000000" w14:paraId="00000013">
      <w:pPr>
        <w:spacing w:line="276" w:lineRule="auto"/>
        <w:jc w:val="center"/>
        <w:rPr/>
      </w:pPr>
      <w:r w:rsidDel="00000000" w:rsidR="00000000" w:rsidRPr="00000000">
        <w:rPr>
          <w:rtl w:val="0"/>
        </w:rPr>
      </w:r>
    </w:p>
    <w:p w:rsidR="00000000" w:rsidDel="00000000" w:rsidP="00000000" w:rsidRDefault="00000000" w:rsidRPr="00000000" w14:paraId="00000014">
      <w:pPr>
        <w:spacing w:line="276" w:lineRule="auto"/>
        <w:jc w:val="center"/>
        <w:rPr>
          <w:b w:val="1"/>
          <w:bCs w:val="1"/>
        </w:rPr>
      </w:pPr>
      <w:r w:rsidDel="00000000" w:rsidR="00000000" w:rsidRPr="00000000">
        <w:rPr>
          <w:b w:val="1"/>
          <w:bCs w:val="1"/>
          <w:rtl w:val="0"/>
        </w:rPr>
        <w:t xml:space="preserve">MIRNA ULIANO BERTOLDI</w:t>
      </w:r>
    </w:p>
    <w:p w:rsidR="00000000" w:rsidDel="00000000" w:rsidP="00000000" w:rsidRDefault="00000000" w:rsidRPr="00000000" w14:paraId="00000015">
      <w:pPr>
        <w:spacing w:line="276" w:lineRule="auto"/>
        <w:jc w:val="center"/>
        <w:rPr/>
      </w:pPr>
      <w:r w:rsidDel="00000000" w:rsidR="00000000" w:rsidRPr="00000000">
        <w:rPr>
          <w:rtl w:val="0"/>
        </w:rPr>
        <w:t xml:space="preserve">Desembargadora-Vice-Presidente</w:t>
      </w:r>
    </w:p>
    <w:p w:rsidR="00000000" w:rsidDel="00000000" w:rsidP="00000000" w:rsidRDefault="00000000" w:rsidRPr="00000000" w14:paraId="00000016">
      <w:pPr>
        <w:spacing w:line="276" w:lineRule="auto"/>
        <w:jc w:val="center"/>
        <w:rPr/>
      </w:pP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tl w:val="0"/>
        </w:rPr>
      </w:r>
    </w:p>
    <w:p w:rsidR="00000000" w:rsidDel="00000000" w:rsidP="00000000" w:rsidRDefault="00000000" w:rsidRPr="00000000" w14:paraId="00000018">
      <w:pPr>
        <w:spacing w:line="276" w:lineRule="auto"/>
        <w:jc w:val="center"/>
        <w:rPr/>
      </w:pPr>
      <w:r w:rsidDel="00000000" w:rsidR="00000000" w:rsidRPr="00000000">
        <w:rPr>
          <w:rtl w:val="0"/>
        </w:rPr>
      </w:r>
    </w:p>
    <w:p w:rsidR="00000000" w:rsidDel="00000000" w:rsidP="00000000" w:rsidRDefault="00000000" w:rsidRPr="00000000" w14:paraId="00000019">
      <w:pPr>
        <w:spacing w:line="276" w:lineRule="auto"/>
        <w:jc w:val="center"/>
        <w:rPr/>
      </w:pPr>
      <w:r w:rsidDel="00000000" w:rsidR="00000000" w:rsidRPr="00000000">
        <w:rPr>
          <w:rtl w:val="0"/>
        </w:rPr>
      </w:r>
    </w:p>
    <w:p w:rsidR="00000000" w:rsidDel="00000000" w:rsidP="00000000" w:rsidRDefault="00000000" w:rsidRPr="00000000" w14:paraId="0000001A">
      <w:pPr>
        <w:spacing w:line="276" w:lineRule="auto"/>
        <w:jc w:val="center"/>
        <w:rPr>
          <w:b w:val="1"/>
          <w:bCs w:val="1"/>
        </w:rPr>
      </w:pPr>
      <w:r w:rsidDel="00000000" w:rsidR="00000000" w:rsidRPr="00000000">
        <w:rPr>
          <w:b w:val="1"/>
          <w:bCs w:val="1"/>
          <w:rtl w:val="0"/>
        </w:rPr>
        <w:t xml:space="preserve">FERNANDA GOMES FERREIRA</w:t>
      </w:r>
    </w:p>
    <w:p w:rsidR="00000000" w:rsidDel="00000000" w:rsidP="00000000" w:rsidRDefault="00000000" w:rsidRPr="00000000" w14:paraId="0000001B">
      <w:pPr>
        <w:spacing w:line="276" w:lineRule="auto"/>
        <w:jc w:val="center"/>
        <w:rPr/>
      </w:pPr>
      <w:r w:rsidDel="00000000" w:rsidR="00000000" w:rsidRPr="00000000">
        <w:rPr>
          <w:rtl w:val="0"/>
        </w:rPr>
        <w:t xml:space="preserve">Diretora-Geral</w:t>
      </w:r>
    </w:p>
    <w:p w:rsidR="00000000" w:rsidDel="00000000" w:rsidP="00000000" w:rsidRDefault="00000000" w:rsidRPr="00000000" w14:paraId="0000001C">
      <w:pPr>
        <w:spacing w:line="276" w:lineRule="auto"/>
        <w:jc w:val="center"/>
        <w:rPr/>
      </w:pPr>
      <w:r w:rsidDel="00000000" w:rsidR="00000000" w:rsidRPr="00000000">
        <w:rPr>
          <w:rtl w:val="0"/>
        </w:rPr>
      </w:r>
    </w:p>
    <w:p w:rsidR="00000000" w:rsidDel="00000000" w:rsidP="00000000" w:rsidRDefault="00000000" w:rsidRPr="00000000" w14:paraId="0000001D">
      <w:pPr>
        <w:spacing w:line="276" w:lineRule="auto"/>
        <w:jc w:val="center"/>
        <w:rPr/>
      </w:pPr>
      <w:r w:rsidDel="00000000" w:rsidR="00000000" w:rsidRPr="00000000">
        <w:rPr>
          <w:rtl w:val="0"/>
        </w:rPr>
      </w:r>
    </w:p>
    <w:p w:rsidR="00000000" w:rsidDel="00000000" w:rsidP="00000000" w:rsidRDefault="00000000" w:rsidRPr="00000000" w14:paraId="0000001E">
      <w:pPr>
        <w:spacing w:line="276" w:lineRule="auto"/>
        <w:jc w:val="center"/>
        <w:rPr/>
      </w:pPr>
      <w:r w:rsidDel="00000000" w:rsidR="00000000" w:rsidRPr="00000000">
        <w:rPr>
          <w:rtl w:val="0"/>
        </w:rPr>
      </w:r>
    </w:p>
    <w:p w:rsidR="00000000" w:rsidDel="00000000" w:rsidP="00000000" w:rsidRDefault="00000000" w:rsidRPr="00000000" w14:paraId="0000001F">
      <w:pPr>
        <w:spacing w:line="276" w:lineRule="auto"/>
        <w:jc w:val="center"/>
        <w:rPr/>
      </w:pPr>
      <w:r w:rsidDel="00000000" w:rsidR="00000000" w:rsidRPr="00000000">
        <w:rPr>
          <w:rtl w:val="0"/>
        </w:rPr>
      </w:r>
    </w:p>
    <w:p w:rsidR="00000000" w:rsidDel="00000000" w:rsidP="00000000" w:rsidRDefault="00000000" w:rsidRPr="00000000" w14:paraId="00000020">
      <w:pPr>
        <w:spacing w:line="276" w:lineRule="auto"/>
        <w:jc w:val="center"/>
        <w:rPr>
          <w:b w:val="1"/>
          <w:bCs w:val="1"/>
        </w:rPr>
      </w:pPr>
      <w:r w:rsidDel="00000000" w:rsidR="00000000" w:rsidRPr="00000000">
        <w:rPr>
          <w:b w:val="1"/>
          <w:bCs w:val="1"/>
          <w:rtl w:val="0"/>
        </w:rPr>
        <w:t xml:space="preserve">FERNANDO SCHLICKMANN OLIVEIRA SOUZA</w:t>
      </w:r>
    </w:p>
    <w:p w:rsidR="00000000" w:rsidDel="00000000" w:rsidP="00000000" w:rsidRDefault="00000000" w:rsidRPr="00000000" w14:paraId="00000021">
      <w:pPr>
        <w:spacing w:line="276" w:lineRule="auto"/>
        <w:jc w:val="center"/>
        <w:rPr/>
      </w:pPr>
      <w:r w:rsidDel="00000000" w:rsidR="00000000" w:rsidRPr="00000000">
        <w:rPr>
          <w:rtl w:val="0"/>
        </w:rPr>
        <w:t xml:space="preserve">Secretário de Orçamento e Finanças</w:t>
      </w:r>
    </w:p>
    <w:p w:rsidR="00000000" w:rsidDel="00000000" w:rsidP="00000000" w:rsidRDefault="00000000" w:rsidRPr="00000000" w14:paraId="00000022">
      <w:pPr>
        <w:spacing w:line="276" w:lineRule="auto"/>
        <w:jc w:val="center"/>
        <w:rPr/>
      </w:pPr>
      <w:r w:rsidDel="00000000" w:rsidR="00000000" w:rsidRPr="00000000">
        <w:rPr>
          <w:rtl w:val="0"/>
        </w:rPr>
      </w:r>
    </w:p>
    <w:p w:rsidR="00000000" w:rsidDel="00000000" w:rsidP="00000000" w:rsidRDefault="00000000" w:rsidRPr="00000000" w14:paraId="00000023">
      <w:pPr>
        <w:spacing w:line="276" w:lineRule="auto"/>
        <w:jc w:val="center"/>
        <w:rPr/>
      </w:pPr>
      <w:r w:rsidDel="00000000" w:rsidR="00000000" w:rsidRPr="00000000">
        <w:rPr>
          <w:rtl w:val="0"/>
        </w:rPr>
      </w:r>
    </w:p>
    <w:p w:rsidR="00000000" w:rsidDel="00000000" w:rsidP="00000000" w:rsidRDefault="00000000" w:rsidRPr="00000000" w14:paraId="00000024">
      <w:pPr>
        <w:spacing w:line="276" w:lineRule="auto"/>
        <w:jc w:val="center"/>
        <w:rPr/>
      </w:pPr>
      <w:r w:rsidDel="00000000" w:rsidR="00000000" w:rsidRPr="00000000">
        <w:rPr>
          <w:rtl w:val="0"/>
        </w:rPr>
      </w:r>
    </w:p>
    <w:p w:rsidR="00000000" w:rsidDel="00000000" w:rsidP="00000000" w:rsidRDefault="00000000" w:rsidRPr="00000000" w14:paraId="00000025">
      <w:pPr>
        <w:spacing w:line="276" w:lineRule="auto"/>
        <w:jc w:val="center"/>
        <w:rPr/>
      </w:pPr>
      <w:r w:rsidDel="00000000" w:rsidR="00000000" w:rsidRPr="00000000">
        <w:rPr>
          <w:rtl w:val="0"/>
        </w:rPr>
      </w:r>
    </w:p>
    <w:p w:rsidR="00000000" w:rsidDel="00000000" w:rsidP="00000000" w:rsidRDefault="00000000" w:rsidRPr="00000000" w14:paraId="00000026">
      <w:pPr>
        <w:spacing w:line="276" w:lineRule="auto"/>
        <w:jc w:val="center"/>
        <w:rPr>
          <w:b w:val="1"/>
          <w:bCs w:val="1"/>
        </w:rPr>
      </w:pPr>
      <w:r w:rsidDel="00000000" w:rsidR="00000000" w:rsidRPr="00000000">
        <w:rPr>
          <w:b w:val="1"/>
          <w:bCs w:val="1"/>
          <w:rtl w:val="0"/>
        </w:rPr>
        <w:t xml:space="preserve">YANN MICHEL TEIXEIRA DUARTE</w:t>
      </w:r>
    </w:p>
    <w:p w:rsidR="00000000" w:rsidDel="00000000" w:rsidP="00000000" w:rsidRDefault="00000000" w:rsidRPr="00000000" w14:paraId="00000027">
      <w:pPr>
        <w:spacing w:line="276" w:lineRule="auto"/>
        <w:jc w:val="center"/>
        <w:rPr/>
      </w:pPr>
      <w:r w:rsidDel="00000000" w:rsidR="00000000" w:rsidRPr="00000000">
        <w:rPr>
          <w:rtl w:val="0"/>
        </w:rPr>
        <w:t xml:space="preserve">Diretor da Divisão de Contabilidade e Informações Gerenciais</w:t>
      </w:r>
    </w:p>
    <w:p w:rsidR="00000000" w:rsidDel="00000000" w:rsidP="00000000" w:rsidRDefault="00000000" w:rsidRPr="00000000" w14:paraId="00000028">
      <w:pPr>
        <w:spacing w:line="276" w:lineRule="auto"/>
        <w:jc w:val="center"/>
        <w:rPr/>
      </w:pPr>
      <w:r w:rsidDel="00000000" w:rsidR="00000000" w:rsidRPr="00000000">
        <w:rPr>
          <w:rtl w:val="0"/>
        </w:rPr>
      </w:r>
    </w:p>
    <w:p w:rsidR="00000000" w:rsidDel="00000000" w:rsidP="00000000" w:rsidRDefault="00000000" w:rsidRPr="00000000" w14:paraId="00000029">
      <w:pPr>
        <w:spacing w:line="276" w:lineRule="auto"/>
        <w:jc w:val="center"/>
        <w:rPr/>
      </w:pPr>
      <w:r w:rsidDel="00000000" w:rsidR="00000000" w:rsidRPr="00000000">
        <w:rPr>
          <w:rtl w:val="0"/>
        </w:rPr>
      </w:r>
    </w:p>
    <w:p w:rsidR="00000000" w:rsidDel="00000000" w:rsidP="00000000" w:rsidRDefault="00000000" w:rsidRPr="00000000" w14:paraId="0000002A">
      <w:pPr>
        <w:spacing w:line="276" w:lineRule="auto"/>
        <w:jc w:val="center"/>
        <w:rPr/>
      </w:pPr>
      <w:r w:rsidDel="00000000" w:rsidR="00000000" w:rsidRPr="00000000">
        <w:rPr>
          <w:rtl w:val="0"/>
        </w:rPr>
      </w:r>
    </w:p>
    <w:p w:rsidR="00000000" w:rsidDel="00000000" w:rsidP="00000000" w:rsidRDefault="00000000" w:rsidRPr="00000000" w14:paraId="0000002B">
      <w:pPr>
        <w:spacing w:line="276" w:lineRule="auto"/>
        <w:jc w:val="center"/>
        <w:rPr/>
      </w:pPr>
      <w:r w:rsidDel="00000000" w:rsidR="00000000" w:rsidRPr="00000000">
        <w:rPr>
          <w:rtl w:val="0"/>
        </w:rPr>
      </w:r>
    </w:p>
    <w:p w:rsidR="00000000" w:rsidDel="00000000" w:rsidP="00000000" w:rsidRDefault="00000000" w:rsidRPr="00000000" w14:paraId="0000002C">
      <w:pPr>
        <w:spacing w:line="276" w:lineRule="auto"/>
        <w:jc w:val="center"/>
        <w:rPr>
          <w:b w:val="1"/>
          <w:bCs w:val="1"/>
        </w:rPr>
      </w:pPr>
      <w:r w:rsidDel="00000000" w:rsidR="00000000" w:rsidRPr="00000000">
        <w:rPr>
          <w:b w:val="1"/>
          <w:bCs w:val="1"/>
          <w:rtl w:val="0"/>
        </w:rPr>
        <w:t xml:space="preserve">GUSTAVO PESSOA NUNES VIEIRA</w:t>
      </w:r>
    </w:p>
    <w:p w:rsidR="00000000" w:rsidDel="00000000" w:rsidP="00000000" w:rsidRDefault="00000000" w:rsidRPr="00000000" w14:paraId="0000002D">
      <w:pPr>
        <w:spacing w:line="276" w:lineRule="auto"/>
        <w:jc w:val="center"/>
        <w:rPr/>
      </w:pPr>
      <w:r w:rsidDel="00000000" w:rsidR="00000000" w:rsidRPr="00000000">
        <w:rPr>
          <w:rtl w:val="0"/>
        </w:rPr>
        <w:t xml:space="preserve">Apoio à</w:t>
      </w:r>
      <w:r w:rsidDel="00000000" w:rsidR="00000000" w:rsidRPr="00000000">
        <w:rPr>
          <w:rtl w:val="0"/>
        </w:rPr>
        <w:t xml:space="preserve"> Divisão de Contabilidade e Informações Gerenciais</w:t>
      </w:r>
    </w:p>
    <w:p w:rsidR="00000000" w:rsidDel="00000000" w:rsidP="00000000" w:rsidRDefault="00000000" w:rsidRPr="00000000" w14:paraId="0000002E">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4"/>
        <w:jc w:val="both"/>
        <w:rPr>
          <w:b w:val="1"/>
          <w:bCs w:val="1"/>
          <w:color w:val="000000"/>
        </w:rPr>
      </w:pPr>
      <w:bookmarkStart w:colFirst="0" w:colLast="0" w:name="_3v2yx76mmd13" w:id="0"/>
      <w:bookmarkEnd w:id="0"/>
      <w:r w:rsidDel="00000000" w:rsidR="00000000" w:rsidRPr="00000000">
        <w:rPr>
          <w:b w:val="1"/>
          <w:bCs w:val="1"/>
          <w:color w:val="000000"/>
          <w:rtl w:val="0"/>
        </w:rPr>
        <w:t xml:space="preserve">Sumário</w:t>
      </w:r>
    </w:p>
    <w:sdt>
      <w:sdtPr>
        <w:id w:val="-2082071463"/>
        <w:docPartObj>
          <w:docPartGallery w:val="Table of Contents"/>
          <w:docPartUnique w:val="1"/>
        </w:docPartObj>
      </w:sdtPr>
      <w:sdtContent>
        <w:p w:rsidR="00000000" w:rsidDel="00000000" w:rsidP="00000000" w:rsidRDefault="00000000" w:rsidRPr="00000000" w14:paraId="00000030">
          <w:pPr>
            <w:widowControl w:val="0"/>
            <w:tabs>
              <w:tab w:val="right" w:leader="dot" w:pos="10771.653543307086"/>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3v2yx76mmd13">
            <w:r w:rsidDel="00000000" w:rsidR="00000000" w:rsidRPr="00000000">
              <w:rPr>
                <w:b w:val="1"/>
                <w:bCs w:val="1"/>
                <w:color w:val="000000"/>
                <w:u w:val="none"/>
                <w:rtl w:val="0"/>
              </w:rPr>
              <w:t xml:space="preserve">Sumário</w:t>
              <w:tab/>
            </w:r>
          </w:hyperlink>
          <w:r w:rsidDel="00000000" w:rsidR="00000000" w:rsidRPr="00000000">
            <w:fldChar w:fldCharType="begin"/>
            <w:instrText xml:space="preserve"> PAGEREF _3v2yx76mmd13 \h </w:instrText>
            <w:fldChar w:fldCharType="separate"/>
          </w:r>
          <w:r w:rsidDel="00000000" w:rsidR="00000000" w:rsidRPr="00000000">
            <w:rPr>
              <w:b w:val="1"/>
              <w:bCs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dot" w:pos="10771.653543307086"/>
            </w:tabs>
            <w:spacing w:before="60" w:line="240" w:lineRule="auto"/>
            <w:rPr>
              <w:b w:val="1"/>
              <w:bCs w:val="1"/>
              <w:color w:val="000000"/>
              <w:u w:val="none"/>
            </w:rPr>
          </w:pPr>
          <w:hyperlink w:anchor="_cn1i2qw6jp83">
            <w:r w:rsidDel="00000000" w:rsidR="00000000" w:rsidRPr="00000000">
              <w:rPr>
                <w:b w:val="1"/>
                <w:bCs w:val="1"/>
                <w:color w:val="000000"/>
                <w:u w:val="none"/>
                <w:rtl w:val="0"/>
              </w:rPr>
              <w:t xml:space="preserve">Lista de Abreviaturas e Siglas</w:t>
              <w:tab/>
            </w:r>
          </w:hyperlink>
          <w:r w:rsidDel="00000000" w:rsidR="00000000" w:rsidRPr="00000000">
            <w:fldChar w:fldCharType="begin"/>
            <w:instrText xml:space="preserve"> PAGEREF _cn1i2qw6jp83 \h </w:instrText>
            <w:fldChar w:fldCharType="separate"/>
          </w:r>
          <w:r w:rsidDel="00000000" w:rsidR="00000000" w:rsidRPr="00000000">
            <w:rPr>
              <w:b w:val="1"/>
              <w:bCs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dot" w:pos="10771.653543307086"/>
            </w:tabs>
            <w:spacing w:before="60" w:line="240" w:lineRule="auto"/>
            <w:rPr>
              <w:b w:val="1"/>
              <w:bCs w:val="1"/>
              <w:color w:val="000000"/>
              <w:u w:val="none"/>
            </w:rPr>
          </w:pPr>
          <w:hyperlink w:anchor="_hv9u2jul6u67">
            <w:r w:rsidDel="00000000" w:rsidR="00000000" w:rsidRPr="00000000">
              <w:rPr>
                <w:b w:val="1"/>
                <w:bCs w:val="1"/>
                <w:color w:val="000000"/>
                <w:u w:val="none"/>
                <w:rtl w:val="0"/>
              </w:rPr>
              <w:t xml:space="preserve">Declaração do Contador</w:t>
              <w:tab/>
            </w:r>
          </w:hyperlink>
          <w:r w:rsidDel="00000000" w:rsidR="00000000" w:rsidRPr="00000000">
            <w:fldChar w:fldCharType="begin"/>
            <w:instrText xml:space="preserve"> PAGEREF _hv9u2jul6u67 \h </w:instrText>
            <w:fldChar w:fldCharType="separate"/>
          </w:r>
          <w:r w:rsidDel="00000000" w:rsidR="00000000" w:rsidRPr="00000000">
            <w:rPr>
              <w:b w:val="1"/>
              <w:bCs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dot" w:pos="10771.653543307086"/>
            </w:tabs>
            <w:spacing w:before="60" w:line="240" w:lineRule="auto"/>
            <w:rPr>
              <w:b w:val="1"/>
              <w:bCs w:val="1"/>
              <w:color w:val="000000"/>
              <w:u w:val="none"/>
            </w:rPr>
          </w:pPr>
          <w:hyperlink w:anchor="_bioiv09yiqfl">
            <w:r w:rsidDel="00000000" w:rsidR="00000000" w:rsidRPr="00000000">
              <w:rPr>
                <w:b w:val="1"/>
                <w:bCs w:val="1"/>
                <w:color w:val="000000"/>
                <w:u w:val="none"/>
                <w:rtl w:val="0"/>
              </w:rPr>
              <w:t xml:space="preserve">Visão Geral Organizacional</w:t>
              <w:tab/>
            </w:r>
          </w:hyperlink>
          <w:r w:rsidDel="00000000" w:rsidR="00000000" w:rsidRPr="00000000">
            <w:fldChar w:fldCharType="begin"/>
            <w:instrText xml:space="preserve"> PAGEREF _bioiv09yiqfl \h </w:instrText>
            <w:fldChar w:fldCharType="separate"/>
          </w:r>
          <w:r w:rsidDel="00000000" w:rsidR="00000000" w:rsidRPr="00000000">
            <w:rPr>
              <w:b w:val="1"/>
              <w:bCs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dot" w:pos="10771.653543307086"/>
            </w:tabs>
            <w:spacing w:before="60" w:line="240" w:lineRule="auto"/>
            <w:rPr>
              <w:b w:val="1"/>
              <w:bCs w:val="1"/>
              <w:color w:val="000000"/>
              <w:u w:val="none"/>
            </w:rPr>
          </w:pPr>
          <w:hyperlink w:anchor="_4yi3dxdjbf36">
            <w:r w:rsidDel="00000000" w:rsidR="00000000" w:rsidRPr="00000000">
              <w:rPr>
                <w:b w:val="1"/>
                <w:bCs w:val="1"/>
                <w:color w:val="000000"/>
                <w:u w:val="none"/>
                <w:rtl w:val="0"/>
              </w:rPr>
              <w:t xml:space="preserve">Contexto Operacional</w:t>
              <w:tab/>
            </w:r>
          </w:hyperlink>
          <w:r w:rsidDel="00000000" w:rsidR="00000000" w:rsidRPr="00000000">
            <w:fldChar w:fldCharType="begin"/>
            <w:instrText xml:space="preserve"> PAGEREF _4yi3dxdjbf36 \h </w:instrText>
            <w:fldChar w:fldCharType="separate"/>
          </w:r>
          <w:r w:rsidDel="00000000" w:rsidR="00000000" w:rsidRPr="00000000">
            <w:rPr>
              <w:b w:val="1"/>
              <w:bCs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dot" w:pos="10771.653543307086"/>
            </w:tabs>
            <w:spacing w:before="60" w:line="240" w:lineRule="auto"/>
            <w:rPr>
              <w:b w:val="1"/>
              <w:bCs w:val="1"/>
              <w:color w:val="000000"/>
              <w:u w:val="none"/>
            </w:rPr>
          </w:pPr>
          <w:hyperlink w:anchor="_5feqfb9r2ty7">
            <w:r w:rsidDel="00000000" w:rsidR="00000000" w:rsidRPr="00000000">
              <w:rPr>
                <w:b w:val="1"/>
                <w:bCs w:val="1"/>
                <w:color w:val="000000"/>
                <w:u w:val="none"/>
                <w:rtl w:val="0"/>
              </w:rPr>
              <w:t xml:space="preserve">Base de Preparação das Demonstrações e das Práticas Contábeis</w:t>
              <w:tab/>
            </w:r>
          </w:hyperlink>
          <w:r w:rsidDel="00000000" w:rsidR="00000000" w:rsidRPr="00000000">
            <w:fldChar w:fldCharType="begin"/>
            <w:instrText xml:space="preserve"> PAGEREF _5feqfb9r2ty7 \h </w:instrText>
            <w:fldChar w:fldCharType="separate"/>
          </w:r>
          <w:r w:rsidDel="00000000" w:rsidR="00000000" w:rsidRPr="00000000">
            <w:rPr>
              <w:b w:val="1"/>
              <w:bCs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dot" w:pos="10771.653543307086"/>
            </w:tabs>
            <w:spacing w:before="60" w:line="240" w:lineRule="auto"/>
            <w:rPr>
              <w:b w:val="1"/>
              <w:bCs w:val="1"/>
              <w:color w:val="000000"/>
              <w:u w:val="none"/>
            </w:rPr>
          </w:pPr>
          <w:hyperlink w:anchor="_isxujd30d3ni">
            <w:r w:rsidDel="00000000" w:rsidR="00000000" w:rsidRPr="00000000">
              <w:rPr>
                <w:b w:val="1"/>
                <w:bCs w:val="1"/>
                <w:color w:val="000000"/>
                <w:u w:val="none"/>
                <w:rtl w:val="0"/>
              </w:rPr>
              <w:t xml:space="preserve">Resumo dos Principais Critérios e Políticas Contábeis</w:t>
              <w:tab/>
            </w:r>
          </w:hyperlink>
          <w:r w:rsidDel="00000000" w:rsidR="00000000" w:rsidRPr="00000000">
            <w:fldChar w:fldCharType="begin"/>
            <w:instrText xml:space="preserve"> PAGEREF _isxujd30d3ni \h </w:instrText>
            <w:fldChar w:fldCharType="separate"/>
          </w:r>
          <w:r w:rsidDel="00000000" w:rsidR="00000000" w:rsidRPr="00000000">
            <w:rPr>
              <w:b w:val="1"/>
              <w:bCs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dot" w:pos="10771.653543307086"/>
            </w:tabs>
            <w:spacing w:before="60" w:line="240" w:lineRule="auto"/>
            <w:rPr>
              <w:b w:val="1"/>
              <w:bCs w:val="1"/>
              <w:color w:val="000000"/>
              <w:u w:val="none"/>
            </w:rPr>
          </w:pPr>
          <w:hyperlink w:anchor="_6734y72vwdjx">
            <w:r w:rsidDel="00000000" w:rsidR="00000000" w:rsidRPr="00000000">
              <w:rPr>
                <w:b w:val="1"/>
                <w:bCs w:val="1"/>
                <w:color w:val="000000"/>
                <w:u w:val="none"/>
                <w:rtl w:val="0"/>
              </w:rPr>
              <w:t xml:space="preserve">Demonstrações Contábeis</w:t>
              <w:tab/>
            </w:r>
          </w:hyperlink>
          <w:r w:rsidDel="00000000" w:rsidR="00000000" w:rsidRPr="00000000">
            <w:fldChar w:fldCharType="begin"/>
            <w:instrText xml:space="preserve"> PAGEREF _6734y72vwdjx \h </w:instrText>
            <w:fldChar w:fldCharType="separate"/>
          </w:r>
          <w:r w:rsidDel="00000000" w:rsidR="00000000" w:rsidRPr="00000000">
            <w:rPr>
              <w:b w:val="1"/>
              <w:bCs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dot" w:pos="10771.653543307086"/>
            </w:tabs>
            <w:spacing w:before="60" w:line="240" w:lineRule="auto"/>
            <w:rPr>
              <w:b w:val="1"/>
              <w:bCs w:val="1"/>
              <w:color w:val="000000"/>
              <w:u w:val="none"/>
            </w:rPr>
          </w:pPr>
          <w:hyperlink w:anchor="_sno5tbmhjh49">
            <w:r w:rsidDel="00000000" w:rsidR="00000000" w:rsidRPr="00000000">
              <w:rPr>
                <w:b w:val="1"/>
                <w:bCs w:val="1"/>
                <w:color w:val="000000"/>
                <w:u w:val="none"/>
                <w:rtl w:val="0"/>
              </w:rPr>
              <w:t xml:space="preserve">Demonstração das Variações Patrimoniais</w:t>
              <w:tab/>
            </w:r>
          </w:hyperlink>
          <w:r w:rsidDel="00000000" w:rsidR="00000000" w:rsidRPr="00000000">
            <w:fldChar w:fldCharType="begin"/>
            <w:instrText xml:space="preserve"> PAGEREF _sno5tbmhjh49 \h </w:instrText>
            <w:fldChar w:fldCharType="separate"/>
          </w:r>
          <w:r w:rsidDel="00000000" w:rsidR="00000000" w:rsidRPr="00000000">
            <w:rPr>
              <w:b w:val="1"/>
              <w:bCs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dot" w:pos="10771.653543307086"/>
            </w:tabs>
            <w:spacing w:before="60" w:line="240" w:lineRule="auto"/>
            <w:rPr>
              <w:b w:val="1"/>
              <w:bCs w:val="1"/>
              <w:color w:val="000000"/>
              <w:u w:val="none"/>
            </w:rPr>
          </w:pPr>
          <w:hyperlink w:anchor="_skkpuuwwmkrk">
            <w:r w:rsidDel="00000000" w:rsidR="00000000" w:rsidRPr="00000000">
              <w:rPr>
                <w:b w:val="1"/>
                <w:bCs w:val="1"/>
                <w:color w:val="000000"/>
                <w:u w:val="none"/>
                <w:rtl w:val="0"/>
              </w:rPr>
              <w:t xml:space="preserve">Balanço Patrimonial</w:t>
              <w:tab/>
            </w:r>
          </w:hyperlink>
          <w:r w:rsidDel="00000000" w:rsidR="00000000" w:rsidRPr="00000000">
            <w:fldChar w:fldCharType="begin"/>
            <w:instrText xml:space="preserve"> PAGEREF _skkpuuwwmkrk \h </w:instrText>
            <w:fldChar w:fldCharType="separate"/>
          </w:r>
          <w:r w:rsidDel="00000000" w:rsidR="00000000" w:rsidRPr="00000000">
            <w:rPr>
              <w:b w:val="1"/>
              <w:bCs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0"/>
            <w:tabs>
              <w:tab w:val="right" w:leader="dot" w:pos="10771.653543307086"/>
            </w:tabs>
            <w:spacing w:before="60" w:line="240" w:lineRule="auto"/>
            <w:rPr>
              <w:b w:val="1"/>
              <w:bCs w:val="1"/>
              <w:color w:val="000000"/>
              <w:u w:val="none"/>
            </w:rPr>
          </w:pPr>
          <w:hyperlink w:anchor="_cp6y8wbdko11">
            <w:r w:rsidDel="00000000" w:rsidR="00000000" w:rsidRPr="00000000">
              <w:rPr>
                <w:b w:val="1"/>
                <w:bCs w:val="1"/>
                <w:color w:val="000000"/>
                <w:u w:val="none"/>
                <w:rtl w:val="0"/>
              </w:rPr>
              <w:t xml:space="preserve">Demonstração dos Fluxos de Caixa</w:t>
              <w:tab/>
            </w:r>
          </w:hyperlink>
          <w:r w:rsidDel="00000000" w:rsidR="00000000" w:rsidRPr="00000000">
            <w:fldChar w:fldCharType="begin"/>
            <w:instrText xml:space="preserve"> PAGEREF _cp6y8wbdko11 \h </w:instrText>
            <w:fldChar w:fldCharType="separate"/>
          </w:r>
          <w:r w:rsidDel="00000000" w:rsidR="00000000" w:rsidRPr="00000000">
            <w:rPr>
              <w:b w:val="1"/>
              <w:bCs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B">
          <w:pPr>
            <w:widowControl w:val="0"/>
            <w:tabs>
              <w:tab w:val="right" w:leader="dot" w:pos="10771.653543307086"/>
            </w:tabs>
            <w:spacing w:before="60" w:line="240" w:lineRule="auto"/>
            <w:rPr>
              <w:b w:val="1"/>
              <w:bCs w:val="1"/>
              <w:color w:val="000000"/>
              <w:u w:val="none"/>
            </w:rPr>
          </w:pPr>
          <w:hyperlink w:anchor="_8pmbhdyqh0k0">
            <w:r w:rsidDel="00000000" w:rsidR="00000000" w:rsidRPr="00000000">
              <w:rPr>
                <w:b w:val="1"/>
                <w:bCs w:val="1"/>
                <w:color w:val="000000"/>
                <w:u w:val="none"/>
                <w:rtl w:val="0"/>
              </w:rPr>
              <w:t xml:space="preserve">Balanço Financeiro</w:t>
              <w:tab/>
            </w:r>
          </w:hyperlink>
          <w:r w:rsidDel="00000000" w:rsidR="00000000" w:rsidRPr="00000000">
            <w:fldChar w:fldCharType="begin"/>
            <w:instrText xml:space="preserve"> PAGEREF _8pmbhdyqh0k0 \h </w:instrText>
            <w:fldChar w:fldCharType="separate"/>
          </w:r>
          <w:r w:rsidDel="00000000" w:rsidR="00000000" w:rsidRPr="00000000">
            <w:rPr>
              <w:b w:val="1"/>
              <w:bCs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C">
          <w:pPr>
            <w:widowControl w:val="0"/>
            <w:tabs>
              <w:tab w:val="right" w:leader="dot" w:pos="10771.653543307086"/>
            </w:tabs>
            <w:spacing w:before="60" w:line="240" w:lineRule="auto"/>
            <w:rPr>
              <w:b w:val="1"/>
              <w:bCs w:val="1"/>
              <w:color w:val="000000"/>
              <w:u w:val="none"/>
            </w:rPr>
          </w:pPr>
          <w:hyperlink w:anchor="_5fw16n13xt5p">
            <w:r w:rsidDel="00000000" w:rsidR="00000000" w:rsidRPr="00000000">
              <w:rPr>
                <w:b w:val="1"/>
                <w:bCs w:val="1"/>
                <w:color w:val="000000"/>
                <w:u w:val="none"/>
                <w:rtl w:val="0"/>
              </w:rPr>
              <w:t xml:space="preserve">Balanço Orçamentário</w:t>
              <w:tab/>
            </w:r>
          </w:hyperlink>
          <w:r w:rsidDel="00000000" w:rsidR="00000000" w:rsidRPr="00000000">
            <w:fldChar w:fldCharType="begin"/>
            <w:instrText xml:space="preserve"> PAGEREF _5fw16n13xt5p \h </w:instrText>
            <w:fldChar w:fldCharType="separate"/>
          </w:r>
          <w:r w:rsidDel="00000000" w:rsidR="00000000" w:rsidRPr="00000000">
            <w:rPr>
              <w:b w:val="1"/>
              <w:bCs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D">
          <w:pPr>
            <w:widowControl w:val="0"/>
            <w:tabs>
              <w:tab w:val="right" w:leader="dot" w:pos="10771.653543307086"/>
            </w:tabs>
            <w:spacing w:before="60" w:line="240" w:lineRule="auto"/>
            <w:rPr>
              <w:b w:val="1"/>
              <w:bCs w:val="1"/>
              <w:color w:val="000000"/>
              <w:u w:val="none"/>
            </w:rPr>
          </w:pPr>
          <w:hyperlink w:anchor="_fptb0qdw873l">
            <w:r w:rsidDel="00000000" w:rsidR="00000000" w:rsidRPr="00000000">
              <w:rPr>
                <w:b w:val="1"/>
                <w:bCs w:val="1"/>
                <w:color w:val="000000"/>
                <w:u w:val="none"/>
                <w:rtl w:val="0"/>
              </w:rPr>
              <w:t xml:space="preserve">NOTAS EXPLICATIVAS</w:t>
              <w:tab/>
            </w:r>
          </w:hyperlink>
          <w:r w:rsidDel="00000000" w:rsidR="00000000" w:rsidRPr="00000000">
            <w:fldChar w:fldCharType="begin"/>
            <w:instrText xml:space="preserve"> PAGEREF _fptb0qdw873l \h </w:instrText>
            <w:fldChar w:fldCharType="separate"/>
          </w:r>
          <w:r w:rsidDel="00000000" w:rsidR="00000000" w:rsidRPr="00000000">
            <w:rPr>
              <w:b w:val="1"/>
              <w:bCs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E">
          <w:pPr>
            <w:widowControl w:val="0"/>
            <w:tabs>
              <w:tab w:val="right" w:leader="dot" w:pos="10771.653543307086"/>
            </w:tabs>
            <w:spacing w:before="60" w:line="240" w:lineRule="auto"/>
            <w:rPr>
              <w:b w:val="1"/>
              <w:bCs w:val="1"/>
              <w:color w:val="000000"/>
              <w:u w:val="none"/>
            </w:rPr>
          </w:pPr>
          <w:hyperlink w:anchor="_nvv9b16mizfp">
            <w:r w:rsidDel="00000000" w:rsidR="00000000" w:rsidRPr="00000000">
              <w:rPr>
                <w:b w:val="1"/>
                <w:bCs w:val="1"/>
                <w:color w:val="000000"/>
                <w:u w:val="none"/>
                <w:rtl w:val="0"/>
              </w:rPr>
              <w:t xml:space="preserve">1. Nota 1 - Resultado Patrimonial do Exercício</w:t>
              <w:tab/>
            </w:r>
          </w:hyperlink>
          <w:r w:rsidDel="00000000" w:rsidR="00000000" w:rsidRPr="00000000">
            <w:fldChar w:fldCharType="begin"/>
            <w:instrText xml:space="preserve"> PAGEREF _nvv9b16mizfp \h </w:instrText>
            <w:fldChar w:fldCharType="separate"/>
          </w:r>
          <w:r w:rsidDel="00000000" w:rsidR="00000000" w:rsidRPr="00000000">
            <w:rPr>
              <w:b w:val="1"/>
              <w:bCs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F">
          <w:pPr>
            <w:widowControl w:val="0"/>
            <w:tabs>
              <w:tab w:val="right" w:leader="dot" w:pos="10771.653543307086"/>
            </w:tabs>
            <w:spacing w:before="60" w:line="240" w:lineRule="auto"/>
            <w:rPr>
              <w:b w:val="1"/>
              <w:bCs w:val="1"/>
              <w:color w:val="000000"/>
              <w:u w:val="none"/>
            </w:rPr>
          </w:pPr>
          <w:hyperlink w:anchor="_xrrhcy57rcgf">
            <w:r w:rsidDel="00000000" w:rsidR="00000000" w:rsidRPr="00000000">
              <w:rPr>
                <w:b w:val="1"/>
                <w:bCs w:val="1"/>
                <w:color w:val="000000"/>
                <w:u w:val="none"/>
                <w:rtl w:val="0"/>
              </w:rPr>
              <w:t xml:space="preserve">2. Nota 2 - Impostos, Taxas e Contribuições de Melhoria</w:t>
              <w:tab/>
            </w:r>
          </w:hyperlink>
          <w:r w:rsidDel="00000000" w:rsidR="00000000" w:rsidRPr="00000000">
            <w:fldChar w:fldCharType="begin"/>
            <w:instrText xml:space="preserve"> PAGEREF _xrrhcy57rcgf \h </w:instrText>
            <w:fldChar w:fldCharType="separate"/>
          </w:r>
          <w:r w:rsidDel="00000000" w:rsidR="00000000" w:rsidRPr="00000000">
            <w:rPr>
              <w:b w:val="1"/>
              <w:bCs w:val="1"/>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widowControl w:val="0"/>
            <w:tabs>
              <w:tab w:val="right" w:leader="dot" w:pos="10771.653543307086"/>
            </w:tabs>
            <w:spacing w:before="60" w:line="240" w:lineRule="auto"/>
            <w:rPr>
              <w:b w:val="1"/>
              <w:bCs w:val="1"/>
              <w:color w:val="000000"/>
              <w:u w:val="none"/>
            </w:rPr>
          </w:pPr>
          <w:hyperlink w:anchor="_wpl4ewk9tawz">
            <w:r w:rsidDel="00000000" w:rsidR="00000000" w:rsidRPr="00000000">
              <w:rPr>
                <w:b w:val="1"/>
                <w:bCs w:val="1"/>
                <w:color w:val="000000"/>
                <w:u w:val="none"/>
                <w:rtl w:val="0"/>
              </w:rPr>
              <w:t xml:space="preserve">3. Nota 3 - Exploração e Venda de Bens, Serviços e Direitos</w:t>
              <w:tab/>
            </w:r>
          </w:hyperlink>
          <w:r w:rsidDel="00000000" w:rsidR="00000000" w:rsidRPr="00000000">
            <w:fldChar w:fldCharType="begin"/>
            <w:instrText xml:space="preserve"> PAGEREF _wpl4ewk9tawz \h </w:instrText>
            <w:fldChar w:fldCharType="separate"/>
          </w:r>
          <w:r w:rsidDel="00000000" w:rsidR="00000000" w:rsidRPr="00000000">
            <w:rPr>
              <w:b w:val="1"/>
              <w:bCs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1">
          <w:pPr>
            <w:widowControl w:val="0"/>
            <w:tabs>
              <w:tab w:val="right" w:leader="dot" w:pos="10771.653543307086"/>
            </w:tabs>
            <w:spacing w:before="60" w:line="240" w:lineRule="auto"/>
            <w:rPr>
              <w:b w:val="1"/>
              <w:bCs w:val="1"/>
              <w:color w:val="000000"/>
              <w:u w:val="none"/>
            </w:rPr>
          </w:pPr>
          <w:hyperlink w:anchor="_sguoyinrd35j">
            <w:r w:rsidDel="00000000" w:rsidR="00000000" w:rsidRPr="00000000">
              <w:rPr>
                <w:b w:val="1"/>
                <w:bCs w:val="1"/>
                <w:color w:val="000000"/>
                <w:u w:val="none"/>
                <w:rtl w:val="0"/>
              </w:rPr>
              <w:t xml:space="preserve">4. Nota 4 - Resultado Financeiro – VPA Financeira X VPD Financeira</w:t>
              <w:tab/>
            </w:r>
          </w:hyperlink>
          <w:r w:rsidDel="00000000" w:rsidR="00000000" w:rsidRPr="00000000">
            <w:fldChar w:fldCharType="begin"/>
            <w:instrText xml:space="preserve"> PAGEREF _sguoyinrd35j \h </w:instrText>
            <w:fldChar w:fldCharType="separate"/>
          </w:r>
          <w:r w:rsidDel="00000000" w:rsidR="00000000" w:rsidRPr="00000000">
            <w:rPr>
              <w:b w:val="1"/>
              <w:bCs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2">
          <w:pPr>
            <w:widowControl w:val="0"/>
            <w:tabs>
              <w:tab w:val="right" w:leader="dot" w:pos="10771.653543307086"/>
            </w:tabs>
            <w:spacing w:before="60" w:line="240" w:lineRule="auto"/>
            <w:rPr>
              <w:b w:val="1"/>
              <w:bCs w:val="1"/>
              <w:color w:val="000000"/>
              <w:u w:val="none"/>
            </w:rPr>
          </w:pPr>
          <w:hyperlink w:anchor="_i9o29zaaqet9">
            <w:r w:rsidDel="00000000" w:rsidR="00000000" w:rsidRPr="00000000">
              <w:rPr>
                <w:b w:val="1"/>
                <w:bCs w:val="1"/>
                <w:color w:val="000000"/>
                <w:u w:val="none"/>
                <w:rtl w:val="0"/>
              </w:rPr>
              <w:t xml:space="preserve">5. Nota 5 - Transferências e Delegações Recebidas</w:t>
              <w:tab/>
            </w:r>
          </w:hyperlink>
          <w:r w:rsidDel="00000000" w:rsidR="00000000" w:rsidRPr="00000000">
            <w:fldChar w:fldCharType="begin"/>
            <w:instrText xml:space="preserve"> PAGEREF _i9o29zaaqet9 \h </w:instrText>
            <w:fldChar w:fldCharType="separate"/>
          </w:r>
          <w:r w:rsidDel="00000000" w:rsidR="00000000" w:rsidRPr="00000000">
            <w:rPr>
              <w:b w:val="1"/>
              <w:bCs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widowControl w:val="0"/>
            <w:tabs>
              <w:tab w:val="right" w:leader="dot" w:pos="10771.653543307086"/>
            </w:tabs>
            <w:spacing w:before="60" w:line="240" w:lineRule="auto"/>
            <w:rPr>
              <w:b w:val="1"/>
              <w:bCs w:val="1"/>
              <w:color w:val="000000"/>
              <w:u w:val="none"/>
            </w:rPr>
          </w:pPr>
          <w:hyperlink w:anchor="_dlt4ken7kwuv">
            <w:r w:rsidDel="00000000" w:rsidR="00000000" w:rsidRPr="00000000">
              <w:rPr>
                <w:b w:val="1"/>
                <w:bCs w:val="1"/>
                <w:color w:val="000000"/>
                <w:u w:val="none"/>
                <w:rtl w:val="0"/>
              </w:rPr>
              <w:t xml:space="preserve">6. Nota 6 - Valorização e Ganhos com Ativos e Desincorporação de Passivos</w:t>
              <w:tab/>
            </w:r>
          </w:hyperlink>
          <w:r w:rsidDel="00000000" w:rsidR="00000000" w:rsidRPr="00000000">
            <w:fldChar w:fldCharType="begin"/>
            <w:instrText xml:space="preserve"> PAGEREF _dlt4ken7kwuv \h </w:instrText>
            <w:fldChar w:fldCharType="separate"/>
          </w:r>
          <w:r w:rsidDel="00000000" w:rsidR="00000000" w:rsidRPr="00000000">
            <w:rPr>
              <w:b w:val="1"/>
              <w:bCs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4">
          <w:pPr>
            <w:widowControl w:val="0"/>
            <w:tabs>
              <w:tab w:val="right" w:leader="dot" w:pos="10771.653543307086"/>
            </w:tabs>
            <w:spacing w:before="60" w:line="240" w:lineRule="auto"/>
            <w:rPr>
              <w:b w:val="1"/>
              <w:bCs w:val="1"/>
              <w:color w:val="000000"/>
              <w:u w:val="none"/>
            </w:rPr>
          </w:pPr>
          <w:hyperlink w:anchor="_muvqqqff2u5u">
            <w:r w:rsidDel="00000000" w:rsidR="00000000" w:rsidRPr="00000000">
              <w:rPr>
                <w:b w:val="1"/>
                <w:bCs w:val="1"/>
                <w:color w:val="000000"/>
                <w:u w:val="none"/>
                <w:rtl w:val="0"/>
              </w:rPr>
              <w:t xml:space="preserve">7. Nota 7 - Outras Variações Patrimoniais Aumentativas</w:t>
              <w:tab/>
            </w:r>
          </w:hyperlink>
          <w:r w:rsidDel="00000000" w:rsidR="00000000" w:rsidRPr="00000000">
            <w:fldChar w:fldCharType="begin"/>
            <w:instrText xml:space="preserve"> PAGEREF _muvqqqff2u5u \h </w:instrText>
            <w:fldChar w:fldCharType="separate"/>
          </w:r>
          <w:r w:rsidDel="00000000" w:rsidR="00000000" w:rsidRPr="00000000">
            <w:rPr>
              <w:b w:val="1"/>
              <w:bCs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5">
          <w:pPr>
            <w:widowControl w:val="0"/>
            <w:tabs>
              <w:tab w:val="right" w:leader="dot" w:pos="10771.653543307086"/>
            </w:tabs>
            <w:spacing w:before="60" w:line="240" w:lineRule="auto"/>
            <w:rPr>
              <w:b w:val="1"/>
              <w:bCs w:val="1"/>
              <w:color w:val="000000"/>
              <w:u w:val="none"/>
            </w:rPr>
          </w:pPr>
          <w:hyperlink w:anchor="_d1uyqgylbzq4">
            <w:r w:rsidDel="00000000" w:rsidR="00000000" w:rsidRPr="00000000">
              <w:rPr>
                <w:b w:val="1"/>
                <w:bCs w:val="1"/>
                <w:color w:val="000000"/>
                <w:u w:val="none"/>
                <w:rtl w:val="0"/>
              </w:rPr>
              <w:t xml:space="preserve">8. Nota 8 - Pessoal e Encargos</w:t>
              <w:tab/>
            </w:r>
          </w:hyperlink>
          <w:r w:rsidDel="00000000" w:rsidR="00000000" w:rsidRPr="00000000">
            <w:fldChar w:fldCharType="begin"/>
            <w:instrText xml:space="preserve"> PAGEREF _d1uyqgylbzq4 \h </w:instrText>
            <w:fldChar w:fldCharType="separate"/>
          </w:r>
          <w:r w:rsidDel="00000000" w:rsidR="00000000" w:rsidRPr="00000000">
            <w:rPr>
              <w:b w:val="1"/>
              <w:bCs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6">
          <w:pPr>
            <w:widowControl w:val="0"/>
            <w:tabs>
              <w:tab w:val="right" w:leader="dot" w:pos="10771.653543307086"/>
            </w:tabs>
            <w:spacing w:before="60" w:line="240" w:lineRule="auto"/>
            <w:rPr>
              <w:b w:val="1"/>
              <w:bCs w:val="1"/>
              <w:color w:val="000000"/>
              <w:u w:val="none"/>
            </w:rPr>
          </w:pPr>
          <w:hyperlink w:anchor="_vev7g5qx1w6v">
            <w:r w:rsidDel="00000000" w:rsidR="00000000" w:rsidRPr="00000000">
              <w:rPr>
                <w:b w:val="1"/>
                <w:bCs w:val="1"/>
                <w:color w:val="000000"/>
                <w:u w:val="none"/>
                <w:rtl w:val="0"/>
              </w:rPr>
              <w:t xml:space="preserve">9. Nota 9 - Benefícios Previdenciários e Assistenciais</w:t>
              <w:tab/>
            </w:r>
          </w:hyperlink>
          <w:r w:rsidDel="00000000" w:rsidR="00000000" w:rsidRPr="00000000">
            <w:fldChar w:fldCharType="begin"/>
            <w:instrText xml:space="preserve"> PAGEREF _vev7g5qx1w6v \h </w:instrText>
            <w:fldChar w:fldCharType="separate"/>
          </w:r>
          <w:r w:rsidDel="00000000" w:rsidR="00000000" w:rsidRPr="00000000">
            <w:rPr>
              <w:b w:val="1"/>
              <w:bCs w:val="1"/>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7">
          <w:pPr>
            <w:widowControl w:val="0"/>
            <w:tabs>
              <w:tab w:val="right" w:leader="dot" w:pos="10771.653543307086"/>
            </w:tabs>
            <w:spacing w:before="60" w:line="240" w:lineRule="auto"/>
            <w:rPr>
              <w:b w:val="1"/>
              <w:bCs w:val="1"/>
              <w:color w:val="000000"/>
              <w:u w:val="none"/>
            </w:rPr>
          </w:pPr>
          <w:hyperlink w:anchor="_ji2hvxv4ei5h">
            <w:r w:rsidDel="00000000" w:rsidR="00000000" w:rsidRPr="00000000">
              <w:rPr>
                <w:b w:val="1"/>
                <w:bCs w:val="1"/>
                <w:color w:val="000000"/>
                <w:u w:val="none"/>
                <w:rtl w:val="0"/>
              </w:rPr>
              <w:t xml:space="preserve">10. Nota 10 - Uso de Bens, Serviços e Consumo de Capital Fixo</w:t>
              <w:tab/>
            </w:r>
          </w:hyperlink>
          <w:r w:rsidDel="00000000" w:rsidR="00000000" w:rsidRPr="00000000">
            <w:fldChar w:fldCharType="begin"/>
            <w:instrText xml:space="preserve"> PAGEREF _ji2hvxv4ei5h \h </w:instrText>
            <w:fldChar w:fldCharType="separate"/>
          </w:r>
          <w:r w:rsidDel="00000000" w:rsidR="00000000" w:rsidRPr="00000000">
            <w:rPr>
              <w:b w:val="1"/>
              <w:bCs w:val="1"/>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8">
          <w:pPr>
            <w:widowControl w:val="0"/>
            <w:tabs>
              <w:tab w:val="right" w:leader="dot" w:pos="10771.653543307086"/>
            </w:tabs>
            <w:spacing w:before="60" w:line="240" w:lineRule="auto"/>
            <w:rPr>
              <w:b w:val="1"/>
              <w:bCs w:val="1"/>
              <w:color w:val="000000"/>
              <w:u w:val="none"/>
            </w:rPr>
          </w:pPr>
          <w:hyperlink w:anchor="_vicnznbiwpvp">
            <w:r w:rsidDel="00000000" w:rsidR="00000000" w:rsidRPr="00000000">
              <w:rPr>
                <w:b w:val="1"/>
                <w:bCs w:val="1"/>
                <w:color w:val="000000"/>
                <w:u w:val="none"/>
                <w:rtl w:val="0"/>
              </w:rPr>
              <w:t xml:space="preserve">11. Nota 11 - Transferências e Delegações Concedidas</w:t>
              <w:tab/>
            </w:r>
          </w:hyperlink>
          <w:r w:rsidDel="00000000" w:rsidR="00000000" w:rsidRPr="00000000">
            <w:fldChar w:fldCharType="begin"/>
            <w:instrText xml:space="preserve"> PAGEREF _vicnznbiwpvp \h </w:instrText>
            <w:fldChar w:fldCharType="separate"/>
          </w:r>
          <w:r w:rsidDel="00000000" w:rsidR="00000000" w:rsidRPr="00000000">
            <w:rPr>
              <w:b w:val="1"/>
              <w:bCs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9">
          <w:pPr>
            <w:widowControl w:val="0"/>
            <w:tabs>
              <w:tab w:val="right" w:leader="dot" w:pos="10771.653543307086"/>
            </w:tabs>
            <w:spacing w:before="60" w:line="240" w:lineRule="auto"/>
            <w:rPr>
              <w:b w:val="1"/>
              <w:bCs w:val="1"/>
              <w:color w:val="000000"/>
              <w:u w:val="none"/>
            </w:rPr>
          </w:pPr>
          <w:hyperlink w:anchor="_r0mmq2d9evzy">
            <w:r w:rsidDel="00000000" w:rsidR="00000000" w:rsidRPr="00000000">
              <w:rPr>
                <w:b w:val="1"/>
                <w:bCs w:val="1"/>
                <w:color w:val="000000"/>
                <w:u w:val="none"/>
                <w:rtl w:val="0"/>
              </w:rPr>
              <w:t xml:space="preserve">12. Nota 12 - Desvalorização e Perda de Ativos e Incorporação de Passivos</w:t>
              <w:tab/>
            </w:r>
          </w:hyperlink>
          <w:r w:rsidDel="00000000" w:rsidR="00000000" w:rsidRPr="00000000">
            <w:fldChar w:fldCharType="begin"/>
            <w:instrText xml:space="preserve"> PAGEREF _r0mmq2d9evzy \h </w:instrText>
            <w:fldChar w:fldCharType="separate"/>
          </w:r>
          <w:r w:rsidDel="00000000" w:rsidR="00000000" w:rsidRPr="00000000">
            <w:rPr>
              <w:b w:val="1"/>
              <w:bCs w:val="1"/>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A">
          <w:pPr>
            <w:widowControl w:val="0"/>
            <w:tabs>
              <w:tab w:val="right" w:leader="dot" w:pos="10771.653543307086"/>
            </w:tabs>
            <w:spacing w:before="60" w:line="240" w:lineRule="auto"/>
            <w:rPr>
              <w:b w:val="1"/>
              <w:bCs w:val="1"/>
              <w:color w:val="000000"/>
              <w:u w:val="none"/>
            </w:rPr>
          </w:pPr>
          <w:hyperlink w:anchor="_ecgwmlmlba9g">
            <w:r w:rsidDel="00000000" w:rsidR="00000000" w:rsidRPr="00000000">
              <w:rPr>
                <w:b w:val="1"/>
                <w:bCs w:val="1"/>
                <w:color w:val="000000"/>
                <w:u w:val="none"/>
                <w:rtl w:val="0"/>
              </w:rPr>
              <w:t xml:space="preserve">13. Nota 13 - Tributárias</w:t>
              <w:tab/>
            </w:r>
          </w:hyperlink>
          <w:r w:rsidDel="00000000" w:rsidR="00000000" w:rsidRPr="00000000">
            <w:fldChar w:fldCharType="begin"/>
            <w:instrText xml:space="preserve"> PAGEREF _ecgwmlmlba9g \h </w:instrText>
            <w:fldChar w:fldCharType="separate"/>
          </w:r>
          <w:r w:rsidDel="00000000" w:rsidR="00000000" w:rsidRPr="00000000">
            <w:rPr>
              <w:b w:val="1"/>
              <w:bCs w:val="1"/>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B">
          <w:pPr>
            <w:widowControl w:val="0"/>
            <w:tabs>
              <w:tab w:val="right" w:leader="dot" w:pos="10771.653543307086"/>
            </w:tabs>
            <w:spacing w:before="60" w:line="240" w:lineRule="auto"/>
            <w:rPr>
              <w:b w:val="1"/>
              <w:bCs w:val="1"/>
              <w:color w:val="000000"/>
              <w:u w:val="none"/>
            </w:rPr>
          </w:pPr>
          <w:hyperlink w:anchor="_roahsd97egnj">
            <w:r w:rsidDel="00000000" w:rsidR="00000000" w:rsidRPr="00000000">
              <w:rPr>
                <w:b w:val="1"/>
                <w:bCs w:val="1"/>
                <w:color w:val="000000"/>
                <w:u w:val="none"/>
                <w:rtl w:val="0"/>
              </w:rPr>
              <w:t xml:space="preserve">14. Nota 14 - Outras Variações Patrimoniais Diminutivas</w:t>
              <w:tab/>
            </w:r>
          </w:hyperlink>
          <w:r w:rsidDel="00000000" w:rsidR="00000000" w:rsidRPr="00000000">
            <w:fldChar w:fldCharType="begin"/>
            <w:instrText xml:space="preserve"> PAGEREF _roahsd97egnj \h </w:instrText>
            <w:fldChar w:fldCharType="separate"/>
          </w:r>
          <w:r w:rsidDel="00000000" w:rsidR="00000000" w:rsidRPr="00000000">
            <w:rPr>
              <w:b w:val="1"/>
              <w:bCs w:val="1"/>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C">
          <w:pPr>
            <w:widowControl w:val="0"/>
            <w:tabs>
              <w:tab w:val="right" w:leader="dot" w:pos="10771.653543307086"/>
            </w:tabs>
            <w:spacing w:before="60" w:line="240" w:lineRule="auto"/>
            <w:rPr>
              <w:b w:val="1"/>
              <w:bCs w:val="1"/>
              <w:color w:val="000000"/>
              <w:u w:val="none"/>
            </w:rPr>
          </w:pPr>
          <w:hyperlink w:anchor="_w6awk15yh4dl">
            <w:r w:rsidDel="00000000" w:rsidR="00000000" w:rsidRPr="00000000">
              <w:rPr>
                <w:b w:val="1"/>
                <w:bCs w:val="1"/>
                <w:color w:val="000000"/>
                <w:u w:val="none"/>
                <w:rtl w:val="0"/>
              </w:rPr>
              <w:t xml:space="preserve">15. Nota 15 - Caixa e Equivalentes de Caixa</w:t>
              <w:tab/>
            </w:r>
          </w:hyperlink>
          <w:r w:rsidDel="00000000" w:rsidR="00000000" w:rsidRPr="00000000">
            <w:fldChar w:fldCharType="begin"/>
            <w:instrText xml:space="preserve"> PAGEREF _w6awk15yh4dl \h </w:instrText>
            <w:fldChar w:fldCharType="separate"/>
          </w:r>
          <w:r w:rsidDel="00000000" w:rsidR="00000000" w:rsidRPr="00000000">
            <w:rPr>
              <w:b w:val="1"/>
              <w:bCs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D">
          <w:pPr>
            <w:widowControl w:val="0"/>
            <w:tabs>
              <w:tab w:val="right" w:leader="dot" w:pos="10771.653543307086"/>
            </w:tabs>
            <w:spacing w:before="60" w:line="240" w:lineRule="auto"/>
            <w:rPr>
              <w:b w:val="1"/>
              <w:bCs w:val="1"/>
              <w:color w:val="000000"/>
              <w:u w:val="none"/>
            </w:rPr>
          </w:pPr>
          <w:hyperlink w:anchor="_kv30fw4dagt">
            <w:r w:rsidDel="00000000" w:rsidR="00000000" w:rsidRPr="00000000">
              <w:rPr>
                <w:b w:val="1"/>
                <w:bCs w:val="1"/>
                <w:color w:val="000000"/>
                <w:u w:val="none"/>
                <w:rtl w:val="0"/>
              </w:rPr>
              <w:t xml:space="preserve">16. Nota 16 - Demais Créditos e Valores a Curto Prazo</w:t>
              <w:tab/>
            </w:r>
          </w:hyperlink>
          <w:r w:rsidDel="00000000" w:rsidR="00000000" w:rsidRPr="00000000">
            <w:fldChar w:fldCharType="begin"/>
            <w:instrText xml:space="preserve"> PAGEREF _kv30fw4dagt \h </w:instrText>
            <w:fldChar w:fldCharType="separate"/>
          </w:r>
          <w:r w:rsidDel="00000000" w:rsidR="00000000" w:rsidRPr="00000000">
            <w:rPr>
              <w:b w:val="1"/>
              <w:bCs w:val="1"/>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E">
          <w:pPr>
            <w:widowControl w:val="0"/>
            <w:tabs>
              <w:tab w:val="right" w:leader="dot" w:pos="10771.653543307086"/>
            </w:tabs>
            <w:spacing w:before="60" w:line="240" w:lineRule="auto"/>
            <w:rPr>
              <w:b w:val="1"/>
              <w:bCs w:val="1"/>
              <w:color w:val="000000"/>
              <w:u w:val="none"/>
            </w:rPr>
          </w:pPr>
          <w:hyperlink w:anchor="_m096z5oivtz7">
            <w:r w:rsidDel="00000000" w:rsidR="00000000" w:rsidRPr="00000000">
              <w:rPr>
                <w:b w:val="1"/>
                <w:bCs w:val="1"/>
                <w:color w:val="000000"/>
                <w:u w:val="none"/>
                <w:rtl w:val="0"/>
              </w:rPr>
              <w:t xml:space="preserve">17. Nota 17 - Estoques</w:t>
              <w:tab/>
            </w:r>
          </w:hyperlink>
          <w:r w:rsidDel="00000000" w:rsidR="00000000" w:rsidRPr="00000000">
            <w:fldChar w:fldCharType="begin"/>
            <w:instrText xml:space="preserve"> PAGEREF _m096z5oivtz7 \h </w:instrText>
            <w:fldChar w:fldCharType="separate"/>
          </w:r>
          <w:r w:rsidDel="00000000" w:rsidR="00000000" w:rsidRPr="00000000">
            <w:rPr>
              <w:b w:val="1"/>
              <w:bCs w:val="1"/>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4F">
          <w:pPr>
            <w:widowControl w:val="0"/>
            <w:tabs>
              <w:tab w:val="right" w:leader="dot" w:pos="10771.653543307086"/>
            </w:tabs>
            <w:spacing w:before="60" w:line="240" w:lineRule="auto"/>
            <w:rPr>
              <w:b w:val="1"/>
              <w:bCs w:val="1"/>
              <w:color w:val="000000"/>
              <w:u w:val="none"/>
            </w:rPr>
          </w:pPr>
          <w:hyperlink w:anchor="_w4vt6q1837b3">
            <w:r w:rsidDel="00000000" w:rsidR="00000000" w:rsidRPr="00000000">
              <w:rPr>
                <w:b w:val="1"/>
                <w:bCs w:val="1"/>
                <w:color w:val="000000"/>
                <w:u w:val="none"/>
                <w:rtl w:val="0"/>
              </w:rPr>
              <w:t xml:space="preserve">18. Nota 18 - Despesas Pagas Antecipadamente</w:t>
              <w:tab/>
            </w:r>
          </w:hyperlink>
          <w:r w:rsidDel="00000000" w:rsidR="00000000" w:rsidRPr="00000000">
            <w:fldChar w:fldCharType="begin"/>
            <w:instrText xml:space="preserve"> PAGEREF _w4vt6q1837b3 \h </w:instrText>
            <w:fldChar w:fldCharType="separate"/>
          </w:r>
          <w:r w:rsidDel="00000000" w:rsidR="00000000" w:rsidRPr="00000000">
            <w:rPr>
              <w:b w:val="1"/>
              <w:bCs w:val="1"/>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0">
          <w:pPr>
            <w:widowControl w:val="0"/>
            <w:tabs>
              <w:tab w:val="right" w:leader="dot" w:pos="10771.653543307086"/>
            </w:tabs>
            <w:spacing w:before="60" w:line="240" w:lineRule="auto"/>
            <w:rPr>
              <w:b w:val="1"/>
              <w:bCs w:val="1"/>
              <w:color w:val="000000"/>
              <w:u w:val="none"/>
            </w:rPr>
          </w:pPr>
          <w:hyperlink w:anchor="_hac83s7rj78d">
            <w:r w:rsidDel="00000000" w:rsidR="00000000" w:rsidRPr="00000000">
              <w:rPr>
                <w:b w:val="1"/>
                <w:bCs w:val="1"/>
                <w:color w:val="000000"/>
                <w:u w:val="none"/>
                <w:rtl w:val="0"/>
              </w:rPr>
              <w:t xml:space="preserve">19. Nota 19 - Ativo Realizável a Longo Prazo</w:t>
              <w:tab/>
            </w:r>
          </w:hyperlink>
          <w:r w:rsidDel="00000000" w:rsidR="00000000" w:rsidRPr="00000000">
            <w:fldChar w:fldCharType="begin"/>
            <w:instrText xml:space="preserve"> PAGEREF _hac83s7rj78d \h </w:instrText>
            <w:fldChar w:fldCharType="separate"/>
          </w:r>
          <w:r w:rsidDel="00000000" w:rsidR="00000000" w:rsidRPr="00000000">
            <w:rPr>
              <w:b w:val="1"/>
              <w:bCs w:val="1"/>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1">
          <w:pPr>
            <w:widowControl w:val="0"/>
            <w:tabs>
              <w:tab w:val="right" w:leader="dot" w:pos="10771.653543307086"/>
            </w:tabs>
            <w:spacing w:before="60" w:line="240" w:lineRule="auto"/>
            <w:rPr>
              <w:b w:val="1"/>
              <w:bCs w:val="1"/>
              <w:color w:val="000000"/>
              <w:u w:val="none"/>
            </w:rPr>
          </w:pPr>
          <w:hyperlink w:anchor="_e9vwh5stkvh2">
            <w:r w:rsidDel="00000000" w:rsidR="00000000" w:rsidRPr="00000000">
              <w:rPr>
                <w:b w:val="1"/>
                <w:bCs w:val="1"/>
                <w:color w:val="000000"/>
                <w:u w:val="none"/>
                <w:rtl w:val="0"/>
              </w:rPr>
              <w:t xml:space="preserve">20. Nota 20 - Imobilizado</w:t>
              <w:tab/>
            </w:r>
          </w:hyperlink>
          <w:r w:rsidDel="00000000" w:rsidR="00000000" w:rsidRPr="00000000">
            <w:fldChar w:fldCharType="begin"/>
            <w:instrText xml:space="preserve"> PAGEREF _e9vwh5stkvh2 \h </w:instrText>
            <w:fldChar w:fldCharType="separate"/>
          </w:r>
          <w:r w:rsidDel="00000000" w:rsidR="00000000" w:rsidRPr="00000000">
            <w:rPr>
              <w:b w:val="1"/>
              <w:bCs w:val="1"/>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52">
          <w:pPr>
            <w:widowControl w:val="0"/>
            <w:tabs>
              <w:tab w:val="right" w:leader="dot" w:pos="10771.653543307086"/>
            </w:tabs>
            <w:spacing w:before="60" w:line="240" w:lineRule="auto"/>
            <w:rPr>
              <w:b w:val="1"/>
              <w:bCs w:val="1"/>
              <w:color w:val="000000"/>
              <w:u w:val="none"/>
            </w:rPr>
          </w:pPr>
          <w:hyperlink w:anchor="_8t0hs7866y53">
            <w:r w:rsidDel="00000000" w:rsidR="00000000" w:rsidRPr="00000000">
              <w:rPr>
                <w:b w:val="1"/>
                <w:bCs w:val="1"/>
                <w:color w:val="000000"/>
                <w:u w:val="none"/>
                <w:rtl w:val="0"/>
              </w:rPr>
              <w:t xml:space="preserve">20.1. Nota 20.1 - Bens Móveis</w:t>
              <w:tab/>
            </w:r>
          </w:hyperlink>
          <w:r w:rsidDel="00000000" w:rsidR="00000000" w:rsidRPr="00000000">
            <w:fldChar w:fldCharType="begin"/>
            <w:instrText xml:space="preserve"> PAGEREF _8t0hs7866y53 \h </w:instrText>
            <w:fldChar w:fldCharType="separate"/>
          </w:r>
          <w:r w:rsidDel="00000000" w:rsidR="00000000" w:rsidRPr="00000000">
            <w:rPr>
              <w:b w:val="1"/>
              <w:bCs w:val="1"/>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53">
          <w:pPr>
            <w:widowControl w:val="0"/>
            <w:tabs>
              <w:tab w:val="right" w:leader="dot" w:pos="10771.653543307086"/>
            </w:tabs>
            <w:spacing w:before="60" w:line="240" w:lineRule="auto"/>
            <w:rPr>
              <w:b w:val="1"/>
              <w:bCs w:val="1"/>
              <w:color w:val="000000"/>
              <w:u w:val="none"/>
            </w:rPr>
          </w:pPr>
          <w:hyperlink w:anchor="_i7detk10y1ii">
            <w:r w:rsidDel="00000000" w:rsidR="00000000" w:rsidRPr="00000000">
              <w:rPr>
                <w:b w:val="1"/>
                <w:bCs w:val="1"/>
                <w:color w:val="000000"/>
                <w:u w:val="none"/>
                <w:rtl w:val="0"/>
              </w:rPr>
              <w:t xml:space="preserve">20.2. Nota 20.2 - Bens Imóveis</w:t>
              <w:tab/>
            </w:r>
          </w:hyperlink>
          <w:r w:rsidDel="00000000" w:rsidR="00000000" w:rsidRPr="00000000">
            <w:fldChar w:fldCharType="begin"/>
            <w:instrText xml:space="preserve"> PAGEREF _i7detk10y1ii \h </w:instrText>
            <w:fldChar w:fldCharType="separate"/>
          </w:r>
          <w:r w:rsidDel="00000000" w:rsidR="00000000" w:rsidRPr="00000000">
            <w:rPr>
              <w:b w:val="1"/>
              <w:bCs w:val="1"/>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54">
          <w:pPr>
            <w:widowControl w:val="0"/>
            <w:tabs>
              <w:tab w:val="right" w:leader="dot" w:pos="10771.653543307086"/>
            </w:tabs>
            <w:spacing w:before="60" w:line="240" w:lineRule="auto"/>
            <w:rPr>
              <w:b w:val="1"/>
              <w:bCs w:val="1"/>
              <w:color w:val="000000"/>
              <w:u w:val="none"/>
            </w:rPr>
          </w:pPr>
          <w:hyperlink w:anchor="_2d2m9coxh91o">
            <w:r w:rsidDel="00000000" w:rsidR="00000000" w:rsidRPr="00000000">
              <w:rPr>
                <w:b w:val="1"/>
                <w:bCs w:val="1"/>
                <w:color w:val="000000"/>
                <w:u w:val="none"/>
                <w:rtl w:val="0"/>
              </w:rPr>
              <w:t xml:space="preserve">21. Nota 21 - Intangível</w:t>
              <w:tab/>
            </w:r>
          </w:hyperlink>
          <w:r w:rsidDel="00000000" w:rsidR="00000000" w:rsidRPr="00000000">
            <w:fldChar w:fldCharType="begin"/>
            <w:instrText xml:space="preserve"> PAGEREF _2d2m9coxh91o \h </w:instrText>
            <w:fldChar w:fldCharType="separate"/>
          </w:r>
          <w:r w:rsidDel="00000000" w:rsidR="00000000" w:rsidRPr="00000000">
            <w:rPr>
              <w:b w:val="1"/>
              <w:bCs w:val="1"/>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55">
          <w:pPr>
            <w:widowControl w:val="0"/>
            <w:tabs>
              <w:tab w:val="right" w:leader="dot" w:pos="10771.653543307086"/>
            </w:tabs>
            <w:spacing w:before="60" w:line="240" w:lineRule="auto"/>
            <w:rPr>
              <w:b w:val="1"/>
              <w:bCs w:val="1"/>
              <w:color w:val="000000"/>
              <w:u w:val="none"/>
            </w:rPr>
          </w:pPr>
          <w:hyperlink w:anchor="_2gbjn4e2tuym">
            <w:r w:rsidDel="00000000" w:rsidR="00000000" w:rsidRPr="00000000">
              <w:rPr>
                <w:b w:val="1"/>
                <w:bCs w:val="1"/>
                <w:color w:val="000000"/>
                <w:u w:val="none"/>
                <w:rtl w:val="0"/>
              </w:rPr>
              <w:t xml:space="preserve">22. Nota 22 - Obrigações Trabalhistas, Previdenciárias e Assistenciais a Pagar - Curto Prazo</w:t>
              <w:tab/>
            </w:r>
          </w:hyperlink>
          <w:r w:rsidDel="00000000" w:rsidR="00000000" w:rsidRPr="00000000">
            <w:fldChar w:fldCharType="begin"/>
            <w:instrText xml:space="preserve"> PAGEREF _2gbjn4e2tuym \h </w:instrText>
            <w:fldChar w:fldCharType="separate"/>
          </w:r>
          <w:r w:rsidDel="00000000" w:rsidR="00000000" w:rsidRPr="00000000">
            <w:rPr>
              <w:b w:val="1"/>
              <w:bCs w:val="1"/>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56">
          <w:pPr>
            <w:widowControl w:val="0"/>
            <w:tabs>
              <w:tab w:val="right" w:leader="dot" w:pos="10771.653543307086"/>
            </w:tabs>
            <w:spacing w:before="60" w:line="240" w:lineRule="auto"/>
            <w:rPr>
              <w:b w:val="1"/>
              <w:bCs w:val="1"/>
              <w:color w:val="000000"/>
              <w:u w:val="none"/>
            </w:rPr>
          </w:pPr>
          <w:hyperlink w:anchor="_ne5ocsam5da0">
            <w:r w:rsidDel="00000000" w:rsidR="00000000" w:rsidRPr="00000000">
              <w:rPr>
                <w:b w:val="1"/>
                <w:bCs w:val="1"/>
                <w:color w:val="000000"/>
                <w:u w:val="none"/>
                <w:rtl w:val="0"/>
              </w:rPr>
              <w:t xml:space="preserve">23. Nota 23 - Fornecedores e Contas a Pagar a Curto Prazo</w:t>
              <w:tab/>
            </w:r>
          </w:hyperlink>
          <w:r w:rsidDel="00000000" w:rsidR="00000000" w:rsidRPr="00000000">
            <w:fldChar w:fldCharType="begin"/>
            <w:instrText xml:space="preserve"> PAGEREF _ne5ocsam5da0 \h </w:instrText>
            <w:fldChar w:fldCharType="separate"/>
          </w:r>
          <w:r w:rsidDel="00000000" w:rsidR="00000000" w:rsidRPr="00000000">
            <w:rPr>
              <w:b w:val="1"/>
              <w:bCs w:val="1"/>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7">
          <w:pPr>
            <w:widowControl w:val="0"/>
            <w:tabs>
              <w:tab w:val="right" w:leader="dot" w:pos="10771.653543307086"/>
            </w:tabs>
            <w:spacing w:before="60" w:line="240" w:lineRule="auto"/>
            <w:rPr>
              <w:b w:val="1"/>
              <w:bCs w:val="1"/>
              <w:color w:val="000000"/>
              <w:u w:val="none"/>
            </w:rPr>
          </w:pPr>
          <w:hyperlink w:anchor="_jtk7fqhmsfa7">
            <w:r w:rsidDel="00000000" w:rsidR="00000000" w:rsidRPr="00000000">
              <w:rPr>
                <w:b w:val="1"/>
                <w:bCs w:val="1"/>
                <w:color w:val="000000"/>
                <w:u w:val="none"/>
                <w:rtl w:val="0"/>
              </w:rPr>
              <w:t xml:space="preserve">24. Nota 24 - Provisões a Curto Prazo</w:t>
              <w:tab/>
            </w:r>
          </w:hyperlink>
          <w:r w:rsidDel="00000000" w:rsidR="00000000" w:rsidRPr="00000000">
            <w:fldChar w:fldCharType="begin"/>
            <w:instrText xml:space="preserve"> PAGEREF _jtk7fqhmsfa7 \h </w:instrText>
            <w:fldChar w:fldCharType="separate"/>
          </w:r>
          <w:r w:rsidDel="00000000" w:rsidR="00000000" w:rsidRPr="00000000">
            <w:rPr>
              <w:b w:val="1"/>
              <w:bCs w:val="1"/>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8">
          <w:pPr>
            <w:widowControl w:val="0"/>
            <w:tabs>
              <w:tab w:val="right" w:leader="dot" w:pos="10771.653543307086"/>
            </w:tabs>
            <w:spacing w:before="60" w:line="240" w:lineRule="auto"/>
            <w:rPr>
              <w:b w:val="1"/>
              <w:bCs w:val="1"/>
              <w:color w:val="000000"/>
              <w:u w:val="none"/>
            </w:rPr>
          </w:pPr>
          <w:hyperlink w:anchor="_cndo6h1dq5at">
            <w:r w:rsidDel="00000000" w:rsidR="00000000" w:rsidRPr="00000000">
              <w:rPr>
                <w:b w:val="1"/>
                <w:bCs w:val="1"/>
                <w:color w:val="000000"/>
                <w:u w:val="none"/>
                <w:rtl w:val="0"/>
              </w:rPr>
              <w:t xml:space="preserve">25. Nota 25 - Demais Obrigações a Curto Prazo</w:t>
              <w:tab/>
            </w:r>
          </w:hyperlink>
          <w:r w:rsidDel="00000000" w:rsidR="00000000" w:rsidRPr="00000000">
            <w:fldChar w:fldCharType="begin"/>
            <w:instrText xml:space="preserve"> PAGEREF _cndo6h1dq5at \h </w:instrText>
            <w:fldChar w:fldCharType="separate"/>
          </w:r>
          <w:r w:rsidDel="00000000" w:rsidR="00000000" w:rsidRPr="00000000">
            <w:rPr>
              <w:b w:val="1"/>
              <w:bCs w:val="1"/>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59">
          <w:pPr>
            <w:widowControl w:val="0"/>
            <w:tabs>
              <w:tab w:val="right" w:leader="dot" w:pos="10771.653543307086"/>
            </w:tabs>
            <w:spacing w:before="60" w:line="240" w:lineRule="auto"/>
            <w:rPr>
              <w:b w:val="1"/>
              <w:bCs w:val="1"/>
              <w:color w:val="000000"/>
              <w:u w:val="none"/>
            </w:rPr>
          </w:pPr>
          <w:hyperlink w:anchor="_35se3r8i1j86">
            <w:r w:rsidDel="00000000" w:rsidR="00000000" w:rsidRPr="00000000">
              <w:rPr>
                <w:b w:val="1"/>
                <w:bCs w:val="1"/>
                <w:color w:val="000000"/>
                <w:u w:val="none"/>
                <w:rtl w:val="0"/>
              </w:rPr>
              <w:t xml:space="preserve">26. Nota 26 - Demais Reservas</w:t>
              <w:tab/>
            </w:r>
          </w:hyperlink>
          <w:r w:rsidDel="00000000" w:rsidR="00000000" w:rsidRPr="00000000">
            <w:fldChar w:fldCharType="begin"/>
            <w:instrText xml:space="preserve"> PAGEREF _35se3r8i1j86 \h </w:instrText>
            <w:fldChar w:fldCharType="separate"/>
          </w:r>
          <w:r w:rsidDel="00000000" w:rsidR="00000000" w:rsidRPr="00000000">
            <w:rPr>
              <w:b w:val="1"/>
              <w:bCs w:val="1"/>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5A">
          <w:pPr>
            <w:widowControl w:val="0"/>
            <w:tabs>
              <w:tab w:val="right" w:leader="dot" w:pos="10771.653543307086"/>
            </w:tabs>
            <w:spacing w:before="60" w:line="240" w:lineRule="auto"/>
            <w:rPr>
              <w:b w:val="1"/>
              <w:bCs w:val="1"/>
              <w:color w:val="000000"/>
              <w:u w:val="none"/>
            </w:rPr>
          </w:pPr>
          <w:hyperlink w:anchor="_jdpazbovzqqr">
            <w:r w:rsidDel="00000000" w:rsidR="00000000" w:rsidRPr="00000000">
              <w:rPr>
                <w:b w:val="1"/>
                <w:bCs w:val="1"/>
                <w:color w:val="000000"/>
                <w:u w:val="none"/>
                <w:rtl w:val="0"/>
              </w:rPr>
              <w:t xml:space="preserve">27. Nota 27 - Ajustes de Exercícios Anteriores</w:t>
              <w:tab/>
            </w:r>
          </w:hyperlink>
          <w:r w:rsidDel="00000000" w:rsidR="00000000" w:rsidRPr="00000000">
            <w:fldChar w:fldCharType="begin"/>
            <w:instrText xml:space="preserve"> PAGEREF _jdpazbovzqqr \h </w:instrText>
            <w:fldChar w:fldCharType="separate"/>
          </w:r>
          <w:r w:rsidDel="00000000" w:rsidR="00000000" w:rsidRPr="00000000">
            <w:rPr>
              <w:b w:val="1"/>
              <w:bCs w:val="1"/>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5B">
          <w:pPr>
            <w:widowControl w:val="0"/>
            <w:tabs>
              <w:tab w:val="right" w:leader="dot" w:pos="10771.653543307086"/>
            </w:tabs>
            <w:spacing w:before="60" w:line="240" w:lineRule="auto"/>
            <w:rPr>
              <w:b w:val="1"/>
              <w:bCs w:val="1"/>
              <w:color w:val="000000"/>
              <w:u w:val="none"/>
            </w:rPr>
          </w:pPr>
          <w:hyperlink w:anchor="_b99f8sz2li1k">
            <w:r w:rsidDel="00000000" w:rsidR="00000000" w:rsidRPr="00000000">
              <w:rPr>
                <w:b w:val="1"/>
                <w:bCs w:val="1"/>
                <w:color w:val="000000"/>
                <w:u w:val="none"/>
                <w:rtl w:val="0"/>
              </w:rPr>
              <w:t xml:space="preserve">28. Nota 28 - Cálculo do Superávit/Déficit Financeiro</w:t>
              <w:tab/>
            </w:r>
          </w:hyperlink>
          <w:r w:rsidDel="00000000" w:rsidR="00000000" w:rsidRPr="00000000">
            <w:fldChar w:fldCharType="begin"/>
            <w:instrText xml:space="preserve"> PAGEREF _b99f8sz2li1k \h </w:instrText>
            <w:fldChar w:fldCharType="separate"/>
          </w:r>
          <w:r w:rsidDel="00000000" w:rsidR="00000000" w:rsidRPr="00000000">
            <w:rPr>
              <w:b w:val="1"/>
              <w:bCs w:val="1"/>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5C">
          <w:pPr>
            <w:widowControl w:val="0"/>
            <w:tabs>
              <w:tab w:val="right" w:leader="dot" w:pos="10771.653543307086"/>
            </w:tabs>
            <w:spacing w:before="60" w:line="240" w:lineRule="auto"/>
            <w:rPr>
              <w:b w:val="1"/>
              <w:bCs w:val="1"/>
              <w:color w:val="000000"/>
              <w:u w:val="none"/>
            </w:rPr>
          </w:pPr>
          <w:hyperlink w:anchor="_hep5nzpgtdyb">
            <w:r w:rsidDel="00000000" w:rsidR="00000000" w:rsidRPr="00000000">
              <w:rPr>
                <w:b w:val="1"/>
                <w:bCs w:val="1"/>
                <w:color w:val="000000"/>
                <w:u w:val="none"/>
                <w:rtl w:val="0"/>
              </w:rPr>
              <w:t xml:space="preserve">29. Nota 29 - Garantias e Contragarantias Recebidas a Executar</w:t>
              <w:tab/>
            </w:r>
          </w:hyperlink>
          <w:r w:rsidDel="00000000" w:rsidR="00000000" w:rsidRPr="00000000">
            <w:fldChar w:fldCharType="begin"/>
            <w:instrText xml:space="preserve"> PAGEREF _hep5nzpgtdyb \h </w:instrText>
            <w:fldChar w:fldCharType="separate"/>
          </w:r>
          <w:r w:rsidDel="00000000" w:rsidR="00000000" w:rsidRPr="00000000">
            <w:rPr>
              <w:b w:val="1"/>
              <w:bCs w:val="1"/>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5D">
          <w:pPr>
            <w:widowControl w:val="0"/>
            <w:tabs>
              <w:tab w:val="right" w:leader="dot" w:pos="10771.653543307086"/>
            </w:tabs>
            <w:spacing w:before="60" w:line="240" w:lineRule="auto"/>
            <w:rPr>
              <w:b w:val="1"/>
              <w:bCs w:val="1"/>
              <w:color w:val="000000"/>
              <w:u w:val="none"/>
            </w:rPr>
          </w:pPr>
          <w:hyperlink w:anchor="_6j7ao8jf2aoy">
            <w:r w:rsidDel="00000000" w:rsidR="00000000" w:rsidRPr="00000000">
              <w:rPr>
                <w:b w:val="1"/>
                <w:bCs w:val="1"/>
                <w:color w:val="000000"/>
                <w:u w:val="none"/>
                <w:rtl w:val="0"/>
              </w:rPr>
              <w:t xml:space="preserve">30. Nota 30 - Obrigações Contratuais a Executar</w:t>
              <w:tab/>
            </w:r>
          </w:hyperlink>
          <w:r w:rsidDel="00000000" w:rsidR="00000000" w:rsidRPr="00000000">
            <w:fldChar w:fldCharType="begin"/>
            <w:instrText xml:space="preserve"> PAGEREF _6j7ao8jf2aoy \h </w:instrText>
            <w:fldChar w:fldCharType="separate"/>
          </w:r>
          <w:r w:rsidDel="00000000" w:rsidR="00000000" w:rsidRPr="00000000">
            <w:rPr>
              <w:b w:val="1"/>
              <w:bCs w:val="1"/>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5E">
          <w:pPr>
            <w:widowControl w:val="0"/>
            <w:tabs>
              <w:tab w:val="right" w:leader="dot" w:pos="10771.653543307086"/>
            </w:tabs>
            <w:spacing w:before="60" w:line="240" w:lineRule="auto"/>
            <w:rPr>
              <w:b w:val="1"/>
              <w:bCs w:val="1"/>
              <w:color w:val="000000"/>
              <w:u w:val="none"/>
            </w:rPr>
          </w:pPr>
          <w:hyperlink w:anchor="_ilvs10eucn26">
            <w:r w:rsidDel="00000000" w:rsidR="00000000" w:rsidRPr="00000000">
              <w:rPr>
                <w:b w:val="1"/>
                <w:bCs w:val="1"/>
                <w:color w:val="000000"/>
                <w:u w:val="none"/>
                <w:rtl w:val="0"/>
              </w:rPr>
              <w:t xml:space="preserve">31. Nota 31 - Ingressos e Dispêndios Extraorçamentários</w:t>
              <w:tab/>
            </w:r>
          </w:hyperlink>
          <w:r w:rsidDel="00000000" w:rsidR="00000000" w:rsidRPr="00000000">
            <w:fldChar w:fldCharType="begin"/>
            <w:instrText xml:space="preserve"> PAGEREF _ilvs10eucn26 \h </w:instrText>
            <w:fldChar w:fldCharType="separate"/>
          </w:r>
          <w:r w:rsidDel="00000000" w:rsidR="00000000" w:rsidRPr="00000000">
            <w:rPr>
              <w:b w:val="1"/>
              <w:bCs w:val="1"/>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5F">
          <w:pPr>
            <w:widowControl w:val="0"/>
            <w:tabs>
              <w:tab w:val="right" w:leader="dot" w:pos="10771.653543307086"/>
            </w:tabs>
            <w:spacing w:before="60" w:line="240" w:lineRule="auto"/>
            <w:rPr>
              <w:b w:val="1"/>
              <w:bCs w:val="1"/>
              <w:color w:val="000000"/>
              <w:u w:val="none"/>
            </w:rPr>
          </w:pPr>
          <w:hyperlink w:anchor="_ytxd1z2djhos">
            <w:r w:rsidDel="00000000" w:rsidR="00000000" w:rsidRPr="00000000">
              <w:rPr>
                <w:b w:val="1"/>
                <w:bCs w:val="1"/>
                <w:color w:val="000000"/>
                <w:u w:val="none"/>
                <w:rtl w:val="0"/>
              </w:rPr>
              <w:t xml:space="preserve">32. Nota 32 - Transferências Financeiras Recebidas</w:t>
              <w:tab/>
            </w:r>
          </w:hyperlink>
          <w:r w:rsidDel="00000000" w:rsidR="00000000" w:rsidRPr="00000000">
            <w:fldChar w:fldCharType="begin"/>
            <w:instrText xml:space="preserve"> PAGEREF _ytxd1z2djhos \h </w:instrText>
            <w:fldChar w:fldCharType="separate"/>
          </w:r>
          <w:r w:rsidDel="00000000" w:rsidR="00000000" w:rsidRPr="00000000">
            <w:rPr>
              <w:b w:val="1"/>
              <w:bCs w:val="1"/>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60">
          <w:pPr>
            <w:widowControl w:val="0"/>
            <w:tabs>
              <w:tab w:val="right" w:leader="dot" w:pos="10771.653543307086"/>
            </w:tabs>
            <w:spacing w:before="60" w:line="240" w:lineRule="auto"/>
            <w:rPr>
              <w:b w:val="1"/>
              <w:bCs w:val="1"/>
              <w:color w:val="000000"/>
              <w:u w:val="none"/>
            </w:rPr>
          </w:pPr>
          <w:hyperlink w:anchor="_yj0ql9mcse7n">
            <w:r w:rsidDel="00000000" w:rsidR="00000000" w:rsidRPr="00000000">
              <w:rPr>
                <w:b w:val="1"/>
                <w:bCs w:val="1"/>
                <w:color w:val="000000"/>
                <w:u w:val="none"/>
                <w:rtl w:val="0"/>
              </w:rPr>
              <w:t xml:space="preserve">33. Nota 33 - Arrecadação de Outra Unidade</w:t>
              <w:tab/>
            </w:r>
          </w:hyperlink>
          <w:r w:rsidDel="00000000" w:rsidR="00000000" w:rsidRPr="00000000">
            <w:fldChar w:fldCharType="begin"/>
            <w:instrText xml:space="preserve"> PAGEREF _yj0ql9mcse7n \h </w:instrText>
            <w:fldChar w:fldCharType="separate"/>
          </w:r>
          <w:r w:rsidDel="00000000" w:rsidR="00000000" w:rsidRPr="00000000">
            <w:rPr>
              <w:b w:val="1"/>
              <w:bCs w:val="1"/>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61">
          <w:pPr>
            <w:widowControl w:val="0"/>
            <w:tabs>
              <w:tab w:val="right" w:leader="dot" w:pos="10771.653543307086"/>
            </w:tabs>
            <w:spacing w:before="60" w:line="240" w:lineRule="auto"/>
            <w:rPr>
              <w:b w:val="1"/>
              <w:bCs w:val="1"/>
              <w:color w:val="000000"/>
              <w:u w:val="none"/>
            </w:rPr>
          </w:pPr>
          <w:hyperlink w:anchor="_d7cozxrk98ni">
            <w:r w:rsidDel="00000000" w:rsidR="00000000" w:rsidRPr="00000000">
              <w:rPr>
                <w:b w:val="1"/>
                <w:bCs w:val="1"/>
                <w:color w:val="000000"/>
                <w:u w:val="none"/>
                <w:rtl w:val="0"/>
              </w:rPr>
              <w:t xml:space="preserve">34. Nota 34 - Pessoal e Demais Despesas</w:t>
              <w:tab/>
            </w:r>
          </w:hyperlink>
          <w:r w:rsidDel="00000000" w:rsidR="00000000" w:rsidRPr="00000000">
            <w:fldChar w:fldCharType="begin"/>
            <w:instrText xml:space="preserve"> PAGEREF _d7cozxrk98ni \h </w:instrText>
            <w:fldChar w:fldCharType="separate"/>
          </w:r>
          <w:r w:rsidDel="00000000" w:rsidR="00000000" w:rsidRPr="00000000">
            <w:rPr>
              <w:b w:val="1"/>
              <w:bCs w:val="1"/>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62">
          <w:pPr>
            <w:widowControl w:val="0"/>
            <w:tabs>
              <w:tab w:val="right" w:leader="dot" w:pos="10771.653543307086"/>
            </w:tabs>
            <w:spacing w:before="60" w:line="240" w:lineRule="auto"/>
            <w:rPr>
              <w:b w:val="1"/>
              <w:bCs w:val="1"/>
              <w:color w:val="000000"/>
              <w:u w:val="none"/>
            </w:rPr>
          </w:pPr>
          <w:hyperlink w:anchor="_2jn9m05s7o7m">
            <w:r w:rsidDel="00000000" w:rsidR="00000000" w:rsidRPr="00000000">
              <w:rPr>
                <w:b w:val="1"/>
                <w:bCs w:val="1"/>
                <w:color w:val="000000"/>
                <w:u w:val="none"/>
                <w:rtl w:val="0"/>
              </w:rPr>
              <w:t xml:space="preserve">35. Nota 35 - Transferências Concedidas Intragovernamentais</w:t>
              <w:tab/>
            </w:r>
          </w:hyperlink>
          <w:r w:rsidDel="00000000" w:rsidR="00000000" w:rsidRPr="00000000">
            <w:fldChar w:fldCharType="begin"/>
            <w:instrText xml:space="preserve"> PAGEREF _2jn9m05s7o7m \h </w:instrText>
            <w:fldChar w:fldCharType="separate"/>
          </w:r>
          <w:r w:rsidDel="00000000" w:rsidR="00000000" w:rsidRPr="00000000">
            <w:rPr>
              <w:b w:val="1"/>
              <w:bCs w:val="1"/>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63">
          <w:pPr>
            <w:widowControl w:val="0"/>
            <w:tabs>
              <w:tab w:val="right" w:leader="dot" w:pos="10771.653543307086"/>
            </w:tabs>
            <w:spacing w:before="60" w:line="240" w:lineRule="auto"/>
            <w:rPr>
              <w:b w:val="1"/>
              <w:bCs w:val="1"/>
              <w:color w:val="000000"/>
              <w:u w:val="none"/>
            </w:rPr>
          </w:pPr>
          <w:hyperlink w:anchor="_76lplufpfa38">
            <w:r w:rsidDel="00000000" w:rsidR="00000000" w:rsidRPr="00000000">
              <w:rPr>
                <w:b w:val="1"/>
                <w:bCs w:val="1"/>
                <w:color w:val="000000"/>
                <w:u w:val="none"/>
                <w:rtl w:val="0"/>
              </w:rPr>
              <w:t xml:space="preserve">36. Nota 36 - Transferências Financeiras Concedidas</w:t>
              <w:tab/>
            </w:r>
          </w:hyperlink>
          <w:r w:rsidDel="00000000" w:rsidR="00000000" w:rsidRPr="00000000">
            <w:fldChar w:fldCharType="begin"/>
            <w:instrText xml:space="preserve"> PAGEREF _76lplufpfa38 \h </w:instrText>
            <w:fldChar w:fldCharType="separate"/>
          </w:r>
          <w:r w:rsidDel="00000000" w:rsidR="00000000" w:rsidRPr="00000000">
            <w:rPr>
              <w:b w:val="1"/>
              <w:bCs w:val="1"/>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64">
          <w:pPr>
            <w:widowControl w:val="0"/>
            <w:tabs>
              <w:tab w:val="right" w:leader="dot" w:pos="10771.653543307086"/>
            </w:tabs>
            <w:spacing w:before="60" w:line="240" w:lineRule="auto"/>
            <w:rPr>
              <w:b w:val="1"/>
              <w:bCs w:val="1"/>
              <w:color w:val="000000"/>
              <w:u w:val="none"/>
            </w:rPr>
          </w:pPr>
          <w:hyperlink w:anchor="_cqokiipujmos">
            <w:r w:rsidDel="00000000" w:rsidR="00000000" w:rsidRPr="00000000">
              <w:rPr>
                <w:b w:val="1"/>
                <w:bCs w:val="1"/>
                <w:color w:val="000000"/>
                <w:u w:val="none"/>
                <w:rtl w:val="0"/>
              </w:rPr>
              <w:t xml:space="preserve">37. Nota 37 - Aquisição de Ativo Não Circulante</w:t>
              <w:tab/>
            </w:r>
          </w:hyperlink>
          <w:r w:rsidDel="00000000" w:rsidR="00000000" w:rsidRPr="00000000">
            <w:fldChar w:fldCharType="begin"/>
            <w:instrText xml:space="preserve"> PAGEREF _cqokiipujmos \h </w:instrText>
            <w:fldChar w:fldCharType="separate"/>
          </w:r>
          <w:r w:rsidDel="00000000" w:rsidR="00000000" w:rsidRPr="00000000">
            <w:rPr>
              <w:b w:val="1"/>
              <w:bCs w:val="1"/>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65">
          <w:pPr>
            <w:widowControl w:val="0"/>
            <w:tabs>
              <w:tab w:val="right" w:leader="dot" w:pos="10771.653543307086"/>
            </w:tabs>
            <w:spacing w:before="60" w:line="240" w:lineRule="auto"/>
            <w:rPr>
              <w:b w:val="1"/>
              <w:bCs w:val="1"/>
              <w:color w:val="000000"/>
              <w:u w:val="none"/>
            </w:rPr>
          </w:pPr>
          <w:hyperlink w:anchor="_l48ffrhxw0b">
            <w:r w:rsidDel="00000000" w:rsidR="00000000" w:rsidRPr="00000000">
              <w:rPr>
                <w:b w:val="1"/>
                <w:bCs w:val="1"/>
                <w:color w:val="000000"/>
                <w:u w:val="none"/>
                <w:rtl w:val="0"/>
              </w:rPr>
              <w:t xml:space="preserve">38. Nota 38 - Dotação Orçamentária</w:t>
              <w:tab/>
            </w:r>
          </w:hyperlink>
          <w:r w:rsidDel="00000000" w:rsidR="00000000" w:rsidRPr="00000000">
            <w:fldChar w:fldCharType="begin"/>
            <w:instrText xml:space="preserve"> PAGEREF _l48ffrhxw0b \h </w:instrText>
            <w:fldChar w:fldCharType="separate"/>
          </w:r>
          <w:r w:rsidDel="00000000" w:rsidR="00000000" w:rsidRPr="00000000">
            <w:rPr>
              <w:b w:val="1"/>
              <w:bCs w:val="1"/>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66">
          <w:pPr>
            <w:widowControl w:val="0"/>
            <w:tabs>
              <w:tab w:val="right" w:leader="dot" w:pos="10771.653543307086"/>
            </w:tabs>
            <w:spacing w:before="60" w:line="240" w:lineRule="auto"/>
            <w:rPr>
              <w:b w:val="1"/>
              <w:bCs w:val="1"/>
              <w:color w:val="000000"/>
              <w:u w:val="none"/>
            </w:rPr>
          </w:pPr>
          <w:hyperlink w:anchor="_9tc4zhxkzv04">
            <w:r w:rsidDel="00000000" w:rsidR="00000000" w:rsidRPr="00000000">
              <w:rPr>
                <w:b w:val="1"/>
                <w:bCs w:val="1"/>
                <w:color w:val="000000"/>
                <w:u w:val="none"/>
                <w:rtl w:val="0"/>
              </w:rPr>
              <w:t xml:space="preserve">39. Nota 39 - Descentralizações</w:t>
              <w:tab/>
            </w:r>
          </w:hyperlink>
          <w:r w:rsidDel="00000000" w:rsidR="00000000" w:rsidRPr="00000000">
            <w:fldChar w:fldCharType="begin"/>
            <w:instrText xml:space="preserve"> PAGEREF _9tc4zhxkzv04 \h </w:instrText>
            <w:fldChar w:fldCharType="separate"/>
          </w:r>
          <w:r w:rsidDel="00000000" w:rsidR="00000000" w:rsidRPr="00000000">
            <w:rPr>
              <w:b w:val="1"/>
              <w:bCs w:val="1"/>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67">
          <w:pPr>
            <w:widowControl w:val="0"/>
            <w:tabs>
              <w:tab w:val="right" w:leader="dot" w:pos="10771.653543307086"/>
            </w:tabs>
            <w:spacing w:before="60" w:line="240" w:lineRule="auto"/>
            <w:rPr>
              <w:b w:val="1"/>
              <w:bCs w:val="1"/>
              <w:color w:val="000000"/>
              <w:u w:val="none"/>
            </w:rPr>
          </w:pPr>
          <w:hyperlink w:anchor="_ebswwkp753p2">
            <w:r w:rsidDel="00000000" w:rsidR="00000000" w:rsidRPr="00000000">
              <w:rPr>
                <w:b w:val="1"/>
                <w:bCs w:val="1"/>
                <w:color w:val="000000"/>
                <w:u w:val="none"/>
                <w:rtl w:val="0"/>
              </w:rPr>
              <w:t xml:space="preserve">40. Nota 40 - Execução da Despesa – Pessoal e Encargos</w:t>
              <w:tab/>
            </w:r>
          </w:hyperlink>
          <w:r w:rsidDel="00000000" w:rsidR="00000000" w:rsidRPr="00000000">
            <w:fldChar w:fldCharType="begin"/>
            <w:instrText xml:space="preserve"> PAGEREF _ebswwkp753p2 \h </w:instrText>
            <w:fldChar w:fldCharType="separate"/>
          </w:r>
          <w:r w:rsidDel="00000000" w:rsidR="00000000" w:rsidRPr="00000000">
            <w:rPr>
              <w:b w:val="1"/>
              <w:bCs w:val="1"/>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68">
          <w:pPr>
            <w:widowControl w:val="0"/>
            <w:tabs>
              <w:tab w:val="right" w:leader="dot" w:pos="10771.653543307086"/>
            </w:tabs>
            <w:spacing w:before="60" w:line="240" w:lineRule="auto"/>
            <w:rPr>
              <w:b w:val="1"/>
              <w:bCs w:val="1"/>
              <w:color w:val="000000"/>
              <w:u w:val="none"/>
            </w:rPr>
          </w:pPr>
          <w:hyperlink w:anchor="_71b597wgh6cd">
            <w:r w:rsidDel="00000000" w:rsidR="00000000" w:rsidRPr="00000000">
              <w:rPr>
                <w:b w:val="1"/>
                <w:bCs w:val="1"/>
                <w:color w:val="000000"/>
                <w:u w:val="none"/>
                <w:rtl w:val="0"/>
              </w:rPr>
              <w:t xml:space="preserve">41. Nota 41 - Execução da Despesa – Outras Despesas Correntes</w:t>
              <w:tab/>
            </w:r>
          </w:hyperlink>
          <w:r w:rsidDel="00000000" w:rsidR="00000000" w:rsidRPr="00000000">
            <w:fldChar w:fldCharType="begin"/>
            <w:instrText xml:space="preserve"> PAGEREF _71b597wgh6cd \h </w:instrText>
            <w:fldChar w:fldCharType="separate"/>
          </w:r>
          <w:r w:rsidDel="00000000" w:rsidR="00000000" w:rsidRPr="00000000">
            <w:rPr>
              <w:b w:val="1"/>
              <w:bCs w:val="1"/>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69">
          <w:pPr>
            <w:widowControl w:val="0"/>
            <w:tabs>
              <w:tab w:val="right" w:leader="dot" w:pos="10771.653543307086"/>
            </w:tabs>
            <w:spacing w:before="60" w:line="240" w:lineRule="auto"/>
            <w:rPr>
              <w:b w:val="1"/>
              <w:bCs w:val="1"/>
              <w:color w:val="000000"/>
              <w:u w:val="none"/>
            </w:rPr>
          </w:pPr>
          <w:hyperlink w:anchor="_qziraitdx0zg">
            <w:r w:rsidDel="00000000" w:rsidR="00000000" w:rsidRPr="00000000">
              <w:rPr>
                <w:b w:val="1"/>
                <w:bCs w:val="1"/>
                <w:color w:val="000000"/>
                <w:u w:val="none"/>
                <w:rtl w:val="0"/>
              </w:rPr>
              <w:t xml:space="preserve">42. Nota 42 - Execução da Despesa – Investimentos</w:t>
              <w:tab/>
            </w:r>
          </w:hyperlink>
          <w:r w:rsidDel="00000000" w:rsidR="00000000" w:rsidRPr="00000000">
            <w:fldChar w:fldCharType="begin"/>
            <w:instrText xml:space="preserve"> PAGEREF _qziraitdx0zg \h </w:instrText>
            <w:fldChar w:fldCharType="separate"/>
          </w:r>
          <w:r w:rsidDel="00000000" w:rsidR="00000000" w:rsidRPr="00000000">
            <w:rPr>
              <w:b w:val="1"/>
              <w:bCs w:val="1"/>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6A">
          <w:pPr>
            <w:widowControl w:val="0"/>
            <w:tabs>
              <w:tab w:val="right" w:leader="dot" w:pos="10771.653543307086"/>
            </w:tabs>
            <w:spacing w:before="60" w:line="240" w:lineRule="auto"/>
            <w:rPr>
              <w:b w:val="1"/>
              <w:bCs w:val="1"/>
              <w:color w:val="000000"/>
              <w:u w:val="none"/>
            </w:rPr>
          </w:pPr>
          <w:hyperlink w:anchor="_324ptjonbxjy">
            <w:r w:rsidDel="00000000" w:rsidR="00000000" w:rsidRPr="00000000">
              <w:rPr>
                <w:b w:val="1"/>
                <w:bCs w:val="1"/>
                <w:color w:val="000000"/>
                <w:u w:val="none"/>
                <w:rtl w:val="0"/>
              </w:rPr>
              <w:t xml:space="preserve">43. Nota 43 - Restos a Pagar de Exercícios Anteriores</w:t>
              <w:tab/>
            </w:r>
          </w:hyperlink>
          <w:r w:rsidDel="00000000" w:rsidR="00000000" w:rsidRPr="00000000">
            <w:fldChar w:fldCharType="begin"/>
            <w:instrText xml:space="preserve"> PAGEREF _324ptjonbxjy \h </w:instrText>
            <w:fldChar w:fldCharType="separate"/>
          </w:r>
          <w:r w:rsidDel="00000000" w:rsidR="00000000" w:rsidRPr="00000000">
            <w:rPr>
              <w:b w:val="1"/>
              <w:bCs w:val="1"/>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6B">
          <w:pPr>
            <w:widowControl w:val="0"/>
            <w:tabs>
              <w:tab w:val="right" w:leader="dot" w:pos="10771.653543307086"/>
            </w:tabs>
            <w:spacing w:before="60" w:line="240" w:lineRule="auto"/>
            <w:rPr>
              <w:b w:val="1"/>
              <w:bCs w:val="1"/>
              <w:color w:val="000000"/>
              <w:u w:val="none"/>
            </w:rPr>
          </w:pPr>
          <w:hyperlink w:anchor="_yuxkpnmgnbx1">
            <w:r w:rsidDel="00000000" w:rsidR="00000000" w:rsidRPr="00000000">
              <w:rPr>
                <w:b w:val="1"/>
                <w:bCs w:val="1"/>
                <w:color w:val="000000"/>
                <w:u w:val="none"/>
                <w:rtl w:val="0"/>
              </w:rPr>
              <w:t xml:space="preserve">44. Nota 44 - Despesa do exercício - Inscrição em Restos a Pagar</w:t>
              <w:tab/>
            </w:r>
          </w:hyperlink>
          <w:r w:rsidDel="00000000" w:rsidR="00000000" w:rsidRPr="00000000">
            <w:fldChar w:fldCharType="begin"/>
            <w:instrText xml:space="preserve"> PAGEREF _yuxkpnmgnbx1 \h </w:instrText>
            <w:fldChar w:fldCharType="separate"/>
          </w:r>
          <w:r w:rsidDel="00000000" w:rsidR="00000000" w:rsidRPr="00000000">
            <w:rPr>
              <w:b w:val="1"/>
              <w:bCs w:val="1"/>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6C">
          <w:pPr>
            <w:widowControl w:val="0"/>
            <w:tabs>
              <w:tab w:val="right" w:leader="dot" w:pos="10771.653543307086"/>
            </w:tabs>
            <w:spacing w:before="60" w:line="240" w:lineRule="auto"/>
            <w:rPr>
              <w:b w:val="1"/>
              <w:bCs w:val="1"/>
              <w:color w:val="000000"/>
              <w:u w:val="none"/>
            </w:rPr>
          </w:pPr>
          <w:hyperlink w:anchor="_xaeos1vai8wp">
            <w:r w:rsidDel="00000000" w:rsidR="00000000" w:rsidRPr="00000000">
              <w:rPr>
                <w:b w:val="1"/>
                <w:bCs w:val="1"/>
                <w:color w:val="000000"/>
                <w:u w:val="none"/>
                <w:rtl w:val="0"/>
              </w:rPr>
              <w:t xml:space="preserve">45. Nota 45 - Despesas de exercícios Anteriores - DEA</w:t>
              <w:tab/>
            </w:r>
          </w:hyperlink>
          <w:r w:rsidDel="00000000" w:rsidR="00000000" w:rsidRPr="00000000">
            <w:fldChar w:fldCharType="begin"/>
            <w:instrText xml:space="preserve"> PAGEREF _xaeos1vai8wp \h </w:instrText>
            <w:fldChar w:fldCharType="separate"/>
          </w:r>
          <w:r w:rsidDel="00000000" w:rsidR="00000000" w:rsidRPr="00000000">
            <w:rPr>
              <w:b w:val="1"/>
              <w:bCs w:val="1"/>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6D">
          <w:pPr>
            <w:widowControl w:val="0"/>
            <w:tabs>
              <w:tab w:val="right" w:leader="dot" w:pos="10771.653543307086"/>
            </w:tabs>
            <w:spacing w:before="60" w:line="240" w:lineRule="auto"/>
            <w:rPr>
              <w:b w:val="1"/>
              <w:bCs w:val="1"/>
              <w:color w:val="000000"/>
              <w:u w:val="none"/>
            </w:rPr>
          </w:pPr>
          <w:hyperlink w:anchor="_q9q2vaxn4l0b">
            <w:r w:rsidDel="00000000" w:rsidR="00000000" w:rsidRPr="00000000">
              <w:rPr>
                <w:b w:val="1"/>
                <w:bCs w:val="1"/>
                <w:color w:val="000000"/>
                <w:u w:val="none"/>
                <w:rtl w:val="0"/>
              </w:rPr>
              <w:t xml:space="preserve">46. Nota 46 - Suprimento de Fundos</w:t>
              <w:tab/>
            </w:r>
          </w:hyperlink>
          <w:r w:rsidDel="00000000" w:rsidR="00000000" w:rsidRPr="00000000">
            <w:fldChar w:fldCharType="begin"/>
            <w:instrText xml:space="preserve"> PAGEREF _q9q2vaxn4l0b \h </w:instrText>
            <w:fldChar w:fldCharType="separate"/>
          </w:r>
          <w:r w:rsidDel="00000000" w:rsidR="00000000" w:rsidRPr="00000000">
            <w:rPr>
              <w:b w:val="1"/>
              <w:bCs w:val="1"/>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6E">
          <w:pPr>
            <w:widowControl w:val="0"/>
            <w:tabs>
              <w:tab w:val="right" w:leader="dot" w:pos="10771.653543307086"/>
            </w:tabs>
            <w:spacing w:before="60" w:line="240" w:lineRule="auto"/>
            <w:rPr>
              <w:b w:val="1"/>
              <w:bCs w:val="1"/>
              <w:color w:val="000000"/>
              <w:u w:val="none"/>
            </w:rPr>
          </w:pPr>
          <w:hyperlink w:anchor="_ay9tet5a41ai">
            <w:r w:rsidDel="00000000" w:rsidR="00000000" w:rsidRPr="00000000">
              <w:rPr>
                <w:b w:val="1"/>
                <w:bCs w:val="1"/>
                <w:color w:val="000000"/>
                <w:u w:val="none"/>
                <w:rtl w:val="0"/>
              </w:rPr>
              <w:t xml:space="preserve">47. Nota 47 - Resultado do Balanço Orçamentário</w:t>
              <w:tab/>
            </w:r>
          </w:hyperlink>
          <w:r w:rsidDel="00000000" w:rsidR="00000000" w:rsidRPr="00000000">
            <w:fldChar w:fldCharType="begin"/>
            <w:instrText xml:space="preserve"> PAGEREF _ay9tet5a41ai \h </w:instrText>
            <w:fldChar w:fldCharType="separate"/>
          </w:r>
          <w:r w:rsidDel="00000000" w:rsidR="00000000" w:rsidRPr="00000000">
            <w:rPr>
              <w:b w:val="1"/>
              <w:bCs w:val="1"/>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6F">
          <w:pPr>
            <w:widowControl w:val="0"/>
            <w:tabs>
              <w:tab w:val="right" w:leader="dot" w:pos="10771.653543307086"/>
            </w:tabs>
            <w:spacing w:before="60" w:line="240" w:lineRule="auto"/>
            <w:rPr>
              <w:b w:val="1"/>
              <w:bCs w:val="1"/>
              <w:color w:val="000000"/>
              <w:u w:val="none"/>
            </w:rPr>
          </w:pPr>
          <w:hyperlink w:anchor="_ub2c3f2kwwby">
            <w:r w:rsidDel="00000000" w:rsidR="00000000" w:rsidRPr="00000000">
              <w:rPr>
                <w:b w:val="1"/>
                <w:bCs w:val="1"/>
                <w:color w:val="000000"/>
                <w:u w:val="none"/>
                <w:rtl w:val="0"/>
              </w:rPr>
              <w:t xml:space="preserve">48. Nota 48 - Ativos Contingentes</w:t>
              <w:tab/>
            </w:r>
          </w:hyperlink>
          <w:r w:rsidDel="00000000" w:rsidR="00000000" w:rsidRPr="00000000">
            <w:fldChar w:fldCharType="begin"/>
            <w:instrText xml:space="preserve"> PAGEREF _ub2c3f2kwwby \h </w:instrText>
            <w:fldChar w:fldCharType="separate"/>
          </w:r>
          <w:r w:rsidDel="00000000" w:rsidR="00000000" w:rsidRPr="00000000">
            <w:rPr>
              <w:b w:val="1"/>
              <w:bCs w:val="1"/>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70">
          <w:pPr>
            <w:widowControl w:val="0"/>
            <w:tabs>
              <w:tab w:val="right" w:leader="dot" w:pos="10771.653543307086"/>
            </w:tabs>
            <w:spacing w:before="60" w:line="240" w:lineRule="auto"/>
            <w:rPr>
              <w:b w:val="1"/>
              <w:bCs w:val="1"/>
              <w:color w:val="000000"/>
              <w:u w:val="none"/>
            </w:rPr>
          </w:pPr>
          <w:hyperlink w:anchor="_po8enx5bqhx0">
            <w:r w:rsidDel="00000000" w:rsidR="00000000" w:rsidRPr="00000000">
              <w:rPr>
                <w:b w:val="1"/>
                <w:bCs w:val="1"/>
                <w:color w:val="000000"/>
                <w:u w:val="none"/>
                <w:rtl w:val="0"/>
              </w:rPr>
              <w:t xml:space="preserve">49. Nota 49 - Passivos Contingentes</w:t>
              <w:tab/>
            </w:r>
          </w:hyperlink>
          <w:r w:rsidDel="00000000" w:rsidR="00000000" w:rsidRPr="00000000">
            <w:fldChar w:fldCharType="begin"/>
            <w:instrText xml:space="preserve"> PAGEREF _po8enx5bqhx0 \h </w:instrText>
            <w:fldChar w:fldCharType="separate"/>
          </w:r>
          <w:r w:rsidDel="00000000" w:rsidR="00000000" w:rsidRPr="00000000">
            <w:rPr>
              <w:b w:val="1"/>
              <w:bCs w:val="1"/>
              <w:rtl w:val="0"/>
            </w:rPr>
            <w:t xml:space="preserve">78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pStyle w:val="Heading4"/>
        <w:jc w:val="both"/>
        <w:rPr>
          <w:b w:val="1"/>
          <w:bCs w:val="1"/>
          <w:color w:val="000000"/>
        </w:rPr>
      </w:pPr>
      <w:bookmarkStart w:colFirst="0" w:colLast="0" w:name="_2jkrxxtr5rab" w:id="1"/>
      <w:bookmarkEnd w:id="1"/>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4"/>
        <w:spacing w:after="0" w:before="0" w:line="360" w:lineRule="auto"/>
        <w:jc w:val="both"/>
        <w:rPr>
          <w:b w:val="1"/>
          <w:bCs w:val="1"/>
          <w:color w:val="000000"/>
        </w:rPr>
      </w:pPr>
      <w:bookmarkStart w:colFirst="0" w:colLast="0" w:name="_cn1i2qw6jp83" w:id="2"/>
      <w:bookmarkEnd w:id="2"/>
      <w:r w:rsidDel="00000000" w:rsidR="00000000" w:rsidRPr="00000000">
        <w:rPr>
          <w:b w:val="1"/>
          <w:bCs w:val="1"/>
          <w:color w:val="000000"/>
          <w:rtl w:val="0"/>
        </w:rPr>
        <w:t xml:space="preserve">Lista de Abreviaturas e Siglas</w:t>
      </w:r>
    </w:p>
    <w:p w:rsidR="00000000" w:rsidDel="00000000" w:rsidP="00000000" w:rsidRDefault="00000000" w:rsidRPr="00000000" w14:paraId="00000073">
      <w:pPr>
        <w:spacing w:after="0" w:before="0" w:line="360" w:lineRule="auto"/>
        <w:jc w:val="both"/>
        <w:rPr/>
      </w:pPr>
      <w:r w:rsidDel="00000000" w:rsidR="00000000" w:rsidRPr="00000000">
        <w:rPr>
          <w:rtl w:val="0"/>
        </w:rPr>
        <w:t xml:space="preserve">AH – Análise Horizontal</w:t>
      </w:r>
    </w:p>
    <w:p w:rsidR="00000000" w:rsidDel="00000000" w:rsidP="00000000" w:rsidRDefault="00000000" w:rsidRPr="00000000" w14:paraId="00000074">
      <w:pPr>
        <w:spacing w:after="0" w:before="0" w:line="360" w:lineRule="auto"/>
        <w:jc w:val="both"/>
        <w:rPr/>
      </w:pPr>
      <w:r w:rsidDel="00000000" w:rsidR="00000000" w:rsidRPr="00000000">
        <w:rPr>
          <w:rtl w:val="0"/>
        </w:rPr>
        <w:t xml:space="preserve">AV – Análise Vertical</w:t>
      </w:r>
    </w:p>
    <w:p w:rsidR="00000000" w:rsidDel="00000000" w:rsidP="00000000" w:rsidRDefault="00000000" w:rsidRPr="00000000" w14:paraId="00000075">
      <w:pPr>
        <w:spacing w:after="0" w:before="0" w:line="360" w:lineRule="auto"/>
        <w:jc w:val="both"/>
        <w:rPr/>
      </w:pPr>
      <w:r w:rsidDel="00000000" w:rsidR="00000000" w:rsidRPr="00000000">
        <w:rPr>
          <w:rtl w:val="0"/>
        </w:rPr>
        <w:t xml:space="preserve">BP – Balanço Patrimonial</w:t>
      </w:r>
    </w:p>
    <w:p w:rsidR="00000000" w:rsidDel="00000000" w:rsidP="00000000" w:rsidRDefault="00000000" w:rsidRPr="00000000" w14:paraId="00000076">
      <w:pPr>
        <w:spacing w:after="0" w:before="0" w:line="360" w:lineRule="auto"/>
        <w:jc w:val="both"/>
        <w:rPr/>
      </w:pPr>
      <w:r w:rsidDel="00000000" w:rsidR="00000000" w:rsidRPr="00000000">
        <w:rPr>
          <w:rtl w:val="0"/>
        </w:rPr>
        <w:t xml:space="preserve">BO – Balanço Orçamentário</w:t>
      </w:r>
    </w:p>
    <w:p w:rsidR="00000000" w:rsidDel="00000000" w:rsidP="00000000" w:rsidRDefault="00000000" w:rsidRPr="00000000" w14:paraId="00000077">
      <w:pPr>
        <w:spacing w:after="0" w:before="0" w:line="360" w:lineRule="auto"/>
        <w:jc w:val="both"/>
        <w:rPr/>
      </w:pPr>
      <w:r w:rsidDel="00000000" w:rsidR="00000000" w:rsidRPr="00000000">
        <w:rPr>
          <w:rtl w:val="0"/>
        </w:rPr>
        <w:t xml:space="preserve">BF – Balanço Financeiro</w:t>
      </w:r>
    </w:p>
    <w:p w:rsidR="00000000" w:rsidDel="00000000" w:rsidP="00000000" w:rsidRDefault="00000000" w:rsidRPr="00000000" w14:paraId="00000078">
      <w:pPr>
        <w:spacing w:after="0" w:before="0" w:line="360" w:lineRule="auto"/>
        <w:jc w:val="both"/>
        <w:rPr/>
      </w:pPr>
      <w:r w:rsidDel="00000000" w:rsidR="00000000" w:rsidRPr="00000000">
        <w:rPr>
          <w:rtl w:val="0"/>
        </w:rPr>
        <w:t xml:space="preserve">CFC – Conselho Federal de Contabilidade</w:t>
      </w:r>
    </w:p>
    <w:p w:rsidR="00000000" w:rsidDel="00000000" w:rsidP="00000000" w:rsidRDefault="00000000" w:rsidRPr="00000000" w14:paraId="00000079">
      <w:pPr>
        <w:spacing w:after="0" w:before="0" w:line="360" w:lineRule="auto"/>
        <w:jc w:val="both"/>
        <w:rPr/>
      </w:pPr>
      <w:r w:rsidDel="00000000" w:rsidR="00000000" w:rsidRPr="00000000">
        <w:rPr>
          <w:rtl w:val="0"/>
        </w:rPr>
        <w:t xml:space="preserve">CMLOG – Coordenadoria de Material e Logística</w:t>
      </w:r>
    </w:p>
    <w:p w:rsidR="00000000" w:rsidDel="00000000" w:rsidP="00000000" w:rsidRDefault="00000000" w:rsidRPr="00000000" w14:paraId="0000007A">
      <w:pPr>
        <w:spacing w:after="0" w:before="0" w:line="360" w:lineRule="auto"/>
        <w:jc w:val="both"/>
        <w:rPr/>
      </w:pPr>
      <w:r w:rsidDel="00000000" w:rsidR="00000000" w:rsidRPr="00000000">
        <w:rPr>
          <w:rtl w:val="0"/>
        </w:rPr>
        <w:t xml:space="preserve">CSJT – Conselho Superior da Justiça do Trabalho</w:t>
      </w:r>
    </w:p>
    <w:p w:rsidR="00000000" w:rsidDel="00000000" w:rsidP="00000000" w:rsidRDefault="00000000" w:rsidRPr="00000000" w14:paraId="0000007B">
      <w:pPr>
        <w:spacing w:after="0" w:before="0" w:line="360" w:lineRule="auto"/>
        <w:jc w:val="both"/>
        <w:rPr/>
      </w:pPr>
      <w:r w:rsidDel="00000000" w:rsidR="00000000" w:rsidRPr="00000000">
        <w:rPr>
          <w:rtl w:val="0"/>
        </w:rPr>
        <w:t xml:space="preserve">DCIG – Divisão de Contabilidade e Informações Gerenciais</w:t>
      </w:r>
    </w:p>
    <w:p w:rsidR="00000000" w:rsidDel="00000000" w:rsidP="00000000" w:rsidRDefault="00000000" w:rsidRPr="00000000" w14:paraId="0000007C">
      <w:pPr>
        <w:spacing w:after="0" w:before="0" w:line="360" w:lineRule="auto"/>
        <w:jc w:val="both"/>
        <w:rPr/>
      </w:pPr>
      <w:r w:rsidDel="00000000" w:rsidR="00000000" w:rsidRPr="00000000">
        <w:rPr>
          <w:rtl w:val="0"/>
        </w:rPr>
        <w:t xml:space="preserve">DMPL – Demonstrativo das Mutações do Patrimônio Líquido</w:t>
      </w:r>
    </w:p>
    <w:p w:rsidR="00000000" w:rsidDel="00000000" w:rsidP="00000000" w:rsidRDefault="00000000" w:rsidRPr="00000000" w14:paraId="0000007D">
      <w:pPr>
        <w:spacing w:after="0" w:before="0" w:line="360" w:lineRule="auto"/>
        <w:jc w:val="both"/>
        <w:rPr/>
      </w:pPr>
      <w:r w:rsidDel="00000000" w:rsidR="00000000" w:rsidRPr="00000000">
        <w:rPr>
          <w:rtl w:val="0"/>
        </w:rPr>
        <w:t xml:space="preserve">DVP – Demonstração das Variações Patrimoniais</w:t>
      </w:r>
    </w:p>
    <w:p w:rsidR="00000000" w:rsidDel="00000000" w:rsidP="00000000" w:rsidRDefault="00000000" w:rsidRPr="00000000" w14:paraId="0000007E">
      <w:pPr>
        <w:spacing w:after="0" w:before="0" w:line="360" w:lineRule="auto"/>
        <w:jc w:val="both"/>
        <w:rPr/>
      </w:pPr>
      <w:r w:rsidDel="00000000" w:rsidR="00000000" w:rsidRPr="00000000">
        <w:rPr>
          <w:rtl w:val="0"/>
        </w:rPr>
        <w:t xml:space="preserve">DFC – Demonstração dos Fluxos de Caixa</w:t>
      </w:r>
    </w:p>
    <w:p w:rsidR="00000000" w:rsidDel="00000000" w:rsidP="00000000" w:rsidRDefault="00000000" w:rsidRPr="00000000" w14:paraId="0000007F">
      <w:pPr>
        <w:spacing w:after="0" w:before="0" w:line="360" w:lineRule="auto"/>
        <w:jc w:val="both"/>
        <w:rPr/>
      </w:pPr>
      <w:r w:rsidDel="00000000" w:rsidR="00000000" w:rsidRPr="00000000">
        <w:rPr>
          <w:rtl w:val="0"/>
        </w:rPr>
        <w:t xml:space="preserve">EC – Emenda Constitucional</w:t>
      </w:r>
    </w:p>
    <w:p w:rsidR="00000000" w:rsidDel="00000000" w:rsidP="00000000" w:rsidRDefault="00000000" w:rsidRPr="00000000" w14:paraId="00000080">
      <w:pPr>
        <w:spacing w:after="0" w:before="0" w:line="360" w:lineRule="auto"/>
        <w:jc w:val="both"/>
        <w:rPr/>
      </w:pPr>
      <w:r w:rsidDel="00000000" w:rsidR="00000000" w:rsidRPr="00000000">
        <w:rPr>
          <w:rtl w:val="0"/>
        </w:rPr>
        <w:t xml:space="preserve">FUNPRESP - Fundação de Previdência Complementar do Servidor Público Federal</w:t>
      </w:r>
    </w:p>
    <w:p w:rsidR="00000000" w:rsidDel="00000000" w:rsidP="00000000" w:rsidRDefault="00000000" w:rsidRPr="00000000" w14:paraId="00000081">
      <w:pPr>
        <w:spacing w:after="0" w:before="0" w:line="360" w:lineRule="auto"/>
        <w:jc w:val="both"/>
        <w:rPr/>
      </w:pPr>
      <w:r w:rsidDel="00000000" w:rsidR="00000000" w:rsidRPr="00000000">
        <w:rPr>
          <w:rtl w:val="0"/>
        </w:rPr>
        <w:t xml:space="preserve">JT – Justiça do Trabalho</w:t>
      </w:r>
    </w:p>
    <w:p w:rsidR="00000000" w:rsidDel="00000000" w:rsidP="00000000" w:rsidRDefault="00000000" w:rsidRPr="00000000" w14:paraId="00000082">
      <w:pPr>
        <w:spacing w:after="0" w:before="0" w:line="360" w:lineRule="auto"/>
        <w:jc w:val="both"/>
        <w:rPr/>
      </w:pPr>
      <w:r w:rsidDel="00000000" w:rsidR="00000000" w:rsidRPr="00000000">
        <w:rPr>
          <w:rtl w:val="0"/>
        </w:rPr>
        <w:t xml:space="preserve">LDO – Lei de Diretrizes Orçamentárias</w:t>
      </w:r>
    </w:p>
    <w:p w:rsidR="00000000" w:rsidDel="00000000" w:rsidP="00000000" w:rsidRDefault="00000000" w:rsidRPr="00000000" w14:paraId="00000083">
      <w:pPr>
        <w:spacing w:after="0" w:before="0" w:line="360" w:lineRule="auto"/>
        <w:jc w:val="both"/>
        <w:rPr/>
      </w:pPr>
      <w:r w:rsidDel="00000000" w:rsidR="00000000" w:rsidRPr="00000000">
        <w:rPr>
          <w:rtl w:val="0"/>
        </w:rPr>
        <w:t xml:space="preserve">LOA – Lei Orçamentária Anual</w:t>
      </w:r>
    </w:p>
    <w:p w:rsidR="00000000" w:rsidDel="00000000" w:rsidP="00000000" w:rsidRDefault="00000000" w:rsidRPr="00000000" w14:paraId="00000084">
      <w:pPr>
        <w:spacing w:after="0" w:before="0" w:line="360" w:lineRule="auto"/>
        <w:jc w:val="both"/>
        <w:rPr/>
      </w:pPr>
      <w:r w:rsidDel="00000000" w:rsidR="00000000" w:rsidRPr="00000000">
        <w:rPr>
          <w:rtl w:val="0"/>
        </w:rPr>
        <w:t xml:space="preserve">MCASP – Manual de Contabilidade Aplicada ao Setor Público</w:t>
      </w:r>
    </w:p>
    <w:p w:rsidR="00000000" w:rsidDel="00000000" w:rsidP="00000000" w:rsidRDefault="00000000" w:rsidRPr="00000000" w14:paraId="00000085">
      <w:pPr>
        <w:spacing w:after="0" w:before="0" w:line="360" w:lineRule="auto"/>
        <w:jc w:val="both"/>
        <w:rPr/>
      </w:pPr>
      <w:r w:rsidDel="00000000" w:rsidR="00000000" w:rsidRPr="00000000">
        <w:rPr>
          <w:rtl w:val="0"/>
        </w:rPr>
        <w:t xml:space="preserve">MF-SIAFI - Macrofunção SIAFI</w:t>
      </w:r>
    </w:p>
    <w:p w:rsidR="00000000" w:rsidDel="00000000" w:rsidP="00000000" w:rsidRDefault="00000000" w:rsidRPr="00000000" w14:paraId="00000086">
      <w:pPr>
        <w:spacing w:after="0" w:before="0" w:line="360" w:lineRule="auto"/>
        <w:jc w:val="both"/>
        <w:rPr/>
      </w:pPr>
      <w:r w:rsidDel="00000000" w:rsidR="00000000" w:rsidRPr="00000000">
        <w:rPr>
          <w:rtl w:val="0"/>
        </w:rPr>
        <w:t xml:space="preserve">MGP – Módulo de Gestão de Passivo</w:t>
      </w:r>
    </w:p>
    <w:p w:rsidR="00000000" w:rsidDel="00000000" w:rsidP="00000000" w:rsidRDefault="00000000" w:rsidRPr="00000000" w14:paraId="00000087">
      <w:pPr>
        <w:spacing w:after="0" w:before="0" w:line="360" w:lineRule="auto"/>
        <w:jc w:val="both"/>
        <w:rPr/>
      </w:pPr>
      <w:r w:rsidDel="00000000" w:rsidR="00000000" w:rsidRPr="00000000">
        <w:rPr>
          <w:rtl w:val="0"/>
        </w:rPr>
        <w:t xml:space="preserve">NBC TSP – Normas Brasileiras de Contabilidade Aplicadas ao Setor Público</w:t>
      </w:r>
    </w:p>
    <w:p w:rsidR="00000000" w:rsidDel="00000000" w:rsidP="00000000" w:rsidRDefault="00000000" w:rsidRPr="00000000" w14:paraId="00000088">
      <w:pPr>
        <w:spacing w:after="0" w:before="0" w:line="360" w:lineRule="auto"/>
        <w:jc w:val="both"/>
        <w:rPr/>
      </w:pPr>
      <w:r w:rsidDel="00000000" w:rsidR="00000000" w:rsidRPr="00000000">
        <w:rPr>
          <w:rtl w:val="0"/>
        </w:rPr>
        <w:t xml:space="preserve">NE – Nota Explicativa</w:t>
      </w:r>
    </w:p>
    <w:p w:rsidR="00000000" w:rsidDel="00000000" w:rsidP="00000000" w:rsidRDefault="00000000" w:rsidRPr="00000000" w14:paraId="00000089">
      <w:pPr>
        <w:spacing w:after="0" w:before="0" w:line="360" w:lineRule="auto"/>
        <w:jc w:val="both"/>
        <w:rPr/>
      </w:pPr>
      <w:r w:rsidDel="00000000" w:rsidR="00000000" w:rsidRPr="00000000">
        <w:rPr>
          <w:rtl w:val="0"/>
        </w:rPr>
        <w:t xml:space="preserve">OFSS – Orçamento Fiscal e da Seguridade Social</w:t>
      </w:r>
    </w:p>
    <w:p w:rsidR="00000000" w:rsidDel="00000000" w:rsidP="00000000" w:rsidRDefault="00000000" w:rsidRPr="00000000" w14:paraId="0000008A">
      <w:pPr>
        <w:spacing w:after="0" w:before="0" w:line="360" w:lineRule="auto"/>
        <w:jc w:val="both"/>
        <w:rPr/>
      </w:pPr>
      <w:r w:rsidDel="00000000" w:rsidR="00000000" w:rsidRPr="00000000">
        <w:rPr>
          <w:rtl w:val="0"/>
        </w:rPr>
        <w:t xml:space="preserve">PAE – Parcela Autônoma de Equivalência</w:t>
      </w:r>
    </w:p>
    <w:p w:rsidR="00000000" w:rsidDel="00000000" w:rsidP="00000000" w:rsidRDefault="00000000" w:rsidRPr="00000000" w14:paraId="0000008B">
      <w:pPr>
        <w:spacing w:after="0" w:before="0" w:line="360" w:lineRule="auto"/>
        <w:jc w:val="both"/>
        <w:rPr/>
      </w:pPr>
      <w:r w:rsidDel="00000000" w:rsidR="00000000" w:rsidRPr="00000000">
        <w:rPr>
          <w:rtl w:val="0"/>
        </w:rPr>
        <w:t xml:space="preserve">PCASP – Plano de Contas Aplicado ao Setor Público</w:t>
      </w:r>
    </w:p>
    <w:p w:rsidR="00000000" w:rsidDel="00000000" w:rsidP="00000000" w:rsidRDefault="00000000" w:rsidRPr="00000000" w14:paraId="0000008C">
      <w:pPr>
        <w:spacing w:after="0" w:before="0" w:line="360" w:lineRule="auto"/>
        <w:jc w:val="both"/>
        <w:rPr/>
      </w:pPr>
      <w:r w:rsidDel="00000000" w:rsidR="00000000" w:rsidRPr="00000000">
        <w:rPr>
          <w:rtl w:val="0"/>
        </w:rPr>
        <w:t xml:space="preserve">PJU – Poder Judiciário da União</w:t>
      </w:r>
    </w:p>
    <w:p w:rsidR="00000000" w:rsidDel="00000000" w:rsidP="00000000" w:rsidRDefault="00000000" w:rsidRPr="00000000" w14:paraId="0000008D">
      <w:pPr>
        <w:spacing w:line="360" w:lineRule="auto"/>
        <w:jc w:val="both"/>
        <w:rPr/>
      </w:pPr>
      <w:r w:rsidDel="00000000" w:rsidR="00000000" w:rsidRPr="00000000">
        <w:rPr>
          <w:rtl w:val="0"/>
        </w:rPr>
        <w:t xml:space="preserve">PLOA – Projeto de Lei Orçamentária Anual</w:t>
      </w:r>
    </w:p>
    <w:p w:rsidR="00000000" w:rsidDel="00000000" w:rsidP="00000000" w:rsidRDefault="00000000" w:rsidRPr="00000000" w14:paraId="0000008E">
      <w:pPr>
        <w:spacing w:after="0" w:before="0" w:line="360" w:lineRule="auto"/>
        <w:jc w:val="both"/>
        <w:rPr/>
      </w:pPr>
      <w:r w:rsidDel="00000000" w:rsidR="00000000" w:rsidRPr="00000000">
        <w:rPr>
          <w:rtl w:val="0"/>
        </w:rPr>
        <w:t xml:space="preserve">PPA – Plano Plurianual</w:t>
      </w:r>
    </w:p>
    <w:p w:rsidR="00000000" w:rsidDel="00000000" w:rsidP="00000000" w:rsidRDefault="00000000" w:rsidRPr="00000000" w14:paraId="0000008F">
      <w:pPr>
        <w:spacing w:after="0" w:before="0" w:line="360" w:lineRule="auto"/>
        <w:jc w:val="both"/>
        <w:rPr/>
      </w:pPr>
      <w:r w:rsidDel="00000000" w:rsidR="00000000" w:rsidRPr="00000000">
        <w:rPr>
          <w:rtl w:val="0"/>
        </w:rPr>
        <w:t xml:space="preserve">RAP – Restos a Pagar</w:t>
      </w:r>
    </w:p>
    <w:p w:rsidR="00000000" w:rsidDel="00000000" w:rsidP="00000000" w:rsidRDefault="00000000" w:rsidRPr="00000000" w14:paraId="00000090">
      <w:pPr>
        <w:spacing w:after="0" w:before="0" w:line="360" w:lineRule="auto"/>
        <w:jc w:val="both"/>
        <w:rPr/>
      </w:pPr>
      <w:r w:rsidDel="00000000" w:rsidR="00000000" w:rsidRPr="00000000">
        <w:rPr>
          <w:rtl w:val="0"/>
        </w:rPr>
        <w:t xml:space="preserve">RGPS – Regime Geral de Previdência Social</w:t>
      </w:r>
    </w:p>
    <w:p w:rsidR="00000000" w:rsidDel="00000000" w:rsidP="00000000" w:rsidRDefault="00000000" w:rsidRPr="00000000" w14:paraId="00000091">
      <w:pPr>
        <w:spacing w:after="0" w:before="0" w:line="360" w:lineRule="auto"/>
        <w:jc w:val="both"/>
        <w:rPr/>
      </w:pPr>
      <w:r w:rsidDel="00000000" w:rsidR="00000000" w:rsidRPr="00000000">
        <w:rPr>
          <w:rtl w:val="0"/>
        </w:rPr>
        <w:t xml:space="preserve">RPNP – Restos a Pagar Não Processados</w:t>
      </w:r>
    </w:p>
    <w:p w:rsidR="00000000" w:rsidDel="00000000" w:rsidP="00000000" w:rsidRDefault="00000000" w:rsidRPr="00000000" w14:paraId="00000092">
      <w:pPr>
        <w:spacing w:after="0" w:before="0" w:line="360" w:lineRule="auto"/>
        <w:jc w:val="both"/>
        <w:rPr/>
      </w:pPr>
      <w:r w:rsidDel="00000000" w:rsidR="00000000" w:rsidRPr="00000000">
        <w:rPr>
          <w:rtl w:val="0"/>
        </w:rPr>
        <w:t xml:space="preserve">RPP – Restos a Pagar Processados</w:t>
      </w:r>
    </w:p>
    <w:p w:rsidR="00000000" w:rsidDel="00000000" w:rsidP="00000000" w:rsidRDefault="00000000" w:rsidRPr="00000000" w14:paraId="00000093">
      <w:pPr>
        <w:spacing w:after="0" w:before="0" w:line="360" w:lineRule="auto"/>
        <w:jc w:val="both"/>
        <w:rPr/>
      </w:pPr>
      <w:r w:rsidDel="00000000" w:rsidR="00000000" w:rsidRPr="00000000">
        <w:rPr>
          <w:rtl w:val="0"/>
        </w:rPr>
        <w:t xml:space="preserve">RPPS – Regime Próprio de Previdência Social</w:t>
      </w:r>
    </w:p>
    <w:p w:rsidR="00000000" w:rsidDel="00000000" w:rsidP="00000000" w:rsidRDefault="00000000" w:rsidRPr="00000000" w14:paraId="00000094">
      <w:pPr>
        <w:spacing w:after="0" w:before="0" w:line="360" w:lineRule="auto"/>
        <w:jc w:val="both"/>
        <w:rPr/>
      </w:pPr>
      <w:r w:rsidDel="00000000" w:rsidR="00000000" w:rsidRPr="00000000">
        <w:rPr>
          <w:rtl w:val="0"/>
        </w:rPr>
        <w:t xml:space="preserve">RPV – Requisição de Pequeno Valor</w:t>
      </w:r>
    </w:p>
    <w:p w:rsidR="00000000" w:rsidDel="00000000" w:rsidP="00000000" w:rsidRDefault="00000000" w:rsidRPr="00000000" w14:paraId="00000095">
      <w:pPr>
        <w:spacing w:after="0" w:before="0" w:line="360" w:lineRule="auto"/>
        <w:jc w:val="both"/>
        <w:rPr/>
      </w:pPr>
      <w:r w:rsidDel="00000000" w:rsidR="00000000" w:rsidRPr="00000000">
        <w:rPr>
          <w:rtl w:val="0"/>
        </w:rPr>
        <w:t xml:space="preserve">SEOFI – Secretaria de Orçamento e Finanças</w:t>
      </w:r>
    </w:p>
    <w:p w:rsidR="00000000" w:rsidDel="00000000" w:rsidP="00000000" w:rsidRDefault="00000000" w:rsidRPr="00000000" w14:paraId="00000096">
      <w:pPr>
        <w:spacing w:after="0" w:before="0" w:line="360" w:lineRule="auto"/>
        <w:jc w:val="both"/>
        <w:rPr/>
      </w:pPr>
      <w:r w:rsidDel="00000000" w:rsidR="00000000" w:rsidRPr="00000000">
        <w:rPr>
          <w:rtl w:val="0"/>
        </w:rPr>
        <w:t xml:space="preserve">SIAFI – Sistema Integrado de Administração Financeira do Governo Federal</w:t>
      </w:r>
    </w:p>
    <w:p w:rsidR="00000000" w:rsidDel="00000000" w:rsidP="00000000" w:rsidRDefault="00000000" w:rsidRPr="00000000" w14:paraId="00000097">
      <w:pPr>
        <w:spacing w:after="0" w:before="0" w:line="360" w:lineRule="auto"/>
        <w:jc w:val="both"/>
        <w:rPr/>
      </w:pPr>
      <w:r w:rsidDel="00000000" w:rsidR="00000000" w:rsidRPr="00000000">
        <w:rPr>
          <w:rtl w:val="0"/>
        </w:rPr>
        <w:t xml:space="preserve">SOF – Secretaria de Orçamento Federal</w:t>
      </w:r>
    </w:p>
    <w:p w:rsidR="00000000" w:rsidDel="00000000" w:rsidP="00000000" w:rsidRDefault="00000000" w:rsidRPr="00000000" w14:paraId="00000098">
      <w:pPr>
        <w:spacing w:after="0" w:before="0" w:line="360" w:lineRule="auto"/>
        <w:jc w:val="both"/>
        <w:rPr/>
      </w:pPr>
      <w:r w:rsidDel="00000000" w:rsidR="00000000" w:rsidRPr="00000000">
        <w:rPr>
          <w:rtl w:val="0"/>
        </w:rPr>
        <w:t xml:space="preserve">SPIUNET – Sistema de Gerenciamento dos Imóveis de Uso Especial da União</w:t>
      </w:r>
    </w:p>
    <w:p w:rsidR="00000000" w:rsidDel="00000000" w:rsidP="00000000" w:rsidRDefault="00000000" w:rsidRPr="00000000" w14:paraId="00000099">
      <w:pPr>
        <w:spacing w:after="0" w:before="0" w:line="360" w:lineRule="auto"/>
        <w:jc w:val="both"/>
        <w:rPr/>
      </w:pPr>
      <w:r w:rsidDel="00000000" w:rsidR="00000000" w:rsidRPr="00000000">
        <w:rPr>
          <w:rtl w:val="0"/>
        </w:rPr>
        <w:t xml:space="preserve">SPU – Secretaria de Patrimônio da União</w:t>
      </w:r>
    </w:p>
    <w:p w:rsidR="00000000" w:rsidDel="00000000" w:rsidP="00000000" w:rsidRDefault="00000000" w:rsidRPr="00000000" w14:paraId="0000009A">
      <w:pPr>
        <w:spacing w:after="0" w:before="0" w:line="360" w:lineRule="auto"/>
        <w:jc w:val="both"/>
        <w:rPr/>
      </w:pPr>
      <w:r w:rsidDel="00000000" w:rsidR="00000000" w:rsidRPr="00000000">
        <w:rPr>
          <w:rtl w:val="0"/>
        </w:rPr>
        <w:t xml:space="preserve">STN – Secretaria do Tesouro Nacional</w:t>
      </w:r>
    </w:p>
    <w:p w:rsidR="00000000" w:rsidDel="00000000" w:rsidP="00000000" w:rsidRDefault="00000000" w:rsidRPr="00000000" w14:paraId="0000009B">
      <w:pPr>
        <w:spacing w:after="0" w:before="0" w:line="360" w:lineRule="auto"/>
        <w:jc w:val="both"/>
        <w:rPr/>
      </w:pPr>
      <w:r w:rsidDel="00000000" w:rsidR="00000000" w:rsidRPr="00000000">
        <w:rPr>
          <w:rtl w:val="0"/>
        </w:rPr>
        <w:t xml:space="preserve">TCU – Tribunal de Contas da União</w:t>
      </w:r>
    </w:p>
    <w:p w:rsidR="00000000" w:rsidDel="00000000" w:rsidP="00000000" w:rsidRDefault="00000000" w:rsidRPr="00000000" w14:paraId="0000009C">
      <w:pPr>
        <w:spacing w:after="0" w:before="0" w:line="360" w:lineRule="auto"/>
        <w:jc w:val="both"/>
        <w:rPr/>
      </w:pPr>
      <w:r w:rsidDel="00000000" w:rsidR="00000000" w:rsidRPr="00000000">
        <w:rPr>
          <w:rtl w:val="0"/>
        </w:rPr>
        <w:t xml:space="preserve">TED - Termo de Execução Descentralizada</w:t>
      </w:r>
    </w:p>
    <w:p w:rsidR="00000000" w:rsidDel="00000000" w:rsidP="00000000" w:rsidRDefault="00000000" w:rsidRPr="00000000" w14:paraId="0000009D">
      <w:pPr>
        <w:spacing w:after="0" w:before="0" w:line="360" w:lineRule="auto"/>
        <w:jc w:val="both"/>
        <w:rPr/>
      </w:pPr>
      <w:r w:rsidDel="00000000" w:rsidR="00000000" w:rsidRPr="00000000">
        <w:rPr>
          <w:rtl w:val="0"/>
        </w:rPr>
        <w:t xml:space="preserve">TIC – Tecnologia da Informação e Comunicação</w:t>
      </w:r>
    </w:p>
    <w:p w:rsidR="00000000" w:rsidDel="00000000" w:rsidP="00000000" w:rsidRDefault="00000000" w:rsidRPr="00000000" w14:paraId="0000009E">
      <w:pPr>
        <w:spacing w:after="0" w:before="0" w:line="360" w:lineRule="auto"/>
        <w:jc w:val="both"/>
        <w:rPr/>
      </w:pPr>
      <w:r w:rsidDel="00000000" w:rsidR="00000000" w:rsidRPr="00000000">
        <w:rPr>
          <w:rtl w:val="0"/>
        </w:rPr>
        <w:t xml:space="preserve">TRT-12 – Tribunal Regional do Trabalho da 12ª Região</w:t>
      </w:r>
    </w:p>
    <w:p w:rsidR="00000000" w:rsidDel="00000000" w:rsidP="00000000" w:rsidRDefault="00000000" w:rsidRPr="00000000" w14:paraId="0000009F">
      <w:pPr>
        <w:spacing w:after="0" w:before="0" w:line="360" w:lineRule="auto"/>
        <w:jc w:val="both"/>
        <w:rPr/>
      </w:pPr>
      <w:r w:rsidDel="00000000" w:rsidR="00000000" w:rsidRPr="00000000">
        <w:rPr>
          <w:rtl w:val="0"/>
        </w:rPr>
        <w:t xml:space="preserve">UG – Unidade Gestora</w:t>
      </w:r>
    </w:p>
    <w:p w:rsidR="00000000" w:rsidDel="00000000" w:rsidP="00000000" w:rsidRDefault="00000000" w:rsidRPr="00000000" w14:paraId="000000A0">
      <w:pPr>
        <w:spacing w:after="0" w:before="0" w:line="360" w:lineRule="auto"/>
        <w:jc w:val="both"/>
        <w:rPr/>
      </w:pPr>
      <w:r w:rsidDel="00000000" w:rsidR="00000000" w:rsidRPr="00000000">
        <w:rPr>
          <w:rtl w:val="0"/>
        </w:rPr>
        <w:t xml:space="preserve">UO – Unidade Orçamentária</w:t>
      </w:r>
    </w:p>
    <w:p w:rsidR="00000000" w:rsidDel="00000000" w:rsidP="00000000" w:rsidRDefault="00000000" w:rsidRPr="00000000" w14:paraId="000000A1">
      <w:pPr>
        <w:spacing w:after="0" w:before="0" w:line="360" w:lineRule="auto"/>
        <w:jc w:val="both"/>
        <w:rPr/>
      </w:pPr>
      <w:r w:rsidDel="00000000" w:rsidR="00000000" w:rsidRPr="00000000">
        <w:rPr>
          <w:rtl w:val="0"/>
        </w:rPr>
        <w:t xml:space="preserve">VLC – Valor Líquido Contábil</w:t>
      </w:r>
    </w:p>
    <w:p w:rsidR="00000000" w:rsidDel="00000000" w:rsidP="00000000" w:rsidRDefault="00000000" w:rsidRPr="00000000" w14:paraId="000000A2">
      <w:pPr>
        <w:spacing w:after="0" w:before="0" w:line="360" w:lineRule="auto"/>
        <w:jc w:val="both"/>
        <w:rPr/>
      </w:pPr>
      <w:r w:rsidDel="00000000" w:rsidR="00000000" w:rsidRPr="00000000">
        <w:rPr>
          <w:rtl w:val="0"/>
        </w:rPr>
        <w:t xml:space="preserve">VPA – Variações Patrimoniais Aumentativas</w:t>
      </w:r>
    </w:p>
    <w:p w:rsidR="00000000" w:rsidDel="00000000" w:rsidP="00000000" w:rsidRDefault="00000000" w:rsidRPr="00000000" w14:paraId="000000A3">
      <w:pPr>
        <w:spacing w:after="0" w:before="0" w:line="360" w:lineRule="auto"/>
        <w:jc w:val="both"/>
        <w:rPr/>
      </w:pPr>
      <w:r w:rsidDel="00000000" w:rsidR="00000000" w:rsidRPr="00000000">
        <w:rPr>
          <w:rtl w:val="0"/>
        </w:rPr>
        <w:t xml:space="preserve">VPD – Variações Patrimoniais Diminutivas</w:t>
      </w:r>
    </w:p>
    <w:p w:rsidR="00000000" w:rsidDel="00000000" w:rsidP="00000000" w:rsidRDefault="00000000" w:rsidRPr="00000000" w14:paraId="000000A4">
      <w:pPr>
        <w:spacing w:after="0" w:before="0" w:line="360" w:lineRule="auto"/>
        <w:jc w:val="both"/>
        <w:rPr/>
      </w:pPr>
      <w:r w:rsidDel="00000000" w:rsidR="00000000" w:rsidRPr="00000000">
        <w:rPr>
          <w:rtl w:val="0"/>
        </w:rPr>
      </w:r>
    </w:p>
    <w:p w:rsidR="00000000" w:rsidDel="00000000" w:rsidP="00000000" w:rsidRDefault="00000000" w:rsidRPr="00000000" w14:paraId="000000A5">
      <w:pPr>
        <w:spacing w:after="0" w:before="0" w:line="360" w:lineRule="auto"/>
        <w:jc w:val="both"/>
        <w:rPr/>
      </w:pPr>
      <w:r w:rsidDel="00000000" w:rsidR="00000000" w:rsidRPr="00000000">
        <w:rPr>
          <w:rtl w:val="0"/>
        </w:rPr>
      </w:r>
    </w:p>
    <w:p w:rsidR="00000000" w:rsidDel="00000000" w:rsidP="00000000" w:rsidRDefault="00000000" w:rsidRPr="00000000" w14:paraId="000000A6">
      <w:pPr>
        <w:spacing w:after="0" w:before="0" w:line="360" w:lineRule="auto"/>
        <w:jc w:val="both"/>
        <w:rPr/>
      </w:pPr>
      <w:r w:rsidDel="00000000" w:rsidR="00000000" w:rsidRPr="00000000">
        <w:rPr>
          <w:rtl w:val="0"/>
        </w:rPr>
      </w:r>
    </w:p>
    <w:p w:rsidR="00000000" w:rsidDel="00000000" w:rsidP="00000000" w:rsidRDefault="00000000" w:rsidRPr="00000000" w14:paraId="000000A7">
      <w:pPr>
        <w:pStyle w:val="Heading4"/>
        <w:spacing w:after="0" w:before="0" w:line="360" w:lineRule="auto"/>
        <w:jc w:val="both"/>
        <w:rPr>
          <w:b w:val="1"/>
          <w:bCs w:val="1"/>
          <w:color w:val="000000"/>
          <w:sz w:val="22"/>
          <w:szCs w:val="22"/>
        </w:rPr>
      </w:pPr>
      <w:bookmarkStart w:colFirst="0" w:colLast="0" w:name="_mr63jt9pvwmq" w:id="3"/>
      <w:bookmarkEnd w:id="3"/>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4"/>
        <w:spacing w:after="200" w:before="200" w:line="276" w:lineRule="auto"/>
        <w:jc w:val="both"/>
        <w:rPr>
          <w:b w:val="1"/>
          <w:bCs w:val="1"/>
          <w:color w:val="000000"/>
        </w:rPr>
      </w:pPr>
      <w:bookmarkStart w:colFirst="0" w:colLast="0" w:name="_hv9u2jul6u67" w:id="4"/>
      <w:bookmarkEnd w:id="4"/>
      <w:r w:rsidDel="00000000" w:rsidR="00000000" w:rsidRPr="00000000">
        <w:rPr>
          <w:b w:val="1"/>
          <w:bCs w:val="1"/>
          <w:color w:val="000000"/>
          <w:rtl w:val="0"/>
        </w:rPr>
        <w:t xml:space="preserve">Declaração do Contador</w:t>
      </w:r>
    </w:p>
    <w:p w:rsidR="00000000" w:rsidDel="00000000" w:rsidP="00000000" w:rsidRDefault="00000000" w:rsidRPr="00000000" w14:paraId="000000A9">
      <w:pPr>
        <w:spacing w:after="200" w:before="200" w:line="276" w:lineRule="auto"/>
        <w:jc w:val="both"/>
        <w:rPr/>
      </w:pPr>
      <w:r w:rsidDel="00000000" w:rsidR="00000000" w:rsidRPr="00000000">
        <w:rPr>
          <w:rtl w:val="0"/>
        </w:rPr>
        <w:t xml:space="preserve">A presente declaração refere-se às Demonstrações Contábeis e respectivas Notas Explicativas do Tribunal Regional do Trabalho da 12ª Região, relativas ao exercício findo em 31 de dezembro de 2025.</w:t>
      </w:r>
    </w:p>
    <w:p w:rsidR="00000000" w:rsidDel="00000000" w:rsidP="00000000" w:rsidRDefault="00000000" w:rsidRPr="00000000" w14:paraId="000000AA">
      <w:pPr>
        <w:spacing w:after="200" w:before="200" w:line="276" w:lineRule="auto"/>
        <w:jc w:val="both"/>
        <w:rPr/>
      </w:pPr>
      <w:r w:rsidDel="00000000" w:rsidR="00000000" w:rsidRPr="00000000">
        <w:rPr>
          <w:rtl w:val="0"/>
        </w:rPr>
        <w:t xml:space="preserve">Esta declaração é pautada na Macrofunção 020315 – Conformidade Contábil do Manual SIAFI, e tem por objetivo atestar a integridade e a fidedignidade das informações registradas no Sistema Integrado de Administração Financeira do Governo Federal.</w:t>
      </w:r>
    </w:p>
    <w:p w:rsidR="00000000" w:rsidDel="00000000" w:rsidP="00000000" w:rsidRDefault="00000000" w:rsidRPr="00000000" w14:paraId="000000AB">
      <w:pPr>
        <w:spacing w:after="200" w:before="200" w:line="276" w:lineRule="auto"/>
        <w:jc w:val="both"/>
        <w:rPr/>
      </w:pPr>
      <w:r w:rsidDel="00000000" w:rsidR="00000000" w:rsidRPr="00000000">
        <w:rPr>
          <w:rtl w:val="0"/>
        </w:rPr>
        <w:t xml:space="preserve">As Demonstrações Contábeis — Balanço Patrimonial, Demonstração das Variações Patrimoniais, Demonstração dos Fluxos de Caixa, Balanço Orçamentário e Balanço Financeiro — e suas respectivas Notas Explicativas, encerradas em 31 de dezembro de 2025, estão, em todos os aspectos relevantes, em conformidade com a Lei nº 4.320/1964, o Decreto-Lei nº 200/1967, o Decreto nº 93.872/1986, a Lei Complementar nº 101/2000, as Normas Brasileiras de Contabilidade Aplicadas ao Setor Público (NBC TSP), o Manual de Contabilidade Aplicada ao Setor Público (MCASP) — 11ª Edição — e o Manual SIAFI, </w:t>
      </w:r>
      <w:r w:rsidDel="00000000" w:rsidR="00000000" w:rsidRPr="00000000">
        <w:rPr>
          <w:b w:val="1"/>
          <w:bCs w:val="1"/>
          <w:rtl w:val="0"/>
        </w:rPr>
        <w:t xml:space="preserve">ressalvado </w:t>
      </w:r>
      <w:r w:rsidDel="00000000" w:rsidR="00000000" w:rsidRPr="00000000">
        <w:rPr>
          <w:rtl w:val="0"/>
        </w:rPr>
        <w:t xml:space="preserve">o que segue:</w:t>
      </w:r>
    </w:p>
    <w:p w:rsidR="00000000" w:rsidDel="00000000" w:rsidP="00000000" w:rsidRDefault="00000000" w:rsidRPr="00000000" w14:paraId="000000AC">
      <w:pPr>
        <w:numPr>
          <w:ilvl w:val="0"/>
          <w:numId w:val="4"/>
        </w:numPr>
        <w:spacing w:after="200" w:before="200" w:line="276" w:lineRule="auto"/>
        <w:ind w:left="720" w:hanging="360"/>
        <w:jc w:val="both"/>
        <w:rPr/>
      </w:pPr>
      <w:r w:rsidDel="00000000" w:rsidR="00000000" w:rsidRPr="00000000">
        <w:rPr>
          <w:rtl w:val="0"/>
        </w:rPr>
        <w:t xml:space="preserve">No que se refere ao reconhecimento do direito de magistrados à licença compensatória com efeitos retroativos ao período de 2015 a 2022, conforme decidido no </w:t>
      </w:r>
      <w:r w:rsidDel="00000000" w:rsidR="00000000" w:rsidRPr="00000000">
        <w:rPr>
          <w:i w:val="1"/>
          <w:iCs w:val="1"/>
          <w:rtl w:val="0"/>
        </w:rPr>
        <w:t xml:space="preserve">Processo CSJT-PP nº 1000591-41.2025.5.90.0000</w:t>
      </w:r>
      <w:r w:rsidDel="00000000" w:rsidR="00000000" w:rsidRPr="00000000">
        <w:rPr>
          <w:rtl w:val="0"/>
        </w:rPr>
        <w:t xml:space="preserve">, informa-se que, até a data de apresentação destas Demonstrações Contábeis, não há levantamento técnico consolidado que permita identificar os beneficiários, os períodos de direito e os valores individualizados, inexistindo, portanto, base confiável para a mensuração da obrigação. A matéria encontra-se em apuração pela área competente, conforme PROAD-16893/2025. Este assunto é abordado na </w:t>
      </w:r>
      <w:hyperlink w:anchor="_2gbjn4e2tuym">
        <w:r w:rsidDel="00000000" w:rsidR="00000000" w:rsidRPr="00000000">
          <w:rPr>
            <w:color w:val="1155cc"/>
            <w:u w:val="single"/>
            <w:rtl w:val="0"/>
          </w:rPr>
          <w:t xml:space="preserve">Nota Explicativa 22 — Obrigações Trabalhistas, Previdenciárias e Assistenciais a Pagar a Curto Prazo</w:t>
        </w:r>
      </w:hyperlink>
      <w:r w:rsidDel="00000000" w:rsidR="00000000" w:rsidRPr="00000000">
        <w:rPr>
          <w:rtl w:val="0"/>
        </w:rPr>
        <w:t xml:space="preserve">. </w:t>
      </w:r>
    </w:p>
    <w:p w:rsidR="00000000" w:rsidDel="00000000" w:rsidP="00000000" w:rsidRDefault="00000000" w:rsidRPr="00000000" w14:paraId="000000AD">
      <w:pPr>
        <w:spacing w:after="200" w:before="200" w:line="276" w:lineRule="auto"/>
        <w:jc w:val="both"/>
        <w:rPr/>
      </w:pPr>
      <w:r w:rsidDel="00000000" w:rsidR="00000000" w:rsidRPr="00000000">
        <w:rPr>
          <w:rtl w:val="0"/>
        </w:rPr>
      </w:r>
    </w:p>
    <w:p w:rsidR="00000000" w:rsidDel="00000000" w:rsidP="00000000" w:rsidRDefault="00000000" w:rsidRPr="00000000" w14:paraId="000000AE">
      <w:pPr>
        <w:spacing w:after="200" w:before="200" w:line="276" w:lineRule="auto"/>
        <w:jc w:val="both"/>
        <w:rPr>
          <w:color w:val="ff0000"/>
        </w:rPr>
      </w:pPr>
      <w:r w:rsidDel="00000000" w:rsidR="00000000" w:rsidRPr="00000000">
        <w:rPr>
          <w:rtl w:val="0"/>
        </w:rPr>
      </w:r>
    </w:p>
    <w:p w:rsidR="00000000" w:rsidDel="00000000" w:rsidP="00000000" w:rsidRDefault="00000000" w:rsidRPr="00000000" w14:paraId="000000AF">
      <w:pPr>
        <w:spacing w:after="200" w:before="200" w:line="276" w:lineRule="auto"/>
        <w:jc w:val="center"/>
        <w:rPr/>
      </w:pPr>
      <w:r w:rsidDel="00000000" w:rsidR="00000000" w:rsidRPr="00000000">
        <w:rPr>
          <w:rtl w:val="0"/>
        </w:rPr>
        <w:t xml:space="preserve">Florianópolis, 26 de março de 2026.</w:t>
      </w:r>
      <w:r w:rsidDel="00000000" w:rsidR="00000000" w:rsidRPr="00000000">
        <w:rPr>
          <w:rtl w:val="0"/>
        </w:rPr>
      </w:r>
    </w:p>
    <w:p w:rsidR="00000000" w:rsidDel="00000000" w:rsidP="00000000" w:rsidRDefault="00000000" w:rsidRPr="00000000" w14:paraId="000000B0">
      <w:pPr>
        <w:spacing w:after="200" w:before="200" w:line="276" w:lineRule="auto"/>
        <w:jc w:val="center"/>
        <w:rPr/>
      </w:pPr>
      <w:r w:rsidDel="00000000" w:rsidR="00000000" w:rsidRPr="00000000">
        <w:rPr>
          <w:rtl w:val="0"/>
        </w:rPr>
      </w:r>
    </w:p>
    <w:p w:rsidR="00000000" w:rsidDel="00000000" w:rsidP="00000000" w:rsidRDefault="00000000" w:rsidRPr="00000000" w14:paraId="000000B1">
      <w:pPr>
        <w:spacing w:after="200" w:before="200" w:line="276" w:lineRule="auto"/>
        <w:jc w:val="center"/>
        <w:rPr/>
      </w:pPr>
      <w:r w:rsidDel="00000000" w:rsidR="00000000" w:rsidRPr="00000000">
        <w:rPr>
          <w:rtl w:val="0"/>
        </w:rPr>
      </w:r>
    </w:p>
    <w:p w:rsidR="00000000" w:rsidDel="00000000" w:rsidP="00000000" w:rsidRDefault="00000000" w:rsidRPr="00000000" w14:paraId="000000B2">
      <w:pPr>
        <w:spacing w:after="200" w:before="200" w:line="276" w:lineRule="auto"/>
        <w:jc w:val="center"/>
        <w:rPr/>
      </w:pPr>
      <w:r w:rsidDel="00000000" w:rsidR="00000000" w:rsidRPr="00000000">
        <w:rPr>
          <w:rtl w:val="0"/>
        </w:rPr>
        <w:t xml:space="preserve">Yann Michel Teixeira Duarte</w:t>
      </w:r>
    </w:p>
    <w:p w:rsidR="00000000" w:rsidDel="00000000" w:rsidP="00000000" w:rsidRDefault="00000000" w:rsidRPr="00000000" w14:paraId="000000B3">
      <w:pPr>
        <w:spacing w:after="200" w:before="200" w:line="276" w:lineRule="auto"/>
        <w:jc w:val="center"/>
        <w:rPr/>
      </w:pPr>
      <w:r w:rsidDel="00000000" w:rsidR="00000000" w:rsidRPr="00000000">
        <w:rPr>
          <w:rtl w:val="0"/>
        </w:rPr>
        <w:t xml:space="preserve">CRC ES-018571/O-0 T-SC </w:t>
      </w:r>
    </w:p>
    <w:p w:rsidR="00000000" w:rsidDel="00000000" w:rsidP="00000000" w:rsidRDefault="00000000" w:rsidRPr="00000000" w14:paraId="000000B4">
      <w:pPr>
        <w:spacing w:after="200" w:before="200" w:line="276" w:lineRule="auto"/>
        <w:jc w:val="center"/>
        <w:rPr/>
      </w:pPr>
      <w:r w:rsidDel="00000000" w:rsidR="00000000" w:rsidRPr="00000000">
        <w:rPr>
          <w:rtl w:val="0"/>
        </w:rPr>
        <w:t xml:space="preserve">Contador Responsável – TRT-12</w:t>
      </w:r>
    </w:p>
    <w:p w:rsidR="00000000" w:rsidDel="00000000" w:rsidP="00000000" w:rsidRDefault="00000000" w:rsidRPr="00000000" w14:paraId="000000B5">
      <w:pPr>
        <w:spacing w:after="200" w:before="200" w:line="276" w:lineRule="auto"/>
        <w:jc w:val="center"/>
        <w:rPr/>
      </w:pPr>
      <w:r w:rsidDel="00000000" w:rsidR="00000000" w:rsidRPr="00000000">
        <w:rPr>
          <w:rtl w:val="0"/>
        </w:rPr>
      </w:r>
    </w:p>
    <w:p w:rsidR="00000000" w:rsidDel="00000000" w:rsidP="00000000" w:rsidRDefault="00000000" w:rsidRPr="00000000" w14:paraId="000000B6">
      <w:pPr>
        <w:spacing w:after="200" w:before="200" w:line="276" w:lineRule="auto"/>
        <w:jc w:val="center"/>
        <w:rPr>
          <w:u w:val="single"/>
        </w:rPr>
      </w:pPr>
      <w:r w:rsidDel="00000000" w:rsidR="00000000" w:rsidRPr="00000000">
        <w:rPr>
          <w:u w:val="single"/>
          <w:rtl w:val="0"/>
        </w:rPr>
        <w:t xml:space="preserve">Apoio Técnico:</w:t>
      </w:r>
    </w:p>
    <w:p w:rsidR="00000000" w:rsidDel="00000000" w:rsidP="00000000" w:rsidRDefault="00000000" w:rsidRPr="00000000" w14:paraId="000000B7">
      <w:pPr>
        <w:spacing w:after="200" w:before="200" w:line="276" w:lineRule="auto"/>
        <w:jc w:val="center"/>
        <w:rPr/>
      </w:pPr>
      <w:r w:rsidDel="00000000" w:rsidR="00000000" w:rsidRPr="00000000">
        <w:rPr>
          <w:rtl w:val="0"/>
        </w:rPr>
        <w:t xml:space="preserve">Gustavo Pessoa Nunes Vieira</w:t>
      </w:r>
    </w:p>
    <w:p w:rsidR="00000000" w:rsidDel="00000000" w:rsidP="00000000" w:rsidRDefault="00000000" w:rsidRPr="00000000" w14:paraId="000000B8">
      <w:pPr>
        <w:spacing w:after="200" w:before="200" w:line="276" w:lineRule="auto"/>
        <w:jc w:val="center"/>
        <w:rPr/>
      </w:pPr>
      <w:r w:rsidDel="00000000" w:rsidR="00000000" w:rsidRPr="00000000">
        <w:rPr>
          <w:rtl w:val="0"/>
        </w:rPr>
        <w:t xml:space="preserve">CRC </w:t>
      </w:r>
      <w:r w:rsidDel="00000000" w:rsidR="00000000" w:rsidRPr="00000000">
        <w:rPr>
          <w:rtl w:val="0"/>
        </w:rPr>
        <w:t xml:space="preserve">SE-007521/O-6</w:t>
      </w:r>
    </w:p>
    <w:p w:rsidR="00000000" w:rsidDel="00000000" w:rsidP="00000000" w:rsidRDefault="00000000" w:rsidRPr="00000000" w14:paraId="000000B9">
      <w:pPr>
        <w:spacing w:after="200" w:before="200" w:line="276" w:lineRule="auto"/>
        <w:jc w:val="center"/>
        <w:rPr/>
      </w:pPr>
      <w:r w:rsidDel="00000000" w:rsidR="00000000" w:rsidRPr="00000000">
        <w:rPr>
          <w:rtl w:val="0"/>
        </w:rPr>
        <w:t xml:space="preserve">Contador - TRT-12</w:t>
      </w:r>
      <w:r w:rsidDel="00000000" w:rsidR="00000000" w:rsidRPr="00000000">
        <w:br w:type="page"/>
      </w:r>
      <w:r w:rsidDel="00000000" w:rsidR="00000000" w:rsidRPr="00000000">
        <w:rPr>
          <w:rtl w:val="0"/>
        </w:rPr>
      </w:r>
    </w:p>
    <w:p w:rsidR="00000000" w:rsidDel="00000000" w:rsidP="00000000" w:rsidRDefault="00000000" w:rsidRPr="00000000" w14:paraId="000000BA">
      <w:pPr>
        <w:pStyle w:val="Heading4"/>
        <w:spacing w:after="200" w:before="200" w:line="276" w:lineRule="auto"/>
        <w:jc w:val="both"/>
        <w:rPr>
          <w:b w:val="1"/>
          <w:bCs w:val="1"/>
          <w:color w:val="000000"/>
        </w:rPr>
      </w:pPr>
      <w:bookmarkStart w:colFirst="0" w:colLast="0" w:name="_bioiv09yiqfl" w:id="5"/>
      <w:bookmarkEnd w:id="5"/>
      <w:r w:rsidDel="00000000" w:rsidR="00000000" w:rsidRPr="00000000">
        <w:rPr>
          <w:b w:val="1"/>
          <w:bCs w:val="1"/>
          <w:color w:val="000000"/>
          <w:rtl w:val="0"/>
        </w:rPr>
        <w:t xml:space="preserve">Visão Geral Organizacional</w:t>
      </w:r>
    </w:p>
    <w:p w:rsidR="00000000" w:rsidDel="00000000" w:rsidP="00000000" w:rsidRDefault="00000000" w:rsidRPr="00000000" w14:paraId="000000BB">
      <w:pPr>
        <w:spacing w:after="200" w:before="200" w:line="276" w:lineRule="auto"/>
        <w:jc w:val="both"/>
        <w:rPr/>
      </w:pPr>
      <w:r w:rsidDel="00000000" w:rsidR="00000000" w:rsidRPr="00000000">
        <w:rPr>
          <w:rtl w:val="0"/>
        </w:rPr>
        <w:t xml:space="preserve">O Tribunal Regional do Trabalho da 12ª Região (TRT-12) é órgão do Poder Judiciário da União, integrante da Justiça do Trabalho, nos termos do art. 92, inciso IV, da Constituição Federal. Foi criado pela Lei nº 6.928, de 7 de julho de 1981, possui jurisdição no Estado de Santa Catarina e tem sede na cidade de Florianópolis.</w:t>
      </w:r>
    </w:p>
    <w:p w:rsidR="00000000" w:rsidDel="00000000" w:rsidP="00000000" w:rsidRDefault="00000000" w:rsidRPr="00000000" w14:paraId="000000BC">
      <w:pPr>
        <w:spacing w:after="200" w:before="200" w:line="276" w:lineRule="auto"/>
        <w:jc w:val="both"/>
        <w:rPr/>
      </w:pPr>
      <w:r w:rsidDel="00000000" w:rsidR="00000000" w:rsidRPr="00000000">
        <w:rPr>
          <w:rtl w:val="0"/>
        </w:rPr>
        <w:t xml:space="preserve">A Justiça do Trabalho, conforme o art. 114 da Constituição Federal, é competente para processar e julgar controvérsias decorrentes das relações de trabalho. Sua estrutura é composta pelo Tribunal Superior do Trabalho (instância máxima), pelos Tribunais Regionais do Trabalho (2ª instância) e pelos Juízes do Trabalho (1ª instância). Os Tribunais Regionais exercem competência originária e recursal, sendo seus magistrados de 2º grau denominados desembargadores.</w:t>
      </w:r>
    </w:p>
    <w:p w:rsidR="00000000" w:rsidDel="00000000" w:rsidP="00000000" w:rsidRDefault="00000000" w:rsidRPr="00000000" w14:paraId="000000BD">
      <w:pPr>
        <w:spacing w:after="200" w:before="200" w:line="276" w:lineRule="auto"/>
        <w:jc w:val="both"/>
        <w:rPr/>
      </w:pPr>
      <w:r w:rsidDel="00000000" w:rsidR="00000000" w:rsidRPr="00000000">
        <w:rPr>
          <w:rtl w:val="0"/>
        </w:rPr>
        <w:t xml:space="preserve">No âmbito da 12ª Região, a estrutura judiciária de 2º grau é composta por 18 desembargadores, organizados em órgãos fracionários e colegiados, tais como Tribunal Pleno, Seções Especializadas e Turmas. Quanto à 1ª instância, vinculam-se ao TRT-12 </w:t>
      </w:r>
      <w:r w:rsidDel="00000000" w:rsidR="00000000" w:rsidRPr="00000000">
        <w:rPr>
          <w:rtl w:val="0"/>
        </w:rPr>
        <w:t xml:space="preserve">112 </w:t>
      </w:r>
      <w:r w:rsidDel="00000000" w:rsidR="00000000" w:rsidRPr="00000000">
        <w:rPr>
          <w:rtl w:val="0"/>
        </w:rPr>
        <w:t xml:space="preserve">juízes do trabalho, atuando em 60 Varas do Trabalho, distribuídas em 31 municípios do Estado de Santa Catarina.</w:t>
      </w:r>
      <w:r w:rsidDel="00000000" w:rsidR="00000000" w:rsidRPr="00000000">
        <w:rPr>
          <w:rtl w:val="0"/>
        </w:rPr>
      </w:r>
    </w:p>
    <w:p w:rsidR="00000000" w:rsidDel="00000000" w:rsidP="00000000" w:rsidRDefault="00000000" w:rsidRPr="00000000" w14:paraId="000000BE">
      <w:pPr>
        <w:spacing w:after="200" w:before="200" w:line="276" w:lineRule="auto"/>
        <w:jc w:val="both"/>
        <w:rPr/>
      </w:pPr>
      <w:r w:rsidDel="00000000" w:rsidR="00000000" w:rsidRPr="00000000">
        <w:rPr>
          <w:rtl w:val="0"/>
        </w:rPr>
        <w:t xml:space="preserve">A missão institucional do Tribunal é realizar justiça no âmbito das relações de trabalho, de forma célere, imparcial e efetiva, contribuindo para a paz social e o fortalecimento da cidadania.</w:t>
      </w:r>
    </w:p>
    <w:p w:rsidR="00000000" w:rsidDel="00000000" w:rsidP="00000000" w:rsidRDefault="00000000" w:rsidRPr="00000000" w14:paraId="000000BF">
      <w:pPr>
        <w:spacing w:after="200" w:before="200" w:line="276" w:lineRule="auto"/>
        <w:jc w:val="both"/>
        <w:rPr/>
      </w:pPr>
      <w:r w:rsidDel="00000000" w:rsidR="00000000" w:rsidRPr="00000000">
        <w:rPr>
          <w:rtl w:val="0"/>
        </w:rPr>
        <w:t xml:space="preserve">Suas atividades são desempenhadas por magistrados regidos pela Lei Complementar nº 35/1979 e por servidores públicos regidos pela Lei nº 8.112/1990. As contratações de bens, serviços e obras necessárias ao funcionamento institucional observam a Lei nº 14.133/2021 e, ainda, as Leis nº 8.666/1993 e nº 10.520/2002 para os contratos firmados sob suas vigências.</w:t>
      </w:r>
      <w:r w:rsidDel="00000000" w:rsidR="00000000" w:rsidRPr="00000000">
        <w:rPr>
          <w:rtl w:val="0"/>
        </w:rPr>
      </w:r>
    </w:p>
    <w:p w:rsidR="00000000" w:rsidDel="00000000" w:rsidP="00000000" w:rsidRDefault="00000000" w:rsidRPr="00000000" w14:paraId="000000C0">
      <w:pPr>
        <w:pStyle w:val="Heading4"/>
        <w:spacing w:after="200" w:before="200" w:line="276" w:lineRule="auto"/>
        <w:jc w:val="both"/>
        <w:rPr>
          <w:b w:val="1"/>
          <w:bCs w:val="1"/>
          <w:color w:val="000000"/>
        </w:rPr>
      </w:pPr>
      <w:bookmarkStart w:colFirst="0" w:colLast="0" w:name="_4yi3dxdjbf36" w:id="6"/>
      <w:bookmarkEnd w:id="6"/>
      <w:r w:rsidDel="00000000" w:rsidR="00000000" w:rsidRPr="00000000">
        <w:rPr>
          <w:b w:val="1"/>
          <w:bCs w:val="1"/>
          <w:color w:val="000000"/>
          <w:rtl w:val="0"/>
        </w:rPr>
        <w:t xml:space="preserve">Contexto Operacional</w:t>
      </w:r>
    </w:p>
    <w:p w:rsidR="00000000" w:rsidDel="00000000" w:rsidP="00000000" w:rsidRDefault="00000000" w:rsidRPr="00000000" w14:paraId="000000C1">
      <w:pPr>
        <w:spacing w:after="200" w:before="200" w:line="276" w:lineRule="auto"/>
        <w:jc w:val="both"/>
        <w:rPr/>
      </w:pPr>
      <w:r w:rsidDel="00000000" w:rsidR="00000000" w:rsidRPr="00000000">
        <w:rPr>
          <w:rtl w:val="0"/>
        </w:rPr>
        <w:t xml:space="preserve">Quanto à administração financeira, contábil e orçamentária, o TRT-12 observa os preceitos da Lei nº 4.320/1964, da Lei Complementar nº 101/2000 (Lei de Responsabilidade Fiscal), das Normas Brasileiras de Contabilidade Aplicadas ao Setor Público (NBC TSP), do Manual de Contabilidade Aplicada ao Setor Público (MCASP), bem como as macrofunções do SIAFI (MF-SIAFI) e demais normativos expedidos pela Secretaria do Tesouro Nacional (STN), pela Secretaria de Orçamento Federal (SOF) e pelo Conselho Superior da Justiça do Trabalho (CSJT).</w:t>
      </w:r>
    </w:p>
    <w:p w:rsidR="00000000" w:rsidDel="00000000" w:rsidP="00000000" w:rsidRDefault="00000000" w:rsidRPr="00000000" w14:paraId="000000C2">
      <w:pPr>
        <w:spacing w:after="200" w:before="200" w:line="276" w:lineRule="auto"/>
        <w:jc w:val="both"/>
        <w:rPr/>
      </w:pPr>
      <w:r w:rsidDel="00000000" w:rsidR="00000000" w:rsidRPr="00000000">
        <w:rPr>
          <w:rtl w:val="0"/>
        </w:rPr>
        <w:t xml:space="preserve">No que se refere ao planejamento e à execução orçamentária, são observadas as diretrizes estabelecidas no Plano Plurianual (PPA), na Lei de Diretrizes Orçamentárias (LDO) e na Lei Orçamentária Anual (LOA), além dos procedimentos definidos pelo CSJT.</w:t>
      </w:r>
    </w:p>
    <w:p w:rsidR="00000000" w:rsidDel="00000000" w:rsidP="00000000" w:rsidRDefault="00000000" w:rsidRPr="00000000" w14:paraId="000000C3">
      <w:pPr>
        <w:pStyle w:val="Heading4"/>
        <w:spacing w:after="200" w:before="200" w:line="276" w:lineRule="auto"/>
        <w:jc w:val="both"/>
        <w:rPr>
          <w:b w:val="1"/>
          <w:bCs w:val="1"/>
          <w:color w:val="000000"/>
        </w:rPr>
      </w:pPr>
      <w:bookmarkStart w:colFirst="0" w:colLast="0" w:name="_5feqfb9r2ty7" w:id="7"/>
      <w:bookmarkEnd w:id="7"/>
      <w:r w:rsidDel="00000000" w:rsidR="00000000" w:rsidRPr="00000000">
        <w:rPr>
          <w:b w:val="1"/>
          <w:bCs w:val="1"/>
          <w:color w:val="000000"/>
          <w:rtl w:val="0"/>
        </w:rPr>
        <w:t xml:space="preserve">Base de Preparação das Demonstrações e das Práticas Contábeis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pPr>
      <w:r w:rsidDel="00000000" w:rsidR="00000000" w:rsidRPr="00000000">
        <w:rPr>
          <w:rtl w:val="0"/>
        </w:rPr>
        <w:t xml:space="preserve">As Demonstrações Contábeis do TRT-12 são elaboradas em conformidade com a Lei nº 4.320/1964, o Decreto-Lei nº 200/1967, o Decreto nº 93.872/1986 e a Lei Complementar nº 101/2000. Observam, ainda, as Normas Brasileiras de Contabilidade Aplicadas ao Setor Público (NBC TSP), emitidas pelo Conselho Federal de Contabilidade (CFC), o Manual de Contabilidade Aplicada ao Setor Público (MCASP – 11ª edição), o Manual SIAFI e demais orientações expedidas pela Secretaria do Tesouro Nacional (STN) e pelo Conselho Superior da Justiça do Trabalho (CSJT).</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pPr>
      <w:r w:rsidDel="00000000" w:rsidR="00000000" w:rsidRPr="00000000">
        <w:rPr>
          <w:rtl w:val="0"/>
        </w:rPr>
        <w:t xml:space="preserve">Os </w:t>
      </w:r>
      <w:r w:rsidDel="00000000" w:rsidR="00000000" w:rsidRPr="00000000">
        <w:rPr>
          <w:b w:val="1"/>
          <w:bCs w:val="1"/>
          <w:rtl w:val="0"/>
        </w:rPr>
        <w:t xml:space="preserve">demonstrativos são elaborados</w:t>
      </w:r>
      <w:r w:rsidDel="00000000" w:rsidR="00000000" w:rsidRPr="00000000">
        <w:rPr>
          <w:rtl w:val="0"/>
        </w:rPr>
        <w:t xml:space="preserve"> a partir das informações registradas no Sistema Integrado de Administração Financeira do Governo Federal (SIAFI), </w:t>
      </w:r>
      <w:r w:rsidDel="00000000" w:rsidR="00000000" w:rsidRPr="00000000">
        <w:rPr>
          <w:b w:val="1"/>
          <w:bCs w:val="1"/>
          <w:rtl w:val="0"/>
        </w:rPr>
        <w:t xml:space="preserve">abrangendo as contas contábeis da Unidade Gestora (UG: 080013) e os saldos vinculados à Unidade Orçamentária (UO: 15113)</w:t>
      </w:r>
      <w:r w:rsidDel="00000000" w:rsidR="00000000" w:rsidRPr="00000000">
        <w:rPr>
          <w:rtl w:val="0"/>
        </w:rPr>
        <w:t xml:space="preser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pPr>
      <w:r w:rsidDel="00000000" w:rsidR="00000000" w:rsidRPr="00000000">
        <w:rPr>
          <w:rtl w:val="0"/>
        </w:rPr>
        <w:t xml:space="preserve">No âmbito do TRT-12, </w:t>
      </w:r>
      <w:r w:rsidDel="00000000" w:rsidR="00000000" w:rsidRPr="00000000">
        <w:rPr>
          <w:b w:val="1"/>
          <w:bCs w:val="1"/>
          <w:rtl w:val="0"/>
        </w:rPr>
        <w:t xml:space="preserve">a partir deste exercício,</w:t>
      </w:r>
      <w:r w:rsidDel="00000000" w:rsidR="00000000" w:rsidRPr="00000000">
        <w:rPr>
          <w:rtl w:val="0"/>
        </w:rPr>
        <w:t xml:space="preserve"> </w:t>
      </w:r>
      <w:r w:rsidDel="00000000" w:rsidR="00000000" w:rsidRPr="00000000">
        <w:rPr>
          <w:b w:val="1"/>
          <w:bCs w:val="1"/>
          <w:rtl w:val="0"/>
        </w:rPr>
        <w:t xml:space="preserve">a unidade técnica responsável</w:t>
      </w:r>
      <w:r w:rsidDel="00000000" w:rsidR="00000000" w:rsidRPr="00000000">
        <w:rPr>
          <w:rtl w:val="0"/>
        </w:rPr>
        <w:t xml:space="preserve"> pela elaboração e apresentação das Demonstrações Contábeis e das respectivas Notas Explicativas </w:t>
      </w:r>
      <w:r w:rsidDel="00000000" w:rsidR="00000000" w:rsidRPr="00000000">
        <w:rPr>
          <w:b w:val="1"/>
          <w:bCs w:val="1"/>
          <w:rtl w:val="0"/>
        </w:rPr>
        <w:t xml:space="preserve">passa a ser a Divisão de Contabilidade e Informações Gerenciais (DCIG)</w:t>
      </w:r>
      <w:r w:rsidDel="00000000" w:rsidR="00000000" w:rsidRPr="00000000">
        <w:rPr>
          <w:rtl w:val="0"/>
        </w:rPr>
        <w:t xml:space="preserve">, vinculada à Secretaria de Orçamento e Finanças (SEOF).</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pPr>
      <w:r w:rsidDel="00000000" w:rsidR="00000000" w:rsidRPr="00000000">
        <w:rPr>
          <w:rtl w:val="0"/>
        </w:rPr>
        <w:t xml:space="preserve">As Demonstrações Contábeis Aplicadas ao Setor Público compreendem:</w:t>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both"/>
        <w:rPr>
          <w:u w:val="none"/>
        </w:rPr>
      </w:pPr>
      <w:r w:rsidDel="00000000" w:rsidR="00000000" w:rsidRPr="00000000">
        <w:rPr>
          <w:b w:val="1"/>
          <w:bCs w:val="1"/>
          <w:rtl w:val="0"/>
        </w:rPr>
        <w:t xml:space="preserve">Balanço Patrimonial — BP</w:t>
      </w:r>
      <w:r w:rsidDel="00000000" w:rsidR="00000000" w:rsidRPr="00000000">
        <w:rPr>
          <w:rtl w:val="0"/>
        </w:rPr>
        <w:t xml:space="preserve">, que demonstra a posição estática do patrimônio do órgão em determinada data, neste caso, 31/12/2025, evidenciando o conjunto de bens, direitos e obrigações (ativo e passivo), bem como o patrimônio líquido resultante, permitindo avaliar a situação patrimonial e financeira da entidade;</w:t>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rPr>
      </w:pPr>
      <w:r w:rsidDel="00000000" w:rsidR="00000000" w:rsidRPr="00000000">
        <w:rPr>
          <w:b w:val="1"/>
          <w:bCs w:val="1"/>
          <w:rtl w:val="0"/>
        </w:rPr>
        <w:t xml:space="preserve">Balanço Orçamentário — BO</w:t>
      </w:r>
      <w:r w:rsidDel="00000000" w:rsidR="00000000" w:rsidRPr="00000000">
        <w:rPr>
          <w:rtl w:val="0"/>
        </w:rPr>
        <w:t xml:space="preserve">, que evidencia a execução orçamentária do órgão, confrontando a previsão atualizada das receitas com a fixação atualizada das despesas e seus respectivos valores executados (arrecadados e empenhados/liquidados/pagos), demonstrando o resultado orçamentário do exercício — </w:t>
      </w:r>
      <w:r w:rsidDel="00000000" w:rsidR="00000000" w:rsidRPr="00000000">
        <w:rPr>
          <w:i w:val="1"/>
          <w:iCs w:val="1"/>
          <w:rtl w:val="0"/>
        </w:rPr>
        <w:t xml:space="preserve">superávit </w:t>
      </w:r>
      <w:r w:rsidDel="00000000" w:rsidR="00000000" w:rsidRPr="00000000">
        <w:rPr>
          <w:rtl w:val="0"/>
        </w:rPr>
        <w:t xml:space="preserve">ou </w:t>
      </w:r>
      <w:r w:rsidDel="00000000" w:rsidR="00000000" w:rsidRPr="00000000">
        <w:rPr>
          <w:i w:val="1"/>
          <w:iCs w:val="1"/>
          <w:rtl w:val="0"/>
        </w:rPr>
        <w:t xml:space="preserve">déficit</w:t>
      </w:r>
      <w:r w:rsidDel="00000000" w:rsidR="00000000" w:rsidRPr="00000000">
        <w:rPr>
          <w:rtl w:val="0"/>
        </w:rPr>
        <w:t xml:space="preserve">. O demonstrativo publicado neste relatório refere-se apenas ao orçamento disponibilizado ao TRT da 12ª Região pela Lei Orçamentária Anual. Não estão evidenciados os recursos recebidos por meio de movimentações de outros órgãos, os quais são objeto de evidenciação na </w:t>
      </w:r>
      <w:hyperlink w:anchor="_9tc4zhxkzv04">
        <w:r w:rsidDel="00000000" w:rsidR="00000000" w:rsidRPr="00000000">
          <w:rPr>
            <w:color w:val="1155cc"/>
            <w:u w:val="single"/>
            <w:rtl w:val="0"/>
          </w:rPr>
          <w:t xml:space="preserve">Nota Explicativa 39 — Descentralizações</w:t>
        </w:r>
      </w:hyperlink>
      <w:r w:rsidDel="00000000" w:rsidR="00000000" w:rsidRPr="00000000">
        <w:rPr>
          <w:rtl w:val="0"/>
        </w:rPr>
        <w:t xml:space="preserve">;</w:t>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rPr>
      </w:pPr>
      <w:r w:rsidDel="00000000" w:rsidR="00000000" w:rsidRPr="00000000">
        <w:rPr>
          <w:b w:val="1"/>
          <w:bCs w:val="1"/>
          <w:rtl w:val="0"/>
        </w:rPr>
        <w:t xml:space="preserve">Balanço Financeiro — BF</w:t>
      </w:r>
      <w:r w:rsidDel="00000000" w:rsidR="00000000" w:rsidRPr="00000000">
        <w:rPr>
          <w:rtl w:val="0"/>
        </w:rPr>
        <w:t xml:space="preserve">, que demonstra os ingressos e dispêndios financeiros do órgão, evidenciando os saldos iniciais e finais de caixa e equivalentes de caixa, bem como as transferências recebidas e concedidas, permitindo avaliar a movimentação dos recursos financeiros no exercício;</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rPr>
      </w:pPr>
      <w:r w:rsidDel="00000000" w:rsidR="00000000" w:rsidRPr="00000000">
        <w:rPr>
          <w:b w:val="1"/>
          <w:bCs w:val="1"/>
          <w:rtl w:val="0"/>
        </w:rPr>
        <w:t xml:space="preserve">Demonstração das Variações Patrimoniais — DVP</w:t>
      </w:r>
      <w:r w:rsidDel="00000000" w:rsidR="00000000" w:rsidRPr="00000000">
        <w:rPr>
          <w:rtl w:val="0"/>
        </w:rPr>
        <w:t xml:space="preserve">, que evidencia as alterações ocorridas no patrimônio líquido do órgão durante o exercício, decorrentes de variações patrimoniais aumentativas (VPA) e variações patrimoniais diminutivas (VPD) — independentemente de sua natureza orçamentária ou extraorçamentária —, apurando o resultado patrimonial do período (</w:t>
      </w:r>
      <w:r w:rsidDel="00000000" w:rsidR="00000000" w:rsidRPr="00000000">
        <w:rPr>
          <w:i w:val="1"/>
          <w:iCs w:val="1"/>
          <w:rtl w:val="0"/>
        </w:rPr>
        <w:t xml:space="preserve">superávit</w:t>
      </w:r>
      <w:r w:rsidDel="00000000" w:rsidR="00000000" w:rsidRPr="00000000">
        <w:rPr>
          <w:rtl w:val="0"/>
        </w:rPr>
        <w:t xml:space="preserve"> ou </w:t>
      </w:r>
      <w:r w:rsidDel="00000000" w:rsidR="00000000" w:rsidRPr="00000000">
        <w:rPr>
          <w:i w:val="1"/>
          <w:iCs w:val="1"/>
          <w:rtl w:val="0"/>
        </w:rPr>
        <w:t xml:space="preserve">déficit </w:t>
      </w:r>
      <w:r w:rsidDel="00000000" w:rsidR="00000000" w:rsidRPr="00000000">
        <w:rPr>
          <w:rtl w:val="0"/>
        </w:rPr>
        <w:t xml:space="preserve">patrimonial);</w:t>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rPr>
      </w:pPr>
      <w:r w:rsidDel="00000000" w:rsidR="00000000" w:rsidRPr="00000000">
        <w:rPr>
          <w:b w:val="1"/>
          <w:bCs w:val="1"/>
          <w:rtl w:val="0"/>
        </w:rPr>
        <w:t xml:space="preserve">Demonstração dos Fluxos de Caixa — DFC</w:t>
      </w:r>
      <w:r w:rsidDel="00000000" w:rsidR="00000000" w:rsidRPr="00000000">
        <w:rPr>
          <w:rtl w:val="0"/>
        </w:rPr>
        <w:t xml:space="preserve">, que evidencia as movimentações de caixa e equivalentes de caixa do órgão, classificadas em três grupos de atividades — operacionais, de investimento e de financiamento —, permitindo avaliar a capacidade da entidade de gerar recursos suficientes para honrar seus compromissos e financiar suas operações;</w:t>
      </w:r>
    </w:p>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both"/>
        <w:rPr>
          <w:u w:val="none"/>
        </w:rPr>
      </w:pPr>
      <w:r w:rsidDel="00000000" w:rsidR="00000000" w:rsidRPr="00000000">
        <w:rPr>
          <w:b w:val="1"/>
          <w:bCs w:val="1"/>
          <w:rtl w:val="0"/>
        </w:rPr>
        <w:t xml:space="preserve">Notas Explicativas — NE</w:t>
      </w:r>
      <w:r w:rsidDel="00000000" w:rsidR="00000000" w:rsidRPr="00000000">
        <w:rPr>
          <w:rtl w:val="0"/>
        </w:rPr>
        <w:t xml:space="preserve">, que constituem parte integrante das Demonstrações Contábeis deste órgão e têm por finalidade fornecer informações adicionais que não estão expressamente evidenciadas nos demonstrativos contábeis, mas que são relevantes para uma adequada compreensão da situação patrimonial, financeira, orçamentária e econômica da entidade. Por meio delas, apresentam-se informações qualitativas e quantitativas capazes de ampliar a transparência e subsidiar os usuários internos e externos no processo de análise e tomada de decisão, em conformidade com os princípios e normas de contabilidade aplicadas ao setor público, especialmente o MCASP (11ª edição) e as NBC TSP, editadas pelo CFC.</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pPr>
      <w:r w:rsidDel="00000000" w:rsidR="00000000" w:rsidRPr="00000000">
        <w:rPr>
          <w:rtl w:val="0"/>
        </w:rPr>
        <w:t xml:space="preserve">As estruturas e a composição dos demonstrativos observam o padrão da Contabilidade Aplicada ao Setor Público brasileiro, evidenciando, respectivamente, a situação patrimonial e financeira, a execução orçamentária, os fluxos financeiros, o resultado patrimonial do exercício e as origens e aplicações de caixa.</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both"/>
        <w:rPr/>
      </w:pPr>
      <w:r w:rsidDel="00000000" w:rsidR="00000000" w:rsidRPr="00000000">
        <w:rPr>
          <w:rtl w:val="0"/>
        </w:rPr>
        <w:t xml:space="preserve">O </w:t>
      </w:r>
      <w:r w:rsidDel="00000000" w:rsidR="00000000" w:rsidRPr="00000000">
        <w:rPr>
          <w:b w:val="1"/>
          <w:bCs w:val="1"/>
          <w:rtl w:val="0"/>
        </w:rPr>
        <w:t xml:space="preserve">Demonstrativo das Mutações do Patrimônio Líquido (DMPL)</w:t>
      </w:r>
      <w:r w:rsidDel="00000000" w:rsidR="00000000" w:rsidRPr="00000000">
        <w:rPr>
          <w:rtl w:val="0"/>
        </w:rPr>
        <w:t xml:space="preserve"> não é apresentado, uma vez que sua publicação é obrigatória apenas para empresas estatais dependentes constituídas sob a forma de sociedades anônimas, nos termos do MCASP (11ª edição), sendo facultativa para os demais órgãos e entidades da Federação, caso do TRT-12.</w:t>
      </w:r>
    </w:p>
    <w:p w:rsidR="00000000" w:rsidDel="00000000" w:rsidP="00000000" w:rsidRDefault="00000000" w:rsidRPr="00000000" w14:paraId="000000D0">
      <w:pPr>
        <w:pStyle w:val="Heading4"/>
        <w:spacing w:after="200" w:before="200" w:line="276" w:lineRule="auto"/>
        <w:jc w:val="both"/>
        <w:rPr>
          <w:b w:val="1"/>
          <w:bCs w:val="1"/>
          <w:color w:val="000000"/>
        </w:rPr>
      </w:pPr>
      <w:bookmarkStart w:colFirst="0" w:colLast="0" w:name="_isxujd30d3ni" w:id="8"/>
      <w:bookmarkEnd w:id="8"/>
      <w:r w:rsidDel="00000000" w:rsidR="00000000" w:rsidRPr="00000000">
        <w:rPr>
          <w:b w:val="1"/>
          <w:bCs w:val="1"/>
          <w:color w:val="000000"/>
          <w:rtl w:val="0"/>
        </w:rPr>
        <w:t xml:space="preserve">Resumo dos Principais Critérios e Políticas Contábeis</w:t>
      </w:r>
      <w:r w:rsidDel="00000000" w:rsidR="00000000" w:rsidRPr="00000000">
        <w:rPr>
          <w:rtl w:val="0"/>
        </w:rPr>
      </w:r>
    </w:p>
    <w:p w:rsidR="00000000" w:rsidDel="00000000" w:rsidP="00000000" w:rsidRDefault="00000000" w:rsidRPr="00000000" w14:paraId="000000D1">
      <w:pPr>
        <w:numPr>
          <w:ilvl w:val="0"/>
          <w:numId w:val="2"/>
        </w:numPr>
        <w:spacing w:after="200" w:before="200" w:line="276" w:lineRule="auto"/>
        <w:ind w:left="720" w:hanging="360"/>
        <w:jc w:val="both"/>
        <w:rPr>
          <w:b w:val="1"/>
          <w:bCs w:val="1"/>
          <w:u w:val="none"/>
        </w:rPr>
      </w:pPr>
      <w:r w:rsidDel="00000000" w:rsidR="00000000" w:rsidRPr="00000000">
        <w:rPr>
          <w:b w:val="1"/>
          <w:bCs w:val="1"/>
          <w:rtl w:val="0"/>
        </w:rPr>
        <w:t xml:space="preserve">Apresentação dos Demonstrativos Contábeis</w:t>
      </w:r>
      <w:r w:rsidDel="00000000" w:rsidR="00000000" w:rsidRPr="00000000">
        <w:rPr>
          <w:rtl w:val="0"/>
        </w:rPr>
      </w:r>
    </w:p>
    <w:p w:rsidR="00000000" w:rsidDel="00000000" w:rsidP="00000000" w:rsidRDefault="00000000" w:rsidRPr="00000000" w14:paraId="000000D2">
      <w:pPr>
        <w:spacing w:after="200" w:before="200" w:line="276" w:lineRule="auto"/>
        <w:ind w:left="720" w:firstLine="0"/>
        <w:jc w:val="both"/>
        <w:rPr/>
      </w:pPr>
      <w:r w:rsidDel="00000000" w:rsidR="00000000" w:rsidRPr="00000000">
        <w:rPr>
          <w:rtl w:val="0"/>
        </w:rPr>
        <w:t xml:space="preserve">Os </w:t>
      </w:r>
      <w:r w:rsidDel="00000000" w:rsidR="00000000" w:rsidRPr="00000000">
        <w:rPr>
          <w:b w:val="1"/>
          <w:bCs w:val="1"/>
          <w:rtl w:val="0"/>
        </w:rPr>
        <w:t xml:space="preserve">demonstrativos contábeis</w:t>
      </w:r>
      <w:r w:rsidDel="00000000" w:rsidR="00000000" w:rsidRPr="00000000">
        <w:rPr>
          <w:rtl w:val="0"/>
        </w:rPr>
        <w:t xml:space="preserve"> do TRT-12 são elaborados em conformidade com a Lei nº 4.320/1964, as NBC TSP, o MCASP (11ª Edição) e o Manual SIAFI, e </w:t>
      </w:r>
      <w:r w:rsidDel="00000000" w:rsidR="00000000" w:rsidRPr="00000000">
        <w:rPr>
          <w:b w:val="1"/>
          <w:bCs w:val="1"/>
          <w:rtl w:val="0"/>
        </w:rPr>
        <w:t xml:space="preserve">estão apresentados em unidades de real</w:t>
      </w:r>
      <w:r w:rsidDel="00000000" w:rsidR="00000000" w:rsidRPr="00000000">
        <w:rPr>
          <w:rtl w:val="0"/>
        </w:rPr>
        <w:t xml:space="preserve">. Em relação ao exercício anterior, houve</w:t>
      </w:r>
      <w:r w:rsidDel="00000000" w:rsidR="00000000" w:rsidRPr="00000000">
        <w:rPr>
          <w:b w:val="1"/>
          <w:bCs w:val="1"/>
          <w:rtl w:val="0"/>
        </w:rPr>
        <w:t xml:space="preserve"> </w:t>
      </w:r>
      <w:r w:rsidDel="00000000" w:rsidR="00000000" w:rsidRPr="00000000">
        <w:rPr>
          <w:rtl w:val="0"/>
        </w:rPr>
        <w:t xml:space="preserve">alteração na unidade de apresentação, que era expressa em milhares de reais, o que deve ser considerado para fins de comparabilidade dos valores apresentados.</w:t>
      </w:r>
      <w:r w:rsidDel="00000000" w:rsidR="00000000" w:rsidRPr="00000000">
        <w:rPr>
          <w:rtl w:val="0"/>
        </w:rPr>
      </w:r>
    </w:p>
    <w:p w:rsidR="00000000" w:rsidDel="00000000" w:rsidP="00000000" w:rsidRDefault="00000000" w:rsidRPr="00000000" w14:paraId="000000D3">
      <w:pPr>
        <w:numPr>
          <w:ilvl w:val="0"/>
          <w:numId w:val="2"/>
        </w:numPr>
        <w:spacing w:after="200" w:before="200" w:line="276" w:lineRule="auto"/>
        <w:ind w:left="720" w:hanging="360"/>
        <w:jc w:val="both"/>
        <w:rPr>
          <w:b w:val="1"/>
          <w:bCs w:val="1"/>
          <w:u w:val="none"/>
        </w:rPr>
      </w:pPr>
      <w:r w:rsidDel="00000000" w:rsidR="00000000" w:rsidRPr="00000000">
        <w:rPr>
          <w:b w:val="1"/>
          <w:bCs w:val="1"/>
          <w:rtl w:val="0"/>
        </w:rPr>
        <w:t xml:space="preserve">Moeda Funcional</w:t>
      </w:r>
      <w:r w:rsidDel="00000000" w:rsidR="00000000" w:rsidRPr="00000000">
        <w:rPr>
          <w:rtl w:val="0"/>
        </w:rPr>
      </w:r>
    </w:p>
    <w:p w:rsidR="00000000" w:rsidDel="00000000" w:rsidP="00000000" w:rsidRDefault="00000000" w:rsidRPr="00000000" w14:paraId="000000D4">
      <w:pPr>
        <w:spacing w:after="200" w:before="200" w:line="276" w:lineRule="auto"/>
        <w:ind w:left="720" w:firstLine="0"/>
        <w:jc w:val="both"/>
        <w:rPr/>
      </w:pPr>
      <w:r w:rsidDel="00000000" w:rsidR="00000000" w:rsidRPr="00000000">
        <w:rPr>
          <w:rtl w:val="0"/>
        </w:rPr>
        <w:t xml:space="preserve">A moeda funcional de elaboração e apresentação dos demonstrativos contábeis é o real brasileiro (R$).</w:t>
      </w:r>
    </w:p>
    <w:p w:rsidR="00000000" w:rsidDel="00000000" w:rsidP="00000000" w:rsidRDefault="00000000" w:rsidRPr="00000000" w14:paraId="000000D5">
      <w:pPr>
        <w:numPr>
          <w:ilvl w:val="0"/>
          <w:numId w:val="2"/>
        </w:numPr>
        <w:spacing w:after="200" w:before="200" w:line="276" w:lineRule="auto"/>
        <w:ind w:left="720" w:hanging="360"/>
        <w:jc w:val="both"/>
        <w:rPr>
          <w:b w:val="1"/>
          <w:bCs w:val="1"/>
          <w:u w:val="none"/>
        </w:rPr>
      </w:pPr>
      <w:r w:rsidDel="00000000" w:rsidR="00000000" w:rsidRPr="00000000">
        <w:rPr>
          <w:b w:val="1"/>
          <w:bCs w:val="1"/>
          <w:rtl w:val="0"/>
        </w:rPr>
        <w:t xml:space="preserve">Caixa e Equivalentes de Caixa</w:t>
      </w:r>
      <w:r w:rsidDel="00000000" w:rsidR="00000000" w:rsidRPr="00000000">
        <w:rPr>
          <w:rtl w:val="0"/>
        </w:rPr>
      </w:r>
    </w:p>
    <w:p w:rsidR="00000000" w:rsidDel="00000000" w:rsidP="00000000" w:rsidRDefault="00000000" w:rsidRPr="00000000" w14:paraId="000000D6">
      <w:pPr>
        <w:spacing w:after="200" w:before="200" w:line="276" w:lineRule="auto"/>
        <w:ind w:left="720" w:firstLine="0"/>
        <w:jc w:val="both"/>
        <w:rPr/>
      </w:pPr>
      <w:r w:rsidDel="00000000" w:rsidR="00000000" w:rsidRPr="00000000">
        <w:rPr>
          <w:rtl w:val="0"/>
        </w:rPr>
        <w:t xml:space="preserve">O saldo de caixa e equivalentes de caixa é representado pelo Limite de Saque com Vinculação de Pagamento, que corresponde ao direito de saque sobre a Conta Única do Tesouro Nacional, e por Garantias, referentes a depósitos restituíveis. Esses ativos são mensurados e avaliados pelo valor justo na data das Demonstrações Contábeis.</w:t>
      </w:r>
    </w:p>
    <w:p w:rsidR="00000000" w:rsidDel="00000000" w:rsidP="00000000" w:rsidRDefault="00000000" w:rsidRPr="00000000" w14:paraId="000000D7">
      <w:pPr>
        <w:numPr>
          <w:ilvl w:val="0"/>
          <w:numId w:val="2"/>
        </w:numPr>
        <w:spacing w:after="200" w:before="200" w:line="276" w:lineRule="auto"/>
        <w:ind w:left="720" w:hanging="360"/>
        <w:jc w:val="both"/>
        <w:rPr>
          <w:b w:val="1"/>
          <w:bCs w:val="1"/>
          <w:u w:val="none"/>
        </w:rPr>
      </w:pPr>
      <w:r w:rsidDel="00000000" w:rsidR="00000000" w:rsidRPr="00000000">
        <w:rPr>
          <w:b w:val="1"/>
          <w:bCs w:val="1"/>
          <w:rtl w:val="0"/>
        </w:rPr>
        <w:t xml:space="preserve">Estoques</w:t>
      </w:r>
      <w:r w:rsidDel="00000000" w:rsidR="00000000" w:rsidRPr="00000000">
        <w:rPr>
          <w:rtl w:val="0"/>
        </w:rPr>
      </w:r>
    </w:p>
    <w:p w:rsidR="00000000" w:rsidDel="00000000" w:rsidP="00000000" w:rsidRDefault="00000000" w:rsidRPr="00000000" w14:paraId="000000D8">
      <w:pPr>
        <w:spacing w:after="200" w:before="200" w:line="276" w:lineRule="auto"/>
        <w:ind w:left="720" w:firstLine="0"/>
        <w:jc w:val="both"/>
        <w:rPr/>
      </w:pPr>
      <w:r w:rsidDel="00000000" w:rsidR="00000000" w:rsidRPr="00000000">
        <w:rPr>
          <w:rtl w:val="0"/>
        </w:rPr>
        <w:t xml:space="preserve">Os estoques são reconhecidos pelo custo histórico de aquisição no momento do ingresso. As saídas são reconhecidas pelo método do custo médio ponderado variável, refletindo de forma adequada o consumo dos materiais ao longo do exercício.</w:t>
      </w:r>
    </w:p>
    <w:p w:rsidR="00000000" w:rsidDel="00000000" w:rsidP="00000000" w:rsidRDefault="00000000" w:rsidRPr="00000000" w14:paraId="000000D9">
      <w:pPr>
        <w:numPr>
          <w:ilvl w:val="0"/>
          <w:numId w:val="2"/>
        </w:numPr>
        <w:spacing w:after="200" w:before="200" w:line="276" w:lineRule="auto"/>
        <w:ind w:left="720" w:hanging="360"/>
        <w:jc w:val="both"/>
        <w:rPr>
          <w:b w:val="1"/>
          <w:bCs w:val="1"/>
          <w:u w:val="none"/>
        </w:rPr>
      </w:pPr>
      <w:r w:rsidDel="00000000" w:rsidR="00000000" w:rsidRPr="00000000">
        <w:rPr>
          <w:b w:val="1"/>
          <w:bCs w:val="1"/>
          <w:rtl w:val="0"/>
        </w:rPr>
        <w:t xml:space="preserve">Ativo Realizável a Longo Prazo</w:t>
      </w:r>
      <w:r w:rsidDel="00000000" w:rsidR="00000000" w:rsidRPr="00000000">
        <w:rPr>
          <w:rtl w:val="0"/>
        </w:rPr>
      </w:r>
    </w:p>
    <w:p w:rsidR="00000000" w:rsidDel="00000000" w:rsidP="00000000" w:rsidRDefault="00000000" w:rsidRPr="00000000" w14:paraId="000000DA">
      <w:pPr>
        <w:spacing w:after="200" w:before="200" w:line="276" w:lineRule="auto"/>
        <w:ind w:left="720" w:firstLine="0"/>
        <w:jc w:val="both"/>
        <w:rPr/>
      </w:pPr>
      <w:r w:rsidDel="00000000" w:rsidR="00000000" w:rsidRPr="00000000">
        <w:rPr>
          <w:rtl w:val="0"/>
        </w:rPr>
        <w:t xml:space="preserve">Compreendem os direitos a receber não enquadrados como ativo circulante, em razão de seu prazo de realização. São avaliados pelo valor nominal, acrescido de atualização monetária ajustada entre as partes, quando aplicável.</w:t>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both"/>
        <w:rPr>
          <w:b w:val="1"/>
          <w:bCs w:val="1"/>
          <w:u w:val="none"/>
        </w:rPr>
      </w:pPr>
      <w:r w:rsidDel="00000000" w:rsidR="00000000" w:rsidRPr="00000000">
        <w:rPr>
          <w:b w:val="1"/>
          <w:bCs w:val="1"/>
          <w:rtl w:val="0"/>
        </w:rPr>
        <w:t xml:space="preserve">Ativo Imobilizado</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720" w:right="0" w:firstLine="0"/>
        <w:jc w:val="both"/>
        <w:rPr/>
      </w:pPr>
      <w:r w:rsidDel="00000000" w:rsidR="00000000" w:rsidRPr="00000000">
        <w:rPr>
          <w:rtl w:val="0"/>
        </w:rPr>
        <w:t xml:space="preserve">O ativo imobilizado é composto por bens móveis e imóveis utilizados nas atividades jurisdicionais e administrativas do Tribunal, reconhecidos inicialmente pelo custo de aquisição ou construção. Após o reconhecimento inicial, estão sujeitos a depreciação, redução ao valor recuperável (</w:t>
      </w:r>
      <w:r w:rsidDel="00000000" w:rsidR="00000000" w:rsidRPr="00000000">
        <w:rPr>
          <w:i w:val="1"/>
          <w:iCs w:val="1"/>
          <w:rtl w:val="0"/>
        </w:rPr>
        <w:t xml:space="preserve">impairment</w:t>
      </w:r>
      <w:r w:rsidDel="00000000" w:rsidR="00000000" w:rsidRPr="00000000">
        <w:rPr>
          <w:rtl w:val="0"/>
        </w:rPr>
        <w:t xml:space="preserve">) e, quando cabível, reavaliação.</w:t>
      </w:r>
    </w:p>
    <w:p w:rsidR="00000000" w:rsidDel="00000000" w:rsidP="00000000" w:rsidRDefault="00000000" w:rsidRPr="00000000" w14:paraId="000000DD">
      <w:pPr>
        <w:spacing w:after="200" w:before="200" w:line="276" w:lineRule="auto"/>
        <w:ind w:left="720" w:firstLine="0"/>
        <w:jc w:val="both"/>
        <w:rPr/>
      </w:pPr>
      <w:r w:rsidDel="00000000" w:rsidR="00000000" w:rsidRPr="00000000">
        <w:rPr>
          <w:rtl w:val="0"/>
        </w:rPr>
        <w:t xml:space="preserve">Os gastos posteriores à aquisição, construção ou produção de bens imóveis são incorporados ao valor do ativo imobilizado quando resultarem em aumento da vida útil estimada do bem ou forem capazes de gerar benefícios </w:t>
      </w:r>
      <w:r w:rsidDel="00000000" w:rsidR="00000000" w:rsidRPr="00000000">
        <w:rPr>
          <w:rtl w:val="0"/>
        </w:rPr>
        <w:t xml:space="preserve">econômicos</w:t>
      </w:r>
      <w:r w:rsidDel="00000000" w:rsidR="00000000" w:rsidRPr="00000000">
        <w:rPr>
          <w:rtl w:val="0"/>
        </w:rPr>
        <w:t xml:space="preserve"> futuros adicionais. Caso contrário, são reconhecidos diretamente como variações patrimoniais diminutivas do período.</w:t>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both"/>
        <w:rPr>
          <w:b w:val="1"/>
          <w:bCs w:val="1"/>
          <w:u w:val="none"/>
        </w:rPr>
      </w:pPr>
      <w:r w:rsidDel="00000000" w:rsidR="00000000" w:rsidRPr="00000000">
        <w:rPr>
          <w:b w:val="1"/>
          <w:bCs w:val="1"/>
          <w:rtl w:val="0"/>
        </w:rPr>
        <w:t xml:space="preserve">Depreciação e Amortização de Bens Móveis e Imóveis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720" w:right="0" w:firstLine="0"/>
        <w:jc w:val="both"/>
        <w:rPr/>
      </w:pPr>
      <w:r w:rsidDel="00000000" w:rsidR="00000000" w:rsidRPr="00000000">
        <w:rPr>
          <w:rtl w:val="0"/>
        </w:rPr>
        <w:t xml:space="preserve">A depreciação dos bens imóveis é de competência da Secretaria de Patrimônio da União (SPU), calculada pelo método da parábola de Kunzle, em conformidade com a Portaria Conjunta STN/SPU nº 10, de 4 de julho de 2023. Para os </w:t>
      </w:r>
      <w:r w:rsidDel="00000000" w:rsidR="00000000" w:rsidRPr="00000000">
        <w:rPr>
          <w:b w:val="1"/>
          <w:bCs w:val="1"/>
          <w:rtl w:val="0"/>
        </w:rPr>
        <w:t xml:space="preserve">imóveis ainda não registrados no SPIUNet</w:t>
      </w:r>
      <w:r w:rsidDel="00000000" w:rsidR="00000000" w:rsidRPr="00000000">
        <w:rPr>
          <w:rtl w:val="0"/>
        </w:rPr>
        <w:t xml:space="preserve"> (Sistema de Gerenciamento dos Imóveis de Uso Especial da União), sistema que abriga os dados cadastrais de imóveis classificados como uso especial quanto à sua destinação no âmbito da SPU, a depreciação é calculada e registrada localmente pela DCIG, utilizando o método das quotas constantes, conforme estabelece o item 7.3 da MF-SIAFI 020330 — Depreciação, Amortização e Exaustão da Administração Direta da União, Autarquias e Fundações. Os parâmetros utilizados para vida útil e valor residual seguem os critérios utilizados pela SPU, quais sejam, respectivamente, 50 anos e 20%.</w:t>
      </w:r>
    </w:p>
    <w:p w:rsidR="00000000" w:rsidDel="00000000" w:rsidP="00000000" w:rsidRDefault="00000000" w:rsidRPr="00000000" w14:paraId="000000E0">
      <w:pPr>
        <w:spacing w:after="200" w:before="200" w:line="276" w:lineRule="auto"/>
        <w:ind w:left="720" w:firstLine="0"/>
        <w:jc w:val="both"/>
        <w:rPr/>
      </w:pPr>
      <w:r w:rsidDel="00000000" w:rsidR="00000000" w:rsidRPr="00000000">
        <w:rPr>
          <w:rtl w:val="0"/>
        </w:rPr>
        <w:t xml:space="preserve">A amortização de benfeitorias em propriedades de terceiros é realizada pelo método de quotas constantes, considerando o menor prazo entre a vida útil estimada da benfeitoria e o período remanescente do contrato de arrendamento ou locação.</w:t>
      </w:r>
    </w:p>
    <w:p w:rsidR="00000000" w:rsidDel="00000000" w:rsidP="00000000" w:rsidRDefault="00000000" w:rsidRPr="00000000" w14:paraId="000000E1">
      <w:pPr>
        <w:spacing w:after="200" w:before="200" w:line="276" w:lineRule="auto"/>
        <w:ind w:left="720" w:firstLine="0"/>
        <w:jc w:val="both"/>
        <w:rPr/>
      </w:pPr>
      <w:r w:rsidDel="00000000" w:rsidR="00000000" w:rsidRPr="00000000">
        <w:rPr>
          <w:rtl w:val="0"/>
        </w:rPr>
        <w:t xml:space="preserve">A depreciação dos bens móveis é realizada pelo método das quotas constantes, observando os prazos de vida útil e os valores residuais estabelecidos na MF 020330. O gerenciamento desses bens é de competência da Coordenadoria de Material e Logística (CMLOG) deste Tribunal.</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both"/>
        <w:rPr>
          <w:b w:val="1"/>
          <w:bCs w:val="1"/>
          <w:u w:val="none"/>
        </w:rPr>
      </w:pPr>
      <w:r w:rsidDel="00000000" w:rsidR="00000000" w:rsidRPr="00000000">
        <w:rPr>
          <w:b w:val="1"/>
          <w:bCs w:val="1"/>
          <w:rtl w:val="0"/>
        </w:rPr>
        <w:t xml:space="preserve">Ativo Intangível</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720" w:right="0" w:firstLine="0"/>
        <w:jc w:val="both"/>
        <w:rPr/>
      </w:pPr>
      <w:r w:rsidDel="00000000" w:rsidR="00000000" w:rsidRPr="00000000">
        <w:rPr>
          <w:rtl w:val="0"/>
        </w:rPr>
        <w:t xml:space="preserve">Os ativos intangíveis compreendem os direitos sobre bens incorpóreos destinados à manutenção das atividades jurisdicionais e administrativas do Tribunal, mensurados com base no custo de aquisição ou produção, deduzidos da amortização acumulada e de eventuais perdas por redução ao valor recuperável (</w:t>
      </w:r>
      <w:r w:rsidDel="00000000" w:rsidR="00000000" w:rsidRPr="00000000">
        <w:rPr>
          <w:i w:val="1"/>
          <w:iCs w:val="1"/>
          <w:rtl w:val="0"/>
        </w:rPr>
        <w:t xml:space="preserve">impairment</w:t>
      </w:r>
      <w:r w:rsidDel="00000000" w:rsidR="00000000" w:rsidRPr="00000000">
        <w:rPr>
          <w:rtl w:val="0"/>
        </w:rPr>
        <w:t xml:space="preserve">) apuradas ao longo de sua vida útil.</w:t>
      </w:r>
    </w:p>
    <w:p w:rsidR="00000000" w:rsidDel="00000000" w:rsidP="00000000" w:rsidRDefault="00000000" w:rsidRPr="00000000" w14:paraId="000000E4">
      <w:pPr>
        <w:spacing w:after="200" w:before="200" w:line="276" w:lineRule="auto"/>
        <w:ind w:left="720" w:firstLine="0"/>
        <w:jc w:val="both"/>
        <w:rPr/>
      </w:pPr>
      <w:r w:rsidDel="00000000" w:rsidR="00000000" w:rsidRPr="00000000">
        <w:rPr>
          <w:rtl w:val="0"/>
        </w:rPr>
        <w:t xml:space="preserve">Os ativos intangíveis registrados por este Regional referem-se, atualmente, a softwares adquiridos e em uso, classificados em três categorias para fins de amortização:</w:t>
      </w:r>
    </w:p>
    <w:p w:rsidR="00000000" w:rsidDel="00000000" w:rsidP="00000000" w:rsidRDefault="00000000" w:rsidRPr="00000000" w14:paraId="000000E5">
      <w:pPr>
        <w:numPr>
          <w:ilvl w:val="1"/>
          <w:numId w:val="2"/>
        </w:numPr>
        <w:spacing w:after="200" w:before="200" w:line="276" w:lineRule="auto"/>
        <w:ind w:left="1440" w:hanging="360"/>
        <w:jc w:val="both"/>
        <w:rPr>
          <w:u w:val="none"/>
        </w:rPr>
      </w:pPr>
      <w:r w:rsidDel="00000000" w:rsidR="00000000" w:rsidRPr="00000000">
        <w:rPr>
          <w:b w:val="1"/>
          <w:bCs w:val="1"/>
          <w:i w:val="1"/>
          <w:iCs w:val="1"/>
          <w:rtl w:val="0"/>
        </w:rPr>
        <w:t xml:space="preserve">Softwares </w:t>
      </w:r>
      <w:r w:rsidDel="00000000" w:rsidR="00000000" w:rsidRPr="00000000">
        <w:rPr>
          <w:b w:val="1"/>
          <w:bCs w:val="1"/>
          <w:rtl w:val="0"/>
        </w:rPr>
        <w:t xml:space="preserve">com Suporte Ativo:</w:t>
      </w:r>
      <w:r w:rsidDel="00000000" w:rsidR="00000000" w:rsidRPr="00000000">
        <w:rPr>
          <w:rtl w:val="0"/>
        </w:rPr>
        <w:t xml:space="preserve"> licenças para as quais o Tribunal mantém contrato de suporte e atualização para a última versão disponível. Por possuírem vida útil indefinida e não haver expectativa de descontinuidade, não estão sujeitos a amortização periódica.</w:t>
      </w:r>
    </w:p>
    <w:p w:rsidR="00000000" w:rsidDel="00000000" w:rsidP="00000000" w:rsidRDefault="00000000" w:rsidRPr="00000000" w14:paraId="000000E6">
      <w:pPr>
        <w:numPr>
          <w:ilvl w:val="1"/>
          <w:numId w:val="2"/>
        </w:numPr>
        <w:spacing w:after="200" w:before="0" w:line="276" w:lineRule="auto"/>
        <w:ind w:left="1440" w:hanging="360"/>
        <w:jc w:val="both"/>
        <w:rPr>
          <w:u w:val="none"/>
        </w:rPr>
      </w:pPr>
      <w:r w:rsidDel="00000000" w:rsidR="00000000" w:rsidRPr="00000000">
        <w:rPr>
          <w:b w:val="1"/>
          <w:bCs w:val="1"/>
          <w:i w:val="1"/>
          <w:iCs w:val="1"/>
          <w:rtl w:val="0"/>
        </w:rPr>
        <w:t xml:space="preserve">Softwares </w:t>
      </w:r>
      <w:r w:rsidDel="00000000" w:rsidR="00000000" w:rsidRPr="00000000">
        <w:rPr>
          <w:b w:val="1"/>
          <w:bCs w:val="1"/>
          <w:rtl w:val="0"/>
        </w:rPr>
        <w:t xml:space="preserve">de Infraestrutura:</w:t>
      </w:r>
      <w:r w:rsidDel="00000000" w:rsidR="00000000" w:rsidRPr="00000000">
        <w:rPr>
          <w:rtl w:val="0"/>
        </w:rPr>
        <w:t xml:space="preserve"> licenças de uso crítico e sem suporte ativo, caracterizadas por baixa frequência de alterações ou por manterem compatibilidade com demais ferramentas por períodos mais longos. Possuem vida útil estimada de 10 anos, sendo esse o prazo de amortização adotado.</w:t>
      </w:r>
    </w:p>
    <w:p w:rsidR="00000000" w:rsidDel="00000000" w:rsidP="00000000" w:rsidRDefault="00000000" w:rsidRPr="00000000" w14:paraId="000000E7">
      <w:pPr>
        <w:numPr>
          <w:ilvl w:val="1"/>
          <w:numId w:val="2"/>
        </w:numPr>
        <w:spacing w:after="200" w:before="0" w:line="276" w:lineRule="auto"/>
        <w:ind w:left="1440" w:hanging="360"/>
        <w:jc w:val="both"/>
        <w:rPr>
          <w:u w:val="none"/>
        </w:rPr>
      </w:pPr>
      <w:r w:rsidDel="00000000" w:rsidR="00000000" w:rsidRPr="00000000">
        <w:rPr>
          <w:b w:val="1"/>
          <w:bCs w:val="1"/>
          <w:i w:val="1"/>
          <w:iCs w:val="1"/>
          <w:rtl w:val="0"/>
        </w:rPr>
        <w:t xml:space="preserve">Softwares </w:t>
      </w:r>
      <w:r w:rsidDel="00000000" w:rsidR="00000000" w:rsidRPr="00000000">
        <w:rPr>
          <w:b w:val="1"/>
          <w:bCs w:val="1"/>
          <w:rtl w:val="0"/>
        </w:rPr>
        <w:t xml:space="preserve">de Prateleira:</w:t>
      </w:r>
      <w:r w:rsidDel="00000000" w:rsidR="00000000" w:rsidRPr="00000000">
        <w:rPr>
          <w:rtl w:val="0"/>
        </w:rPr>
        <w:t xml:space="preserve"> licenças de uso comum, que auxiliam a execução das atividades laborais sem causar impacto na continuidade dos serviços em caso de indisponibilidade, e para as quais não há suporte ativo. Possuem vida útil estimada de 5 anos, sendo esse o prazo de amortização adotado.</w:t>
      </w:r>
    </w:p>
    <w:p w:rsidR="00000000" w:rsidDel="00000000" w:rsidP="00000000" w:rsidRDefault="00000000" w:rsidRPr="00000000" w14:paraId="000000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both"/>
        <w:rPr>
          <w:b w:val="1"/>
          <w:bCs w:val="1"/>
          <w:u w:val="none"/>
        </w:rPr>
      </w:pPr>
      <w:r w:rsidDel="00000000" w:rsidR="00000000" w:rsidRPr="00000000">
        <w:rPr>
          <w:b w:val="1"/>
          <w:bCs w:val="1"/>
          <w:rtl w:val="0"/>
        </w:rPr>
        <w:t xml:space="preserve">Passivo Circulante e Não Circulante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720" w:right="0" w:firstLine="0"/>
        <w:jc w:val="both"/>
        <w:rPr/>
      </w:pPr>
      <w:r w:rsidDel="00000000" w:rsidR="00000000" w:rsidRPr="00000000">
        <w:rPr>
          <w:rtl w:val="0"/>
        </w:rPr>
        <w:t xml:space="preserve">As obrigações são registradas e evidenciadas por valores conhecidos ou estimáveis de forma confiável, acrescidos, quando aplicável, de encargos de juros e variações monetárias incorridas até a data das Demonstrações Contábeis.</w:t>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both"/>
        <w:rPr>
          <w:b w:val="1"/>
          <w:bCs w:val="1"/>
          <w:u w:val="none"/>
        </w:rPr>
      </w:pPr>
      <w:r w:rsidDel="00000000" w:rsidR="00000000" w:rsidRPr="00000000">
        <w:rPr>
          <w:b w:val="1"/>
          <w:bCs w:val="1"/>
          <w:rtl w:val="0"/>
        </w:rPr>
        <w:t xml:space="preserve">Provisões</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720" w:right="0" w:firstLine="0"/>
        <w:jc w:val="both"/>
        <w:rPr/>
      </w:pPr>
      <w:r w:rsidDel="00000000" w:rsidR="00000000" w:rsidRPr="00000000">
        <w:rPr>
          <w:rtl w:val="0"/>
        </w:rPr>
        <w:t xml:space="preserve">As provisões são reconhecidas quando a possibilidade de saída de recursos no futuro é considerada provável e quando é possível realizar uma estimação confiável do respectivo valor. São atualizadas até a data das Demonstrações Contábeis pelo montante provável de perda, observadas suas naturezas e os relatórios técnicos emitidos pelas áreas responsáveis.</w:t>
      </w:r>
    </w:p>
    <w:p w:rsidR="00000000" w:rsidDel="00000000" w:rsidP="00000000" w:rsidRDefault="00000000" w:rsidRPr="00000000" w14:paraId="000000EC">
      <w:pPr>
        <w:numPr>
          <w:ilvl w:val="0"/>
          <w:numId w:val="2"/>
        </w:numPr>
        <w:spacing w:after="200" w:before="200" w:line="276" w:lineRule="auto"/>
        <w:ind w:left="720" w:hanging="360"/>
        <w:jc w:val="both"/>
        <w:rPr>
          <w:b w:val="1"/>
          <w:bCs w:val="1"/>
          <w:u w:val="none"/>
        </w:rPr>
      </w:pPr>
      <w:r w:rsidDel="00000000" w:rsidR="00000000" w:rsidRPr="00000000">
        <w:rPr>
          <w:b w:val="1"/>
          <w:bCs w:val="1"/>
          <w:rtl w:val="0"/>
        </w:rPr>
        <w:t xml:space="preserve">Ativos e Passivos Contingentes</w:t>
      </w:r>
      <w:r w:rsidDel="00000000" w:rsidR="00000000" w:rsidRPr="00000000">
        <w:rPr>
          <w:rtl w:val="0"/>
        </w:rPr>
      </w:r>
    </w:p>
    <w:p w:rsidR="00000000" w:rsidDel="00000000" w:rsidP="00000000" w:rsidRDefault="00000000" w:rsidRPr="00000000" w14:paraId="000000ED">
      <w:pPr>
        <w:spacing w:after="200" w:before="200" w:line="276" w:lineRule="auto"/>
        <w:ind w:left="720" w:firstLine="0"/>
        <w:jc w:val="both"/>
        <w:rPr/>
      </w:pPr>
      <w:r w:rsidDel="00000000" w:rsidR="00000000" w:rsidRPr="00000000">
        <w:rPr>
          <w:rtl w:val="0"/>
        </w:rPr>
        <w:t xml:space="preserve">Ativos e Passivos Contingentes não são reconhecidos nas Demonstrações Contábeis. Quando relevantes para a compreensão da situação patrimonial do Tribunal, são registrados em contas de controle e evidenciados em Notas Explicativas específicas, em conformidade com as NBC TSP aplicáveis.</w:t>
      </w:r>
    </w:p>
    <w:p w:rsidR="00000000" w:rsidDel="00000000" w:rsidP="00000000" w:rsidRDefault="00000000" w:rsidRPr="00000000" w14:paraId="000000EE">
      <w:pPr>
        <w:numPr>
          <w:ilvl w:val="0"/>
          <w:numId w:val="2"/>
        </w:numPr>
        <w:spacing w:after="200" w:before="200" w:line="276" w:lineRule="auto"/>
        <w:ind w:left="720" w:hanging="360"/>
        <w:jc w:val="both"/>
        <w:rPr>
          <w:b w:val="1"/>
          <w:bCs w:val="1"/>
          <w:u w:val="none"/>
        </w:rPr>
      </w:pPr>
      <w:r w:rsidDel="00000000" w:rsidR="00000000" w:rsidRPr="00000000">
        <w:rPr>
          <w:b w:val="1"/>
          <w:bCs w:val="1"/>
          <w:rtl w:val="0"/>
        </w:rPr>
        <w:t xml:space="preserve">Resultado Patrimonial</w:t>
      </w:r>
      <w:r w:rsidDel="00000000" w:rsidR="00000000" w:rsidRPr="00000000">
        <w:rPr>
          <w:rtl w:val="0"/>
        </w:rPr>
      </w:r>
    </w:p>
    <w:p w:rsidR="00000000" w:rsidDel="00000000" w:rsidP="00000000" w:rsidRDefault="00000000" w:rsidRPr="00000000" w14:paraId="000000EF">
      <w:pPr>
        <w:spacing w:after="200" w:before="200" w:line="276" w:lineRule="auto"/>
        <w:ind w:left="720" w:firstLine="0"/>
        <w:jc w:val="both"/>
        <w:rPr/>
      </w:pPr>
      <w:r w:rsidDel="00000000" w:rsidR="00000000" w:rsidRPr="00000000">
        <w:rPr>
          <w:rtl w:val="0"/>
        </w:rPr>
        <w:t xml:space="preserve">A apuração do resultado patrimonial implica o confronto entre as VPAs e as VPDs. As </w:t>
      </w:r>
      <w:r w:rsidDel="00000000" w:rsidR="00000000" w:rsidRPr="00000000">
        <w:rPr>
          <w:rtl w:val="0"/>
        </w:rPr>
        <w:t xml:space="preserve">VPAs</w:t>
      </w:r>
      <w:r w:rsidDel="00000000" w:rsidR="00000000" w:rsidRPr="00000000">
        <w:rPr>
          <w:rtl w:val="0"/>
        </w:rPr>
        <w:t xml:space="preserve"> são reconhecidas quando for provável que benefícios econômicos fluirão para o Tribunal e quando puderem ser mensuradas de forma confiável, observando-se o regime de competência. As VPDs são reconhecidas quando for provável a ocorrência de decréscimos nos benefícios econômicos, implicando saída de recursos, redução de ativos ou assunção de passivos, igualmente sob o regime de competência. A apuração do resultado se dá pelo encerramento das contas de VPA e VPD em contrapartida a uma conta de apuração, sendo o resultado final transferido para a conta de </w:t>
      </w:r>
      <w:r w:rsidDel="00000000" w:rsidR="00000000" w:rsidRPr="00000000">
        <w:rPr>
          <w:i w:val="1"/>
          <w:iCs w:val="1"/>
          <w:rtl w:val="0"/>
        </w:rPr>
        <w:t xml:space="preserve">Superávit </w:t>
      </w:r>
      <w:r w:rsidDel="00000000" w:rsidR="00000000" w:rsidRPr="00000000">
        <w:rPr>
          <w:rtl w:val="0"/>
        </w:rPr>
        <w:t xml:space="preserve">ou </w:t>
      </w:r>
      <w:r w:rsidDel="00000000" w:rsidR="00000000" w:rsidRPr="00000000">
        <w:rPr>
          <w:i w:val="1"/>
          <w:iCs w:val="1"/>
          <w:rtl w:val="0"/>
        </w:rPr>
        <w:t xml:space="preserve">Déficit </w:t>
      </w:r>
      <w:r w:rsidDel="00000000" w:rsidR="00000000" w:rsidRPr="00000000">
        <w:rPr>
          <w:rtl w:val="0"/>
        </w:rPr>
        <w:t xml:space="preserve">do Exercício. O detalhamento do confronto entre VPA e VPD é apresentado na Demonstração das Variações Patrimoniais.</w:t>
      </w:r>
    </w:p>
    <w:p w:rsidR="00000000" w:rsidDel="00000000" w:rsidP="00000000" w:rsidRDefault="00000000" w:rsidRPr="00000000" w14:paraId="000000F0">
      <w:pPr>
        <w:numPr>
          <w:ilvl w:val="0"/>
          <w:numId w:val="2"/>
        </w:numPr>
        <w:spacing w:after="200" w:before="200" w:line="276" w:lineRule="auto"/>
        <w:ind w:left="720" w:hanging="360"/>
        <w:jc w:val="both"/>
        <w:rPr>
          <w:b w:val="1"/>
          <w:bCs w:val="1"/>
          <w:u w:val="none"/>
        </w:rPr>
      </w:pPr>
      <w:r w:rsidDel="00000000" w:rsidR="00000000" w:rsidRPr="00000000">
        <w:rPr>
          <w:b w:val="1"/>
          <w:bCs w:val="1"/>
          <w:rtl w:val="0"/>
        </w:rPr>
        <w:t xml:space="preserve">Resultado Orçamentário</w:t>
      </w:r>
      <w:r w:rsidDel="00000000" w:rsidR="00000000" w:rsidRPr="00000000">
        <w:rPr>
          <w:rtl w:val="0"/>
        </w:rPr>
      </w:r>
    </w:p>
    <w:p w:rsidR="00000000" w:rsidDel="00000000" w:rsidP="00000000" w:rsidRDefault="00000000" w:rsidRPr="00000000" w14:paraId="000000F1">
      <w:pPr>
        <w:spacing w:after="200" w:before="200" w:line="276" w:lineRule="auto"/>
        <w:ind w:left="720" w:firstLine="0"/>
        <w:jc w:val="both"/>
        <w:rPr/>
      </w:pPr>
      <w:r w:rsidDel="00000000" w:rsidR="00000000" w:rsidRPr="00000000">
        <w:rPr>
          <w:rtl w:val="0"/>
        </w:rPr>
        <w:t xml:space="preserve">O regime orçamentário deste Tribunal segue o disposto no art. 35 da Lei nº 4.320/1964, segundo o qual pertencem ao exercício financeiro as receitas nele arrecadadas e as despesas nele legalmente empenhadas. O resultado orçamentário representa o confronto entre as receitas orçamentárias realizadas e as despesas orçamentárias empenhadas no período. Quando positivo, configura-se </w:t>
      </w:r>
      <w:r w:rsidDel="00000000" w:rsidR="00000000" w:rsidRPr="00000000">
        <w:rPr>
          <w:i w:val="1"/>
          <w:iCs w:val="1"/>
          <w:rtl w:val="0"/>
        </w:rPr>
        <w:t xml:space="preserve">superávit </w:t>
      </w:r>
      <w:r w:rsidDel="00000000" w:rsidR="00000000" w:rsidRPr="00000000">
        <w:rPr>
          <w:rtl w:val="0"/>
        </w:rPr>
        <w:t xml:space="preserve">orçamentário; quando negativo, </w:t>
      </w:r>
      <w:r w:rsidDel="00000000" w:rsidR="00000000" w:rsidRPr="00000000">
        <w:rPr>
          <w:i w:val="1"/>
          <w:iCs w:val="1"/>
          <w:rtl w:val="0"/>
        </w:rPr>
        <w:t xml:space="preserve">déficit </w:t>
      </w:r>
      <w:r w:rsidDel="00000000" w:rsidR="00000000" w:rsidRPr="00000000">
        <w:rPr>
          <w:rtl w:val="0"/>
        </w:rPr>
        <w:t xml:space="preserve">orçamentário. O demonstrativo permite ainda verificar a existência de excesso ou insuficiência de arrecadação — apurados pelo confronto entre a previsão e a receita realizada — bem como sobra ou insuficiência de dotação, pelo confronto entre a dotação disponível e as despesas empenhadas. O detalhamento é apresentado no Balanço Orçamentário.</w:t>
      </w:r>
    </w:p>
    <w:p w:rsidR="00000000" w:rsidDel="00000000" w:rsidP="00000000" w:rsidRDefault="00000000" w:rsidRPr="00000000" w14:paraId="000000F2">
      <w:pPr>
        <w:numPr>
          <w:ilvl w:val="0"/>
          <w:numId w:val="2"/>
        </w:numPr>
        <w:spacing w:after="200" w:before="200" w:line="276" w:lineRule="auto"/>
        <w:ind w:left="720" w:hanging="360"/>
        <w:jc w:val="both"/>
        <w:rPr>
          <w:b w:val="1"/>
          <w:bCs w:val="1"/>
          <w:u w:val="none"/>
        </w:rPr>
      </w:pPr>
      <w:r w:rsidDel="00000000" w:rsidR="00000000" w:rsidRPr="00000000">
        <w:rPr>
          <w:b w:val="1"/>
          <w:bCs w:val="1"/>
          <w:rtl w:val="0"/>
        </w:rPr>
        <w:t xml:space="preserve">Resultado Financeiro</w:t>
      </w:r>
      <w:r w:rsidDel="00000000" w:rsidR="00000000" w:rsidRPr="00000000">
        <w:rPr>
          <w:rtl w:val="0"/>
        </w:rPr>
      </w:r>
    </w:p>
    <w:p w:rsidR="00000000" w:rsidDel="00000000" w:rsidP="00000000" w:rsidRDefault="00000000" w:rsidRPr="00000000" w14:paraId="000000F3">
      <w:pPr>
        <w:spacing w:after="200" w:before="200" w:line="276" w:lineRule="auto"/>
        <w:ind w:left="720" w:firstLine="0"/>
        <w:jc w:val="both"/>
        <w:rPr/>
      </w:pPr>
      <w:r w:rsidDel="00000000" w:rsidR="00000000" w:rsidRPr="00000000">
        <w:rPr>
          <w:rtl w:val="0"/>
        </w:rPr>
        <w:t xml:space="preserve">O resultado financeiro é apurado tanto no Balanço Financeiro quanto na Demonstração dos Fluxos de Caixa. No Balanço Financeiro, obtém-se pelo confronto entre os ingressos e os dispêndios — orçamentários e extraorçamentários — ocorridos durante o exercício e que impactaram as disponibilidades deste Tribunal. Na Demonstração dos Fluxos de Caixa, apura-se pela diferença entre o saldo atual e o saldo anterior de Caixa e Equivalentes de Caixa. Em ambos os casos, resultado positivo configura </w:t>
      </w:r>
      <w:r w:rsidDel="00000000" w:rsidR="00000000" w:rsidRPr="00000000">
        <w:rPr>
          <w:i w:val="1"/>
          <w:iCs w:val="1"/>
          <w:rtl w:val="0"/>
        </w:rPr>
        <w:t xml:space="preserve">superávit </w:t>
      </w:r>
      <w:r w:rsidDel="00000000" w:rsidR="00000000" w:rsidRPr="00000000">
        <w:rPr>
          <w:rtl w:val="0"/>
        </w:rPr>
        <w:t xml:space="preserve">financeiro; resultado negativo, </w:t>
      </w:r>
      <w:r w:rsidDel="00000000" w:rsidR="00000000" w:rsidRPr="00000000">
        <w:rPr>
          <w:i w:val="1"/>
          <w:iCs w:val="1"/>
          <w:rtl w:val="0"/>
        </w:rPr>
        <w:t xml:space="preserve">déficit </w:t>
      </w:r>
      <w:r w:rsidDel="00000000" w:rsidR="00000000" w:rsidRPr="00000000">
        <w:rPr>
          <w:rtl w:val="0"/>
        </w:rPr>
        <w:t xml:space="preserve">financeiro.</w:t>
      </w:r>
    </w:p>
    <w:p w:rsidR="00000000" w:rsidDel="00000000" w:rsidP="00000000" w:rsidRDefault="00000000" w:rsidRPr="00000000" w14:paraId="000000F4">
      <w:pPr>
        <w:spacing w:after="200" w:before="20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F5">
      <w:pPr>
        <w:pStyle w:val="Heading4"/>
        <w:spacing w:line="276" w:lineRule="auto"/>
        <w:rPr>
          <w:b w:val="1"/>
          <w:bCs w:val="1"/>
          <w:color w:val="000000"/>
        </w:rPr>
      </w:pPr>
      <w:bookmarkStart w:colFirst="0" w:colLast="0" w:name="_6734y72vwdjx" w:id="9"/>
      <w:bookmarkEnd w:id="9"/>
      <w:r w:rsidDel="00000000" w:rsidR="00000000" w:rsidRPr="00000000">
        <w:rPr>
          <w:b w:val="1"/>
          <w:bCs w:val="1"/>
          <w:color w:val="000000"/>
          <w:rtl w:val="0"/>
        </w:rPr>
        <w:t xml:space="preserve">Demonstrações Contábeis</w:t>
      </w:r>
      <w:r w:rsidDel="00000000" w:rsidR="00000000" w:rsidRPr="00000000">
        <w:rPr>
          <w:rtl w:val="0"/>
        </w:rPr>
      </w:r>
    </w:p>
    <w:p w:rsidR="00000000" w:rsidDel="00000000" w:rsidP="00000000" w:rsidRDefault="00000000" w:rsidRPr="00000000" w14:paraId="000000F6">
      <w:pPr>
        <w:spacing w:line="276" w:lineRule="auto"/>
        <w:jc w:val="both"/>
        <w:rPr/>
      </w:pPr>
      <w:r w:rsidDel="00000000" w:rsidR="00000000" w:rsidRPr="00000000">
        <w:rPr>
          <w:rtl w:val="0"/>
        </w:rPr>
        <w:t xml:space="preserve">Apresentam-se, de forma sintética, as Demonstrações Contábeis referentes ao exercício de 2025.</w:t>
      </w:r>
    </w:p>
    <w:p w:rsidR="00000000" w:rsidDel="00000000" w:rsidP="00000000" w:rsidRDefault="00000000" w:rsidRPr="00000000" w14:paraId="000000F7">
      <w:pPr>
        <w:pStyle w:val="Heading4"/>
        <w:spacing w:line="360" w:lineRule="auto"/>
        <w:rPr/>
      </w:pPr>
      <w:bookmarkStart w:colFirst="0" w:colLast="0" w:name="_sno5tbmhjh49" w:id="10"/>
      <w:bookmarkEnd w:id="10"/>
      <w:r w:rsidDel="00000000" w:rsidR="00000000" w:rsidRPr="00000000">
        <w:rPr>
          <w:b w:val="1"/>
          <w:bCs w:val="1"/>
          <w:color w:val="000000"/>
          <w:rtl w:val="0"/>
        </w:rPr>
        <w:t xml:space="preserve">Demonstração das Variações Patrimoniais</w:t>
      </w:r>
      <w:r w:rsidDel="00000000" w:rsidR="00000000" w:rsidRPr="00000000">
        <w:rPr>
          <w:rtl w:val="0"/>
        </w:rPr>
      </w:r>
    </w:p>
    <w:tbl>
      <w:tblPr>
        <w:tblStyle w:val="Table1"/>
        <w:tblW w:w="10478.14960629921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03.149606299213"/>
        <w:gridCol w:w="615"/>
        <w:gridCol w:w="1530"/>
        <w:gridCol w:w="1530"/>
        <w:tblGridChange w:id="0">
          <w:tblGrid>
            <w:gridCol w:w="6803.149606299213"/>
            <w:gridCol w:w="615"/>
            <w:gridCol w:w="1530"/>
            <w:gridCol w:w="153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0F8">
            <w:pPr>
              <w:widowControl w:val="0"/>
              <w:rPr>
                <w:sz w:val="20"/>
                <w:szCs w:val="20"/>
              </w:rPr>
            </w:pPr>
            <w:r w:rsidDel="00000000" w:rsidR="00000000" w:rsidRPr="00000000">
              <w:rPr>
                <w:b w:val="1"/>
                <w:bCs w:val="1"/>
                <w:sz w:val="16"/>
                <w:szCs w:val="16"/>
                <w:rtl w:val="0"/>
              </w:rPr>
              <w:t xml:space="preserve">VARIAÇÕES PATRIMONIAIS AUMENTATIVAS</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0F9">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0FA">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rPr>
                <w:sz w:val="20"/>
                <w:szCs w:val="20"/>
              </w:rPr>
            </w:pPr>
            <w:r w:rsidDel="00000000" w:rsidR="00000000" w:rsidRPr="00000000">
              <w:rPr>
                <w:b w:val="1"/>
                <w:bCs w:val="1"/>
                <w:sz w:val="16"/>
                <w:szCs w:val="16"/>
                <w:rtl w:val="0"/>
              </w:rPr>
              <w:t xml:space="preserve">Impostos, Taxas e Contribuições de Melhoria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jc w:val="center"/>
              <w:rPr>
                <w:sz w:val="20"/>
                <w:szCs w:val="20"/>
              </w:rPr>
            </w:pPr>
            <w:hyperlink w:anchor="_xrrhcy57rcgf">
              <w:r w:rsidDel="00000000" w:rsidR="00000000" w:rsidRPr="00000000">
                <w:rPr>
                  <w:b w:val="1"/>
                  <w:bCs w:val="1"/>
                  <w:color w:val="1155cc"/>
                  <w:sz w:val="16"/>
                  <w:szCs w:val="16"/>
                  <w:u w:val="single"/>
                  <w:rtl w:val="0"/>
                </w:rPr>
                <w:t xml:space="preserve">2</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jc w:val="right"/>
              <w:rPr>
                <w:sz w:val="20"/>
                <w:szCs w:val="20"/>
              </w:rPr>
            </w:pPr>
            <w:r w:rsidDel="00000000" w:rsidR="00000000" w:rsidRPr="00000000">
              <w:rPr>
                <w:b w:val="1"/>
                <w:bCs w:val="1"/>
                <w:sz w:val="16"/>
                <w:szCs w:val="16"/>
                <w:rtl w:val="0"/>
              </w:rPr>
              <w:t xml:space="preserve">30.175.674,22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jc w:val="right"/>
              <w:rPr>
                <w:sz w:val="20"/>
                <w:szCs w:val="20"/>
              </w:rPr>
            </w:pPr>
            <w:r w:rsidDel="00000000" w:rsidR="00000000" w:rsidRPr="00000000">
              <w:rPr>
                <w:b w:val="1"/>
                <w:bCs w:val="1"/>
                <w:sz w:val="16"/>
                <w:szCs w:val="16"/>
                <w:rtl w:val="0"/>
              </w:rPr>
              <w:t xml:space="preserve">30.482.663,43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00">
            <w:pPr>
              <w:widowControl w:val="0"/>
              <w:rPr>
                <w:sz w:val="20"/>
                <w:szCs w:val="20"/>
              </w:rPr>
            </w:pPr>
            <w:r w:rsidDel="00000000" w:rsidR="00000000" w:rsidRPr="00000000">
              <w:rPr>
                <w:sz w:val="16"/>
                <w:szCs w:val="16"/>
                <w:rtl w:val="0"/>
              </w:rPr>
              <w:t xml:space="preserve">Taxas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0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02">
            <w:pPr>
              <w:widowControl w:val="0"/>
              <w:jc w:val="right"/>
              <w:rPr>
                <w:sz w:val="20"/>
                <w:szCs w:val="20"/>
              </w:rPr>
            </w:pPr>
            <w:r w:rsidDel="00000000" w:rsidR="00000000" w:rsidRPr="00000000">
              <w:rPr>
                <w:sz w:val="16"/>
                <w:szCs w:val="16"/>
                <w:rtl w:val="0"/>
              </w:rPr>
              <w:t xml:space="preserve">30.175.674,22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03">
            <w:pPr>
              <w:widowControl w:val="0"/>
              <w:jc w:val="right"/>
              <w:rPr>
                <w:sz w:val="20"/>
                <w:szCs w:val="20"/>
              </w:rPr>
            </w:pPr>
            <w:r w:rsidDel="00000000" w:rsidR="00000000" w:rsidRPr="00000000">
              <w:rPr>
                <w:sz w:val="16"/>
                <w:szCs w:val="16"/>
                <w:rtl w:val="0"/>
              </w:rPr>
              <w:t xml:space="preserve">30.482.663,43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rPr>
                <w:sz w:val="20"/>
                <w:szCs w:val="20"/>
              </w:rPr>
            </w:pPr>
            <w:r w:rsidDel="00000000" w:rsidR="00000000" w:rsidRPr="00000000">
              <w:rPr>
                <w:b w:val="1"/>
                <w:bCs w:val="1"/>
                <w:sz w:val="16"/>
                <w:szCs w:val="16"/>
                <w:rtl w:val="0"/>
              </w:rPr>
              <w:t xml:space="preserve">Exploração e Venda de Bens, Serviços e Direitos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jc w:val="center"/>
              <w:rPr>
                <w:sz w:val="20"/>
                <w:szCs w:val="20"/>
              </w:rPr>
            </w:pPr>
            <w:hyperlink w:anchor="_wpl4ewk9tawz">
              <w:r w:rsidDel="00000000" w:rsidR="00000000" w:rsidRPr="00000000">
                <w:rPr>
                  <w:b w:val="1"/>
                  <w:bCs w:val="1"/>
                  <w:color w:val="1155cc"/>
                  <w:sz w:val="16"/>
                  <w:szCs w:val="16"/>
                  <w:u w:val="single"/>
                  <w:rtl w:val="0"/>
                </w:rPr>
                <w:t xml:space="preserve">3</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right"/>
              <w:rPr>
                <w:sz w:val="20"/>
                <w:szCs w:val="20"/>
              </w:rPr>
            </w:pPr>
            <w:r w:rsidDel="00000000" w:rsidR="00000000" w:rsidRPr="00000000">
              <w:rPr>
                <w:b w:val="1"/>
                <w:bCs w:val="1"/>
                <w:sz w:val="16"/>
                <w:szCs w:val="16"/>
                <w:rtl w:val="0"/>
              </w:rPr>
              <w:t xml:space="preserve">26.540.881,88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jc w:val="right"/>
              <w:rPr>
                <w:sz w:val="20"/>
                <w:szCs w:val="20"/>
              </w:rPr>
            </w:pPr>
            <w:r w:rsidDel="00000000" w:rsidR="00000000" w:rsidRPr="00000000">
              <w:rPr>
                <w:b w:val="1"/>
                <w:bCs w:val="1"/>
                <w:sz w:val="16"/>
                <w:szCs w:val="16"/>
                <w:rtl w:val="0"/>
              </w:rPr>
              <w:t xml:space="preserve">5.448.934,27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08">
            <w:pPr>
              <w:widowControl w:val="0"/>
              <w:rPr>
                <w:sz w:val="20"/>
                <w:szCs w:val="20"/>
              </w:rPr>
            </w:pPr>
            <w:r w:rsidDel="00000000" w:rsidR="00000000" w:rsidRPr="00000000">
              <w:rPr>
                <w:sz w:val="16"/>
                <w:szCs w:val="16"/>
                <w:rtl w:val="0"/>
              </w:rPr>
              <w:t xml:space="preserve">Exploração de Bens, Direitos e Prestação de Serviços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09">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0A">
            <w:pPr>
              <w:widowControl w:val="0"/>
              <w:jc w:val="right"/>
              <w:rPr>
                <w:sz w:val="20"/>
                <w:szCs w:val="20"/>
              </w:rPr>
            </w:pPr>
            <w:r w:rsidDel="00000000" w:rsidR="00000000" w:rsidRPr="00000000">
              <w:rPr>
                <w:sz w:val="16"/>
                <w:szCs w:val="16"/>
                <w:rtl w:val="0"/>
              </w:rPr>
              <w:t xml:space="preserve">26.540.881,88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0B">
            <w:pPr>
              <w:widowControl w:val="0"/>
              <w:jc w:val="right"/>
              <w:rPr>
                <w:sz w:val="20"/>
                <w:szCs w:val="20"/>
              </w:rPr>
            </w:pPr>
            <w:r w:rsidDel="00000000" w:rsidR="00000000" w:rsidRPr="00000000">
              <w:rPr>
                <w:sz w:val="16"/>
                <w:szCs w:val="16"/>
                <w:rtl w:val="0"/>
              </w:rPr>
              <w:t xml:space="preserve">5.448.934,27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rPr>
                <w:sz w:val="20"/>
                <w:szCs w:val="20"/>
              </w:rPr>
            </w:pPr>
            <w:r w:rsidDel="00000000" w:rsidR="00000000" w:rsidRPr="00000000">
              <w:rPr>
                <w:b w:val="1"/>
                <w:bCs w:val="1"/>
                <w:sz w:val="16"/>
                <w:szCs w:val="16"/>
                <w:rtl w:val="0"/>
              </w:rPr>
              <w:t xml:space="preserve">Variações Patrimoniais Aumentativas Financeiras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jc w:val="center"/>
              <w:rPr>
                <w:sz w:val="20"/>
                <w:szCs w:val="20"/>
              </w:rPr>
            </w:pPr>
            <w:hyperlink w:anchor="_sguoyinrd35j">
              <w:r w:rsidDel="00000000" w:rsidR="00000000" w:rsidRPr="00000000">
                <w:rPr>
                  <w:b w:val="1"/>
                  <w:bCs w:val="1"/>
                  <w:color w:val="1155cc"/>
                  <w:sz w:val="16"/>
                  <w:szCs w:val="16"/>
                  <w:u w:val="single"/>
                  <w:rtl w:val="0"/>
                </w:rPr>
                <w:t xml:space="preserve">4</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jc w:val="right"/>
              <w:rPr>
                <w:sz w:val="20"/>
                <w:szCs w:val="20"/>
              </w:rPr>
            </w:pPr>
            <w:r w:rsidDel="00000000" w:rsidR="00000000" w:rsidRPr="00000000">
              <w:rPr>
                <w:b w:val="1"/>
                <w:bCs w:val="1"/>
                <w:sz w:val="16"/>
                <w:szCs w:val="16"/>
                <w:rtl w:val="0"/>
              </w:rPr>
              <w:t xml:space="preserve">19.795,46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jc w:val="right"/>
              <w:rPr>
                <w:sz w:val="20"/>
                <w:szCs w:val="20"/>
              </w:rPr>
            </w:pPr>
            <w:r w:rsidDel="00000000" w:rsidR="00000000" w:rsidRPr="00000000">
              <w:rPr>
                <w:b w:val="1"/>
                <w:bCs w:val="1"/>
                <w:sz w:val="16"/>
                <w:szCs w:val="16"/>
                <w:rtl w:val="0"/>
              </w:rPr>
              <w:t xml:space="preserve">24.848,33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0">
            <w:pPr>
              <w:widowControl w:val="0"/>
              <w:rPr>
                <w:sz w:val="20"/>
                <w:szCs w:val="20"/>
              </w:rPr>
            </w:pPr>
            <w:r w:rsidDel="00000000" w:rsidR="00000000" w:rsidRPr="00000000">
              <w:rPr>
                <w:sz w:val="16"/>
                <w:szCs w:val="16"/>
                <w:rtl w:val="0"/>
              </w:rPr>
              <w:t xml:space="preserve">Juros e Encargos de Mora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2">
            <w:pPr>
              <w:widowControl w:val="0"/>
              <w:jc w:val="right"/>
              <w:rPr>
                <w:sz w:val="20"/>
                <w:szCs w:val="20"/>
              </w:rPr>
            </w:pPr>
            <w:r w:rsidDel="00000000" w:rsidR="00000000" w:rsidRPr="00000000">
              <w:rPr>
                <w:sz w:val="16"/>
                <w:szCs w:val="16"/>
                <w:rtl w:val="0"/>
              </w:rPr>
              <w:t xml:space="preserve">224,21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3">
            <w:pPr>
              <w:widowControl w:val="0"/>
              <w:jc w:val="right"/>
              <w:rPr>
                <w:sz w:val="20"/>
                <w:szCs w:val="20"/>
              </w:rPr>
            </w:pPr>
            <w:r w:rsidDel="00000000" w:rsidR="00000000" w:rsidRPr="00000000">
              <w:rPr>
                <w:sz w:val="16"/>
                <w:szCs w:val="16"/>
                <w:rtl w:val="0"/>
              </w:rPr>
              <w:t xml:space="preserve">2.308,07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4">
            <w:pPr>
              <w:widowControl w:val="0"/>
              <w:rPr>
                <w:sz w:val="20"/>
                <w:szCs w:val="20"/>
              </w:rPr>
            </w:pPr>
            <w:r w:rsidDel="00000000" w:rsidR="00000000" w:rsidRPr="00000000">
              <w:rPr>
                <w:sz w:val="16"/>
                <w:szCs w:val="16"/>
                <w:rtl w:val="0"/>
              </w:rPr>
              <w:t xml:space="preserve">Variações Monetárias e Cambiais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6">
            <w:pPr>
              <w:widowControl w:val="0"/>
              <w:jc w:val="right"/>
              <w:rPr>
                <w:sz w:val="20"/>
                <w:szCs w:val="20"/>
              </w:rPr>
            </w:pPr>
            <w:r w:rsidDel="00000000" w:rsidR="00000000" w:rsidRPr="00000000">
              <w:rPr>
                <w:sz w:val="16"/>
                <w:szCs w:val="16"/>
                <w:rtl w:val="0"/>
              </w:rPr>
              <w:t xml:space="preserve">19.571,25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7">
            <w:pPr>
              <w:widowControl w:val="0"/>
              <w:jc w:val="right"/>
              <w:rPr>
                <w:sz w:val="20"/>
                <w:szCs w:val="20"/>
              </w:rPr>
            </w:pPr>
            <w:r w:rsidDel="00000000" w:rsidR="00000000" w:rsidRPr="00000000">
              <w:rPr>
                <w:sz w:val="16"/>
                <w:szCs w:val="16"/>
                <w:rtl w:val="0"/>
              </w:rPr>
              <w:t xml:space="preserve">22.540,26</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rPr>
                <w:sz w:val="20"/>
                <w:szCs w:val="20"/>
              </w:rPr>
            </w:pPr>
            <w:r w:rsidDel="00000000" w:rsidR="00000000" w:rsidRPr="00000000">
              <w:rPr>
                <w:b w:val="1"/>
                <w:bCs w:val="1"/>
                <w:sz w:val="16"/>
                <w:szCs w:val="16"/>
                <w:rtl w:val="0"/>
              </w:rPr>
              <w:t xml:space="preserve">Transferências e Delegações Recebidas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jc w:val="center"/>
              <w:rPr>
                <w:sz w:val="20"/>
                <w:szCs w:val="20"/>
              </w:rPr>
            </w:pPr>
            <w:hyperlink w:anchor="_i9o29zaaqet9">
              <w:r w:rsidDel="00000000" w:rsidR="00000000" w:rsidRPr="00000000">
                <w:rPr>
                  <w:b w:val="1"/>
                  <w:bCs w:val="1"/>
                  <w:color w:val="1155cc"/>
                  <w:sz w:val="16"/>
                  <w:szCs w:val="16"/>
                  <w:u w:val="single"/>
                  <w:rtl w:val="0"/>
                </w:rPr>
                <w:t xml:space="preserve">5</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right"/>
              <w:rPr>
                <w:sz w:val="20"/>
                <w:szCs w:val="20"/>
              </w:rPr>
            </w:pPr>
            <w:r w:rsidDel="00000000" w:rsidR="00000000" w:rsidRPr="00000000">
              <w:rPr>
                <w:b w:val="1"/>
                <w:bCs w:val="1"/>
                <w:sz w:val="16"/>
                <w:szCs w:val="16"/>
                <w:rtl w:val="0"/>
              </w:rPr>
              <w:t xml:space="preserve">1.162.978.650,33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jc w:val="right"/>
              <w:rPr>
                <w:sz w:val="20"/>
                <w:szCs w:val="20"/>
              </w:rPr>
            </w:pPr>
            <w:r w:rsidDel="00000000" w:rsidR="00000000" w:rsidRPr="00000000">
              <w:rPr>
                <w:b w:val="1"/>
                <w:bCs w:val="1"/>
                <w:sz w:val="16"/>
                <w:szCs w:val="16"/>
                <w:rtl w:val="0"/>
              </w:rPr>
              <w:t xml:space="preserve">1.015.790.048,66</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C">
            <w:pPr>
              <w:widowControl w:val="0"/>
              <w:rPr>
                <w:sz w:val="20"/>
                <w:szCs w:val="20"/>
              </w:rPr>
            </w:pPr>
            <w:r w:rsidDel="00000000" w:rsidR="00000000" w:rsidRPr="00000000">
              <w:rPr>
                <w:sz w:val="16"/>
                <w:szCs w:val="16"/>
                <w:rtl w:val="0"/>
              </w:rPr>
              <w:t xml:space="preserve">Transferências Intragovernamentais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E">
            <w:pPr>
              <w:widowControl w:val="0"/>
              <w:jc w:val="right"/>
              <w:rPr>
                <w:sz w:val="20"/>
                <w:szCs w:val="20"/>
              </w:rPr>
            </w:pPr>
            <w:r w:rsidDel="00000000" w:rsidR="00000000" w:rsidRPr="00000000">
              <w:rPr>
                <w:sz w:val="16"/>
                <w:szCs w:val="16"/>
                <w:rtl w:val="0"/>
              </w:rPr>
              <w:t xml:space="preserve">1.138.265.093,96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1F">
            <w:pPr>
              <w:widowControl w:val="0"/>
              <w:jc w:val="right"/>
              <w:rPr>
                <w:sz w:val="20"/>
                <w:szCs w:val="20"/>
              </w:rPr>
            </w:pPr>
            <w:r w:rsidDel="00000000" w:rsidR="00000000" w:rsidRPr="00000000">
              <w:rPr>
                <w:sz w:val="16"/>
                <w:szCs w:val="16"/>
                <w:rtl w:val="0"/>
              </w:rPr>
              <w:t xml:space="preserve">1.015.738.168,08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0">
            <w:pPr>
              <w:widowControl w:val="0"/>
              <w:rPr>
                <w:sz w:val="20"/>
                <w:szCs w:val="20"/>
              </w:rPr>
            </w:pPr>
            <w:r w:rsidDel="00000000" w:rsidR="00000000" w:rsidRPr="00000000">
              <w:rPr>
                <w:sz w:val="16"/>
                <w:szCs w:val="16"/>
                <w:rtl w:val="0"/>
              </w:rPr>
              <w:t xml:space="preserve">Transferências Intergovernamentais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2">
            <w:pPr>
              <w:widowControl w:val="0"/>
              <w:jc w:val="right"/>
              <w:rPr>
                <w:sz w:val="20"/>
                <w:szCs w:val="20"/>
              </w:rPr>
            </w:pPr>
            <w:r w:rsidDel="00000000" w:rsidR="00000000" w:rsidRPr="00000000">
              <w:rPr>
                <w:sz w:val="16"/>
                <w:szCs w:val="16"/>
                <w:rtl w:val="0"/>
              </w:rPr>
              <w:t xml:space="preserve">92,40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4">
            <w:pPr>
              <w:widowControl w:val="0"/>
              <w:rPr>
                <w:sz w:val="20"/>
                <w:szCs w:val="20"/>
              </w:rPr>
            </w:pPr>
            <w:r w:rsidDel="00000000" w:rsidR="00000000" w:rsidRPr="00000000">
              <w:rPr>
                <w:sz w:val="16"/>
                <w:szCs w:val="16"/>
                <w:rtl w:val="0"/>
              </w:rPr>
              <w:t xml:space="preserve">Outras Transferências e Delegações Recebidas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6">
            <w:pPr>
              <w:widowControl w:val="0"/>
              <w:jc w:val="right"/>
              <w:rPr>
                <w:sz w:val="20"/>
                <w:szCs w:val="20"/>
              </w:rPr>
            </w:pPr>
            <w:r w:rsidDel="00000000" w:rsidR="00000000" w:rsidRPr="00000000">
              <w:rPr>
                <w:sz w:val="16"/>
                <w:szCs w:val="16"/>
                <w:rtl w:val="0"/>
              </w:rPr>
              <w:t xml:space="preserve">24.713.463,97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7">
            <w:pPr>
              <w:widowControl w:val="0"/>
              <w:jc w:val="right"/>
              <w:rPr>
                <w:sz w:val="20"/>
                <w:szCs w:val="20"/>
              </w:rPr>
            </w:pPr>
            <w:r w:rsidDel="00000000" w:rsidR="00000000" w:rsidRPr="00000000">
              <w:rPr>
                <w:sz w:val="16"/>
                <w:szCs w:val="16"/>
                <w:rtl w:val="0"/>
              </w:rPr>
              <w:t xml:space="preserve">51.880,58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rPr>
                <w:sz w:val="20"/>
                <w:szCs w:val="20"/>
              </w:rPr>
            </w:pPr>
            <w:r w:rsidDel="00000000" w:rsidR="00000000" w:rsidRPr="00000000">
              <w:rPr>
                <w:b w:val="1"/>
                <w:bCs w:val="1"/>
                <w:sz w:val="16"/>
                <w:szCs w:val="16"/>
                <w:rtl w:val="0"/>
              </w:rPr>
              <w:t xml:space="preserve">Valorização e Ganhos c/ Ativos e Desincorporação de Passivos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jc w:val="center"/>
              <w:rPr>
                <w:sz w:val="20"/>
                <w:szCs w:val="20"/>
              </w:rPr>
            </w:pPr>
            <w:hyperlink w:anchor="_dlt4ken7kwuv">
              <w:r w:rsidDel="00000000" w:rsidR="00000000" w:rsidRPr="00000000">
                <w:rPr>
                  <w:b w:val="1"/>
                  <w:bCs w:val="1"/>
                  <w:color w:val="1155cc"/>
                  <w:sz w:val="16"/>
                  <w:szCs w:val="16"/>
                  <w:u w:val="single"/>
                  <w:rtl w:val="0"/>
                </w:rPr>
                <w:t xml:space="preserve">6</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jc w:val="right"/>
              <w:rPr>
                <w:sz w:val="20"/>
                <w:szCs w:val="20"/>
              </w:rPr>
            </w:pPr>
            <w:r w:rsidDel="00000000" w:rsidR="00000000" w:rsidRPr="00000000">
              <w:rPr>
                <w:b w:val="1"/>
                <w:bCs w:val="1"/>
                <w:sz w:val="16"/>
                <w:szCs w:val="16"/>
                <w:rtl w:val="0"/>
              </w:rPr>
              <w:t xml:space="preserve">738.586,83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jc w:val="right"/>
              <w:rPr>
                <w:sz w:val="20"/>
                <w:szCs w:val="20"/>
              </w:rPr>
            </w:pPr>
            <w:r w:rsidDel="00000000" w:rsidR="00000000" w:rsidRPr="00000000">
              <w:rPr>
                <w:b w:val="1"/>
                <w:bCs w:val="1"/>
                <w:sz w:val="16"/>
                <w:szCs w:val="16"/>
                <w:rtl w:val="0"/>
              </w:rPr>
              <w:t xml:space="preserve">165.342,67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C">
            <w:pPr>
              <w:widowControl w:val="0"/>
              <w:rPr>
                <w:sz w:val="20"/>
                <w:szCs w:val="20"/>
              </w:rPr>
            </w:pPr>
            <w:r w:rsidDel="00000000" w:rsidR="00000000" w:rsidRPr="00000000">
              <w:rPr>
                <w:sz w:val="16"/>
                <w:szCs w:val="16"/>
                <w:rtl w:val="0"/>
              </w:rPr>
              <w:t xml:space="preserve">Ganhos com Incorporação de Ativos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E">
            <w:pPr>
              <w:widowControl w:val="0"/>
              <w:jc w:val="right"/>
              <w:rPr>
                <w:sz w:val="20"/>
                <w:szCs w:val="20"/>
              </w:rPr>
            </w:pPr>
            <w:r w:rsidDel="00000000" w:rsidR="00000000" w:rsidRPr="00000000">
              <w:rPr>
                <w:sz w:val="16"/>
                <w:szCs w:val="16"/>
                <w:rtl w:val="0"/>
              </w:rPr>
              <w:t xml:space="preserve">738.586,83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2F">
            <w:pPr>
              <w:widowControl w:val="0"/>
              <w:jc w:val="right"/>
              <w:rPr>
                <w:sz w:val="20"/>
                <w:szCs w:val="20"/>
              </w:rPr>
            </w:pPr>
            <w:r w:rsidDel="00000000" w:rsidR="00000000" w:rsidRPr="00000000">
              <w:rPr>
                <w:sz w:val="16"/>
                <w:szCs w:val="16"/>
                <w:rtl w:val="0"/>
              </w:rPr>
              <w:t xml:space="preserve">72.289,17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30">
            <w:pPr>
              <w:widowControl w:val="0"/>
              <w:rPr>
                <w:sz w:val="20"/>
                <w:szCs w:val="20"/>
              </w:rPr>
            </w:pPr>
            <w:r w:rsidDel="00000000" w:rsidR="00000000" w:rsidRPr="00000000">
              <w:rPr>
                <w:sz w:val="16"/>
                <w:szCs w:val="16"/>
                <w:rtl w:val="0"/>
              </w:rPr>
              <w:t xml:space="preserve">Ganhos com Desincorporação de Passivos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3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3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33">
            <w:pPr>
              <w:widowControl w:val="0"/>
              <w:jc w:val="right"/>
              <w:rPr>
                <w:sz w:val="20"/>
                <w:szCs w:val="20"/>
              </w:rPr>
            </w:pPr>
            <w:r w:rsidDel="00000000" w:rsidR="00000000" w:rsidRPr="00000000">
              <w:rPr>
                <w:sz w:val="16"/>
                <w:szCs w:val="16"/>
                <w:rtl w:val="0"/>
              </w:rPr>
              <w:t xml:space="preserve">93.053,50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rPr>
                <w:sz w:val="20"/>
                <w:szCs w:val="20"/>
              </w:rPr>
            </w:pPr>
            <w:r w:rsidDel="00000000" w:rsidR="00000000" w:rsidRPr="00000000">
              <w:rPr>
                <w:b w:val="1"/>
                <w:bCs w:val="1"/>
                <w:sz w:val="16"/>
                <w:szCs w:val="16"/>
                <w:rtl w:val="0"/>
              </w:rPr>
              <w:t xml:space="preserve">Outras Variações Patrimoniais Aumentativas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jc w:val="center"/>
              <w:rPr>
                <w:sz w:val="20"/>
                <w:szCs w:val="20"/>
              </w:rPr>
            </w:pPr>
            <w:hyperlink w:anchor="_muvqqqff2u5u">
              <w:r w:rsidDel="00000000" w:rsidR="00000000" w:rsidRPr="00000000">
                <w:rPr>
                  <w:b w:val="1"/>
                  <w:bCs w:val="1"/>
                  <w:color w:val="1155cc"/>
                  <w:sz w:val="16"/>
                  <w:szCs w:val="16"/>
                  <w:u w:val="single"/>
                  <w:rtl w:val="0"/>
                </w:rPr>
                <w:t xml:space="preserve">7</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jc w:val="right"/>
              <w:rPr>
                <w:sz w:val="20"/>
                <w:szCs w:val="20"/>
              </w:rPr>
            </w:pPr>
            <w:r w:rsidDel="00000000" w:rsidR="00000000" w:rsidRPr="00000000">
              <w:rPr>
                <w:b w:val="1"/>
                <w:bCs w:val="1"/>
                <w:sz w:val="16"/>
                <w:szCs w:val="16"/>
                <w:rtl w:val="0"/>
              </w:rPr>
              <w:t xml:space="preserve">2.315.047,32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jc w:val="right"/>
              <w:rPr>
                <w:sz w:val="20"/>
                <w:szCs w:val="20"/>
              </w:rPr>
            </w:pPr>
            <w:r w:rsidDel="00000000" w:rsidR="00000000" w:rsidRPr="00000000">
              <w:rPr>
                <w:b w:val="1"/>
                <w:bCs w:val="1"/>
                <w:sz w:val="16"/>
                <w:szCs w:val="16"/>
                <w:rtl w:val="0"/>
              </w:rPr>
              <w:t xml:space="preserve">81.495.734,17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38">
            <w:pPr>
              <w:widowControl w:val="0"/>
              <w:rPr>
                <w:sz w:val="20"/>
                <w:szCs w:val="20"/>
              </w:rPr>
            </w:pPr>
            <w:r w:rsidDel="00000000" w:rsidR="00000000" w:rsidRPr="00000000">
              <w:rPr>
                <w:sz w:val="16"/>
                <w:szCs w:val="16"/>
                <w:rtl w:val="0"/>
              </w:rPr>
              <w:t xml:space="preserve">Diversas Variações Patrimoniais Aumentativas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39">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3A">
            <w:pPr>
              <w:widowControl w:val="0"/>
              <w:jc w:val="right"/>
              <w:rPr>
                <w:sz w:val="20"/>
                <w:szCs w:val="20"/>
              </w:rPr>
            </w:pPr>
            <w:r w:rsidDel="00000000" w:rsidR="00000000" w:rsidRPr="00000000">
              <w:rPr>
                <w:sz w:val="16"/>
                <w:szCs w:val="16"/>
                <w:rtl w:val="0"/>
              </w:rPr>
              <w:t xml:space="preserve">2.315.047,32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3B">
            <w:pPr>
              <w:widowControl w:val="0"/>
              <w:jc w:val="right"/>
              <w:rPr>
                <w:sz w:val="20"/>
                <w:szCs w:val="20"/>
              </w:rPr>
            </w:pPr>
            <w:r w:rsidDel="00000000" w:rsidR="00000000" w:rsidRPr="00000000">
              <w:rPr>
                <w:sz w:val="16"/>
                <w:szCs w:val="16"/>
                <w:rtl w:val="0"/>
              </w:rPr>
              <w:t xml:space="preserve">81.495.734,17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3C">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3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3E">
            <w:pPr>
              <w:widowControl w:val="0"/>
              <w:jc w:val="right"/>
              <w:rPr>
                <w:sz w:val="20"/>
                <w:szCs w:val="20"/>
              </w:rPr>
            </w:pPr>
            <w:r w:rsidDel="00000000" w:rsidR="00000000" w:rsidRPr="00000000">
              <w:rPr>
                <w:b w:val="1"/>
                <w:bCs w:val="1"/>
                <w:sz w:val="16"/>
                <w:szCs w:val="16"/>
                <w:rtl w:val="0"/>
              </w:rPr>
              <w:t xml:space="preserve">1.222.768.636,04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3F">
            <w:pPr>
              <w:widowControl w:val="0"/>
              <w:jc w:val="right"/>
              <w:rPr>
                <w:sz w:val="20"/>
                <w:szCs w:val="20"/>
              </w:rPr>
            </w:pPr>
            <w:r w:rsidDel="00000000" w:rsidR="00000000" w:rsidRPr="00000000">
              <w:rPr>
                <w:b w:val="1"/>
                <w:bCs w:val="1"/>
                <w:sz w:val="16"/>
                <w:szCs w:val="16"/>
                <w:rtl w:val="0"/>
              </w:rPr>
              <w:t xml:space="preserve">1.133.407.571,53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rPr>
                <w:sz w:val="20"/>
                <w:szCs w:val="20"/>
              </w:rPr>
            </w:pP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44">
            <w:pPr>
              <w:widowControl w:val="0"/>
              <w:rPr>
                <w:sz w:val="20"/>
                <w:szCs w:val="20"/>
              </w:rPr>
            </w:pPr>
            <w:r w:rsidDel="00000000" w:rsidR="00000000" w:rsidRPr="00000000">
              <w:rPr>
                <w:b w:val="1"/>
                <w:bCs w:val="1"/>
                <w:sz w:val="16"/>
                <w:szCs w:val="16"/>
                <w:rtl w:val="0"/>
              </w:rPr>
              <w:t xml:space="preserve">VARIAÇÕES PATRIMONIAIS DIMINUTIVAS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45">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46">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47">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rPr>
                <w:sz w:val="20"/>
                <w:szCs w:val="20"/>
              </w:rPr>
            </w:pPr>
            <w:r w:rsidDel="00000000" w:rsidR="00000000" w:rsidRPr="00000000">
              <w:rPr>
                <w:b w:val="1"/>
                <w:bCs w:val="1"/>
                <w:sz w:val="16"/>
                <w:szCs w:val="16"/>
                <w:rtl w:val="0"/>
              </w:rPr>
              <w:t xml:space="preserve">Pessoal e Encargos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jc w:val="center"/>
              <w:rPr>
                <w:sz w:val="20"/>
                <w:szCs w:val="20"/>
              </w:rPr>
            </w:pPr>
            <w:hyperlink w:anchor="_d1uyqgylbzq4">
              <w:r w:rsidDel="00000000" w:rsidR="00000000" w:rsidRPr="00000000">
                <w:rPr>
                  <w:b w:val="1"/>
                  <w:bCs w:val="1"/>
                  <w:color w:val="1155cc"/>
                  <w:sz w:val="16"/>
                  <w:szCs w:val="16"/>
                  <w:u w:val="single"/>
                  <w:rtl w:val="0"/>
                </w:rPr>
                <w:t xml:space="preserve">8</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jc w:val="right"/>
              <w:rPr>
                <w:sz w:val="20"/>
                <w:szCs w:val="20"/>
              </w:rPr>
            </w:pPr>
            <w:r w:rsidDel="00000000" w:rsidR="00000000" w:rsidRPr="00000000">
              <w:rPr>
                <w:b w:val="1"/>
                <w:bCs w:val="1"/>
                <w:sz w:val="16"/>
                <w:szCs w:val="16"/>
                <w:rtl w:val="0"/>
              </w:rPr>
              <w:t xml:space="preserve">755.678.367,57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jc w:val="right"/>
              <w:rPr>
                <w:sz w:val="20"/>
                <w:szCs w:val="20"/>
              </w:rPr>
            </w:pPr>
            <w:r w:rsidDel="00000000" w:rsidR="00000000" w:rsidRPr="00000000">
              <w:rPr>
                <w:b w:val="1"/>
                <w:bCs w:val="1"/>
                <w:sz w:val="16"/>
                <w:szCs w:val="16"/>
                <w:rtl w:val="0"/>
              </w:rPr>
              <w:t xml:space="preserve">612.160.027,93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4C">
            <w:pPr>
              <w:widowControl w:val="0"/>
              <w:rPr>
                <w:sz w:val="20"/>
                <w:szCs w:val="20"/>
              </w:rPr>
            </w:pPr>
            <w:r w:rsidDel="00000000" w:rsidR="00000000" w:rsidRPr="00000000">
              <w:rPr>
                <w:sz w:val="16"/>
                <w:szCs w:val="16"/>
                <w:rtl w:val="0"/>
              </w:rPr>
              <w:t xml:space="preserve">Remuneração a Pessoal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4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4E">
            <w:pPr>
              <w:widowControl w:val="0"/>
              <w:jc w:val="right"/>
              <w:rPr>
                <w:sz w:val="20"/>
                <w:szCs w:val="20"/>
              </w:rPr>
            </w:pPr>
            <w:r w:rsidDel="00000000" w:rsidR="00000000" w:rsidRPr="00000000">
              <w:rPr>
                <w:sz w:val="16"/>
                <w:szCs w:val="16"/>
                <w:rtl w:val="0"/>
              </w:rPr>
              <w:t xml:space="preserve">631.125.555,46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4F">
            <w:pPr>
              <w:widowControl w:val="0"/>
              <w:jc w:val="right"/>
              <w:rPr>
                <w:sz w:val="20"/>
                <w:szCs w:val="20"/>
              </w:rPr>
            </w:pPr>
            <w:r w:rsidDel="00000000" w:rsidR="00000000" w:rsidRPr="00000000">
              <w:rPr>
                <w:sz w:val="16"/>
                <w:szCs w:val="16"/>
                <w:rtl w:val="0"/>
              </w:rPr>
              <w:t xml:space="preserve">496.800.810,88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0">
            <w:pPr>
              <w:widowControl w:val="0"/>
              <w:rPr>
                <w:sz w:val="20"/>
                <w:szCs w:val="20"/>
              </w:rPr>
            </w:pPr>
            <w:r w:rsidDel="00000000" w:rsidR="00000000" w:rsidRPr="00000000">
              <w:rPr>
                <w:sz w:val="16"/>
                <w:szCs w:val="16"/>
                <w:rtl w:val="0"/>
              </w:rPr>
              <w:t xml:space="preserve">Encargos Patronais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2">
            <w:pPr>
              <w:widowControl w:val="0"/>
              <w:jc w:val="right"/>
              <w:rPr>
                <w:sz w:val="20"/>
                <w:szCs w:val="20"/>
              </w:rPr>
            </w:pPr>
            <w:r w:rsidDel="00000000" w:rsidR="00000000" w:rsidRPr="00000000">
              <w:rPr>
                <w:sz w:val="16"/>
                <w:szCs w:val="16"/>
                <w:rtl w:val="0"/>
              </w:rPr>
              <w:t xml:space="preserve">84.510.842,37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3">
            <w:pPr>
              <w:widowControl w:val="0"/>
              <w:jc w:val="right"/>
              <w:rPr>
                <w:sz w:val="20"/>
                <w:szCs w:val="20"/>
              </w:rPr>
            </w:pPr>
            <w:r w:rsidDel="00000000" w:rsidR="00000000" w:rsidRPr="00000000">
              <w:rPr>
                <w:sz w:val="16"/>
                <w:szCs w:val="16"/>
                <w:rtl w:val="0"/>
              </w:rPr>
              <w:t xml:space="preserve">81.330.848,65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4">
            <w:pPr>
              <w:widowControl w:val="0"/>
              <w:rPr>
                <w:sz w:val="20"/>
                <w:szCs w:val="20"/>
              </w:rPr>
            </w:pPr>
            <w:r w:rsidDel="00000000" w:rsidR="00000000" w:rsidRPr="00000000">
              <w:rPr>
                <w:sz w:val="16"/>
                <w:szCs w:val="16"/>
                <w:rtl w:val="0"/>
              </w:rPr>
              <w:t xml:space="preserve">Benefícios a Pessoal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6">
            <w:pPr>
              <w:widowControl w:val="0"/>
              <w:jc w:val="right"/>
              <w:rPr>
                <w:sz w:val="20"/>
                <w:szCs w:val="20"/>
              </w:rPr>
            </w:pPr>
            <w:r w:rsidDel="00000000" w:rsidR="00000000" w:rsidRPr="00000000">
              <w:rPr>
                <w:sz w:val="16"/>
                <w:szCs w:val="16"/>
                <w:rtl w:val="0"/>
              </w:rPr>
              <w:t xml:space="preserve">40.041.969,74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7">
            <w:pPr>
              <w:widowControl w:val="0"/>
              <w:jc w:val="right"/>
              <w:rPr>
                <w:sz w:val="20"/>
                <w:szCs w:val="20"/>
              </w:rPr>
            </w:pPr>
            <w:r w:rsidDel="00000000" w:rsidR="00000000" w:rsidRPr="00000000">
              <w:rPr>
                <w:sz w:val="16"/>
                <w:szCs w:val="16"/>
                <w:rtl w:val="0"/>
              </w:rPr>
              <w:t xml:space="preserve">34.028.368,40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rPr>
                <w:sz w:val="20"/>
                <w:szCs w:val="20"/>
              </w:rPr>
            </w:pPr>
            <w:r w:rsidDel="00000000" w:rsidR="00000000" w:rsidRPr="00000000">
              <w:rPr>
                <w:b w:val="1"/>
                <w:bCs w:val="1"/>
                <w:sz w:val="16"/>
                <w:szCs w:val="16"/>
                <w:rtl w:val="0"/>
              </w:rPr>
              <w:t xml:space="preserve">Benefícios Previdenciários e Assistenciais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jc w:val="center"/>
              <w:rPr>
                <w:sz w:val="20"/>
                <w:szCs w:val="20"/>
              </w:rPr>
            </w:pPr>
            <w:hyperlink w:anchor="_vev7g5qx1w6v">
              <w:r w:rsidDel="00000000" w:rsidR="00000000" w:rsidRPr="00000000">
                <w:rPr>
                  <w:b w:val="1"/>
                  <w:bCs w:val="1"/>
                  <w:color w:val="1155cc"/>
                  <w:sz w:val="16"/>
                  <w:szCs w:val="16"/>
                  <w:u w:val="single"/>
                  <w:rtl w:val="0"/>
                </w:rPr>
                <w:t xml:space="preserve">9</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jc w:val="right"/>
              <w:rPr>
                <w:sz w:val="20"/>
                <w:szCs w:val="20"/>
              </w:rPr>
            </w:pPr>
            <w:r w:rsidDel="00000000" w:rsidR="00000000" w:rsidRPr="00000000">
              <w:rPr>
                <w:b w:val="1"/>
                <w:bCs w:val="1"/>
                <w:sz w:val="16"/>
                <w:szCs w:val="16"/>
                <w:rtl w:val="0"/>
              </w:rPr>
              <w:t xml:space="preserve">390.387.168,07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jc w:val="right"/>
              <w:rPr>
                <w:sz w:val="20"/>
                <w:szCs w:val="20"/>
              </w:rPr>
            </w:pPr>
            <w:r w:rsidDel="00000000" w:rsidR="00000000" w:rsidRPr="00000000">
              <w:rPr>
                <w:b w:val="1"/>
                <w:bCs w:val="1"/>
                <w:sz w:val="16"/>
                <w:szCs w:val="16"/>
                <w:rtl w:val="0"/>
              </w:rPr>
              <w:t xml:space="preserve">334.228.329,58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C">
            <w:pPr>
              <w:widowControl w:val="0"/>
              <w:rPr>
                <w:sz w:val="20"/>
                <w:szCs w:val="20"/>
              </w:rPr>
            </w:pPr>
            <w:r w:rsidDel="00000000" w:rsidR="00000000" w:rsidRPr="00000000">
              <w:rPr>
                <w:sz w:val="16"/>
                <w:szCs w:val="16"/>
                <w:rtl w:val="0"/>
              </w:rPr>
              <w:t xml:space="preserve">Aposentadorias e Reformas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E">
            <w:pPr>
              <w:widowControl w:val="0"/>
              <w:jc w:val="right"/>
              <w:rPr>
                <w:sz w:val="20"/>
                <w:szCs w:val="20"/>
              </w:rPr>
            </w:pPr>
            <w:r w:rsidDel="00000000" w:rsidR="00000000" w:rsidRPr="00000000">
              <w:rPr>
                <w:sz w:val="16"/>
                <w:szCs w:val="16"/>
                <w:rtl w:val="0"/>
              </w:rPr>
              <w:t xml:space="preserve">319.870.962,07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5F">
            <w:pPr>
              <w:widowControl w:val="0"/>
              <w:jc w:val="right"/>
              <w:rPr>
                <w:sz w:val="20"/>
                <w:szCs w:val="20"/>
              </w:rPr>
            </w:pPr>
            <w:r w:rsidDel="00000000" w:rsidR="00000000" w:rsidRPr="00000000">
              <w:rPr>
                <w:sz w:val="16"/>
                <w:szCs w:val="16"/>
                <w:rtl w:val="0"/>
              </w:rPr>
              <w:t xml:space="preserve">268.089.398,81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0">
            <w:pPr>
              <w:widowControl w:val="0"/>
              <w:rPr>
                <w:sz w:val="20"/>
                <w:szCs w:val="20"/>
              </w:rPr>
            </w:pPr>
            <w:r w:rsidDel="00000000" w:rsidR="00000000" w:rsidRPr="00000000">
              <w:rPr>
                <w:sz w:val="16"/>
                <w:szCs w:val="16"/>
                <w:rtl w:val="0"/>
              </w:rPr>
              <w:t xml:space="preserve">Pensões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2">
            <w:pPr>
              <w:widowControl w:val="0"/>
              <w:jc w:val="right"/>
              <w:rPr>
                <w:sz w:val="20"/>
                <w:szCs w:val="20"/>
              </w:rPr>
            </w:pPr>
            <w:r w:rsidDel="00000000" w:rsidR="00000000" w:rsidRPr="00000000">
              <w:rPr>
                <w:sz w:val="16"/>
                <w:szCs w:val="16"/>
                <w:rtl w:val="0"/>
              </w:rPr>
              <w:t xml:space="preserve">37.535.413,71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3">
            <w:pPr>
              <w:widowControl w:val="0"/>
              <w:jc w:val="right"/>
              <w:rPr>
                <w:sz w:val="20"/>
                <w:szCs w:val="20"/>
              </w:rPr>
            </w:pPr>
            <w:r w:rsidDel="00000000" w:rsidR="00000000" w:rsidRPr="00000000">
              <w:rPr>
                <w:sz w:val="16"/>
                <w:szCs w:val="16"/>
                <w:rtl w:val="0"/>
              </w:rPr>
              <w:t xml:space="preserve">31.885.251,53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4">
            <w:pPr>
              <w:widowControl w:val="0"/>
              <w:rPr>
                <w:sz w:val="20"/>
                <w:szCs w:val="20"/>
              </w:rPr>
            </w:pPr>
            <w:r w:rsidDel="00000000" w:rsidR="00000000" w:rsidRPr="00000000">
              <w:rPr>
                <w:sz w:val="16"/>
                <w:szCs w:val="16"/>
                <w:rtl w:val="0"/>
              </w:rPr>
              <w:t xml:space="preserve">Outros Benefícios Previdenciários e Assistenciais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6">
            <w:pPr>
              <w:widowControl w:val="0"/>
              <w:jc w:val="right"/>
              <w:rPr>
                <w:sz w:val="20"/>
                <w:szCs w:val="20"/>
              </w:rPr>
            </w:pPr>
            <w:r w:rsidDel="00000000" w:rsidR="00000000" w:rsidRPr="00000000">
              <w:rPr>
                <w:sz w:val="16"/>
                <w:szCs w:val="16"/>
                <w:rtl w:val="0"/>
              </w:rPr>
              <w:t xml:space="preserve">32.980.792,29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7">
            <w:pPr>
              <w:widowControl w:val="0"/>
              <w:jc w:val="right"/>
              <w:rPr>
                <w:sz w:val="20"/>
                <w:szCs w:val="20"/>
              </w:rPr>
            </w:pPr>
            <w:r w:rsidDel="00000000" w:rsidR="00000000" w:rsidRPr="00000000">
              <w:rPr>
                <w:sz w:val="16"/>
                <w:szCs w:val="16"/>
                <w:rtl w:val="0"/>
              </w:rPr>
              <w:t xml:space="preserve">34.253.679,24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rPr>
                <w:sz w:val="20"/>
                <w:szCs w:val="20"/>
              </w:rPr>
            </w:pPr>
            <w:r w:rsidDel="00000000" w:rsidR="00000000" w:rsidRPr="00000000">
              <w:rPr>
                <w:b w:val="1"/>
                <w:bCs w:val="1"/>
                <w:sz w:val="16"/>
                <w:szCs w:val="16"/>
                <w:rtl w:val="0"/>
              </w:rPr>
              <w:t xml:space="preserve">Uso de Bens, Serviços e Consumo de Capital Fixo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jc w:val="center"/>
              <w:rPr>
                <w:sz w:val="20"/>
                <w:szCs w:val="20"/>
              </w:rPr>
            </w:pPr>
            <w:hyperlink w:anchor="_ji2hvxv4ei5h">
              <w:r w:rsidDel="00000000" w:rsidR="00000000" w:rsidRPr="00000000">
                <w:rPr>
                  <w:b w:val="1"/>
                  <w:bCs w:val="1"/>
                  <w:color w:val="1155cc"/>
                  <w:sz w:val="16"/>
                  <w:szCs w:val="16"/>
                  <w:u w:val="single"/>
                  <w:rtl w:val="0"/>
                </w:rPr>
                <w:t xml:space="preserve">10</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jc w:val="right"/>
              <w:rPr>
                <w:sz w:val="20"/>
                <w:szCs w:val="20"/>
              </w:rPr>
            </w:pPr>
            <w:r w:rsidDel="00000000" w:rsidR="00000000" w:rsidRPr="00000000">
              <w:rPr>
                <w:b w:val="1"/>
                <w:bCs w:val="1"/>
                <w:sz w:val="16"/>
                <w:szCs w:val="16"/>
                <w:rtl w:val="0"/>
              </w:rPr>
              <w:t xml:space="preserve">64.264.630,77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jc w:val="right"/>
              <w:rPr>
                <w:sz w:val="20"/>
                <w:szCs w:val="20"/>
              </w:rPr>
            </w:pPr>
            <w:r w:rsidDel="00000000" w:rsidR="00000000" w:rsidRPr="00000000">
              <w:rPr>
                <w:b w:val="1"/>
                <w:bCs w:val="1"/>
                <w:sz w:val="16"/>
                <w:szCs w:val="16"/>
                <w:rtl w:val="0"/>
              </w:rPr>
              <w:t xml:space="preserve">56.809.559,67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C">
            <w:pPr>
              <w:widowControl w:val="0"/>
              <w:rPr>
                <w:sz w:val="20"/>
                <w:szCs w:val="20"/>
              </w:rPr>
            </w:pPr>
            <w:r w:rsidDel="00000000" w:rsidR="00000000" w:rsidRPr="00000000">
              <w:rPr>
                <w:sz w:val="16"/>
                <w:szCs w:val="16"/>
                <w:rtl w:val="0"/>
              </w:rPr>
              <w:t xml:space="preserve">Uso de Material de Consumo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E">
            <w:pPr>
              <w:widowControl w:val="0"/>
              <w:jc w:val="right"/>
              <w:rPr>
                <w:sz w:val="20"/>
                <w:szCs w:val="20"/>
              </w:rPr>
            </w:pPr>
            <w:r w:rsidDel="00000000" w:rsidR="00000000" w:rsidRPr="00000000">
              <w:rPr>
                <w:sz w:val="16"/>
                <w:szCs w:val="16"/>
                <w:rtl w:val="0"/>
              </w:rPr>
              <w:t xml:space="preserve">2.570.256,35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6F">
            <w:pPr>
              <w:widowControl w:val="0"/>
              <w:jc w:val="right"/>
              <w:rPr>
                <w:sz w:val="20"/>
                <w:szCs w:val="20"/>
              </w:rPr>
            </w:pPr>
            <w:r w:rsidDel="00000000" w:rsidR="00000000" w:rsidRPr="00000000">
              <w:rPr>
                <w:sz w:val="16"/>
                <w:szCs w:val="16"/>
                <w:rtl w:val="0"/>
              </w:rPr>
              <w:t xml:space="preserve">2.177.620,75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0">
            <w:pPr>
              <w:widowControl w:val="0"/>
              <w:rPr>
                <w:sz w:val="20"/>
                <w:szCs w:val="20"/>
              </w:rPr>
            </w:pPr>
            <w:r w:rsidDel="00000000" w:rsidR="00000000" w:rsidRPr="00000000">
              <w:rPr>
                <w:sz w:val="16"/>
                <w:szCs w:val="16"/>
                <w:rtl w:val="0"/>
              </w:rPr>
              <w:t xml:space="preserve">Serviços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2">
            <w:pPr>
              <w:widowControl w:val="0"/>
              <w:jc w:val="right"/>
              <w:rPr>
                <w:sz w:val="20"/>
                <w:szCs w:val="20"/>
              </w:rPr>
            </w:pPr>
            <w:r w:rsidDel="00000000" w:rsidR="00000000" w:rsidRPr="00000000">
              <w:rPr>
                <w:sz w:val="16"/>
                <w:szCs w:val="16"/>
                <w:rtl w:val="0"/>
              </w:rPr>
              <w:t xml:space="preserve">56.614.657,59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3">
            <w:pPr>
              <w:widowControl w:val="0"/>
              <w:jc w:val="right"/>
              <w:rPr>
                <w:sz w:val="20"/>
                <w:szCs w:val="20"/>
              </w:rPr>
            </w:pPr>
            <w:r w:rsidDel="00000000" w:rsidR="00000000" w:rsidRPr="00000000">
              <w:rPr>
                <w:sz w:val="16"/>
                <w:szCs w:val="16"/>
                <w:rtl w:val="0"/>
              </w:rPr>
              <w:t xml:space="preserve">50.227.422,98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4">
            <w:pPr>
              <w:widowControl w:val="0"/>
              <w:rPr>
                <w:sz w:val="20"/>
                <w:szCs w:val="20"/>
              </w:rPr>
            </w:pPr>
            <w:r w:rsidDel="00000000" w:rsidR="00000000" w:rsidRPr="00000000">
              <w:rPr>
                <w:sz w:val="16"/>
                <w:szCs w:val="16"/>
                <w:rtl w:val="0"/>
              </w:rPr>
              <w:t xml:space="preserve">Depreciação, Amortização e Exaustão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6">
            <w:pPr>
              <w:widowControl w:val="0"/>
              <w:jc w:val="right"/>
              <w:rPr>
                <w:sz w:val="20"/>
                <w:szCs w:val="20"/>
              </w:rPr>
            </w:pPr>
            <w:r w:rsidDel="00000000" w:rsidR="00000000" w:rsidRPr="00000000">
              <w:rPr>
                <w:sz w:val="16"/>
                <w:szCs w:val="16"/>
                <w:rtl w:val="0"/>
              </w:rPr>
              <w:t xml:space="preserve">5.079.716,83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7">
            <w:pPr>
              <w:widowControl w:val="0"/>
              <w:jc w:val="right"/>
              <w:rPr>
                <w:sz w:val="20"/>
                <w:szCs w:val="20"/>
              </w:rPr>
            </w:pPr>
            <w:r w:rsidDel="00000000" w:rsidR="00000000" w:rsidRPr="00000000">
              <w:rPr>
                <w:sz w:val="16"/>
                <w:szCs w:val="16"/>
                <w:rtl w:val="0"/>
              </w:rPr>
              <w:t xml:space="preserve">4.404.515,94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rPr>
                <w:sz w:val="20"/>
                <w:szCs w:val="20"/>
              </w:rPr>
            </w:pPr>
            <w:r w:rsidDel="00000000" w:rsidR="00000000" w:rsidRPr="00000000">
              <w:rPr>
                <w:b w:val="1"/>
                <w:bCs w:val="1"/>
                <w:sz w:val="16"/>
                <w:szCs w:val="16"/>
                <w:rtl w:val="0"/>
              </w:rPr>
              <w:t xml:space="preserve">Variações Patrimoniais Diminutivas Financeiras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jc w:val="center"/>
              <w:rPr>
                <w:sz w:val="20"/>
                <w:szCs w:val="20"/>
              </w:rPr>
            </w:pPr>
            <w:hyperlink w:anchor="_sguoyinrd35j">
              <w:r w:rsidDel="00000000" w:rsidR="00000000" w:rsidRPr="00000000">
                <w:rPr>
                  <w:b w:val="1"/>
                  <w:bCs w:val="1"/>
                  <w:color w:val="1155cc"/>
                  <w:sz w:val="16"/>
                  <w:szCs w:val="16"/>
                  <w:u w:val="single"/>
                  <w:rtl w:val="0"/>
                </w:rPr>
                <w:t xml:space="preserve">4</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jc w:val="right"/>
              <w:rPr>
                <w:sz w:val="20"/>
                <w:szCs w:val="20"/>
              </w:rPr>
            </w:pPr>
            <w:r w:rsidDel="00000000" w:rsidR="00000000" w:rsidRPr="00000000">
              <w:rPr>
                <w:b w:val="1"/>
                <w:bCs w:val="1"/>
                <w:sz w:val="16"/>
                <w:szCs w:val="16"/>
                <w:rtl w:val="0"/>
              </w:rPr>
              <w:t xml:space="preserve">23.832.827,79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jc w:val="right"/>
              <w:rPr>
                <w:sz w:val="20"/>
                <w:szCs w:val="20"/>
              </w:rPr>
            </w:pPr>
            <w:r w:rsidDel="00000000" w:rsidR="00000000" w:rsidRPr="00000000">
              <w:rPr>
                <w:b w:val="1"/>
                <w:bCs w:val="1"/>
                <w:sz w:val="16"/>
                <w:szCs w:val="16"/>
                <w:rtl w:val="0"/>
              </w:rPr>
              <w:t xml:space="preserve">14.738.014,31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C">
            <w:pPr>
              <w:widowControl w:val="0"/>
              <w:rPr>
                <w:sz w:val="20"/>
                <w:szCs w:val="20"/>
              </w:rPr>
            </w:pPr>
            <w:r w:rsidDel="00000000" w:rsidR="00000000" w:rsidRPr="00000000">
              <w:rPr>
                <w:sz w:val="16"/>
                <w:szCs w:val="16"/>
                <w:rtl w:val="0"/>
              </w:rPr>
              <w:t xml:space="preserve">Juros e Encargos de Mora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E">
            <w:pPr>
              <w:widowControl w:val="0"/>
              <w:jc w:val="right"/>
              <w:rPr>
                <w:sz w:val="20"/>
                <w:szCs w:val="20"/>
              </w:rPr>
            </w:pPr>
            <w:r w:rsidDel="00000000" w:rsidR="00000000" w:rsidRPr="00000000">
              <w:rPr>
                <w:sz w:val="16"/>
                <w:szCs w:val="16"/>
                <w:rtl w:val="0"/>
              </w:rPr>
              <w:t xml:space="preserve">23.443.274,56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7F">
            <w:pPr>
              <w:widowControl w:val="0"/>
              <w:jc w:val="right"/>
              <w:rPr>
                <w:sz w:val="20"/>
                <w:szCs w:val="20"/>
              </w:rPr>
            </w:pPr>
            <w:r w:rsidDel="00000000" w:rsidR="00000000" w:rsidRPr="00000000">
              <w:rPr>
                <w:sz w:val="16"/>
                <w:szCs w:val="16"/>
                <w:rtl w:val="0"/>
              </w:rPr>
              <w:t xml:space="preserve">14.314.245,39</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0">
            <w:pPr>
              <w:widowControl w:val="0"/>
              <w:rPr>
                <w:sz w:val="20"/>
                <w:szCs w:val="20"/>
              </w:rPr>
            </w:pPr>
            <w:r w:rsidDel="00000000" w:rsidR="00000000" w:rsidRPr="00000000">
              <w:rPr>
                <w:sz w:val="16"/>
                <w:szCs w:val="16"/>
                <w:rtl w:val="0"/>
              </w:rPr>
              <w:t xml:space="preserve">Variações Monetárias e Cambiais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2">
            <w:pPr>
              <w:widowControl w:val="0"/>
              <w:jc w:val="right"/>
              <w:rPr>
                <w:sz w:val="20"/>
                <w:szCs w:val="20"/>
              </w:rPr>
            </w:pPr>
            <w:r w:rsidDel="00000000" w:rsidR="00000000" w:rsidRPr="00000000">
              <w:rPr>
                <w:sz w:val="16"/>
                <w:szCs w:val="16"/>
                <w:rtl w:val="0"/>
              </w:rPr>
              <w:t xml:space="preserve">389.553,23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3">
            <w:pPr>
              <w:widowControl w:val="0"/>
              <w:jc w:val="right"/>
              <w:rPr>
                <w:sz w:val="20"/>
                <w:szCs w:val="20"/>
              </w:rPr>
            </w:pPr>
            <w:r w:rsidDel="00000000" w:rsidR="00000000" w:rsidRPr="00000000">
              <w:rPr>
                <w:sz w:val="16"/>
                <w:szCs w:val="16"/>
                <w:rtl w:val="0"/>
              </w:rPr>
              <w:t xml:space="preserve">423.768,92</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rPr>
                <w:sz w:val="20"/>
                <w:szCs w:val="20"/>
              </w:rPr>
            </w:pPr>
            <w:r w:rsidDel="00000000" w:rsidR="00000000" w:rsidRPr="00000000">
              <w:rPr>
                <w:b w:val="1"/>
                <w:bCs w:val="1"/>
                <w:sz w:val="16"/>
                <w:szCs w:val="16"/>
                <w:rtl w:val="0"/>
              </w:rPr>
              <w:t xml:space="preserve">Transferências e Delegações Concedidas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jc w:val="center"/>
              <w:rPr>
                <w:sz w:val="20"/>
                <w:szCs w:val="20"/>
              </w:rPr>
            </w:pPr>
            <w:hyperlink w:anchor="_vicnznbiwpvp">
              <w:r w:rsidDel="00000000" w:rsidR="00000000" w:rsidRPr="00000000">
                <w:rPr>
                  <w:b w:val="1"/>
                  <w:bCs w:val="1"/>
                  <w:color w:val="1155cc"/>
                  <w:sz w:val="16"/>
                  <w:szCs w:val="16"/>
                  <w:u w:val="single"/>
                  <w:rtl w:val="0"/>
                </w:rPr>
                <w:t xml:space="preserve">11</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jc w:val="right"/>
              <w:rPr>
                <w:sz w:val="20"/>
                <w:szCs w:val="20"/>
              </w:rPr>
            </w:pPr>
            <w:r w:rsidDel="00000000" w:rsidR="00000000" w:rsidRPr="00000000">
              <w:rPr>
                <w:b w:val="1"/>
                <w:bCs w:val="1"/>
                <w:sz w:val="16"/>
                <w:szCs w:val="16"/>
                <w:rtl w:val="0"/>
              </w:rPr>
              <w:t xml:space="preserve">63.105.849,36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jc w:val="right"/>
              <w:rPr>
                <w:sz w:val="20"/>
                <w:szCs w:val="20"/>
              </w:rPr>
            </w:pPr>
            <w:r w:rsidDel="00000000" w:rsidR="00000000" w:rsidRPr="00000000">
              <w:rPr>
                <w:b w:val="1"/>
                <w:bCs w:val="1"/>
                <w:sz w:val="16"/>
                <w:szCs w:val="16"/>
                <w:rtl w:val="0"/>
              </w:rPr>
              <w:t xml:space="preserve">114.531.816,56</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8">
            <w:pPr>
              <w:widowControl w:val="0"/>
              <w:rPr>
                <w:sz w:val="20"/>
                <w:szCs w:val="20"/>
              </w:rPr>
            </w:pPr>
            <w:r w:rsidDel="00000000" w:rsidR="00000000" w:rsidRPr="00000000">
              <w:rPr>
                <w:sz w:val="16"/>
                <w:szCs w:val="16"/>
                <w:rtl w:val="0"/>
              </w:rPr>
              <w:t xml:space="preserve">Transferências Intragovernamentais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9">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A">
            <w:pPr>
              <w:widowControl w:val="0"/>
              <w:jc w:val="right"/>
              <w:rPr>
                <w:sz w:val="20"/>
                <w:szCs w:val="20"/>
              </w:rPr>
            </w:pPr>
            <w:r w:rsidDel="00000000" w:rsidR="00000000" w:rsidRPr="00000000">
              <w:rPr>
                <w:sz w:val="16"/>
                <w:szCs w:val="16"/>
                <w:rtl w:val="0"/>
              </w:rPr>
              <w:t xml:space="preserve">62.456.873,20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B">
            <w:pPr>
              <w:widowControl w:val="0"/>
              <w:jc w:val="right"/>
              <w:rPr>
                <w:sz w:val="20"/>
                <w:szCs w:val="20"/>
              </w:rPr>
            </w:pPr>
            <w:r w:rsidDel="00000000" w:rsidR="00000000" w:rsidRPr="00000000">
              <w:rPr>
                <w:sz w:val="16"/>
                <w:szCs w:val="16"/>
                <w:rtl w:val="0"/>
              </w:rPr>
              <w:t xml:space="preserve">114.028.903,92</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C">
            <w:pPr>
              <w:widowControl w:val="0"/>
              <w:rPr>
                <w:sz w:val="20"/>
                <w:szCs w:val="20"/>
              </w:rPr>
            </w:pPr>
            <w:r w:rsidDel="00000000" w:rsidR="00000000" w:rsidRPr="00000000">
              <w:rPr>
                <w:sz w:val="16"/>
                <w:szCs w:val="16"/>
                <w:rtl w:val="0"/>
              </w:rPr>
              <w:t xml:space="preserve">Outras Transferências e Delegações Concedidas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E">
            <w:pPr>
              <w:widowControl w:val="0"/>
              <w:jc w:val="right"/>
              <w:rPr>
                <w:sz w:val="20"/>
                <w:szCs w:val="20"/>
              </w:rPr>
            </w:pPr>
            <w:r w:rsidDel="00000000" w:rsidR="00000000" w:rsidRPr="00000000">
              <w:rPr>
                <w:sz w:val="16"/>
                <w:szCs w:val="16"/>
                <w:rtl w:val="0"/>
              </w:rPr>
              <w:t xml:space="preserve">648.976,16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8F">
            <w:pPr>
              <w:widowControl w:val="0"/>
              <w:jc w:val="right"/>
              <w:rPr>
                <w:sz w:val="20"/>
                <w:szCs w:val="20"/>
              </w:rPr>
            </w:pPr>
            <w:r w:rsidDel="00000000" w:rsidR="00000000" w:rsidRPr="00000000">
              <w:rPr>
                <w:sz w:val="16"/>
                <w:szCs w:val="16"/>
                <w:rtl w:val="0"/>
              </w:rPr>
              <w:t xml:space="preserve">502.912,64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rPr>
                <w:sz w:val="20"/>
                <w:szCs w:val="20"/>
              </w:rPr>
            </w:pPr>
            <w:r w:rsidDel="00000000" w:rsidR="00000000" w:rsidRPr="00000000">
              <w:rPr>
                <w:b w:val="1"/>
                <w:bCs w:val="1"/>
                <w:sz w:val="16"/>
                <w:szCs w:val="16"/>
                <w:rtl w:val="0"/>
              </w:rPr>
              <w:t xml:space="preserve">Desvalorização e Perda de Ativos e Incorporação de Passivos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jc w:val="center"/>
              <w:rPr>
                <w:sz w:val="20"/>
                <w:szCs w:val="20"/>
              </w:rPr>
            </w:pPr>
            <w:hyperlink w:anchor="_r0mmq2d9evzy">
              <w:r w:rsidDel="00000000" w:rsidR="00000000" w:rsidRPr="00000000">
                <w:rPr>
                  <w:b w:val="1"/>
                  <w:bCs w:val="1"/>
                  <w:color w:val="1155cc"/>
                  <w:sz w:val="16"/>
                  <w:szCs w:val="16"/>
                  <w:u w:val="single"/>
                  <w:rtl w:val="0"/>
                </w:rPr>
                <w:t xml:space="preserve">12</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jc w:val="right"/>
              <w:rPr>
                <w:sz w:val="20"/>
                <w:szCs w:val="20"/>
              </w:rPr>
            </w:pPr>
            <w:r w:rsidDel="00000000" w:rsidR="00000000" w:rsidRPr="00000000">
              <w:rPr>
                <w:b w:val="1"/>
                <w:bCs w:val="1"/>
                <w:sz w:val="16"/>
                <w:szCs w:val="16"/>
                <w:rtl w:val="0"/>
              </w:rPr>
              <w:t xml:space="preserve">8.348.557,47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jc w:val="right"/>
              <w:rPr>
                <w:sz w:val="20"/>
                <w:szCs w:val="20"/>
              </w:rPr>
            </w:pPr>
            <w:r w:rsidDel="00000000" w:rsidR="00000000" w:rsidRPr="00000000">
              <w:rPr>
                <w:b w:val="1"/>
                <w:bCs w:val="1"/>
                <w:sz w:val="16"/>
                <w:szCs w:val="16"/>
                <w:rtl w:val="0"/>
              </w:rPr>
              <w:t xml:space="preserve">7.255.295,78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4">
            <w:pPr>
              <w:widowControl w:val="0"/>
              <w:rPr>
                <w:sz w:val="20"/>
                <w:szCs w:val="20"/>
              </w:rPr>
            </w:pPr>
            <w:r w:rsidDel="00000000" w:rsidR="00000000" w:rsidRPr="00000000">
              <w:rPr>
                <w:sz w:val="16"/>
                <w:szCs w:val="16"/>
                <w:rtl w:val="0"/>
              </w:rPr>
              <w:t xml:space="preserve">Reavaliação, Redução a Valor Recuperável e Ajustes p/ Perdas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6">
            <w:pPr>
              <w:widowControl w:val="0"/>
              <w:jc w:val="right"/>
              <w:rPr>
                <w:sz w:val="20"/>
                <w:szCs w:val="20"/>
              </w:rPr>
            </w:pPr>
            <w:r w:rsidDel="00000000" w:rsidR="00000000" w:rsidRPr="00000000">
              <w:rPr>
                <w:sz w:val="16"/>
                <w:szCs w:val="16"/>
                <w:rtl w:val="0"/>
              </w:rPr>
              <w:t xml:space="preserve">2.073.745,28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8">
            <w:pPr>
              <w:widowControl w:val="0"/>
              <w:rPr>
                <w:sz w:val="20"/>
                <w:szCs w:val="20"/>
              </w:rPr>
            </w:pPr>
            <w:r w:rsidDel="00000000" w:rsidR="00000000" w:rsidRPr="00000000">
              <w:rPr>
                <w:sz w:val="16"/>
                <w:szCs w:val="16"/>
                <w:rtl w:val="0"/>
              </w:rPr>
              <w:t xml:space="preserve">Incorporação de Passivos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9">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A">
            <w:pPr>
              <w:widowControl w:val="0"/>
              <w:jc w:val="right"/>
              <w:rPr>
                <w:sz w:val="20"/>
                <w:szCs w:val="20"/>
              </w:rPr>
            </w:pPr>
            <w:r w:rsidDel="00000000" w:rsidR="00000000" w:rsidRPr="00000000">
              <w:rPr>
                <w:sz w:val="16"/>
                <w:szCs w:val="16"/>
                <w:rtl w:val="0"/>
              </w:rPr>
              <w:t xml:space="preserve">5.124.805,50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B">
            <w:pPr>
              <w:widowControl w:val="0"/>
              <w:jc w:val="right"/>
              <w:rPr>
                <w:sz w:val="20"/>
                <w:szCs w:val="20"/>
              </w:rPr>
            </w:pPr>
            <w:r w:rsidDel="00000000" w:rsidR="00000000" w:rsidRPr="00000000">
              <w:rPr>
                <w:sz w:val="16"/>
                <w:szCs w:val="16"/>
                <w:rtl w:val="0"/>
              </w:rPr>
              <w:t xml:space="preserve">4.825.947,05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C">
            <w:pPr>
              <w:widowControl w:val="0"/>
              <w:rPr>
                <w:sz w:val="20"/>
                <w:szCs w:val="20"/>
              </w:rPr>
            </w:pPr>
            <w:r w:rsidDel="00000000" w:rsidR="00000000" w:rsidRPr="00000000">
              <w:rPr>
                <w:sz w:val="16"/>
                <w:szCs w:val="16"/>
                <w:rtl w:val="0"/>
              </w:rPr>
              <w:t xml:space="preserve">Desincorporação de Ativos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E">
            <w:pPr>
              <w:widowControl w:val="0"/>
              <w:jc w:val="right"/>
              <w:rPr>
                <w:sz w:val="20"/>
                <w:szCs w:val="20"/>
              </w:rPr>
            </w:pPr>
            <w:r w:rsidDel="00000000" w:rsidR="00000000" w:rsidRPr="00000000">
              <w:rPr>
                <w:sz w:val="16"/>
                <w:szCs w:val="16"/>
                <w:rtl w:val="0"/>
              </w:rPr>
              <w:t xml:space="preserve">1.150.006,69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9F">
            <w:pPr>
              <w:widowControl w:val="0"/>
              <w:jc w:val="right"/>
              <w:rPr>
                <w:sz w:val="20"/>
                <w:szCs w:val="20"/>
              </w:rPr>
            </w:pPr>
            <w:r w:rsidDel="00000000" w:rsidR="00000000" w:rsidRPr="00000000">
              <w:rPr>
                <w:sz w:val="16"/>
                <w:szCs w:val="16"/>
                <w:rtl w:val="0"/>
              </w:rPr>
              <w:t xml:space="preserve">2.429.348,73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rPr>
                <w:sz w:val="20"/>
                <w:szCs w:val="20"/>
              </w:rPr>
            </w:pPr>
            <w:r w:rsidDel="00000000" w:rsidR="00000000" w:rsidRPr="00000000">
              <w:rPr>
                <w:b w:val="1"/>
                <w:bCs w:val="1"/>
                <w:sz w:val="16"/>
                <w:szCs w:val="16"/>
                <w:rtl w:val="0"/>
              </w:rPr>
              <w:t xml:space="preserve">Tributárias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jc w:val="center"/>
              <w:rPr>
                <w:sz w:val="20"/>
                <w:szCs w:val="20"/>
              </w:rPr>
            </w:pPr>
            <w:hyperlink w:anchor="_ecgwmlmlba9g">
              <w:r w:rsidDel="00000000" w:rsidR="00000000" w:rsidRPr="00000000">
                <w:rPr>
                  <w:b w:val="1"/>
                  <w:bCs w:val="1"/>
                  <w:color w:val="1155cc"/>
                  <w:sz w:val="16"/>
                  <w:szCs w:val="16"/>
                  <w:u w:val="single"/>
                  <w:rtl w:val="0"/>
                </w:rPr>
                <w:t xml:space="preserve">13</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jc w:val="right"/>
              <w:rPr>
                <w:sz w:val="20"/>
                <w:szCs w:val="20"/>
              </w:rPr>
            </w:pPr>
            <w:r w:rsidDel="00000000" w:rsidR="00000000" w:rsidRPr="00000000">
              <w:rPr>
                <w:b w:val="1"/>
                <w:bCs w:val="1"/>
                <w:sz w:val="16"/>
                <w:szCs w:val="16"/>
                <w:rtl w:val="0"/>
              </w:rPr>
              <w:t xml:space="preserve">2.210.123,13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jc w:val="right"/>
              <w:rPr>
                <w:sz w:val="20"/>
                <w:szCs w:val="20"/>
              </w:rPr>
            </w:pPr>
            <w:r w:rsidDel="00000000" w:rsidR="00000000" w:rsidRPr="00000000">
              <w:rPr>
                <w:b w:val="1"/>
                <w:bCs w:val="1"/>
                <w:sz w:val="16"/>
                <w:szCs w:val="16"/>
                <w:rtl w:val="0"/>
              </w:rPr>
              <w:t xml:space="preserve">2.000.225,75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4">
            <w:pPr>
              <w:widowControl w:val="0"/>
              <w:rPr>
                <w:sz w:val="20"/>
                <w:szCs w:val="20"/>
              </w:rPr>
            </w:pPr>
            <w:r w:rsidDel="00000000" w:rsidR="00000000" w:rsidRPr="00000000">
              <w:rPr>
                <w:sz w:val="16"/>
                <w:szCs w:val="16"/>
                <w:rtl w:val="0"/>
              </w:rPr>
              <w:t xml:space="preserve">Impostos, Taxas e Contribuições de Melhoria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6">
            <w:pPr>
              <w:widowControl w:val="0"/>
              <w:jc w:val="right"/>
              <w:rPr>
                <w:sz w:val="20"/>
                <w:szCs w:val="20"/>
              </w:rPr>
            </w:pPr>
            <w:r w:rsidDel="00000000" w:rsidR="00000000" w:rsidRPr="00000000">
              <w:rPr>
                <w:sz w:val="16"/>
                <w:szCs w:val="16"/>
                <w:rtl w:val="0"/>
              </w:rPr>
              <w:t xml:space="preserve">261.110,39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7">
            <w:pPr>
              <w:widowControl w:val="0"/>
              <w:jc w:val="right"/>
              <w:rPr>
                <w:sz w:val="20"/>
                <w:szCs w:val="20"/>
              </w:rPr>
            </w:pPr>
            <w:r w:rsidDel="00000000" w:rsidR="00000000" w:rsidRPr="00000000">
              <w:rPr>
                <w:sz w:val="16"/>
                <w:szCs w:val="16"/>
                <w:rtl w:val="0"/>
              </w:rPr>
              <w:t xml:space="preserve">246.826,27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8">
            <w:pPr>
              <w:widowControl w:val="0"/>
              <w:rPr>
                <w:sz w:val="20"/>
                <w:szCs w:val="20"/>
              </w:rPr>
            </w:pPr>
            <w:r w:rsidDel="00000000" w:rsidR="00000000" w:rsidRPr="00000000">
              <w:rPr>
                <w:sz w:val="16"/>
                <w:szCs w:val="16"/>
                <w:rtl w:val="0"/>
              </w:rPr>
              <w:t xml:space="preserve">Contribuições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9">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A">
            <w:pPr>
              <w:widowControl w:val="0"/>
              <w:jc w:val="right"/>
              <w:rPr>
                <w:sz w:val="20"/>
                <w:szCs w:val="20"/>
              </w:rPr>
            </w:pPr>
            <w:r w:rsidDel="00000000" w:rsidR="00000000" w:rsidRPr="00000000">
              <w:rPr>
                <w:sz w:val="16"/>
                <w:szCs w:val="16"/>
                <w:rtl w:val="0"/>
              </w:rPr>
              <w:t xml:space="preserve">1.949.012,74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AB">
            <w:pPr>
              <w:widowControl w:val="0"/>
              <w:jc w:val="right"/>
              <w:rPr>
                <w:sz w:val="20"/>
                <w:szCs w:val="20"/>
              </w:rPr>
            </w:pPr>
            <w:r w:rsidDel="00000000" w:rsidR="00000000" w:rsidRPr="00000000">
              <w:rPr>
                <w:sz w:val="16"/>
                <w:szCs w:val="16"/>
                <w:rtl w:val="0"/>
              </w:rPr>
              <w:t xml:space="preserve">1.753.399,48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rPr>
                <w:sz w:val="20"/>
                <w:szCs w:val="20"/>
              </w:rPr>
            </w:pPr>
            <w:r w:rsidDel="00000000" w:rsidR="00000000" w:rsidRPr="00000000">
              <w:rPr>
                <w:b w:val="1"/>
                <w:bCs w:val="1"/>
                <w:sz w:val="16"/>
                <w:szCs w:val="16"/>
                <w:rtl w:val="0"/>
              </w:rPr>
              <w:t xml:space="preserve">Outras Variações Patrimoniais Diminutivas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jc w:val="center"/>
              <w:rPr>
                <w:sz w:val="20"/>
                <w:szCs w:val="20"/>
              </w:rPr>
            </w:pPr>
            <w:hyperlink w:anchor="_roahsd97egnj">
              <w:r w:rsidDel="00000000" w:rsidR="00000000" w:rsidRPr="00000000">
                <w:rPr>
                  <w:b w:val="1"/>
                  <w:bCs w:val="1"/>
                  <w:color w:val="1155cc"/>
                  <w:sz w:val="16"/>
                  <w:szCs w:val="16"/>
                  <w:u w:val="single"/>
                  <w:rtl w:val="0"/>
                </w:rPr>
                <w:t xml:space="preserve">14</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jc w:val="right"/>
              <w:rPr>
                <w:sz w:val="20"/>
                <w:szCs w:val="20"/>
              </w:rPr>
            </w:pPr>
            <w:r w:rsidDel="00000000" w:rsidR="00000000" w:rsidRPr="00000000">
              <w:rPr>
                <w:b w:val="1"/>
                <w:bCs w:val="1"/>
                <w:sz w:val="16"/>
                <w:szCs w:val="16"/>
                <w:rtl w:val="0"/>
              </w:rPr>
              <w:t xml:space="preserve">1.845.000,58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jc w:val="right"/>
              <w:rPr>
                <w:sz w:val="20"/>
                <w:szCs w:val="20"/>
              </w:rPr>
            </w:pPr>
            <w:r w:rsidDel="00000000" w:rsidR="00000000" w:rsidRPr="00000000">
              <w:rPr>
                <w:b w:val="1"/>
                <w:bCs w:val="1"/>
                <w:sz w:val="16"/>
                <w:szCs w:val="16"/>
                <w:rtl w:val="0"/>
              </w:rPr>
              <w:t xml:space="preserve">112.464,16</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0">
            <w:pPr>
              <w:widowControl w:val="0"/>
              <w:rPr>
                <w:sz w:val="20"/>
                <w:szCs w:val="20"/>
              </w:rPr>
            </w:pPr>
            <w:r w:rsidDel="00000000" w:rsidR="00000000" w:rsidRPr="00000000">
              <w:rPr>
                <w:sz w:val="16"/>
                <w:szCs w:val="16"/>
                <w:rtl w:val="0"/>
              </w:rPr>
              <w:t xml:space="preserve">Premiações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2">
            <w:pPr>
              <w:widowControl w:val="0"/>
              <w:jc w:val="right"/>
              <w:rPr>
                <w:sz w:val="20"/>
                <w:szCs w:val="20"/>
              </w:rPr>
            </w:pPr>
            <w:r w:rsidDel="00000000" w:rsidR="00000000" w:rsidRPr="00000000">
              <w:rPr>
                <w:sz w:val="16"/>
                <w:szCs w:val="16"/>
                <w:rtl w:val="0"/>
              </w:rPr>
              <w:t xml:space="preserve">27.412,50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4">
            <w:pPr>
              <w:widowControl w:val="0"/>
              <w:rPr>
                <w:sz w:val="20"/>
                <w:szCs w:val="20"/>
              </w:rPr>
            </w:pPr>
            <w:r w:rsidDel="00000000" w:rsidR="00000000" w:rsidRPr="00000000">
              <w:rPr>
                <w:sz w:val="16"/>
                <w:szCs w:val="16"/>
                <w:rtl w:val="0"/>
              </w:rPr>
              <w:t xml:space="preserve">Constituição de Provisões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6">
            <w:pPr>
              <w:widowControl w:val="0"/>
              <w:jc w:val="right"/>
              <w:rPr>
                <w:sz w:val="20"/>
                <w:szCs w:val="20"/>
              </w:rPr>
            </w:pPr>
            <w:r w:rsidDel="00000000" w:rsidR="00000000" w:rsidRPr="00000000">
              <w:rPr>
                <w:sz w:val="16"/>
                <w:szCs w:val="16"/>
                <w:rtl w:val="0"/>
              </w:rPr>
              <w:t xml:space="preserve">1.703.365,49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8">
            <w:pPr>
              <w:widowControl w:val="0"/>
              <w:rPr>
                <w:sz w:val="20"/>
                <w:szCs w:val="20"/>
              </w:rPr>
            </w:pPr>
            <w:r w:rsidDel="00000000" w:rsidR="00000000" w:rsidRPr="00000000">
              <w:rPr>
                <w:sz w:val="16"/>
                <w:szCs w:val="16"/>
                <w:rtl w:val="0"/>
              </w:rPr>
              <w:t xml:space="preserve">Diversas Variações Patrimoniais Diminutivas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9">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A">
            <w:pPr>
              <w:widowControl w:val="0"/>
              <w:jc w:val="right"/>
              <w:rPr>
                <w:sz w:val="20"/>
                <w:szCs w:val="20"/>
              </w:rPr>
            </w:pPr>
            <w:r w:rsidDel="00000000" w:rsidR="00000000" w:rsidRPr="00000000">
              <w:rPr>
                <w:sz w:val="16"/>
                <w:szCs w:val="16"/>
                <w:rtl w:val="0"/>
              </w:rPr>
              <w:t xml:space="preserve">114.222,59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BB">
            <w:pPr>
              <w:widowControl w:val="0"/>
              <w:jc w:val="right"/>
              <w:rPr>
                <w:sz w:val="20"/>
                <w:szCs w:val="20"/>
              </w:rPr>
            </w:pPr>
            <w:r w:rsidDel="00000000" w:rsidR="00000000" w:rsidRPr="00000000">
              <w:rPr>
                <w:sz w:val="16"/>
                <w:szCs w:val="16"/>
                <w:rtl w:val="0"/>
              </w:rPr>
              <w:t xml:space="preserve">112.464,16</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BC">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B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BE">
            <w:pPr>
              <w:widowControl w:val="0"/>
              <w:jc w:val="right"/>
              <w:rPr>
                <w:sz w:val="20"/>
                <w:szCs w:val="20"/>
              </w:rPr>
            </w:pPr>
            <w:r w:rsidDel="00000000" w:rsidR="00000000" w:rsidRPr="00000000">
              <w:rPr>
                <w:b w:val="1"/>
                <w:bCs w:val="1"/>
                <w:sz w:val="16"/>
                <w:szCs w:val="16"/>
                <w:rtl w:val="0"/>
              </w:rPr>
              <w:t xml:space="preserve">1.309.672.524,74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BF">
            <w:pPr>
              <w:widowControl w:val="0"/>
              <w:jc w:val="right"/>
              <w:rPr>
                <w:sz w:val="20"/>
                <w:szCs w:val="20"/>
              </w:rPr>
            </w:pPr>
            <w:r w:rsidDel="00000000" w:rsidR="00000000" w:rsidRPr="00000000">
              <w:rPr>
                <w:b w:val="1"/>
                <w:bCs w:val="1"/>
                <w:sz w:val="16"/>
                <w:szCs w:val="16"/>
                <w:rtl w:val="0"/>
              </w:rPr>
              <w:t xml:space="preserve">1.141.835.733,74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1C0">
            <w:pPr>
              <w:widowControl w:val="0"/>
              <w:rPr>
                <w:sz w:val="20"/>
                <w:szCs w:val="20"/>
              </w:rPr>
            </w:pPr>
            <w:r w:rsidDel="00000000" w:rsidR="00000000" w:rsidRPr="00000000">
              <w:rPr>
                <w:b w:val="1"/>
                <w:bCs w:val="1"/>
                <w:sz w:val="16"/>
                <w:szCs w:val="16"/>
                <w:rtl w:val="0"/>
              </w:rPr>
              <w:t xml:space="preserve">RESULTADO PATRIMONIAL DO EXERCÍCIO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1C1">
            <w:pPr>
              <w:widowControl w:val="0"/>
              <w:jc w:val="center"/>
              <w:rPr>
                <w:sz w:val="20"/>
                <w:szCs w:val="20"/>
              </w:rPr>
            </w:pPr>
            <w:hyperlink w:anchor="_nvv9b16mizfp">
              <w:r w:rsidDel="00000000" w:rsidR="00000000" w:rsidRPr="00000000">
                <w:rPr>
                  <w:b w:val="1"/>
                  <w:bCs w:val="1"/>
                  <w:color w:val="1155cc"/>
                  <w:sz w:val="16"/>
                  <w:szCs w:val="16"/>
                  <w:u w:val="single"/>
                  <w:rtl w:val="0"/>
                </w:rPr>
                <w:t xml:space="preserve">1</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1C2">
            <w:pPr>
              <w:widowControl w:val="0"/>
              <w:jc w:val="right"/>
              <w:rPr>
                <w:sz w:val="20"/>
                <w:szCs w:val="20"/>
              </w:rPr>
            </w:pPr>
            <w:r w:rsidDel="00000000" w:rsidR="00000000" w:rsidRPr="00000000">
              <w:rPr>
                <w:b w:val="1"/>
                <w:bCs w:val="1"/>
                <w:color w:val="ff0000"/>
                <w:sz w:val="16"/>
                <w:szCs w:val="16"/>
                <w:rtl w:val="0"/>
              </w:rPr>
              <w:t xml:space="preserve">(86.903.888,70)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1C3">
            <w:pPr>
              <w:widowControl w:val="0"/>
              <w:jc w:val="right"/>
              <w:rPr>
                <w:sz w:val="20"/>
                <w:szCs w:val="20"/>
              </w:rPr>
            </w:pPr>
            <w:r w:rsidDel="00000000" w:rsidR="00000000" w:rsidRPr="00000000">
              <w:rPr>
                <w:b w:val="1"/>
                <w:bCs w:val="1"/>
                <w:color w:val="ff0000"/>
                <w:sz w:val="16"/>
                <w:szCs w:val="16"/>
                <w:rtl w:val="0"/>
              </w:rPr>
              <w:t xml:space="preserve">(8.428.162,21)</w:t>
            </w:r>
            <w:r w:rsidDel="00000000" w:rsidR="00000000" w:rsidRPr="00000000">
              <w:rPr>
                <w:rtl w:val="0"/>
              </w:rPr>
            </w:r>
          </w:p>
        </w:tc>
      </w:tr>
    </w:tbl>
    <w:p w:rsidR="00000000" w:rsidDel="00000000" w:rsidP="00000000" w:rsidRDefault="00000000" w:rsidRPr="00000000" w14:paraId="000001C4">
      <w:pPr>
        <w:pStyle w:val="Heading4"/>
        <w:spacing w:line="360" w:lineRule="auto"/>
        <w:rPr/>
      </w:pPr>
      <w:bookmarkStart w:colFirst="0" w:colLast="0" w:name="_skkpuuwwmkrk" w:id="11"/>
      <w:bookmarkEnd w:id="11"/>
      <w:r w:rsidDel="00000000" w:rsidR="00000000" w:rsidRPr="00000000">
        <w:rPr>
          <w:b w:val="1"/>
          <w:bCs w:val="1"/>
          <w:color w:val="000000"/>
          <w:rtl w:val="0"/>
        </w:rPr>
        <w:t xml:space="preserve">Balanço Patrimonial</w:t>
      </w:r>
      <w:r w:rsidDel="00000000" w:rsidR="00000000" w:rsidRPr="00000000">
        <w:rPr>
          <w:rtl w:val="0"/>
        </w:rPr>
      </w:r>
    </w:p>
    <w:tbl>
      <w:tblPr>
        <w:tblStyle w:val="Table2"/>
        <w:tblW w:w="10488.07086614173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33.070866141733"/>
        <w:gridCol w:w="705"/>
        <w:gridCol w:w="1575"/>
        <w:gridCol w:w="1575"/>
        <w:tblGridChange w:id="0">
          <w:tblGrid>
            <w:gridCol w:w="6633.070866141733"/>
            <w:gridCol w:w="705"/>
            <w:gridCol w:w="1575"/>
            <w:gridCol w:w="1575"/>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1C5">
            <w:pPr>
              <w:widowControl w:val="0"/>
              <w:rPr>
                <w:sz w:val="20"/>
                <w:szCs w:val="20"/>
              </w:rPr>
            </w:pPr>
            <w:r w:rsidDel="00000000" w:rsidR="00000000" w:rsidRPr="00000000">
              <w:rPr>
                <w:b w:val="1"/>
                <w:bCs w:val="1"/>
                <w:sz w:val="16"/>
                <w:szCs w:val="16"/>
                <w:rtl w:val="0"/>
              </w:rPr>
              <w:t xml:space="preserve">ATIVO</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1C6">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1C7">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1C8">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9">
            <w:pPr>
              <w:widowControl w:val="0"/>
              <w:rPr>
                <w:sz w:val="20"/>
                <w:szCs w:val="20"/>
              </w:rPr>
            </w:pPr>
            <w:r w:rsidDel="00000000" w:rsidR="00000000" w:rsidRPr="00000000">
              <w:rPr>
                <w:b w:val="1"/>
                <w:bCs w:val="1"/>
                <w:sz w:val="16"/>
                <w:szCs w:val="16"/>
                <w:rtl w:val="0"/>
              </w:rPr>
              <w:t xml:space="preserve">ATIVO CIRCULANTE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B">
            <w:pPr>
              <w:widowControl w:val="0"/>
              <w:jc w:val="right"/>
              <w:rPr>
                <w:sz w:val="20"/>
                <w:szCs w:val="20"/>
              </w:rPr>
            </w:pPr>
            <w:r w:rsidDel="00000000" w:rsidR="00000000" w:rsidRPr="00000000">
              <w:rPr>
                <w:b w:val="1"/>
                <w:bCs w:val="1"/>
                <w:sz w:val="16"/>
                <w:szCs w:val="16"/>
                <w:rtl w:val="0"/>
              </w:rPr>
              <w:t xml:space="preserve">62.931.166,62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CC">
            <w:pPr>
              <w:widowControl w:val="0"/>
              <w:jc w:val="right"/>
              <w:rPr>
                <w:sz w:val="20"/>
                <w:szCs w:val="20"/>
              </w:rPr>
            </w:pPr>
            <w:r w:rsidDel="00000000" w:rsidR="00000000" w:rsidRPr="00000000">
              <w:rPr>
                <w:b w:val="1"/>
                <w:bCs w:val="1"/>
                <w:sz w:val="16"/>
                <w:szCs w:val="16"/>
                <w:rtl w:val="0"/>
              </w:rPr>
              <w:t xml:space="preserve">27.817.748,08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rPr>
                <w:sz w:val="20"/>
                <w:szCs w:val="20"/>
              </w:rPr>
            </w:pPr>
            <w:r w:rsidDel="00000000" w:rsidR="00000000" w:rsidRPr="00000000">
              <w:rPr>
                <w:b w:val="1"/>
                <w:bCs w:val="1"/>
                <w:sz w:val="16"/>
                <w:szCs w:val="16"/>
                <w:rtl w:val="0"/>
              </w:rPr>
              <w:t xml:space="preserve">Caixa e Equivalentes de Caixa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jc w:val="center"/>
              <w:rPr>
                <w:sz w:val="20"/>
                <w:szCs w:val="20"/>
              </w:rPr>
            </w:pPr>
            <w:hyperlink w:anchor="_w6awk15yh4dl">
              <w:r w:rsidDel="00000000" w:rsidR="00000000" w:rsidRPr="00000000">
                <w:rPr>
                  <w:b w:val="1"/>
                  <w:bCs w:val="1"/>
                  <w:color w:val="1155cc"/>
                  <w:sz w:val="16"/>
                  <w:szCs w:val="16"/>
                  <w:u w:val="single"/>
                  <w:rtl w:val="0"/>
                </w:rPr>
                <w:t xml:space="preserve">15</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jc w:val="right"/>
              <w:rPr>
                <w:sz w:val="20"/>
                <w:szCs w:val="20"/>
              </w:rPr>
            </w:pPr>
            <w:r w:rsidDel="00000000" w:rsidR="00000000" w:rsidRPr="00000000">
              <w:rPr>
                <w:b w:val="1"/>
                <w:bCs w:val="1"/>
                <w:sz w:val="16"/>
                <w:szCs w:val="16"/>
                <w:rtl w:val="0"/>
              </w:rPr>
              <w:t xml:space="preserve">47.881.137,26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jc w:val="right"/>
              <w:rPr>
                <w:sz w:val="20"/>
                <w:szCs w:val="20"/>
              </w:rPr>
            </w:pPr>
            <w:r w:rsidDel="00000000" w:rsidR="00000000" w:rsidRPr="00000000">
              <w:rPr>
                <w:b w:val="1"/>
                <w:bCs w:val="1"/>
                <w:sz w:val="16"/>
                <w:szCs w:val="16"/>
                <w:rtl w:val="0"/>
              </w:rPr>
              <w:t xml:space="preserve">20.621.516,07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rPr>
                <w:sz w:val="20"/>
                <w:szCs w:val="20"/>
              </w:rPr>
            </w:pPr>
            <w:r w:rsidDel="00000000" w:rsidR="00000000" w:rsidRPr="00000000">
              <w:rPr>
                <w:b w:val="1"/>
                <w:bCs w:val="1"/>
                <w:sz w:val="16"/>
                <w:szCs w:val="16"/>
                <w:rtl w:val="0"/>
              </w:rPr>
              <w:t xml:space="preserve">Demais Créditos e Valores a Curto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jc w:val="center"/>
              <w:rPr>
                <w:sz w:val="20"/>
                <w:szCs w:val="20"/>
              </w:rPr>
            </w:pPr>
            <w:hyperlink w:anchor="_kv30fw4dagt">
              <w:r w:rsidDel="00000000" w:rsidR="00000000" w:rsidRPr="00000000">
                <w:rPr>
                  <w:b w:val="1"/>
                  <w:bCs w:val="1"/>
                  <w:color w:val="1155cc"/>
                  <w:sz w:val="16"/>
                  <w:szCs w:val="16"/>
                  <w:u w:val="single"/>
                  <w:rtl w:val="0"/>
                </w:rPr>
                <w:t xml:space="preserve">16</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jc w:val="right"/>
              <w:rPr>
                <w:sz w:val="20"/>
                <w:szCs w:val="20"/>
              </w:rPr>
            </w:pPr>
            <w:r w:rsidDel="00000000" w:rsidR="00000000" w:rsidRPr="00000000">
              <w:rPr>
                <w:b w:val="1"/>
                <w:bCs w:val="1"/>
                <w:sz w:val="16"/>
                <w:szCs w:val="16"/>
                <w:rtl w:val="0"/>
              </w:rPr>
              <w:t xml:space="preserve">10.620.316,59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jc w:val="right"/>
              <w:rPr>
                <w:sz w:val="20"/>
                <w:szCs w:val="20"/>
              </w:rPr>
            </w:pPr>
            <w:r w:rsidDel="00000000" w:rsidR="00000000" w:rsidRPr="00000000">
              <w:rPr>
                <w:b w:val="1"/>
                <w:bCs w:val="1"/>
                <w:sz w:val="16"/>
                <w:szCs w:val="16"/>
                <w:rtl w:val="0"/>
              </w:rPr>
              <w:t xml:space="preserve">5.685.393,26</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rPr>
                <w:sz w:val="20"/>
                <w:szCs w:val="20"/>
              </w:rPr>
            </w:pPr>
            <w:r w:rsidDel="00000000" w:rsidR="00000000" w:rsidRPr="00000000">
              <w:rPr>
                <w:b w:val="1"/>
                <w:bCs w:val="1"/>
                <w:sz w:val="16"/>
                <w:szCs w:val="16"/>
                <w:rtl w:val="0"/>
              </w:rPr>
              <w:t xml:space="preserve">Estoques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jc w:val="center"/>
              <w:rPr>
                <w:sz w:val="20"/>
                <w:szCs w:val="20"/>
              </w:rPr>
            </w:pPr>
            <w:hyperlink w:anchor="_m096z5oivtz7">
              <w:r w:rsidDel="00000000" w:rsidR="00000000" w:rsidRPr="00000000">
                <w:rPr>
                  <w:b w:val="1"/>
                  <w:bCs w:val="1"/>
                  <w:color w:val="1155cc"/>
                  <w:sz w:val="16"/>
                  <w:szCs w:val="16"/>
                  <w:u w:val="single"/>
                  <w:rtl w:val="0"/>
                </w:rPr>
                <w:t xml:space="preserve">17</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jc w:val="right"/>
              <w:rPr>
                <w:sz w:val="20"/>
                <w:szCs w:val="20"/>
              </w:rPr>
            </w:pPr>
            <w:r w:rsidDel="00000000" w:rsidR="00000000" w:rsidRPr="00000000">
              <w:rPr>
                <w:b w:val="1"/>
                <w:bCs w:val="1"/>
                <w:sz w:val="16"/>
                <w:szCs w:val="16"/>
                <w:rtl w:val="0"/>
              </w:rPr>
              <w:t xml:space="preserve">259.457,91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jc w:val="right"/>
              <w:rPr>
                <w:sz w:val="20"/>
                <w:szCs w:val="20"/>
              </w:rPr>
            </w:pPr>
            <w:r w:rsidDel="00000000" w:rsidR="00000000" w:rsidRPr="00000000">
              <w:rPr>
                <w:b w:val="1"/>
                <w:bCs w:val="1"/>
                <w:sz w:val="16"/>
                <w:szCs w:val="16"/>
                <w:rtl w:val="0"/>
              </w:rPr>
              <w:t xml:space="preserve">317.636,36</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rPr>
                <w:sz w:val="20"/>
                <w:szCs w:val="20"/>
              </w:rPr>
            </w:pPr>
            <w:r w:rsidDel="00000000" w:rsidR="00000000" w:rsidRPr="00000000">
              <w:rPr>
                <w:b w:val="1"/>
                <w:bCs w:val="1"/>
                <w:sz w:val="16"/>
                <w:szCs w:val="16"/>
                <w:rtl w:val="0"/>
              </w:rPr>
              <w:t xml:space="preserve">Despesas Pagas Antecipadamente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jc w:val="center"/>
              <w:rPr>
                <w:sz w:val="20"/>
                <w:szCs w:val="20"/>
              </w:rPr>
            </w:pPr>
            <w:hyperlink w:anchor="_w4vt6q1837b3">
              <w:r w:rsidDel="00000000" w:rsidR="00000000" w:rsidRPr="00000000">
                <w:rPr>
                  <w:b w:val="1"/>
                  <w:bCs w:val="1"/>
                  <w:color w:val="1155cc"/>
                  <w:sz w:val="16"/>
                  <w:szCs w:val="16"/>
                  <w:u w:val="single"/>
                  <w:rtl w:val="0"/>
                </w:rPr>
                <w:t xml:space="preserve">18</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jc w:val="right"/>
              <w:rPr>
                <w:sz w:val="20"/>
                <w:szCs w:val="20"/>
              </w:rPr>
            </w:pPr>
            <w:r w:rsidDel="00000000" w:rsidR="00000000" w:rsidRPr="00000000">
              <w:rPr>
                <w:b w:val="1"/>
                <w:bCs w:val="1"/>
                <w:sz w:val="16"/>
                <w:szCs w:val="16"/>
                <w:rtl w:val="0"/>
              </w:rPr>
              <w:t xml:space="preserve">4.170.254,86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jc w:val="right"/>
              <w:rPr>
                <w:sz w:val="20"/>
                <w:szCs w:val="20"/>
              </w:rPr>
            </w:pPr>
            <w:r w:rsidDel="00000000" w:rsidR="00000000" w:rsidRPr="00000000">
              <w:rPr>
                <w:b w:val="1"/>
                <w:bCs w:val="1"/>
                <w:sz w:val="16"/>
                <w:szCs w:val="16"/>
                <w:rtl w:val="0"/>
              </w:rPr>
              <w:t xml:space="preserve">1.193.202,39</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D">
            <w:pPr>
              <w:widowControl w:val="0"/>
              <w:rPr>
                <w:sz w:val="20"/>
                <w:szCs w:val="20"/>
              </w:rPr>
            </w:pPr>
            <w:r w:rsidDel="00000000" w:rsidR="00000000" w:rsidRPr="00000000">
              <w:rPr>
                <w:b w:val="1"/>
                <w:bCs w:val="1"/>
                <w:sz w:val="16"/>
                <w:szCs w:val="16"/>
                <w:rtl w:val="0"/>
              </w:rPr>
              <w:t xml:space="preserve">ATIVO NÃO CIRCULANTE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DF">
            <w:pPr>
              <w:widowControl w:val="0"/>
              <w:jc w:val="right"/>
              <w:rPr>
                <w:sz w:val="20"/>
                <w:szCs w:val="20"/>
              </w:rPr>
            </w:pPr>
            <w:r w:rsidDel="00000000" w:rsidR="00000000" w:rsidRPr="00000000">
              <w:rPr>
                <w:b w:val="1"/>
                <w:bCs w:val="1"/>
                <w:sz w:val="16"/>
                <w:szCs w:val="16"/>
                <w:rtl w:val="0"/>
              </w:rPr>
              <w:t xml:space="preserve">329.089.297,09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1E0">
            <w:pPr>
              <w:widowControl w:val="0"/>
              <w:jc w:val="right"/>
              <w:rPr>
                <w:sz w:val="20"/>
                <w:szCs w:val="20"/>
              </w:rPr>
            </w:pPr>
            <w:r w:rsidDel="00000000" w:rsidR="00000000" w:rsidRPr="00000000">
              <w:rPr>
                <w:b w:val="1"/>
                <w:bCs w:val="1"/>
                <w:sz w:val="16"/>
                <w:szCs w:val="16"/>
                <w:rtl w:val="0"/>
              </w:rPr>
              <w:t xml:space="preserve">299.930.580,52</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rPr>
                <w:sz w:val="20"/>
                <w:szCs w:val="20"/>
              </w:rPr>
            </w:pPr>
            <w:r w:rsidDel="00000000" w:rsidR="00000000" w:rsidRPr="00000000">
              <w:rPr>
                <w:b w:val="1"/>
                <w:bCs w:val="1"/>
                <w:sz w:val="16"/>
                <w:szCs w:val="16"/>
                <w:rtl w:val="0"/>
              </w:rPr>
              <w:t xml:space="preserve">Ativo Realizável a Longo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E2">
            <w:pPr>
              <w:widowControl w:val="0"/>
              <w:jc w:val="center"/>
              <w:rPr>
                <w:sz w:val="20"/>
                <w:szCs w:val="20"/>
              </w:rPr>
            </w:pPr>
            <w:hyperlink w:anchor="_hac83s7rj78d">
              <w:r w:rsidDel="00000000" w:rsidR="00000000" w:rsidRPr="00000000">
                <w:rPr>
                  <w:b w:val="1"/>
                  <w:bCs w:val="1"/>
                  <w:color w:val="1155cc"/>
                  <w:sz w:val="16"/>
                  <w:szCs w:val="16"/>
                  <w:u w:val="single"/>
                  <w:rtl w:val="0"/>
                </w:rPr>
                <w:t xml:space="preserve">19</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jc w:val="right"/>
              <w:rPr>
                <w:sz w:val="20"/>
                <w:szCs w:val="20"/>
              </w:rPr>
            </w:pPr>
            <w:r w:rsidDel="00000000" w:rsidR="00000000" w:rsidRPr="00000000">
              <w:rPr>
                <w:b w:val="1"/>
                <w:bCs w:val="1"/>
                <w:sz w:val="16"/>
                <w:szCs w:val="16"/>
                <w:rtl w:val="0"/>
              </w:rPr>
              <w:t xml:space="preserve">2.137.191,93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jc w:val="right"/>
              <w:rPr>
                <w:sz w:val="20"/>
                <w:szCs w:val="20"/>
              </w:rPr>
            </w:pPr>
            <w:r w:rsidDel="00000000" w:rsidR="00000000" w:rsidRPr="00000000">
              <w:rPr>
                <w:b w:val="1"/>
                <w:bCs w:val="1"/>
                <w:sz w:val="16"/>
                <w:szCs w:val="16"/>
                <w:rtl w:val="0"/>
              </w:rPr>
              <w:t xml:space="preserve">482.524,51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E5">
            <w:pPr>
              <w:widowControl w:val="0"/>
              <w:rPr>
                <w:sz w:val="20"/>
                <w:szCs w:val="20"/>
              </w:rPr>
            </w:pPr>
            <w:r w:rsidDel="00000000" w:rsidR="00000000" w:rsidRPr="00000000">
              <w:rPr>
                <w:sz w:val="16"/>
                <w:szCs w:val="16"/>
                <w:rtl w:val="0"/>
              </w:rPr>
              <w:t xml:space="preserve">Demais Créditos e Valores a Longo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E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E7">
            <w:pPr>
              <w:widowControl w:val="0"/>
              <w:jc w:val="right"/>
              <w:rPr>
                <w:sz w:val="20"/>
                <w:szCs w:val="20"/>
              </w:rPr>
            </w:pPr>
            <w:r w:rsidDel="00000000" w:rsidR="00000000" w:rsidRPr="00000000">
              <w:rPr>
                <w:sz w:val="16"/>
                <w:szCs w:val="16"/>
                <w:rtl w:val="0"/>
              </w:rPr>
              <w:t xml:space="preserve">2.137.191,93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E8">
            <w:pPr>
              <w:widowControl w:val="0"/>
              <w:jc w:val="right"/>
              <w:rPr>
                <w:sz w:val="20"/>
                <w:szCs w:val="20"/>
              </w:rPr>
            </w:pPr>
            <w:r w:rsidDel="00000000" w:rsidR="00000000" w:rsidRPr="00000000">
              <w:rPr>
                <w:sz w:val="16"/>
                <w:szCs w:val="16"/>
                <w:rtl w:val="0"/>
              </w:rPr>
              <w:t xml:space="preserve">482.524,51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E9">
            <w:pPr>
              <w:widowControl w:val="0"/>
              <w:rPr>
                <w:sz w:val="20"/>
                <w:szCs w:val="20"/>
              </w:rPr>
            </w:pPr>
            <w:r w:rsidDel="00000000" w:rsidR="00000000" w:rsidRPr="00000000">
              <w:rPr>
                <w:b w:val="1"/>
                <w:bCs w:val="1"/>
                <w:sz w:val="16"/>
                <w:szCs w:val="16"/>
                <w:rtl w:val="0"/>
              </w:rPr>
              <w:t xml:space="preserve">Imobilizado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jc w:val="center"/>
              <w:rPr>
                <w:sz w:val="20"/>
                <w:szCs w:val="20"/>
              </w:rPr>
            </w:pPr>
            <w:hyperlink w:anchor="_e9vwh5stkvh2">
              <w:r w:rsidDel="00000000" w:rsidR="00000000" w:rsidRPr="00000000">
                <w:rPr>
                  <w:b w:val="1"/>
                  <w:bCs w:val="1"/>
                  <w:color w:val="1155cc"/>
                  <w:sz w:val="16"/>
                  <w:szCs w:val="16"/>
                  <w:u w:val="single"/>
                  <w:rtl w:val="0"/>
                </w:rPr>
                <w:t xml:space="preserve">20</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jc w:val="right"/>
              <w:rPr>
                <w:sz w:val="20"/>
                <w:szCs w:val="20"/>
              </w:rPr>
            </w:pPr>
            <w:r w:rsidDel="00000000" w:rsidR="00000000" w:rsidRPr="00000000">
              <w:rPr>
                <w:b w:val="1"/>
                <w:bCs w:val="1"/>
                <w:sz w:val="16"/>
                <w:szCs w:val="16"/>
                <w:rtl w:val="0"/>
              </w:rPr>
              <w:t xml:space="preserve">317.868.992,59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1EC">
            <w:pPr>
              <w:widowControl w:val="0"/>
              <w:jc w:val="right"/>
              <w:rPr>
                <w:sz w:val="20"/>
                <w:szCs w:val="20"/>
              </w:rPr>
            </w:pPr>
            <w:r w:rsidDel="00000000" w:rsidR="00000000" w:rsidRPr="00000000">
              <w:rPr>
                <w:b w:val="1"/>
                <w:bCs w:val="1"/>
                <w:sz w:val="16"/>
                <w:szCs w:val="16"/>
                <w:rtl w:val="0"/>
              </w:rPr>
              <w:t xml:space="preserve">290.273.319,00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ED">
            <w:pPr>
              <w:widowControl w:val="0"/>
              <w:rPr>
                <w:sz w:val="20"/>
                <w:szCs w:val="20"/>
              </w:rPr>
            </w:pPr>
            <w:r w:rsidDel="00000000" w:rsidR="00000000" w:rsidRPr="00000000">
              <w:rPr>
                <w:sz w:val="16"/>
                <w:szCs w:val="16"/>
                <w:rtl w:val="0"/>
              </w:rPr>
              <w:t xml:space="preserve">Bens Móveis - Valor Líquido Contábil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EE">
            <w:pPr>
              <w:widowControl w:val="0"/>
              <w:jc w:val="center"/>
              <w:rPr>
                <w:sz w:val="20"/>
                <w:szCs w:val="20"/>
              </w:rPr>
            </w:pPr>
            <w:hyperlink w:anchor="_8t0hs7866y53">
              <w:r w:rsidDel="00000000" w:rsidR="00000000" w:rsidRPr="00000000">
                <w:rPr>
                  <w:b w:val="1"/>
                  <w:bCs w:val="1"/>
                  <w:color w:val="1155cc"/>
                  <w:sz w:val="16"/>
                  <w:szCs w:val="16"/>
                  <w:u w:val="single"/>
                  <w:rtl w:val="0"/>
                </w:rPr>
                <w:t xml:space="preserve">20.1</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EF">
            <w:pPr>
              <w:widowControl w:val="0"/>
              <w:jc w:val="right"/>
              <w:rPr>
                <w:sz w:val="20"/>
                <w:szCs w:val="20"/>
              </w:rPr>
            </w:pPr>
            <w:r w:rsidDel="00000000" w:rsidR="00000000" w:rsidRPr="00000000">
              <w:rPr>
                <w:sz w:val="16"/>
                <w:szCs w:val="16"/>
                <w:rtl w:val="0"/>
              </w:rPr>
              <w:t xml:space="preserve">26.576.789,08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0">
            <w:pPr>
              <w:widowControl w:val="0"/>
              <w:jc w:val="right"/>
              <w:rPr>
                <w:sz w:val="20"/>
                <w:szCs w:val="20"/>
              </w:rPr>
            </w:pPr>
            <w:r w:rsidDel="00000000" w:rsidR="00000000" w:rsidRPr="00000000">
              <w:rPr>
                <w:sz w:val="16"/>
                <w:szCs w:val="16"/>
                <w:rtl w:val="0"/>
              </w:rPr>
              <w:t xml:space="preserve">28.015.204,65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1">
            <w:pPr>
              <w:widowControl w:val="0"/>
              <w:rPr>
                <w:sz w:val="20"/>
                <w:szCs w:val="20"/>
              </w:rPr>
            </w:pPr>
            <w:r w:rsidDel="00000000" w:rsidR="00000000" w:rsidRPr="00000000">
              <w:rPr>
                <w:i w:val="1"/>
                <w:iCs w:val="1"/>
                <w:color w:val="4a86e8"/>
                <w:sz w:val="16"/>
                <w:szCs w:val="16"/>
                <w:rtl w:val="0"/>
              </w:rPr>
              <w:t xml:space="preserve">Bens Móveis - Valor Bruto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3">
            <w:pPr>
              <w:widowControl w:val="0"/>
              <w:jc w:val="right"/>
              <w:rPr>
                <w:sz w:val="20"/>
                <w:szCs w:val="20"/>
              </w:rPr>
            </w:pPr>
            <w:r w:rsidDel="00000000" w:rsidR="00000000" w:rsidRPr="00000000">
              <w:rPr>
                <w:color w:val="4a86e8"/>
                <w:sz w:val="16"/>
                <w:szCs w:val="16"/>
                <w:rtl w:val="0"/>
              </w:rPr>
              <w:t xml:space="preserve">59.149.797,87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4">
            <w:pPr>
              <w:widowControl w:val="0"/>
              <w:jc w:val="right"/>
              <w:rPr>
                <w:sz w:val="20"/>
                <w:szCs w:val="20"/>
              </w:rPr>
            </w:pPr>
            <w:r w:rsidDel="00000000" w:rsidR="00000000" w:rsidRPr="00000000">
              <w:rPr>
                <w:color w:val="4a86e8"/>
                <w:sz w:val="16"/>
                <w:szCs w:val="16"/>
                <w:rtl w:val="0"/>
              </w:rPr>
              <w:t xml:space="preserve">59.094.180,72</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5">
            <w:pPr>
              <w:widowControl w:val="0"/>
              <w:rPr>
                <w:sz w:val="20"/>
                <w:szCs w:val="20"/>
              </w:rPr>
            </w:pPr>
            <w:r w:rsidDel="00000000" w:rsidR="00000000" w:rsidRPr="00000000">
              <w:rPr>
                <w:i w:val="1"/>
                <w:iCs w:val="1"/>
                <w:color w:val="ff0000"/>
                <w:sz w:val="16"/>
                <w:szCs w:val="16"/>
                <w:rtl w:val="0"/>
              </w:rPr>
              <w:t xml:space="preserve">(-) Depreciação Acumulada de Bens Móveis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7">
            <w:pPr>
              <w:widowControl w:val="0"/>
              <w:jc w:val="right"/>
              <w:rPr>
                <w:sz w:val="20"/>
                <w:szCs w:val="20"/>
              </w:rPr>
            </w:pPr>
            <w:r w:rsidDel="00000000" w:rsidR="00000000" w:rsidRPr="00000000">
              <w:rPr>
                <w:color w:val="ff0000"/>
                <w:sz w:val="16"/>
                <w:szCs w:val="16"/>
                <w:rtl w:val="0"/>
              </w:rPr>
              <w:t xml:space="preserve">(32.573.008,79)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8">
            <w:pPr>
              <w:widowControl w:val="0"/>
              <w:jc w:val="right"/>
              <w:rPr>
                <w:sz w:val="20"/>
                <w:szCs w:val="20"/>
              </w:rPr>
            </w:pPr>
            <w:r w:rsidDel="00000000" w:rsidR="00000000" w:rsidRPr="00000000">
              <w:rPr>
                <w:color w:val="ff0000"/>
                <w:sz w:val="16"/>
                <w:szCs w:val="16"/>
                <w:rtl w:val="0"/>
              </w:rPr>
              <w:t xml:space="preserve">(31.078.976,07)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9">
            <w:pPr>
              <w:widowControl w:val="0"/>
              <w:rPr>
                <w:sz w:val="20"/>
                <w:szCs w:val="20"/>
              </w:rPr>
            </w:pPr>
            <w:r w:rsidDel="00000000" w:rsidR="00000000" w:rsidRPr="00000000">
              <w:rPr>
                <w:sz w:val="16"/>
                <w:szCs w:val="16"/>
                <w:rtl w:val="0"/>
              </w:rPr>
              <w:t xml:space="preserve">Bens Imóveis - Valor Líquido Contábil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A">
            <w:pPr>
              <w:widowControl w:val="0"/>
              <w:jc w:val="center"/>
              <w:rPr>
                <w:sz w:val="20"/>
                <w:szCs w:val="20"/>
              </w:rPr>
            </w:pPr>
            <w:hyperlink w:anchor="_i7detk10y1ii">
              <w:r w:rsidDel="00000000" w:rsidR="00000000" w:rsidRPr="00000000">
                <w:rPr>
                  <w:b w:val="1"/>
                  <w:bCs w:val="1"/>
                  <w:color w:val="1155cc"/>
                  <w:sz w:val="16"/>
                  <w:szCs w:val="16"/>
                  <w:u w:val="single"/>
                  <w:rtl w:val="0"/>
                </w:rPr>
                <w:t xml:space="preserve">20.2</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B">
            <w:pPr>
              <w:widowControl w:val="0"/>
              <w:jc w:val="right"/>
              <w:rPr>
                <w:sz w:val="20"/>
                <w:szCs w:val="20"/>
              </w:rPr>
            </w:pPr>
            <w:r w:rsidDel="00000000" w:rsidR="00000000" w:rsidRPr="00000000">
              <w:rPr>
                <w:sz w:val="16"/>
                <w:szCs w:val="16"/>
                <w:rtl w:val="0"/>
              </w:rPr>
              <w:t xml:space="preserve">291.292.203,51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C">
            <w:pPr>
              <w:widowControl w:val="0"/>
              <w:jc w:val="right"/>
              <w:rPr>
                <w:sz w:val="20"/>
                <w:szCs w:val="20"/>
              </w:rPr>
            </w:pPr>
            <w:r w:rsidDel="00000000" w:rsidR="00000000" w:rsidRPr="00000000">
              <w:rPr>
                <w:sz w:val="16"/>
                <w:szCs w:val="16"/>
                <w:rtl w:val="0"/>
              </w:rPr>
              <w:t xml:space="preserve">262.258.114,35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D">
            <w:pPr>
              <w:widowControl w:val="0"/>
              <w:rPr>
                <w:sz w:val="20"/>
                <w:szCs w:val="20"/>
              </w:rPr>
            </w:pPr>
            <w:r w:rsidDel="00000000" w:rsidR="00000000" w:rsidRPr="00000000">
              <w:rPr>
                <w:i w:val="1"/>
                <w:iCs w:val="1"/>
                <w:color w:val="4a86e8"/>
                <w:sz w:val="16"/>
                <w:szCs w:val="16"/>
                <w:rtl w:val="0"/>
              </w:rPr>
              <w:t xml:space="preserve">Bens Imóveis - Valor Bruto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1FF">
            <w:pPr>
              <w:widowControl w:val="0"/>
              <w:jc w:val="right"/>
              <w:rPr>
                <w:sz w:val="20"/>
                <w:szCs w:val="20"/>
              </w:rPr>
            </w:pPr>
            <w:r w:rsidDel="00000000" w:rsidR="00000000" w:rsidRPr="00000000">
              <w:rPr>
                <w:color w:val="4a86e8"/>
                <w:sz w:val="16"/>
                <w:szCs w:val="16"/>
                <w:rtl w:val="0"/>
              </w:rPr>
              <w:t xml:space="preserve">292.055.956,08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0">
            <w:pPr>
              <w:widowControl w:val="0"/>
              <w:jc w:val="right"/>
              <w:rPr>
                <w:sz w:val="20"/>
                <w:szCs w:val="20"/>
              </w:rPr>
            </w:pPr>
            <w:r w:rsidDel="00000000" w:rsidR="00000000" w:rsidRPr="00000000">
              <w:rPr>
                <w:color w:val="4a86e8"/>
                <w:sz w:val="16"/>
                <w:szCs w:val="16"/>
                <w:rtl w:val="0"/>
              </w:rPr>
              <w:t xml:space="preserve">262.620.552,50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1">
            <w:pPr>
              <w:widowControl w:val="0"/>
              <w:rPr>
                <w:sz w:val="20"/>
                <w:szCs w:val="20"/>
              </w:rPr>
            </w:pPr>
            <w:r w:rsidDel="00000000" w:rsidR="00000000" w:rsidRPr="00000000">
              <w:rPr>
                <w:i w:val="1"/>
                <w:iCs w:val="1"/>
                <w:color w:val="ff0000"/>
                <w:sz w:val="16"/>
                <w:szCs w:val="16"/>
                <w:rtl w:val="0"/>
              </w:rPr>
              <w:t xml:space="preserve">(-) Depreciação/Amortização Acumulada de Bens Imóveis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3">
            <w:pPr>
              <w:widowControl w:val="0"/>
              <w:jc w:val="right"/>
              <w:rPr>
                <w:sz w:val="20"/>
                <w:szCs w:val="20"/>
              </w:rPr>
            </w:pPr>
            <w:r w:rsidDel="00000000" w:rsidR="00000000" w:rsidRPr="00000000">
              <w:rPr>
                <w:color w:val="ff0000"/>
                <w:sz w:val="16"/>
                <w:szCs w:val="16"/>
                <w:rtl w:val="0"/>
              </w:rPr>
              <w:t xml:space="preserve">(763.752,57)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4">
            <w:pPr>
              <w:widowControl w:val="0"/>
              <w:jc w:val="right"/>
              <w:rPr>
                <w:sz w:val="20"/>
                <w:szCs w:val="20"/>
              </w:rPr>
            </w:pPr>
            <w:r w:rsidDel="00000000" w:rsidR="00000000" w:rsidRPr="00000000">
              <w:rPr>
                <w:color w:val="ff0000"/>
                <w:sz w:val="16"/>
                <w:szCs w:val="16"/>
                <w:rtl w:val="0"/>
              </w:rPr>
              <w:t xml:space="preserve">(362.438,15)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05">
            <w:pPr>
              <w:widowControl w:val="0"/>
              <w:rPr>
                <w:sz w:val="20"/>
                <w:szCs w:val="20"/>
              </w:rPr>
            </w:pPr>
            <w:r w:rsidDel="00000000" w:rsidR="00000000" w:rsidRPr="00000000">
              <w:rPr>
                <w:b w:val="1"/>
                <w:bCs w:val="1"/>
                <w:sz w:val="16"/>
                <w:szCs w:val="16"/>
                <w:rtl w:val="0"/>
              </w:rPr>
              <w:t xml:space="preserve">Intangível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jc w:val="center"/>
              <w:rPr>
                <w:sz w:val="20"/>
                <w:szCs w:val="20"/>
              </w:rPr>
            </w:pPr>
            <w:hyperlink w:anchor="_2d2m9coxh91o">
              <w:r w:rsidDel="00000000" w:rsidR="00000000" w:rsidRPr="00000000">
                <w:rPr>
                  <w:b w:val="1"/>
                  <w:bCs w:val="1"/>
                  <w:color w:val="1155cc"/>
                  <w:sz w:val="16"/>
                  <w:szCs w:val="16"/>
                  <w:u w:val="single"/>
                  <w:rtl w:val="0"/>
                </w:rPr>
                <w:t xml:space="preserve">21</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07">
            <w:pPr>
              <w:widowControl w:val="0"/>
              <w:jc w:val="right"/>
              <w:rPr>
                <w:sz w:val="20"/>
                <w:szCs w:val="20"/>
              </w:rPr>
            </w:pPr>
            <w:r w:rsidDel="00000000" w:rsidR="00000000" w:rsidRPr="00000000">
              <w:rPr>
                <w:b w:val="1"/>
                <w:bCs w:val="1"/>
                <w:sz w:val="16"/>
                <w:szCs w:val="16"/>
                <w:rtl w:val="0"/>
              </w:rPr>
              <w:t xml:space="preserve">9.083.112,57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jc w:val="right"/>
              <w:rPr>
                <w:sz w:val="20"/>
                <w:szCs w:val="20"/>
              </w:rPr>
            </w:pPr>
            <w:r w:rsidDel="00000000" w:rsidR="00000000" w:rsidRPr="00000000">
              <w:rPr>
                <w:b w:val="1"/>
                <w:bCs w:val="1"/>
                <w:sz w:val="16"/>
                <w:szCs w:val="16"/>
                <w:rtl w:val="0"/>
              </w:rPr>
              <w:t xml:space="preserve">9.174.737,01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9">
            <w:pPr>
              <w:widowControl w:val="0"/>
              <w:rPr>
                <w:sz w:val="20"/>
                <w:szCs w:val="20"/>
              </w:rPr>
            </w:pPr>
            <w:r w:rsidDel="00000000" w:rsidR="00000000" w:rsidRPr="00000000">
              <w:rPr>
                <w:sz w:val="16"/>
                <w:szCs w:val="16"/>
                <w:rtl w:val="0"/>
              </w:rPr>
              <w:t xml:space="preserve">Softwares - Valor Líquido Contábil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B">
            <w:pPr>
              <w:widowControl w:val="0"/>
              <w:jc w:val="right"/>
              <w:rPr>
                <w:sz w:val="20"/>
                <w:szCs w:val="20"/>
              </w:rPr>
            </w:pPr>
            <w:r w:rsidDel="00000000" w:rsidR="00000000" w:rsidRPr="00000000">
              <w:rPr>
                <w:sz w:val="16"/>
                <w:szCs w:val="16"/>
                <w:rtl w:val="0"/>
              </w:rPr>
              <w:t xml:space="preserve">9.083.112,57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C">
            <w:pPr>
              <w:widowControl w:val="0"/>
              <w:jc w:val="right"/>
              <w:rPr>
                <w:sz w:val="20"/>
                <w:szCs w:val="20"/>
              </w:rPr>
            </w:pPr>
            <w:r w:rsidDel="00000000" w:rsidR="00000000" w:rsidRPr="00000000">
              <w:rPr>
                <w:sz w:val="16"/>
                <w:szCs w:val="16"/>
                <w:rtl w:val="0"/>
              </w:rPr>
              <w:t xml:space="preserve">9.174.737,01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D">
            <w:pPr>
              <w:widowControl w:val="0"/>
              <w:rPr>
                <w:sz w:val="20"/>
                <w:szCs w:val="20"/>
              </w:rPr>
            </w:pPr>
            <w:r w:rsidDel="00000000" w:rsidR="00000000" w:rsidRPr="00000000">
              <w:rPr>
                <w:i w:val="1"/>
                <w:iCs w:val="1"/>
                <w:color w:val="4a86e8"/>
                <w:sz w:val="16"/>
                <w:szCs w:val="16"/>
                <w:rtl w:val="0"/>
              </w:rPr>
              <w:t xml:space="preserve">Softwares - Valor Bruto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0F">
            <w:pPr>
              <w:widowControl w:val="0"/>
              <w:jc w:val="right"/>
              <w:rPr>
                <w:sz w:val="20"/>
                <w:szCs w:val="20"/>
              </w:rPr>
            </w:pPr>
            <w:r w:rsidDel="00000000" w:rsidR="00000000" w:rsidRPr="00000000">
              <w:rPr>
                <w:color w:val="4a86e8"/>
                <w:sz w:val="16"/>
                <w:szCs w:val="16"/>
                <w:rtl w:val="0"/>
              </w:rPr>
              <w:t xml:space="preserve">9.364.136,43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0">
            <w:pPr>
              <w:widowControl w:val="0"/>
              <w:jc w:val="right"/>
              <w:rPr>
                <w:sz w:val="20"/>
                <w:szCs w:val="20"/>
              </w:rPr>
            </w:pPr>
            <w:r w:rsidDel="00000000" w:rsidR="00000000" w:rsidRPr="00000000">
              <w:rPr>
                <w:color w:val="4a86e8"/>
                <w:sz w:val="16"/>
                <w:szCs w:val="16"/>
                <w:rtl w:val="0"/>
              </w:rPr>
              <w:t xml:space="preserve">9.367.207,91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1">
            <w:pPr>
              <w:widowControl w:val="0"/>
              <w:rPr>
                <w:sz w:val="20"/>
                <w:szCs w:val="20"/>
              </w:rPr>
            </w:pPr>
            <w:r w:rsidDel="00000000" w:rsidR="00000000" w:rsidRPr="00000000">
              <w:rPr>
                <w:i w:val="1"/>
                <w:iCs w:val="1"/>
                <w:color w:val="ff0000"/>
                <w:sz w:val="16"/>
                <w:szCs w:val="16"/>
                <w:rtl w:val="0"/>
              </w:rPr>
              <w:t xml:space="preserve">(-) Amortização Acumulada de Softwares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3">
            <w:pPr>
              <w:widowControl w:val="0"/>
              <w:jc w:val="right"/>
              <w:rPr>
                <w:sz w:val="20"/>
                <w:szCs w:val="20"/>
              </w:rPr>
            </w:pPr>
            <w:r w:rsidDel="00000000" w:rsidR="00000000" w:rsidRPr="00000000">
              <w:rPr>
                <w:color w:val="ff0000"/>
                <w:sz w:val="16"/>
                <w:szCs w:val="16"/>
                <w:rtl w:val="0"/>
              </w:rPr>
              <w:t xml:space="preserve">(281.023,86)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14">
            <w:pPr>
              <w:widowControl w:val="0"/>
              <w:jc w:val="right"/>
              <w:rPr>
                <w:sz w:val="20"/>
                <w:szCs w:val="20"/>
              </w:rPr>
            </w:pPr>
            <w:r w:rsidDel="00000000" w:rsidR="00000000" w:rsidRPr="00000000">
              <w:rPr>
                <w:color w:val="ff0000"/>
                <w:sz w:val="16"/>
                <w:szCs w:val="16"/>
                <w:rtl w:val="0"/>
              </w:rPr>
              <w:t xml:space="preserve">(192.470,90)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5">
            <w:pPr>
              <w:widowControl w:val="0"/>
              <w:rPr>
                <w:sz w:val="20"/>
                <w:szCs w:val="20"/>
              </w:rPr>
            </w:pPr>
            <w:r w:rsidDel="00000000" w:rsidR="00000000" w:rsidRPr="00000000">
              <w:rPr>
                <w:b w:val="1"/>
                <w:bCs w:val="1"/>
                <w:sz w:val="16"/>
                <w:szCs w:val="16"/>
                <w:rtl w:val="0"/>
              </w:rPr>
              <w:t xml:space="preserve">TOTAL DO ATIVO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7">
            <w:pPr>
              <w:widowControl w:val="0"/>
              <w:jc w:val="right"/>
              <w:rPr>
                <w:sz w:val="20"/>
                <w:szCs w:val="20"/>
              </w:rPr>
            </w:pPr>
            <w:r w:rsidDel="00000000" w:rsidR="00000000" w:rsidRPr="00000000">
              <w:rPr>
                <w:b w:val="1"/>
                <w:bCs w:val="1"/>
                <w:sz w:val="16"/>
                <w:szCs w:val="16"/>
                <w:rtl w:val="0"/>
              </w:rPr>
              <w:t xml:space="preserve">392.020.463,71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8">
            <w:pPr>
              <w:widowControl w:val="0"/>
              <w:jc w:val="right"/>
              <w:rPr>
                <w:sz w:val="20"/>
                <w:szCs w:val="20"/>
              </w:rPr>
            </w:pPr>
            <w:r w:rsidDel="00000000" w:rsidR="00000000" w:rsidRPr="00000000">
              <w:rPr>
                <w:b w:val="1"/>
                <w:bCs w:val="1"/>
                <w:sz w:val="16"/>
                <w:szCs w:val="16"/>
                <w:rtl w:val="0"/>
              </w:rPr>
              <w:t xml:space="preserve">327.748.328,60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19">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rPr>
                <w:sz w:val="20"/>
                <w:szCs w:val="20"/>
              </w:rPr>
            </w:pP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D">
            <w:pPr>
              <w:widowControl w:val="0"/>
              <w:rPr>
                <w:sz w:val="20"/>
                <w:szCs w:val="20"/>
              </w:rPr>
            </w:pPr>
            <w:r w:rsidDel="00000000" w:rsidR="00000000" w:rsidRPr="00000000">
              <w:rPr>
                <w:b w:val="1"/>
                <w:bCs w:val="1"/>
                <w:sz w:val="16"/>
                <w:szCs w:val="16"/>
                <w:rtl w:val="0"/>
              </w:rPr>
              <w:t xml:space="preserve">PASSIVO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E">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F">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0">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1">
            <w:pPr>
              <w:widowControl w:val="0"/>
              <w:rPr>
                <w:sz w:val="20"/>
                <w:szCs w:val="20"/>
              </w:rPr>
            </w:pPr>
            <w:r w:rsidDel="00000000" w:rsidR="00000000" w:rsidRPr="00000000">
              <w:rPr>
                <w:b w:val="1"/>
                <w:bCs w:val="1"/>
                <w:sz w:val="16"/>
                <w:szCs w:val="16"/>
                <w:rtl w:val="0"/>
              </w:rPr>
              <w:t xml:space="preserve">PASSIVO CIRCULANTE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3">
            <w:pPr>
              <w:widowControl w:val="0"/>
              <w:jc w:val="right"/>
              <w:rPr>
                <w:sz w:val="20"/>
                <w:szCs w:val="20"/>
              </w:rPr>
            </w:pPr>
            <w:r w:rsidDel="00000000" w:rsidR="00000000" w:rsidRPr="00000000">
              <w:rPr>
                <w:b w:val="1"/>
                <w:bCs w:val="1"/>
                <w:sz w:val="16"/>
                <w:szCs w:val="16"/>
                <w:rtl w:val="0"/>
              </w:rPr>
              <w:t xml:space="preserve">433.499.072,60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24">
            <w:pPr>
              <w:widowControl w:val="0"/>
              <w:jc w:val="right"/>
              <w:rPr>
                <w:sz w:val="20"/>
                <w:szCs w:val="20"/>
              </w:rPr>
            </w:pPr>
            <w:r w:rsidDel="00000000" w:rsidR="00000000" w:rsidRPr="00000000">
              <w:rPr>
                <w:b w:val="1"/>
                <w:bCs w:val="1"/>
                <w:sz w:val="16"/>
                <w:szCs w:val="16"/>
                <w:rtl w:val="0"/>
              </w:rPr>
              <w:t xml:space="preserve">227.492.821,97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rPr>
                <w:sz w:val="20"/>
                <w:szCs w:val="20"/>
              </w:rPr>
            </w:pPr>
            <w:r w:rsidDel="00000000" w:rsidR="00000000" w:rsidRPr="00000000">
              <w:rPr>
                <w:b w:val="1"/>
                <w:bCs w:val="1"/>
                <w:sz w:val="16"/>
                <w:szCs w:val="16"/>
                <w:rtl w:val="0"/>
              </w:rPr>
              <w:t xml:space="preserve">Obrigações Trabalhistas, Previdenciárias e Assistenciais a Pagar a Curto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jc w:val="center"/>
              <w:rPr>
                <w:sz w:val="20"/>
                <w:szCs w:val="20"/>
              </w:rPr>
            </w:pPr>
            <w:hyperlink w:anchor="_2gbjn4e2tuym">
              <w:r w:rsidDel="00000000" w:rsidR="00000000" w:rsidRPr="00000000">
                <w:rPr>
                  <w:b w:val="1"/>
                  <w:bCs w:val="1"/>
                  <w:color w:val="1155cc"/>
                  <w:sz w:val="16"/>
                  <w:szCs w:val="16"/>
                  <w:u w:val="single"/>
                  <w:rtl w:val="0"/>
                </w:rPr>
                <w:t xml:space="preserve">22</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jc w:val="right"/>
              <w:rPr>
                <w:sz w:val="20"/>
                <w:szCs w:val="20"/>
              </w:rPr>
            </w:pPr>
            <w:r w:rsidDel="00000000" w:rsidR="00000000" w:rsidRPr="00000000">
              <w:rPr>
                <w:b w:val="1"/>
                <w:bCs w:val="1"/>
                <w:sz w:val="16"/>
                <w:szCs w:val="16"/>
                <w:rtl w:val="0"/>
              </w:rPr>
              <w:t xml:space="preserve">375.972.106,99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8">
            <w:pPr>
              <w:widowControl w:val="0"/>
              <w:jc w:val="right"/>
              <w:rPr>
                <w:sz w:val="20"/>
                <w:szCs w:val="20"/>
              </w:rPr>
            </w:pPr>
            <w:r w:rsidDel="00000000" w:rsidR="00000000" w:rsidRPr="00000000">
              <w:rPr>
                <w:b w:val="1"/>
                <w:bCs w:val="1"/>
                <w:sz w:val="16"/>
                <w:szCs w:val="16"/>
                <w:rtl w:val="0"/>
              </w:rPr>
              <w:t xml:space="preserve">211.590.070,72</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9">
            <w:pPr>
              <w:widowControl w:val="0"/>
              <w:rPr>
                <w:sz w:val="20"/>
                <w:szCs w:val="20"/>
              </w:rPr>
            </w:pPr>
            <w:r w:rsidDel="00000000" w:rsidR="00000000" w:rsidRPr="00000000">
              <w:rPr>
                <w:b w:val="1"/>
                <w:bCs w:val="1"/>
                <w:sz w:val="16"/>
                <w:szCs w:val="16"/>
                <w:rtl w:val="0"/>
              </w:rPr>
              <w:t xml:space="preserve">Fornecedores e Contas a Pagar a Curto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A">
            <w:pPr>
              <w:widowControl w:val="0"/>
              <w:jc w:val="center"/>
              <w:rPr>
                <w:sz w:val="20"/>
                <w:szCs w:val="20"/>
              </w:rPr>
            </w:pPr>
            <w:hyperlink w:anchor="_ne5ocsam5da0">
              <w:r w:rsidDel="00000000" w:rsidR="00000000" w:rsidRPr="00000000">
                <w:rPr>
                  <w:b w:val="1"/>
                  <w:bCs w:val="1"/>
                  <w:color w:val="1155cc"/>
                  <w:sz w:val="16"/>
                  <w:szCs w:val="16"/>
                  <w:u w:val="single"/>
                  <w:rtl w:val="0"/>
                </w:rPr>
                <w:t xml:space="preserve">23</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B">
            <w:pPr>
              <w:widowControl w:val="0"/>
              <w:jc w:val="right"/>
              <w:rPr>
                <w:sz w:val="20"/>
                <w:szCs w:val="20"/>
              </w:rPr>
            </w:pPr>
            <w:r w:rsidDel="00000000" w:rsidR="00000000" w:rsidRPr="00000000">
              <w:rPr>
                <w:b w:val="1"/>
                <w:bCs w:val="1"/>
                <w:sz w:val="16"/>
                <w:szCs w:val="16"/>
                <w:rtl w:val="0"/>
              </w:rPr>
              <w:t xml:space="preserve">7.262.048,01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C">
            <w:pPr>
              <w:widowControl w:val="0"/>
              <w:jc w:val="right"/>
              <w:rPr>
                <w:sz w:val="20"/>
                <w:szCs w:val="20"/>
              </w:rPr>
            </w:pPr>
            <w:r w:rsidDel="00000000" w:rsidR="00000000" w:rsidRPr="00000000">
              <w:rPr>
                <w:b w:val="1"/>
                <w:bCs w:val="1"/>
                <w:sz w:val="16"/>
                <w:szCs w:val="16"/>
                <w:rtl w:val="0"/>
              </w:rPr>
              <w:t xml:space="preserve">2.802.740,68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D">
            <w:pPr>
              <w:widowControl w:val="0"/>
              <w:rPr>
                <w:sz w:val="20"/>
                <w:szCs w:val="20"/>
              </w:rPr>
            </w:pPr>
            <w:r w:rsidDel="00000000" w:rsidR="00000000" w:rsidRPr="00000000">
              <w:rPr>
                <w:b w:val="1"/>
                <w:bCs w:val="1"/>
                <w:sz w:val="16"/>
                <w:szCs w:val="16"/>
                <w:rtl w:val="0"/>
              </w:rPr>
              <w:t xml:space="preserve">Provisões a Curto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E">
            <w:pPr>
              <w:widowControl w:val="0"/>
              <w:jc w:val="center"/>
              <w:rPr>
                <w:sz w:val="20"/>
                <w:szCs w:val="20"/>
              </w:rPr>
            </w:pPr>
            <w:hyperlink w:anchor="_jtk7fqhmsfa7">
              <w:r w:rsidDel="00000000" w:rsidR="00000000" w:rsidRPr="00000000">
                <w:rPr>
                  <w:b w:val="1"/>
                  <w:bCs w:val="1"/>
                  <w:color w:val="1155cc"/>
                  <w:sz w:val="16"/>
                  <w:szCs w:val="16"/>
                  <w:u w:val="single"/>
                  <w:rtl w:val="0"/>
                </w:rPr>
                <w:t xml:space="preserve">24</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2F">
            <w:pPr>
              <w:widowControl w:val="0"/>
              <w:jc w:val="right"/>
              <w:rPr>
                <w:sz w:val="20"/>
                <w:szCs w:val="20"/>
              </w:rPr>
            </w:pPr>
            <w:r w:rsidDel="00000000" w:rsidR="00000000" w:rsidRPr="00000000">
              <w:rPr>
                <w:b w:val="1"/>
                <w:bCs w:val="1"/>
                <w:sz w:val="16"/>
                <w:szCs w:val="16"/>
                <w:rtl w:val="0"/>
              </w:rPr>
              <w:t xml:space="preserve">22.002.556,15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0">
            <w:pPr>
              <w:widowControl w:val="0"/>
              <w:jc w:val="right"/>
              <w:rPr>
                <w:sz w:val="20"/>
                <w:szCs w:val="20"/>
              </w:rPr>
            </w:pPr>
            <w:r w:rsidDel="00000000" w:rsidR="00000000" w:rsidRPr="00000000">
              <w:rPr>
                <w:b w:val="1"/>
                <w:bCs w:val="1"/>
                <w:sz w:val="16"/>
                <w:szCs w:val="16"/>
                <w:rtl w:val="0"/>
              </w:rPr>
              <w:t xml:space="preserve">7.743.903,93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1">
            <w:pPr>
              <w:widowControl w:val="0"/>
              <w:rPr>
                <w:sz w:val="20"/>
                <w:szCs w:val="20"/>
              </w:rPr>
            </w:pPr>
            <w:r w:rsidDel="00000000" w:rsidR="00000000" w:rsidRPr="00000000">
              <w:rPr>
                <w:b w:val="1"/>
                <w:bCs w:val="1"/>
                <w:sz w:val="16"/>
                <w:szCs w:val="16"/>
                <w:rtl w:val="0"/>
              </w:rPr>
              <w:t xml:space="preserve">Demais Obrigações a Curto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jc w:val="center"/>
              <w:rPr>
                <w:sz w:val="20"/>
                <w:szCs w:val="20"/>
              </w:rPr>
            </w:pPr>
            <w:hyperlink w:anchor="_cndo6h1dq5at">
              <w:r w:rsidDel="00000000" w:rsidR="00000000" w:rsidRPr="00000000">
                <w:rPr>
                  <w:b w:val="1"/>
                  <w:bCs w:val="1"/>
                  <w:color w:val="1155cc"/>
                  <w:sz w:val="16"/>
                  <w:szCs w:val="16"/>
                  <w:u w:val="single"/>
                  <w:rtl w:val="0"/>
                </w:rPr>
                <w:t xml:space="preserve">25</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jc w:val="right"/>
              <w:rPr>
                <w:sz w:val="20"/>
                <w:szCs w:val="20"/>
              </w:rPr>
            </w:pPr>
            <w:r w:rsidDel="00000000" w:rsidR="00000000" w:rsidRPr="00000000">
              <w:rPr>
                <w:b w:val="1"/>
                <w:bCs w:val="1"/>
                <w:sz w:val="16"/>
                <w:szCs w:val="16"/>
                <w:rtl w:val="0"/>
              </w:rPr>
              <w:t xml:space="preserve">28.262.361,45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4">
            <w:pPr>
              <w:widowControl w:val="0"/>
              <w:jc w:val="right"/>
              <w:rPr>
                <w:sz w:val="20"/>
                <w:szCs w:val="20"/>
              </w:rPr>
            </w:pPr>
            <w:r w:rsidDel="00000000" w:rsidR="00000000" w:rsidRPr="00000000">
              <w:rPr>
                <w:b w:val="1"/>
                <w:bCs w:val="1"/>
                <w:sz w:val="16"/>
                <w:szCs w:val="16"/>
                <w:rtl w:val="0"/>
              </w:rPr>
              <w:t xml:space="preserve">5.356.106,64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5">
            <w:pPr>
              <w:widowControl w:val="0"/>
              <w:rPr>
                <w:sz w:val="20"/>
                <w:szCs w:val="20"/>
              </w:rPr>
            </w:pPr>
            <w:r w:rsidDel="00000000" w:rsidR="00000000" w:rsidRPr="00000000">
              <w:rPr>
                <w:b w:val="1"/>
                <w:bCs w:val="1"/>
                <w:sz w:val="16"/>
                <w:szCs w:val="16"/>
                <w:rtl w:val="0"/>
              </w:rPr>
              <w:t xml:space="preserve">PASSIVO NÃO CIRCULANTE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7">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38">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rPr>
                <w:sz w:val="20"/>
                <w:szCs w:val="20"/>
              </w:rPr>
            </w:pPr>
            <w:r w:rsidDel="00000000" w:rsidR="00000000" w:rsidRPr="00000000">
              <w:rPr>
                <w:b w:val="1"/>
                <w:bCs w:val="1"/>
                <w:sz w:val="16"/>
                <w:szCs w:val="16"/>
                <w:rtl w:val="0"/>
              </w:rPr>
              <w:t xml:space="preserve">Obrigações Trabalhistas, Previdenciárias e Assistenciais a Pagar a Longo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rPr>
                <w:sz w:val="20"/>
                <w:szCs w:val="20"/>
              </w:rPr>
            </w:pPr>
            <w:r w:rsidDel="00000000" w:rsidR="00000000" w:rsidRPr="00000000">
              <w:rPr>
                <w:b w:val="1"/>
                <w:bCs w:val="1"/>
                <w:sz w:val="16"/>
                <w:szCs w:val="16"/>
                <w:rtl w:val="0"/>
              </w:rPr>
              <w:t xml:space="preserve">Fornecedores e Contas a Pagar a Longo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rPr>
                <w:sz w:val="20"/>
                <w:szCs w:val="20"/>
              </w:rPr>
            </w:pPr>
            <w:r w:rsidDel="00000000" w:rsidR="00000000" w:rsidRPr="00000000">
              <w:rPr>
                <w:b w:val="1"/>
                <w:bCs w:val="1"/>
                <w:sz w:val="16"/>
                <w:szCs w:val="16"/>
                <w:rtl w:val="0"/>
              </w:rPr>
              <w:t xml:space="preserve">Provisões a Longo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rPr>
                <w:sz w:val="20"/>
                <w:szCs w:val="20"/>
              </w:rPr>
            </w:pPr>
            <w:r w:rsidDel="00000000" w:rsidR="00000000" w:rsidRPr="00000000">
              <w:rPr>
                <w:b w:val="1"/>
                <w:bCs w:val="1"/>
                <w:sz w:val="16"/>
                <w:szCs w:val="16"/>
                <w:rtl w:val="0"/>
              </w:rPr>
              <w:t xml:space="preserve">Demais Obrigações a Longo Prazo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7">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9">
            <w:pPr>
              <w:widowControl w:val="0"/>
              <w:rPr>
                <w:sz w:val="20"/>
                <w:szCs w:val="20"/>
              </w:rPr>
            </w:pPr>
            <w:r w:rsidDel="00000000" w:rsidR="00000000" w:rsidRPr="00000000">
              <w:rPr>
                <w:b w:val="1"/>
                <w:bCs w:val="1"/>
                <w:sz w:val="16"/>
                <w:szCs w:val="16"/>
                <w:rtl w:val="0"/>
              </w:rPr>
              <w:t xml:space="preserve">TOTAL DO PASSIVO EXIGÍVEL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B">
            <w:pPr>
              <w:widowControl w:val="0"/>
              <w:jc w:val="right"/>
              <w:rPr>
                <w:sz w:val="20"/>
                <w:szCs w:val="20"/>
              </w:rPr>
            </w:pPr>
            <w:r w:rsidDel="00000000" w:rsidR="00000000" w:rsidRPr="00000000">
              <w:rPr>
                <w:b w:val="1"/>
                <w:bCs w:val="1"/>
                <w:sz w:val="16"/>
                <w:szCs w:val="16"/>
                <w:rtl w:val="0"/>
              </w:rPr>
              <w:t xml:space="preserve">433.499.072,60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C">
            <w:pPr>
              <w:widowControl w:val="0"/>
              <w:jc w:val="right"/>
              <w:rPr>
                <w:sz w:val="20"/>
                <w:szCs w:val="20"/>
              </w:rPr>
            </w:pPr>
            <w:r w:rsidDel="00000000" w:rsidR="00000000" w:rsidRPr="00000000">
              <w:rPr>
                <w:b w:val="1"/>
                <w:bCs w:val="1"/>
                <w:sz w:val="16"/>
                <w:szCs w:val="16"/>
                <w:rtl w:val="0"/>
              </w:rPr>
              <w:t xml:space="preserve">227.492.821,97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4F">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rPr>
                <w:sz w:val="20"/>
                <w:szCs w:val="20"/>
              </w:rPr>
            </w:pP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1">
            <w:pPr>
              <w:widowControl w:val="0"/>
              <w:rPr>
                <w:sz w:val="20"/>
                <w:szCs w:val="20"/>
              </w:rPr>
            </w:pPr>
            <w:r w:rsidDel="00000000" w:rsidR="00000000" w:rsidRPr="00000000">
              <w:rPr>
                <w:b w:val="1"/>
                <w:bCs w:val="1"/>
                <w:sz w:val="16"/>
                <w:szCs w:val="16"/>
                <w:rtl w:val="0"/>
              </w:rPr>
              <w:t xml:space="preserve">PATRIMÔNIO LÍQUIDO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2">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3">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4">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rPr>
                <w:sz w:val="20"/>
                <w:szCs w:val="20"/>
              </w:rPr>
            </w:pPr>
            <w:r w:rsidDel="00000000" w:rsidR="00000000" w:rsidRPr="00000000">
              <w:rPr>
                <w:b w:val="1"/>
                <w:bCs w:val="1"/>
                <w:sz w:val="16"/>
                <w:szCs w:val="16"/>
                <w:rtl w:val="0"/>
              </w:rPr>
              <w:t xml:space="preserve">Demais Reservas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jc w:val="center"/>
              <w:rPr>
                <w:sz w:val="20"/>
                <w:szCs w:val="20"/>
              </w:rPr>
            </w:pPr>
            <w:hyperlink w:anchor="_35se3r8i1j86">
              <w:r w:rsidDel="00000000" w:rsidR="00000000" w:rsidRPr="00000000">
                <w:rPr>
                  <w:b w:val="1"/>
                  <w:bCs w:val="1"/>
                  <w:color w:val="1155cc"/>
                  <w:sz w:val="16"/>
                  <w:szCs w:val="16"/>
                  <w:u w:val="single"/>
                  <w:rtl w:val="0"/>
                </w:rPr>
                <w:t xml:space="preserve">26</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57">
            <w:pPr>
              <w:widowControl w:val="0"/>
              <w:jc w:val="right"/>
              <w:rPr>
                <w:sz w:val="20"/>
                <w:szCs w:val="20"/>
              </w:rPr>
            </w:pPr>
            <w:r w:rsidDel="00000000" w:rsidR="00000000" w:rsidRPr="00000000">
              <w:rPr>
                <w:b w:val="1"/>
                <w:bCs w:val="1"/>
                <w:sz w:val="16"/>
                <w:szCs w:val="16"/>
                <w:rtl w:val="0"/>
              </w:rPr>
              <w:t xml:space="preserve">117.162.227,46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58">
            <w:pPr>
              <w:widowControl w:val="0"/>
              <w:jc w:val="right"/>
              <w:rPr>
                <w:sz w:val="20"/>
                <w:szCs w:val="20"/>
              </w:rPr>
            </w:pPr>
            <w:r w:rsidDel="00000000" w:rsidR="00000000" w:rsidRPr="00000000">
              <w:rPr>
                <w:b w:val="1"/>
                <w:bCs w:val="1"/>
                <w:sz w:val="16"/>
                <w:szCs w:val="16"/>
                <w:rtl w:val="0"/>
              </w:rPr>
              <w:t xml:space="preserve">115.143.824,14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59">
            <w:pPr>
              <w:widowControl w:val="0"/>
              <w:rPr>
                <w:sz w:val="20"/>
                <w:szCs w:val="20"/>
              </w:rPr>
            </w:pPr>
            <w:r w:rsidDel="00000000" w:rsidR="00000000" w:rsidRPr="00000000">
              <w:rPr>
                <w:b w:val="1"/>
                <w:bCs w:val="1"/>
                <w:sz w:val="16"/>
                <w:szCs w:val="16"/>
                <w:rtl w:val="0"/>
              </w:rPr>
              <w:t xml:space="preserve">Resultados Acumulados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5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jc w:val="right"/>
              <w:rPr>
                <w:sz w:val="20"/>
                <w:szCs w:val="20"/>
              </w:rPr>
            </w:pPr>
            <w:r w:rsidDel="00000000" w:rsidR="00000000" w:rsidRPr="00000000">
              <w:rPr>
                <w:b w:val="1"/>
                <w:bCs w:val="1"/>
                <w:color w:val="ff0000"/>
                <w:sz w:val="16"/>
                <w:szCs w:val="16"/>
                <w:rtl w:val="0"/>
              </w:rPr>
              <w:t xml:space="preserve">(158.640.836,35)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jc w:val="right"/>
              <w:rPr>
                <w:sz w:val="20"/>
                <w:szCs w:val="20"/>
              </w:rPr>
            </w:pPr>
            <w:r w:rsidDel="00000000" w:rsidR="00000000" w:rsidRPr="00000000">
              <w:rPr>
                <w:b w:val="1"/>
                <w:bCs w:val="1"/>
                <w:color w:val="ff0000"/>
                <w:sz w:val="16"/>
                <w:szCs w:val="16"/>
                <w:rtl w:val="0"/>
              </w:rPr>
              <w:t xml:space="preserve">(14.888.317,51)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5D">
            <w:pPr>
              <w:widowControl w:val="0"/>
              <w:rPr>
                <w:sz w:val="20"/>
                <w:szCs w:val="20"/>
              </w:rPr>
            </w:pPr>
            <w:r w:rsidDel="00000000" w:rsidR="00000000" w:rsidRPr="00000000">
              <w:rPr>
                <w:sz w:val="16"/>
                <w:szCs w:val="16"/>
                <w:rtl w:val="0"/>
              </w:rPr>
              <w:t xml:space="preserve">Resultado do Exercício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5E">
            <w:pPr>
              <w:widowControl w:val="0"/>
              <w:jc w:val="center"/>
              <w:rPr>
                <w:sz w:val="20"/>
                <w:szCs w:val="20"/>
              </w:rPr>
            </w:pPr>
            <w:hyperlink w:anchor="_nvv9b16mizfp">
              <w:r w:rsidDel="00000000" w:rsidR="00000000" w:rsidRPr="00000000">
                <w:rPr>
                  <w:b w:val="1"/>
                  <w:bCs w:val="1"/>
                  <w:color w:val="1155cc"/>
                  <w:sz w:val="16"/>
                  <w:szCs w:val="16"/>
                  <w:u w:val="single"/>
                  <w:rtl w:val="0"/>
                </w:rPr>
                <w:t xml:space="preserve">1</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5F">
            <w:pPr>
              <w:widowControl w:val="0"/>
              <w:jc w:val="right"/>
              <w:rPr>
                <w:sz w:val="20"/>
                <w:szCs w:val="20"/>
              </w:rPr>
            </w:pPr>
            <w:r w:rsidDel="00000000" w:rsidR="00000000" w:rsidRPr="00000000">
              <w:rPr>
                <w:color w:val="ff0000"/>
                <w:sz w:val="16"/>
                <w:szCs w:val="16"/>
                <w:rtl w:val="0"/>
              </w:rPr>
              <w:t xml:space="preserve">(86.903.888,70)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0">
            <w:pPr>
              <w:widowControl w:val="0"/>
              <w:jc w:val="right"/>
              <w:rPr>
                <w:sz w:val="20"/>
                <w:szCs w:val="20"/>
              </w:rPr>
            </w:pPr>
            <w:r w:rsidDel="00000000" w:rsidR="00000000" w:rsidRPr="00000000">
              <w:rPr>
                <w:color w:val="ff0000"/>
                <w:sz w:val="16"/>
                <w:szCs w:val="16"/>
                <w:rtl w:val="0"/>
              </w:rPr>
              <w:t xml:space="preserve">(8.428.162,21)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1">
            <w:pPr>
              <w:widowControl w:val="0"/>
              <w:rPr>
                <w:sz w:val="20"/>
                <w:szCs w:val="20"/>
              </w:rPr>
            </w:pPr>
            <w:r w:rsidDel="00000000" w:rsidR="00000000" w:rsidRPr="00000000">
              <w:rPr>
                <w:sz w:val="16"/>
                <w:szCs w:val="16"/>
                <w:rtl w:val="0"/>
              </w:rPr>
              <w:t xml:space="preserve">Resultados de Exercícios Anteriores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3">
            <w:pPr>
              <w:widowControl w:val="0"/>
              <w:jc w:val="right"/>
              <w:rPr>
                <w:sz w:val="20"/>
                <w:szCs w:val="20"/>
              </w:rPr>
            </w:pPr>
            <w:r w:rsidDel="00000000" w:rsidR="00000000" w:rsidRPr="00000000">
              <w:rPr>
                <w:color w:val="ff0000"/>
                <w:sz w:val="16"/>
                <w:szCs w:val="16"/>
                <w:rtl w:val="0"/>
              </w:rPr>
              <w:t xml:space="preserve">(14.888.317,51)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4">
            <w:pPr>
              <w:widowControl w:val="0"/>
              <w:jc w:val="right"/>
              <w:rPr>
                <w:sz w:val="20"/>
                <w:szCs w:val="20"/>
              </w:rPr>
            </w:pPr>
            <w:r w:rsidDel="00000000" w:rsidR="00000000" w:rsidRPr="00000000">
              <w:rPr>
                <w:sz w:val="16"/>
                <w:szCs w:val="16"/>
                <w:rtl w:val="0"/>
              </w:rPr>
              <w:t xml:space="preserve">177.762.615,59</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5">
            <w:pPr>
              <w:widowControl w:val="0"/>
              <w:rPr>
                <w:sz w:val="20"/>
                <w:szCs w:val="20"/>
              </w:rPr>
            </w:pPr>
            <w:r w:rsidDel="00000000" w:rsidR="00000000" w:rsidRPr="00000000">
              <w:rPr>
                <w:sz w:val="16"/>
                <w:szCs w:val="16"/>
                <w:rtl w:val="0"/>
              </w:rPr>
              <w:t xml:space="preserve">Ajustes de Exercícios Anteriores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6">
            <w:pPr>
              <w:widowControl w:val="0"/>
              <w:jc w:val="center"/>
              <w:rPr>
                <w:sz w:val="20"/>
                <w:szCs w:val="20"/>
              </w:rPr>
            </w:pPr>
            <w:hyperlink w:anchor="_jdpazbovzqqr">
              <w:r w:rsidDel="00000000" w:rsidR="00000000" w:rsidRPr="00000000">
                <w:rPr>
                  <w:b w:val="1"/>
                  <w:bCs w:val="1"/>
                  <w:color w:val="1155cc"/>
                  <w:sz w:val="16"/>
                  <w:szCs w:val="16"/>
                  <w:u w:val="single"/>
                  <w:rtl w:val="0"/>
                </w:rPr>
                <w:t xml:space="preserve">27</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7">
            <w:pPr>
              <w:widowControl w:val="0"/>
              <w:jc w:val="right"/>
              <w:rPr>
                <w:sz w:val="20"/>
                <w:szCs w:val="20"/>
              </w:rPr>
            </w:pPr>
            <w:r w:rsidDel="00000000" w:rsidR="00000000" w:rsidRPr="00000000">
              <w:rPr>
                <w:color w:val="ff0000"/>
                <w:sz w:val="16"/>
                <w:szCs w:val="16"/>
                <w:rtl w:val="0"/>
              </w:rPr>
              <w:t xml:space="preserve">(56.848.630,14)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0268">
            <w:pPr>
              <w:widowControl w:val="0"/>
              <w:jc w:val="right"/>
              <w:rPr>
                <w:sz w:val="20"/>
                <w:szCs w:val="20"/>
              </w:rPr>
            </w:pPr>
            <w:r w:rsidDel="00000000" w:rsidR="00000000" w:rsidRPr="00000000">
              <w:rPr>
                <w:color w:val="ff0000"/>
                <w:sz w:val="16"/>
                <w:szCs w:val="16"/>
                <w:rtl w:val="0"/>
              </w:rPr>
              <w:t xml:space="preserve">(184.222.770,89)</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9">
            <w:pPr>
              <w:widowControl w:val="0"/>
              <w:rPr>
                <w:sz w:val="20"/>
                <w:szCs w:val="20"/>
              </w:rPr>
            </w:pPr>
            <w:r w:rsidDel="00000000" w:rsidR="00000000" w:rsidRPr="00000000">
              <w:rPr>
                <w:b w:val="1"/>
                <w:bCs w:val="1"/>
                <w:sz w:val="16"/>
                <w:szCs w:val="16"/>
                <w:rtl w:val="0"/>
              </w:rPr>
              <w:t xml:space="preserve">TOTAL DO PATRIMÔNIO LÍQUIDO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B">
            <w:pPr>
              <w:widowControl w:val="0"/>
              <w:jc w:val="right"/>
              <w:rPr>
                <w:sz w:val="20"/>
                <w:szCs w:val="20"/>
              </w:rPr>
            </w:pPr>
            <w:r w:rsidDel="00000000" w:rsidR="00000000" w:rsidRPr="00000000">
              <w:rPr>
                <w:b w:val="1"/>
                <w:bCs w:val="1"/>
                <w:color w:val="ff0000"/>
                <w:sz w:val="16"/>
                <w:szCs w:val="16"/>
                <w:rtl w:val="0"/>
              </w:rPr>
              <w:t xml:space="preserve">(41.478.608,89)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C">
            <w:pPr>
              <w:widowControl w:val="0"/>
              <w:jc w:val="right"/>
              <w:rPr>
                <w:sz w:val="20"/>
                <w:szCs w:val="20"/>
              </w:rPr>
            </w:pPr>
            <w:r w:rsidDel="00000000" w:rsidR="00000000" w:rsidRPr="00000000">
              <w:rPr>
                <w:b w:val="1"/>
                <w:bCs w:val="1"/>
                <w:sz w:val="16"/>
                <w:szCs w:val="16"/>
                <w:rtl w:val="0"/>
              </w:rPr>
              <w:t xml:space="preserve">100.255.506,63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6D">
            <w:pPr>
              <w:widowControl w:val="0"/>
              <w:rPr>
                <w:sz w:val="20"/>
                <w:szCs w:val="20"/>
              </w:rPr>
            </w:pPr>
            <w:r w:rsidDel="00000000" w:rsidR="00000000" w:rsidRPr="00000000">
              <w:rPr>
                <w:b w:val="1"/>
                <w:bCs w:val="1"/>
                <w:sz w:val="16"/>
                <w:szCs w:val="16"/>
                <w:rtl w:val="0"/>
              </w:rPr>
              <w:t xml:space="preserve">TOTAL DO PASSIVO E PATRIMÔNIO LÍQUIDO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6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6F">
            <w:pPr>
              <w:widowControl w:val="0"/>
              <w:jc w:val="right"/>
              <w:rPr>
                <w:sz w:val="20"/>
                <w:szCs w:val="20"/>
              </w:rPr>
            </w:pPr>
            <w:r w:rsidDel="00000000" w:rsidR="00000000" w:rsidRPr="00000000">
              <w:rPr>
                <w:b w:val="1"/>
                <w:bCs w:val="1"/>
                <w:sz w:val="16"/>
                <w:szCs w:val="16"/>
                <w:rtl w:val="0"/>
              </w:rPr>
              <w:t xml:space="preserve">392.020.463,71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70">
            <w:pPr>
              <w:widowControl w:val="0"/>
              <w:jc w:val="right"/>
              <w:rPr>
                <w:sz w:val="20"/>
                <w:szCs w:val="20"/>
              </w:rPr>
            </w:pPr>
            <w:r w:rsidDel="00000000" w:rsidR="00000000" w:rsidRPr="00000000">
              <w:rPr>
                <w:b w:val="1"/>
                <w:bCs w:val="1"/>
                <w:sz w:val="16"/>
                <w:szCs w:val="16"/>
                <w:rtl w:val="0"/>
              </w:rPr>
              <w:t xml:space="preserve">327.748.328,60</w:t>
            </w:r>
            <w:r w:rsidDel="00000000" w:rsidR="00000000" w:rsidRPr="00000000">
              <w:rPr>
                <w:rtl w:val="0"/>
              </w:rPr>
            </w:r>
          </w:p>
        </w:tc>
      </w:tr>
    </w:tbl>
    <w:p w:rsidR="00000000" w:rsidDel="00000000" w:rsidP="00000000" w:rsidRDefault="00000000" w:rsidRPr="00000000" w14:paraId="00000271">
      <w:pPr>
        <w:rPr/>
      </w:pPr>
      <w:r w:rsidDel="00000000" w:rsidR="00000000" w:rsidRPr="00000000">
        <w:rPr>
          <w:rtl w:val="0"/>
        </w:rPr>
      </w:r>
    </w:p>
    <w:tbl>
      <w:tblPr>
        <w:tblStyle w:val="Table3"/>
        <w:tblW w:w="105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0"/>
        <w:gridCol w:w="450"/>
        <w:gridCol w:w="1365"/>
        <w:gridCol w:w="1365"/>
        <w:gridCol w:w="2070"/>
        <w:gridCol w:w="450"/>
        <w:gridCol w:w="1365"/>
        <w:gridCol w:w="1365"/>
        <w:tblGridChange w:id="0">
          <w:tblGrid>
            <w:gridCol w:w="2070"/>
            <w:gridCol w:w="450"/>
            <w:gridCol w:w="1365"/>
            <w:gridCol w:w="1365"/>
            <w:gridCol w:w="2070"/>
            <w:gridCol w:w="450"/>
            <w:gridCol w:w="1365"/>
            <w:gridCol w:w="1365"/>
          </w:tblGrid>
        </w:tblGridChange>
      </w:tblGrid>
      <w:tr>
        <w:trPr>
          <w:cantSplit w:val="0"/>
          <w:trHeight w:val="315" w:hRule="atLeast"/>
          <w:tblHeader w:val="0"/>
        </w:trPr>
        <w:tc>
          <w:tcPr>
            <w:gridSpan w:val="8"/>
            <w:tcBorders>
              <w:top w:color="ffffff" w:space="0" w:sz="12"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272">
            <w:pPr>
              <w:widowControl w:val="0"/>
              <w:jc w:val="center"/>
              <w:rPr>
                <w:sz w:val="20"/>
                <w:szCs w:val="20"/>
              </w:rPr>
            </w:pPr>
            <w:r w:rsidDel="00000000" w:rsidR="00000000" w:rsidRPr="00000000">
              <w:rPr>
                <w:b w:val="1"/>
                <w:bCs w:val="1"/>
                <w:color w:val="ffffff"/>
                <w:sz w:val="16"/>
                <w:szCs w:val="16"/>
                <w:rtl w:val="0"/>
              </w:rPr>
              <w:t xml:space="preserve">QUADRO DE ATIVOS E PASSIVOS FINANCEIROS E PERMANENTES</w:t>
            </w:r>
            <w:r w:rsidDel="00000000" w:rsidR="00000000" w:rsidRPr="00000000">
              <w:rPr>
                <w:rtl w:val="0"/>
              </w:rPr>
            </w:r>
          </w:p>
        </w:tc>
      </w:tr>
      <w:tr>
        <w:trPr>
          <w:cantSplit w:val="0"/>
          <w:trHeight w:val="315" w:hRule="atLeast"/>
          <w:tblHeader w:val="0"/>
        </w:trPr>
        <w:tc>
          <w:tcPr>
            <w:gridSpan w:val="4"/>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7A">
            <w:pPr>
              <w:widowControl w:val="0"/>
              <w:jc w:val="center"/>
              <w:rPr>
                <w:sz w:val="20"/>
                <w:szCs w:val="20"/>
              </w:rPr>
            </w:pPr>
            <w:r w:rsidDel="00000000" w:rsidR="00000000" w:rsidRPr="00000000">
              <w:rPr>
                <w:b w:val="1"/>
                <w:bCs w:val="1"/>
                <w:sz w:val="16"/>
                <w:szCs w:val="16"/>
                <w:rtl w:val="0"/>
              </w:rPr>
              <w:t xml:space="preserve">ATIVO</w:t>
            </w:r>
            <w:r w:rsidDel="00000000" w:rsidR="00000000" w:rsidRPr="00000000">
              <w:rPr>
                <w:rtl w:val="0"/>
              </w:rPr>
            </w:r>
          </w:p>
        </w:tc>
        <w:tc>
          <w:tcPr>
            <w:gridSpan w:val="4"/>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7E">
            <w:pPr>
              <w:widowControl w:val="0"/>
              <w:jc w:val="center"/>
              <w:rPr>
                <w:sz w:val="20"/>
                <w:szCs w:val="20"/>
              </w:rPr>
            </w:pPr>
            <w:r w:rsidDel="00000000" w:rsidR="00000000" w:rsidRPr="00000000">
              <w:rPr>
                <w:b w:val="1"/>
                <w:bCs w:val="1"/>
                <w:sz w:val="16"/>
                <w:szCs w:val="16"/>
                <w:rtl w:val="0"/>
              </w:rPr>
              <w:t xml:space="preserve">PASSIVO</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82">
            <w:pPr>
              <w:widowControl w:val="0"/>
              <w:jc w:val="center"/>
              <w:rPr>
                <w:sz w:val="20"/>
                <w:szCs w:val="20"/>
              </w:rPr>
            </w:pPr>
            <w:r w:rsidDel="00000000" w:rsidR="00000000" w:rsidRPr="00000000">
              <w:rPr>
                <w:b w:val="1"/>
                <w:bCs w:val="1"/>
                <w:sz w:val="16"/>
                <w:szCs w:val="16"/>
                <w:rtl w:val="0"/>
              </w:rPr>
              <w:t xml:space="preserve">ESPECIFICAÇÃO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83">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84">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85">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86">
            <w:pPr>
              <w:widowControl w:val="0"/>
              <w:jc w:val="center"/>
              <w:rPr>
                <w:sz w:val="20"/>
                <w:szCs w:val="20"/>
              </w:rPr>
            </w:pPr>
            <w:r w:rsidDel="00000000" w:rsidR="00000000" w:rsidRPr="00000000">
              <w:rPr>
                <w:b w:val="1"/>
                <w:bCs w:val="1"/>
                <w:sz w:val="16"/>
                <w:szCs w:val="16"/>
                <w:rtl w:val="0"/>
              </w:rPr>
              <w:t xml:space="preserve">ESPECIFICAÇÃO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87">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88">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89">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8A">
            <w:pPr>
              <w:widowControl w:val="0"/>
              <w:rPr>
                <w:sz w:val="20"/>
                <w:szCs w:val="20"/>
              </w:rPr>
            </w:pPr>
            <w:r w:rsidDel="00000000" w:rsidR="00000000" w:rsidRPr="00000000">
              <w:rPr>
                <w:sz w:val="16"/>
                <w:szCs w:val="16"/>
                <w:rtl w:val="0"/>
              </w:rPr>
              <w:t xml:space="preserve">Ativo Financeiro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8B">
            <w:pPr>
              <w:widowControl w:val="0"/>
              <w:jc w:val="center"/>
              <w:rPr>
                <w:sz w:val="20"/>
                <w:szCs w:val="20"/>
              </w:rPr>
            </w:pPr>
            <w:hyperlink w:anchor="_b99f8sz2li1k">
              <w:r w:rsidDel="00000000" w:rsidR="00000000" w:rsidRPr="00000000">
                <w:rPr>
                  <w:b w:val="1"/>
                  <w:bCs w:val="1"/>
                  <w:color w:val="1155cc"/>
                  <w:sz w:val="16"/>
                  <w:szCs w:val="16"/>
                  <w:u w:val="single"/>
                  <w:rtl w:val="0"/>
                </w:rPr>
                <w:t xml:space="preserve">28</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8C">
            <w:pPr>
              <w:widowControl w:val="0"/>
              <w:jc w:val="right"/>
              <w:rPr>
                <w:sz w:val="20"/>
                <w:szCs w:val="20"/>
              </w:rPr>
            </w:pPr>
            <w:r w:rsidDel="00000000" w:rsidR="00000000" w:rsidRPr="00000000">
              <w:rPr>
                <w:sz w:val="16"/>
                <w:szCs w:val="16"/>
                <w:rtl w:val="0"/>
              </w:rPr>
              <w:t xml:space="preserve">47.881.137,26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8D">
            <w:pPr>
              <w:widowControl w:val="0"/>
              <w:jc w:val="right"/>
              <w:rPr>
                <w:sz w:val="20"/>
                <w:szCs w:val="20"/>
              </w:rPr>
            </w:pPr>
            <w:r w:rsidDel="00000000" w:rsidR="00000000" w:rsidRPr="00000000">
              <w:rPr>
                <w:sz w:val="16"/>
                <w:szCs w:val="16"/>
                <w:rtl w:val="0"/>
              </w:rPr>
              <w:t xml:space="preserve">20.621.516,07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8E">
            <w:pPr>
              <w:widowControl w:val="0"/>
              <w:rPr>
                <w:sz w:val="20"/>
                <w:szCs w:val="20"/>
              </w:rPr>
            </w:pPr>
            <w:r w:rsidDel="00000000" w:rsidR="00000000" w:rsidRPr="00000000">
              <w:rPr>
                <w:sz w:val="16"/>
                <w:szCs w:val="16"/>
                <w:rtl w:val="0"/>
              </w:rPr>
              <w:t xml:space="preserve">Passivo Financeiro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8F">
            <w:pPr>
              <w:widowControl w:val="0"/>
              <w:jc w:val="center"/>
              <w:rPr>
                <w:sz w:val="20"/>
                <w:szCs w:val="20"/>
              </w:rPr>
            </w:pPr>
            <w:hyperlink w:anchor="_b99f8sz2li1k">
              <w:r w:rsidDel="00000000" w:rsidR="00000000" w:rsidRPr="00000000">
                <w:rPr>
                  <w:b w:val="1"/>
                  <w:bCs w:val="1"/>
                  <w:color w:val="1155cc"/>
                  <w:sz w:val="16"/>
                  <w:szCs w:val="16"/>
                  <w:u w:val="single"/>
                  <w:rtl w:val="0"/>
                </w:rPr>
                <w:t xml:space="preserve">28</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0">
            <w:pPr>
              <w:widowControl w:val="0"/>
              <w:jc w:val="right"/>
              <w:rPr>
                <w:sz w:val="20"/>
                <w:szCs w:val="20"/>
              </w:rPr>
            </w:pPr>
            <w:r w:rsidDel="00000000" w:rsidR="00000000" w:rsidRPr="00000000">
              <w:rPr>
                <w:sz w:val="16"/>
                <w:szCs w:val="16"/>
                <w:rtl w:val="0"/>
              </w:rPr>
              <w:t xml:space="preserve">37.047.505,22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1">
            <w:pPr>
              <w:widowControl w:val="0"/>
              <w:jc w:val="right"/>
              <w:rPr>
                <w:sz w:val="20"/>
                <w:szCs w:val="20"/>
              </w:rPr>
            </w:pPr>
            <w:r w:rsidDel="00000000" w:rsidR="00000000" w:rsidRPr="00000000">
              <w:rPr>
                <w:sz w:val="16"/>
                <w:szCs w:val="16"/>
                <w:rtl w:val="0"/>
              </w:rPr>
              <w:t xml:space="preserve">42.813.563,64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2">
            <w:pPr>
              <w:widowControl w:val="0"/>
              <w:rPr>
                <w:sz w:val="20"/>
                <w:szCs w:val="20"/>
              </w:rPr>
            </w:pPr>
            <w:r w:rsidDel="00000000" w:rsidR="00000000" w:rsidRPr="00000000">
              <w:rPr>
                <w:sz w:val="16"/>
                <w:szCs w:val="16"/>
                <w:rtl w:val="0"/>
              </w:rPr>
              <w:t xml:space="preserve">Ativo Permanente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3">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4">
            <w:pPr>
              <w:widowControl w:val="0"/>
              <w:jc w:val="right"/>
              <w:rPr>
                <w:sz w:val="20"/>
                <w:szCs w:val="20"/>
              </w:rPr>
            </w:pPr>
            <w:r w:rsidDel="00000000" w:rsidR="00000000" w:rsidRPr="00000000">
              <w:rPr>
                <w:sz w:val="16"/>
                <w:szCs w:val="16"/>
                <w:rtl w:val="0"/>
              </w:rPr>
              <w:t xml:space="preserve">344.139.326,45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5">
            <w:pPr>
              <w:widowControl w:val="0"/>
              <w:jc w:val="right"/>
              <w:rPr>
                <w:sz w:val="20"/>
                <w:szCs w:val="20"/>
              </w:rPr>
            </w:pPr>
            <w:r w:rsidDel="00000000" w:rsidR="00000000" w:rsidRPr="00000000">
              <w:rPr>
                <w:sz w:val="16"/>
                <w:szCs w:val="16"/>
                <w:rtl w:val="0"/>
              </w:rPr>
              <w:t xml:space="preserve">307.126.812,53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6">
            <w:pPr>
              <w:widowControl w:val="0"/>
              <w:rPr>
                <w:sz w:val="20"/>
                <w:szCs w:val="20"/>
              </w:rPr>
            </w:pPr>
            <w:r w:rsidDel="00000000" w:rsidR="00000000" w:rsidRPr="00000000">
              <w:rPr>
                <w:sz w:val="16"/>
                <w:szCs w:val="16"/>
                <w:rtl w:val="0"/>
              </w:rPr>
              <w:t xml:space="preserve">Passivo Permanente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7">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8">
            <w:pPr>
              <w:widowControl w:val="0"/>
              <w:jc w:val="right"/>
              <w:rPr>
                <w:sz w:val="20"/>
                <w:szCs w:val="20"/>
              </w:rPr>
            </w:pPr>
            <w:r w:rsidDel="00000000" w:rsidR="00000000" w:rsidRPr="00000000">
              <w:rPr>
                <w:sz w:val="16"/>
                <w:szCs w:val="16"/>
                <w:rtl w:val="0"/>
              </w:rPr>
              <w:t xml:space="preserve">405.407.810,06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99">
            <w:pPr>
              <w:widowControl w:val="0"/>
              <w:jc w:val="right"/>
              <w:rPr>
                <w:sz w:val="20"/>
                <w:szCs w:val="20"/>
              </w:rPr>
            </w:pPr>
            <w:r w:rsidDel="00000000" w:rsidR="00000000" w:rsidRPr="00000000">
              <w:rPr>
                <w:sz w:val="16"/>
                <w:szCs w:val="16"/>
                <w:rtl w:val="0"/>
              </w:rPr>
              <w:t xml:space="preserve">221.843.042,92</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9A">
            <w:pPr>
              <w:widowControl w:val="0"/>
              <w:rPr>
                <w:sz w:val="20"/>
                <w:szCs w:val="20"/>
              </w:rPr>
            </w:pPr>
            <w:r w:rsidDel="00000000" w:rsidR="00000000" w:rsidRPr="00000000">
              <w:rPr>
                <w:b w:val="1"/>
                <w:bCs w:val="1"/>
                <w:sz w:val="16"/>
                <w:szCs w:val="16"/>
                <w:rtl w:val="0"/>
              </w:rPr>
              <w:t xml:space="preserve">SALDO PATRIMONIAL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9B">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9C">
            <w:pPr>
              <w:widowControl w:val="0"/>
              <w:jc w:val="right"/>
              <w:rPr>
                <w:sz w:val="20"/>
                <w:szCs w:val="20"/>
              </w:rPr>
            </w:pPr>
            <w:r w:rsidDel="00000000" w:rsidR="00000000" w:rsidRPr="00000000">
              <w:rPr>
                <w:b w:val="1"/>
                <w:bCs w:val="1"/>
                <w:sz w:val="16"/>
                <w:szCs w:val="16"/>
                <w:rtl w:val="0"/>
              </w:rPr>
              <w:t xml:space="preserve">50.434.851,57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9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9E">
            <w:pPr>
              <w:widowControl w:val="0"/>
              <w:rPr>
                <w:sz w:val="20"/>
                <w:szCs w:val="20"/>
              </w:rPr>
            </w:pPr>
            <w:r w:rsidDel="00000000" w:rsidR="00000000" w:rsidRPr="00000000">
              <w:rPr>
                <w:b w:val="1"/>
                <w:bCs w:val="1"/>
                <w:sz w:val="16"/>
                <w:szCs w:val="16"/>
                <w:rtl w:val="0"/>
              </w:rPr>
              <w:t xml:space="preserve">SALDO PATRIMONIAL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9F">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A0">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A1">
            <w:pPr>
              <w:widowControl w:val="0"/>
              <w:jc w:val="right"/>
              <w:rPr>
                <w:sz w:val="20"/>
                <w:szCs w:val="20"/>
              </w:rPr>
            </w:pPr>
            <w:r w:rsidDel="00000000" w:rsidR="00000000" w:rsidRPr="00000000">
              <w:rPr>
                <w:b w:val="1"/>
                <w:bCs w:val="1"/>
                <w:sz w:val="16"/>
                <w:szCs w:val="16"/>
                <w:rtl w:val="0"/>
              </w:rPr>
              <w:t xml:space="preserve">63.091.722,04</w:t>
            </w:r>
            <w:r w:rsidDel="00000000" w:rsidR="00000000" w:rsidRPr="00000000">
              <w:rPr>
                <w:rtl w:val="0"/>
              </w:rPr>
            </w:r>
          </w:p>
        </w:tc>
      </w:tr>
    </w:tbl>
    <w:p w:rsidR="00000000" w:rsidDel="00000000" w:rsidP="00000000" w:rsidRDefault="00000000" w:rsidRPr="00000000" w14:paraId="000002A2">
      <w:pPr>
        <w:rPr/>
      </w:pPr>
      <w:r w:rsidDel="00000000" w:rsidR="00000000" w:rsidRPr="00000000">
        <w:rPr>
          <w:rtl w:val="0"/>
        </w:rPr>
      </w:r>
    </w:p>
    <w:tbl>
      <w:tblPr>
        <w:tblStyle w:val="Table4"/>
        <w:tblW w:w="10542.51968503937"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21.259842519685"/>
        <w:gridCol w:w="345"/>
        <w:gridCol w:w="1050"/>
        <w:gridCol w:w="1050"/>
        <w:gridCol w:w="2721.259842519685"/>
        <w:gridCol w:w="390"/>
        <w:gridCol w:w="1125"/>
        <w:gridCol w:w="1140"/>
        <w:tblGridChange w:id="0">
          <w:tblGrid>
            <w:gridCol w:w="2721.259842519685"/>
            <w:gridCol w:w="345"/>
            <w:gridCol w:w="1050"/>
            <w:gridCol w:w="1050"/>
            <w:gridCol w:w="2721.259842519685"/>
            <w:gridCol w:w="390"/>
            <w:gridCol w:w="1125"/>
            <w:gridCol w:w="1140"/>
          </w:tblGrid>
        </w:tblGridChange>
      </w:tblGrid>
      <w:tr>
        <w:trPr>
          <w:cantSplit w:val="0"/>
          <w:trHeight w:val="315" w:hRule="atLeast"/>
          <w:tblHeader w:val="0"/>
        </w:trPr>
        <w:tc>
          <w:tcPr>
            <w:gridSpan w:val="8"/>
            <w:tcBorders>
              <w:top w:color="ffffff" w:space="0" w:sz="12"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2A3">
            <w:pPr>
              <w:widowControl w:val="0"/>
              <w:jc w:val="center"/>
              <w:rPr>
                <w:sz w:val="20"/>
                <w:szCs w:val="20"/>
              </w:rPr>
            </w:pPr>
            <w:r w:rsidDel="00000000" w:rsidR="00000000" w:rsidRPr="00000000">
              <w:rPr>
                <w:b w:val="1"/>
                <w:bCs w:val="1"/>
                <w:color w:val="ffffff"/>
                <w:sz w:val="16"/>
                <w:szCs w:val="16"/>
                <w:rtl w:val="0"/>
              </w:rPr>
              <w:t xml:space="preserve">QUADRO DE COMPENSAÇÕES</w:t>
            </w:r>
            <w:r w:rsidDel="00000000" w:rsidR="00000000" w:rsidRPr="00000000">
              <w:rPr>
                <w:rtl w:val="0"/>
              </w:rPr>
            </w:r>
          </w:p>
        </w:tc>
      </w:tr>
      <w:tr>
        <w:trPr>
          <w:cantSplit w:val="0"/>
          <w:trHeight w:val="315" w:hRule="atLeast"/>
          <w:tblHeader w:val="0"/>
        </w:trPr>
        <w:tc>
          <w:tcPr>
            <w:gridSpan w:val="4"/>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AB">
            <w:pPr>
              <w:widowControl w:val="0"/>
              <w:jc w:val="center"/>
              <w:rPr>
                <w:sz w:val="20"/>
                <w:szCs w:val="20"/>
              </w:rPr>
            </w:pPr>
            <w:r w:rsidDel="00000000" w:rsidR="00000000" w:rsidRPr="00000000">
              <w:rPr>
                <w:b w:val="1"/>
                <w:bCs w:val="1"/>
                <w:sz w:val="16"/>
                <w:szCs w:val="16"/>
                <w:rtl w:val="0"/>
              </w:rPr>
              <w:t xml:space="preserve">ATIVO</w:t>
            </w:r>
            <w:r w:rsidDel="00000000" w:rsidR="00000000" w:rsidRPr="00000000">
              <w:rPr>
                <w:rtl w:val="0"/>
              </w:rPr>
            </w:r>
          </w:p>
        </w:tc>
        <w:tc>
          <w:tcPr>
            <w:gridSpan w:val="4"/>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AF">
            <w:pPr>
              <w:widowControl w:val="0"/>
              <w:jc w:val="center"/>
              <w:rPr>
                <w:sz w:val="20"/>
                <w:szCs w:val="20"/>
              </w:rPr>
            </w:pPr>
            <w:r w:rsidDel="00000000" w:rsidR="00000000" w:rsidRPr="00000000">
              <w:rPr>
                <w:b w:val="1"/>
                <w:bCs w:val="1"/>
                <w:sz w:val="16"/>
                <w:szCs w:val="16"/>
                <w:rtl w:val="0"/>
              </w:rPr>
              <w:t xml:space="preserve">PASSIVO</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3">
            <w:pPr>
              <w:widowControl w:val="0"/>
              <w:jc w:val="center"/>
              <w:rPr>
                <w:sz w:val="20"/>
                <w:szCs w:val="20"/>
              </w:rPr>
            </w:pPr>
            <w:r w:rsidDel="00000000" w:rsidR="00000000" w:rsidRPr="00000000">
              <w:rPr>
                <w:b w:val="1"/>
                <w:bCs w:val="1"/>
                <w:sz w:val="16"/>
                <w:szCs w:val="16"/>
                <w:rtl w:val="0"/>
              </w:rPr>
              <w:t xml:space="preserve">ESPECIFICAÇÃO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4">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5">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6">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7">
            <w:pPr>
              <w:widowControl w:val="0"/>
              <w:jc w:val="center"/>
              <w:rPr>
                <w:sz w:val="20"/>
                <w:szCs w:val="20"/>
              </w:rPr>
            </w:pPr>
            <w:r w:rsidDel="00000000" w:rsidR="00000000" w:rsidRPr="00000000">
              <w:rPr>
                <w:b w:val="1"/>
                <w:bCs w:val="1"/>
                <w:sz w:val="16"/>
                <w:szCs w:val="16"/>
                <w:rtl w:val="0"/>
              </w:rPr>
              <w:t xml:space="preserve">ESPECIFICAÇÃO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8">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9">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BA">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BB">
            <w:pPr>
              <w:widowControl w:val="0"/>
              <w:rPr>
                <w:sz w:val="20"/>
                <w:szCs w:val="20"/>
              </w:rPr>
            </w:pPr>
            <w:r w:rsidDel="00000000" w:rsidR="00000000" w:rsidRPr="00000000">
              <w:rPr>
                <w:b w:val="1"/>
                <w:bCs w:val="1"/>
                <w:sz w:val="16"/>
                <w:szCs w:val="16"/>
                <w:rtl w:val="0"/>
              </w:rPr>
              <w:t xml:space="preserve">SALDO DOS ATOS POTENCIAIS ATIVOS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BC">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BD">
            <w:pPr>
              <w:widowControl w:val="0"/>
              <w:jc w:val="right"/>
              <w:rPr>
                <w:sz w:val="20"/>
                <w:szCs w:val="20"/>
              </w:rPr>
            </w:pPr>
            <w:r w:rsidDel="00000000" w:rsidR="00000000" w:rsidRPr="00000000">
              <w:rPr>
                <w:b w:val="1"/>
                <w:bCs w:val="1"/>
                <w:sz w:val="16"/>
                <w:szCs w:val="16"/>
                <w:rtl w:val="0"/>
              </w:rPr>
              <w:t xml:space="preserve">1.911.784,16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BE">
            <w:pPr>
              <w:widowControl w:val="0"/>
              <w:jc w:val="right"/>
              <w:rPr>
                <w:sz w:val="20"/>
                <w:szCs w:val="20"/>
              </w:rPr>
            </w:pPr>
            <w:r w:rsidDel="00000000" w:rsidR="00000000" w:rsidRPr="00000000">
              <w:rPr>
                <w:b w:val="1"/>
                <w:bCs w:val="1"/>
                <w:sz w:val="16"/>
                <w:szCs w:val="16"/>
                <w:rtl w:val="0"/>
              </w:rPr>
              <w:t xml:space="preserve">1.529.122,45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BF">
            <w:pPr>
              <w:widowControl w:val="0"/>
              <w:rPr>
                <w:sz w:val="20"/>
                <w:szCs w:val="20"/>
              </w:rPr>
            </w:pPr>
            <w:r w:rsidDel="00000000" w:rsidR="00000000" w:rsidRPr="00000000">
              <w:rPr>
                <w:b w:val="1"/>
                <w:bCs w:val="1"/>
                <w:sz w:val="16"/>
                <w:szCs w:val="16"/>
                <w:rtl w:val="0"/>
              </w:rPr>
              <w:t xml:space="preserve">SALDO DOS ATOS POTENCIAIS PASSIVOS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C0">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C1">
            <w:pPr>
              <w:widowControl w:val="0"/>
              <w:jc w:val="right"/>
              <w:rPr>
                <w:sz w:val="20"/>
                <w:szCs w:val="20"/>
              </w:rPr>
            </w:pPr>
            <w:r w:rsidDel="00000000" w:rsidR="00000000" w:rsidRPr="00000000">
              <w:rPr>
                <w:b w:val="1"/>
                <w:bCs w:val="1"/>
                <w:sz w:val="16"/>
                <w:szCs w:val="16"/>
                <w:rtl w:val="0"/>
              </w:rPr>
              <w:t xml:space="preserve">32.914.160,65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C2">
            <w:pPr>
              <w:widowControl w:val="0"/>
              <w:jc w:val="right"/>
              <w:rPr>
                <w:sz w:val="20"/>
                <w:szCs w:val="20"/>
              </w:rPr>
            </w:pPr>
            <w:r w:rsidDel="00000000" w:rsidR="00000000" w:rsidRPr="00000000">
              <w:rPr>
                <w:b w:val="1"/>
                <w:bCs w:val="1"/>
                <w:sz w:val="16"/>
                <w:szCs w:val="16"/>
                <w:rtl w:val="0"/>
              </w:rPr>
              <w:t xml:space="preserve">36.552.333,12</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C3">
            <w:pPr>
              <w:widowControl w:val="0"/>
              <w:rPr>
                <w:sz w:val="20"/>
                <w:szCs w:val="20"/>
              </w:rPr>
            </w:pPr>
            <w:r w:rsidDel="00000000" w:rsidR="00000000" w:rsidRPr="00000000">
              <w:rPr>
                <w:sz w:val="16"/>
                <w:szCs w:val="16"/>
                <w:rtl w:val="0"/>
              </w:rPr>
              <w:t xml:space="preserve">Garantias e Contragarantias Recebidas a Executar</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C4">
            <w:pPr>
              <w:widowControl w:val="0"/>
              <w:jc w:val="center"/>
              <w:rPr>
                <w:sz w:val="20"/>
                <w:szCs w:val="20"/>
              </w:rPr>
            </w:pPr>
            <w:hyperlink w:anchor="_hep5nzpgtdyb">
              <w:r w:rsidDel="00000000" w:rsidR="00000000" w:rsidRPr="00000000">
                <w:rPr>
                  <w:b w:val="1"/>
                  <w:bCs w:val="1"/>
                  <w:color w:val="1155cc"/>
                  <w:sz w:val="16"/>
                  <w:szCs w:val="16"/>
                  <w:u w:val="single"/>
                  <w:rtl w:val="0"/>
                </w:rPr>
                <w:t xml:space="preserve">29</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C5">
            <w:pPr>
              <w:widowControl w:val="0"/>
              <w:jc w:val="right"/>
              <w:rPr>
                <w:sz w:val="20"/>
                <w:szCs w:val="20"/>
              </w:rPr>
            </w:pPr>
            <w:r w:rsidDel="00000000" w:rsidR="00000000" w:rsidRPr="00000000">
              <w:rPr>
                <w:sz w:val="16"/>
                <w:szCs w:val="16"/>
                <w:rtl w:val="0"/>
              </w:rPr>
              <w:t xml:space="preserve">1.911.784,16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C6">
            <w:pPr>
              <w:widowControl w:val="0"/>
              <w:jc w:val="right"/>
              <w:rPr>
                <w:sz w:val="20"/>
                <w:szCs w:val="20"/>
              </w:rPr>
            </w:pPr>
            <w:r w:rsidDel="00000000" w:rsidR="00000000" w:rsidRPr="00000000">
              <w:rPr>
                <w:sz w:val="16"/>
                <w:szCs w:val="16"/>
                <w:rtl w:val="0"/>
              </w:rPr>
              <w:t xml:space="preserve">1.529.122,45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C7">
            <w:pPr>
              <w:widowControl w:val="0"/>
              <w:rPr>
                <w:sz w:val="20"/>
                <w:szCs w:val="20"/>
              </w:rPr>
            </w:pPr>
            <w:r w:rsidDel="00000000" w:rsidR="00000000" w:rsidRPr="00000000">
              <w:rPr>
                <w:sz w:val="16"/>
                <w:szCs w:val="16"/>
                <w:rtl w:val="0"/>
              </w:rPr>
              <w:t xml:space="preserve">Obrigações Contratuais a Executar</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C8">
            <w:pPr>
              <w:widowControl w:val="0"/>
              <w:jc w:val="center"/>
              <w:rPr>
                <w:sz w:val="20"/>
                <w:szCs w:val="20"/>
              </w:rPr>
            </w:pPr>
            <w:hyperlink w:anchor="_6j7ao8jf2aoy">
              <w:r w:rsidDel="00000000" w:rsidR="00000000" w:rsidRPr="00000000">
                <w:rPr>
                  <w:b w:val="1"/>
                  <w:bCs w:val="1"/>
                  <w:color w:val="1155cc"/>
                  <w:sz w:val="16"/>
                  <w:szCs w:val="16"/>
                  <w:u w:val="single"/>
                  <w:rtl w:val="0"/>
                </w:rPr>
                <w:t xml:space="preserve">30</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C9">
            <w:pPr>
              <w:widowControl w:val="0"/>
              <w:jc w:val="right"/>
              <w:rPr>
                <w:sz w:val="20"/>
                <w:szCs w:val="20"/>
              </w:rPr>
            </w:pPr>
            <w:r w:rsidDel="00000000" w:rsidR="00000000" w:rsidRPr="00000000">
              <w:rPr>
                <w:sz w:val="16"/>
                <w:szCs w:val="16"/>
                <w:rtl w:val="0"/>
              </w:rPr>
              <w:t xml:space="preserve">32.914.160,65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CA">
            <w:pPr>
              <w:widowControl w:val="0"/>
              <w:jc w:val="right"/>
              <w:rPr>
                <w:sz w:val="20"/>
                <w:szCs w:val="20"/>
              </w:rPr>
            </w:pPr>
            <w:r w:rsidDel="00000000" w:rsidR="00000000" w:rsidRPr="00000000">
              <w:rPr>
                <w:sz w:val="16"/>
                <w:szCs w:val="16"/>
                <w:rtl w:val="0"/>
              </w:rPr>
              <w:t xml:space="preserve">36.552.333,12</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CB">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CC">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CD">
            <w:pPr>
              <w:widowControl w:val="0"/>
              <w:jc w:val="right"/>
              <w:rPr>
                <w:sz w:val="20"/>
                <w:szCs w:val="20"/>
              </w:rPr>
            </w:pPr>
            <w:r w:rsidDel="00000000" w:rsidR="00000000" w:rsidRPr="00000000">
              <w:rPr>
                <w:b w:val="1"/>
                <w:bCs w:val="1"/>
                <w:sz w:val="16"/>
                <w:szCs w:val="16"/>
                <w:rtl w:val="0"/>
              </w:rPr>
              <w:t xml:space="preserve">1.911.784,16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CE">
            <w:pPr>
              <w:widowControl w:val="0"/>
              <w:jc w:val="right"/>
              <w:rPr>
                <w:sz w:val="20"/>
                <w:szCs w:val="20"/>
              </w:rPr>
            </w:pPr>
            <w:r w:rsidDel="00000000" w:rsidR="00000000" w:rsidRPr="00000000">
              <w:rPr>
                <w:b w:val="1"/>
                <w:bCs w:val="1"/>
                <w:sz w:val="16"/>
                <w:szCs w:val="16"/>
                <w:rtl w:val="0"/>
              </w:rPr>
              <w:t xml:space="preserve">1.529.122,45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CF">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D0">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D1">
            <w:pPr>
              <w:widowControl w:val="0"/>
              <w:jc w:val="right"/>
              <w:rPr>
                <w:sz w:val="20"/>
                <w:szCs w:val="20"/>
              </w:rPr>
            </w:pPr>
            <w:r w:rsidDel="00000000" w:rsidR="00000000" w:rsidRPr="00000000">
              <w:rPr>
                <w:b w:val="1"/>
                <w:bCs w:val="1"/>
                <w:sz w:val="16"/>
                <w:szCs w:val="16"/>
                <w:rtl w:val="0"/>
              </w:rPr>
              <w:t xml:space="preserve">32.914.160,65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D2">
            <w:pPr>
              <w:widowControl w:val="0"/>
              <w:jc w:val="right"/>
              <w:rPr>
                <w:sz w:val="20"/>
                <w:szCs w:val="20"/>
              </w:rPr>
            </w:pPr>
            <w:r w:rsidDel="00000000" w:rsidR="00000000" w:rsidRPr="00000000">
              <w:rPr>
                <w:b w:val="1"/>
                <w:bCs w:val="1"/>
                <w:sz w:val="16"/>
                <w:szCs w:val="16"/>
                <w:rtl w:val="0"/>
              </w:rPr>
              <w:t xml:space="preserve">36.552.333,12</w:t>
            </w:r>
            <w:r w:rsidDel="00000000" w:rsidR="00000000" w:rsidRPr="00000000">
              <w:rPr>
                <w:rtl w:val="0"/>
              </w:rPr>
            </w:r>
          </w:p>
        </w:tc>
      </w:tr>
    </w:tbl>
    <w:p w:rsidR="00000000" w:rsidDel="00000000" w:rsidP="00000000" w:rsidRDefault="00000000" w:rsidRPr="00000000" w14:paraId="000002D3">
      <w:pPr>
        <w:rPr/>
      </w:pPr>
      <w:r w:rsidDel="00000000" w:rsidR="00000000" w:rsidRPr="00000000">
        <w:rPr>
          <w:rtl w:val="0"/>
        </w:rPr>
      </w:r>
    </w:p>
    <w:tbl>
      <w:tblPr>
        <w:tblStyle w:val="Table5"/>
        <w:tblW w:w="10550.07874015748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70.078740157482"/>
        <w:gridCol w:w="450"/>
        <w:gridCol w:w="1365"/>
        <w:gridCol w:w="1365"/>
        <w:tblGridChange w:id="0">
          <w:tblGrid>
            <w:gridCol w:w="7370.078740157482"/>
            <w:gridCol w:w="450"/>
            <w:gridCol w:w="1365"/>
            <w:gridCol w:w="1365"/>
          </w:tblGrid>
        </w:tblGridChange>
      </w:tblGrid>
      <w:tr>
        <w:trPr>
          <w:cantSplit w:val="0"/>
          <w:trHeight w:val="314.6456692913386" w:hRule="atLeast"/>
          <w:tblHeader w:val="0"/>
        </w:trPr>
        <w:tc>
          <w:tcPr>
            <w:gridSpan w:val="4"/>
            <w:tcBorders>
              <w:top w:color="ffffff" w:space="0" w:sz="12"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2D4">
            <w:pPr>
              <w:widowControl w:val="0"/>
              <w:jc w:val="center"/>
              <w:rPr>
                <w:sz w:val="20"/>
                <w:szCs w:val="20"/>
              </w:rPr>
            </w:pPr>
            <w:r w:rsidDel="00000000" w:rsidR="00000000" w:rsidRPr="00000000">
              <w:rPr>
                <w:b w:val="1"/>
                <w:bCs w:val="1"/>
                <w:color w:val="ffffff"/>
                <w:sz w:val="16"/>
                <w:szCs w:val="16"/>
                <w:rtl w:val="0"/>
              </w:rPr>
              <w:t xml:space="preserve">DEMONSTRATIVO DO SUPERÁVIT/DÉFICIT FINANCEIRO APURADO NO BALANÇO PATRIMONIAL</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D8">
            <w:pPr>
              <w:widowControl w:val="0"/>
              <w:jc w:val="center"/>
              <w:rPr>
                <w:sz w:val="20"/>
                <w:szCs w:val="20"/>
              </w:rPr>
            </w:pPr>
            <w:r w:rsidDel="00000000" w:rsidR="00000000" w:rsidRPr="00000000">
              <w:rPr>
                <w:b w:val="1"/>
                <w:bCs w:val="1"/>
                <w:sz w:val="16"/>
                <w:szCs w:val="16"/>
                <w:rtl w:val="0"/>
              </w:rPr>
              <w:t xml:space="preserve">DESTINAÇÃO DE RECURSOS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D9">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gridSpan w:val="2"/>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DA">
            <w:pPr>
              <w:widowControl w:val="0"/>
              <w:jc w:val="center"/>
              <w:rPr>
                <w:sz w:val="20"/>
                <w:szCs w:val="20"/>
              </w:rPr>
            </w:pPr>
            <w:r w:rsidDel="00000000" w:rsidR="00000000" w:rsidRPr="00000000">
              <w:rPr>
                <w:b w:val="1"/>
                <w:bCs w:val="1"/>
                <w:sz w:val="16"/>
                <w:szCs w:val="16"/>
                <w:rtl w:val="0"/>
              </w:rPr>
              <w:t xml:space="preserve">SUPERAVIT/DEFICT FINANCEIRO</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DC">
            <w:pPr>
              <w:widowControl w:val="0"/>
              <w:jc w:val="center"/>
              <w:rPr>
                <w:sz w:val="20"/>
                <w:szCs w:val="20"/>
              </w:rPr>
            </w:pPr>
            <w:r w:rsidDel="00000000" w:rsidR="00000000" w:rsidRPr="00000000">
              <w:rPr>
                <w:b w:val="1"/>
                <w:bCs w:val="1"/>
                <w:sz w:val="16"/>
                <w:szCs w:val="16"/>
                <w:rtl w:val="0"/>
              </w:rPr>
              <w:t xml:space="preserve">ESPECIFICAÇÃO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D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DE">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2DF">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E0">
            <w:pPr>
              <w:widowControl w:val="0"/>
              <w:rPr>
                <w:sz w:val="20"/>
                <w:szCs w:val="20"/>
              </w:rPr>
            </w:pPr>
            <w:r w:rsidDel="00000000" w:rsidR="00000000" w:rsidRPr="00000000">
              <w:rPr>
                <w:b w:val="1"/>
                <w:bCs w:val="1"/>
                <w:sz w:val="16"/>
                <w:szCs w:val="16"/>
                <w:rtl w:val="0"/>
              </w:rPr>
              <w:t xml:space="preserve">Recursos Não Vinculados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E1">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E2">
            <w:pPr>
              <w:widowControl w:val="0"/>
              <w:jc w:val="right"/>
              <w:rPr>
                <w:sz w:val="20"/>
                <w:szCs w:val="20"/>
              </w:rPr>
            </w:pPr>
            <w:r w:rsidDel="00000000" w:rsidR="00000000" w:rsidRPr="00000000">
              <w:rPr>
                <w:b w:val="1"/>
                <w:bCs w:val="1"/>
                <w:sz w:val="16"/>
                <w:szCs w:val="16"/>
                <w:rtl w:val="0"/>
              </w:rPr>
              <w:t xml:space="preserve">5.419.079,02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E3">
            <w:pPr>
              <w:widowControl w:val="0"/>
              <w:jc w:val="right"/>
              <w:rPr>
                <w:sz w:val="20"/>
                <w:szCs w:val="20"/>
              </w:rPr>
            </w:pPr>
            <w:r w:rsidDel="00000000" w:rsidR="00000000" w:rsidRPr="00000000">
              <w:rPr>
                <w:b w:val="1"/>
                <w:bCs w:val="1"/>
                <w:color w:val="ff0000"/>
                <w:sz w:val="16"/>
                <w:szCs w:val="16"/>
                <w:rtl w:val="0"/>
              </w:rPr>
              <w:t xml:space="preserve">(27.362.571,54)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E4">
            <w:pPr>
              <w:widowControl w:val="0"/>
              <w:rPr>
                <w:sz w:val="20"/>
                <w:szCs w:val="20"/>
              </w:rPr>
            </w:pPr>
            <w:r w:rsidDel="00000000" w:rsidR="00000000" w:rsidRPr="00000000">
              <w:rPr>
                <w:b w:val="1"/>
                <w:bCs w:val="1"/>
                <w:sz w:val="16"/>
                <w:szCs w:val="16"/>
                <w:rtl w:val="0"/>
              </w:rPr>
              <w:t xml:space="preserve">Recursos Vinculados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E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E6">
            <w:pPr>
              <w:widowControl w:val="0"/>
              <w:jc w:val="right"/>
              <w:rPr>
                <w:sz w:val="20"/>
                <w:szCs w:val="20"/>
              </w:rPr>
            </w:pPr>
            <w:r w:rsidDel="00000000" w:rsidR="00000000" w:rsidRPr="00000000">
              <w:rPr>
                <w:b w:val="1"/>
                <w:bCs w:val="1"/>
                <w:sz w:val="16"/>
                <w:szCs w:val="16"/>
                <w:rtl w:val="0"/>
              </w:rPr>
              <w:t xml:space="preserve">5.414.553,02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2E7">
            <w:pPr>
              <w:widowControl w:val="0"/>
              <w:jc w:val="right"/>
              <w:rPr>
                <w:sz w:val="20"/>
                <w:szCs w:val="20"/>
              </w:rPr>
            </w:pPr>
            <w:r w:rsidDel="00000000" w:rsidR="00000000" w:rsidRPr="00000000">
              <w:rPr>
                <w:b w:val="1"/>
                <w:bCs w:val="1"/>
                <w:sz w:val="16"/>
                <w:szCs w:val="16"/>
                <w:rtl w:val="0"/>
              </w:rPr>
              <w:t xml:space="preserve">5.170.523,97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E8">
            <w:pPr>
              <w:widowControl w:val="0"/>
              <w:rPr>
                <w:sz w:val="20"/>
                <w:szCs w:val="20"/>
              </w:rPr>
            </w:pPr>
            <w:r w:rsidDel="00000000" w:rsidR="00000000" w:rsidRPr="00000000">
              <w:rPr>
                <w:sz w:val="16"/>
                <w:szCs w:val="16"/>
                <w:rtl w:val="0"/>
              </w:rPr>
              <w:t xml:space="preserve">Previdência Social (RPPS)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E9">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EA">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E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EC">
            <w:pPr>
              <w:widowControl w:val="0"/>
              <w:rPr>
                <w:sz w:val="20"/>
                <w:szCs w:val="20"/>
              </w:rPr>
            </w:pPr>
            <w:r w:rsidDel="00000000" w:rsidR="00000000" w:rsidRPr="00000000">
              <w:rPr>
                <w:sz w:val="16"/>
                <w:szCs w:val="16"/>
                <w:rtl w:val="0"/>
              </w:rPr>
              <w:t xml:space="preserve">Fundos, Órgãos e Programas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E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EE">
            <w:pPr>
              <w:widowControl w:val="0"/>
              <w:jc w:val="right"/>
              <w:rPr>
                <w:sz w:val="20"/>
                <w:szCs w:val="20"/>
              </w:rPr>
            </w:pPr>
            <w:r w:rsidDel="00000000" w:rsidR="00000000" w:rsidRPr="00000000">
              <w:rPr>
                <w:sz w:val="16"/>
                <w:szCs w:val="16"/>
                <w:rtl w:val="0"/>
              </w:rPr>
              <w:t xml:space="preserve">5.414.553,02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2EF">
            <w:pPr>
              <w:widowControl w:val="0"/>
              <w:jc w:val="right"/>
              <w:rPr>
                <w:sz w:val="20"/>
                <w:szCs w:val="20"/>
              </w:rPr>
            </w:pPr>
            <w:r w:rsidDel="00000000" w:rsidR="00000000" w:rsidRPr="00000000">
              <w:rPr>
                <w:sz w:val="16"/>
                <w:szCs w:val="16"/>
                <w:rtl w:val="0"/>
              </w:rPr>
              <w:t xml:space="preserve">5.170.523,97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F0">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F1">
            <w:pPr>
              <w:widowControl w:val="0"/>
              <w:jc w:val="center"/>
              <w:rPr>
                <w:sz w:val="20"/>
                <w:szCs w:val="20"/>
              </w:rPr>
            </w:pPr>
            <w:hyperlink w:anchor="_b99f8sz2li1k">
              <w:r w:rsidDel="00000000" w:rsidR="00000000" w:rsidRPr="00000000">
                <w:rPr>
                  <w:b w:val="1"/>
                  <w:bCs w:val="1"/>
                  <w:color w:val="1155cc"/>
                  <w:sz w:val="16"/>
                  <w:szCs w:val="16"/>
                  <w:u w:val="single"/>
                  <w:rtl w:val="0"/>
                </w:rPr>
                <w:t xml:space="preserve">28</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F2">
            <w:pPr>
              <w:widowControl w:val="0"/>
              <w:jc w:val="right"/>
              <w:rPr>
                <w:sz w:val="20"/>
                <w:szCs w:val="20"/>
              </w:rPr>
            </w:pPr>
            <w:r w:rsidDel="00000000" w:rsidR="00000000" w:rsidRPr="00000000">
              <w:rPr>
                <w:b w:val="1"/>
                <w:bCs w:val="1"/>
                <w:sz w:val="16"/>
                <w:szCs w:val="16"/>
                <w:rtl w:val="0"/>
              </w:rPr>
              <w:t xml:space="preserve">10.833.632,04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2F3">
            <w:pPr>
              <w:widowControl w:val="0"/>
              <w:jc w:val="right"/>
              <w:rPr>
                <w:sz w:val="20"/>
                <w:szCs w:val="20"/>
              </w:rPr>
            </w:pPr>
            <w:r w:rsidDel="00000000" w:rsidR="00000000" w:rsidRPr="00000000">
              <w:rPr>
                <w:b w:val="1"/>
                <w:bCs w:val="1"/>
                <w:color w:val="ff0000"/>
                <w:sz w:val="16"/>
                <w:szCs w:val="16"/>
                <w:rtl w:val="0"/>
              </w:rPr>
              <w:t xml:space="preserve">(22.192.047,57)</w:t>
            </w:r>
            <w:r w:rsidDel="00000000" w:rsidR="00000000" w:rsidRPr="00000000">
              <w:rPr>
                <w:rtl w:val="0"/>
              </w:rPr>
            </w:r>
          </w:p>
        </w:tc>
      </w:tr>
    </w:tbl>
    <w:p w:rsidR="00000000" w:rsidDel="00000000" w:rsidP="00000000" w:rsidRDefault="00000000" w:rsidRPr="00000000" w14:paraId="000002F4">
      <w:pPr>
        <w:pStyle w:val="Heading4"/>
        <w:spacing w:line="360" w:lineRule="auto"/>
        <w:rPr/>
      </w:pPr>
      <w:bookmarkStart w:colFirst="0" w:colLast="0" w:name="_cp6y8wbdko11" w:id="12"/>
      <w:bookmarkEnd w:id="12"/>
      <w:r w:rsidDel="00000000" w:rsidR="00000000" w:rsidRPr="00000000">
        <w:rPr>
          <w:b w:val="1"/>
          <w:bCs w:val="1"/>
          <w:color w:val="000000"/>
          <w:rtl w:val="0"/>
        </w:rPr>
        <w:t xml:space="preserve">Demonstração dos Fluxos de Caixa</w:t>
      </w:r>
      <w:r w:rsidDel="00000000" w:rsidR="00000000" w:rsidRPr="00000000">
        <w:rPr>
          <w:rtl w:val="0"/>
        </w:rPr>
      </w:r>
    </w:p>
    <w:tbl>
      <w:tblPr>
        <w:tblStyle w:val="Table6"/>
        <w:tblW w:w="10589.76377952756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89.7637795275605"/>
        <w:gridCol w:w="600"/>
        <w:gridCol w:w="1650"/>
        <w:gridCol w:w="1650"/>
        <w:tblGridChange w:id="0">
          <w:tblGrid>
            <w:gridCol w:w="6689.7637795275605"/>
            <w:gridCol w:w="600"/>
            <w:gridCol w:w="1650"/>
            <w:gridCol w:w="165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F5">
            <w:pPr>
              <w:widowControl w:val="0"/>
              <w:rPr>
                <w:sz w:val="20"/>
                <w:szCs w:val="20"/>
              </w:rPr>
            </w:pPr>
            <w:r w:rsidDel="00000000" w:rsidR="00000000" w:rsidRPr="00000000">
              <w:rPr>
                <w:b w:val="1"/>
                <w:bCs w:val="1"/>
                <w:sz w:val="16"/>
                <w:szCs w:val="16"/>
                <w:rtl w:val="0"/>
              </w:rPr>
              <w:t xml:space="preserve">ESPECIFICAÇÃO</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F6">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F7">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ffffff" w:space="0" w:sz="12" w:val="single"/>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2F8">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9">
            <w:pPr>
              <w:widowControl w:val="0"/>
              <w:rPr>
                <w:sz w:val="20"/>
                <w:szCs w:val="20"/>
              </w:rPr>
            </w:pPr>
            <w:r w:rsidDel="00000000" w:rsidR="00000000" w:rsidRPr="00000000">
              <w:rPr>
                <w:b w:val="1"/>
                <w:bCs w:val="1"/>
                <w:sz w:val="16"/>
                <w:szCs w:val="16"/>
                <w:rtl w:val="0"/>
              </w:rPr>
              <w:t xml:space="preserve">FLUXOS DE CAIXA DAS ATIVIDADES OPERACIONAIS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B">
            <w:pPr>
              <w:widowControl w:val="0"/>
              <w:jc w:val="right"/>
              <w:rPr>
                <w:sz w:val="20"/>
                <w:szCs w:val="20"/>
              </w:rPr>
            </w:pPr>
            <w:r w:rsidDel="00000000" w:rsidR="00000000" w:rsidRPr="00000000">
              <w:rPr>
                <w:b w:val="1"/>
                <w:bCs w:val="1"/>
                <w:sz w:val="16"/>
                <w:szCs w:val="16"/>
                <w:rtl w:val="0"/>
              </w:rPr>
              <w:t xml:space="preserve">36.586.427,84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C">
            <w:pPr>
              <w:widowControl w:val="0"/>
              <w:jc w:val="right"/>
              <w:rPr>
                <w:sz w:val="20"/>
                <w:szCs w:val="20"/>
              </w:rPr>
            </w:pPr>
            <w:r w:rsidDel="00000000" w:rsidR="00000000" w:rsidRPr="00000000">
              <w:rPr>
                <w:b w:val="1"/>
                <w:bCs w:val="1"/>
                <w:color w:val="ff0000"/>
                <w:sz w:val="16"/>
                <w:szCs w:val="16"/>
                <w:rtl w:val="0"/>
              </w:rPr>
              <w:t xml:space="preserve">(4.373.619,17)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FD">
            <w:pPr>
              <w:widowControl w:val="0"/>
              <w:rPr>
                <w:sz w:val="20"/>
                <w:szCs w:val="20"/>
              </w:rPr>
            </w:pPr>
            <w:r w:rsidDel="00000000" w:rsidR="00000000" w:rsidRPr="00000000">
              <w:rPr>
                <w:b w:val="1"/>
                <w:bCs w:val="1"/>
                <w:sz w:val="16"/>
                <w:szCs w:val="16"/>
                <w:rtl w:val="0"/>
              </w:rPr>
              <w:t xml:space="preserve">INGRESSOS OPERACIONAIS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F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2FF">
            <w:pPr>
              <w:widowControl w:val="0"/>
              <w:jc w:val="right"/>
              <w:rPr>
                <w:sz w:val="20"/>
                <w:szCs w:val="20"/>
              </w:rPr>
            </w:pPr>
            <w:r w:rsidDel="00000000" w:rsidR="00000000" w:rsidRPr="00000000">
              <w:rPr>
                <w:b w:val="1"/>
                <w:bCs w:val="1"/>
                <w:sz w:val="16"/>
                <w:szCs w:val="16"/>
                <w:rtl w:val="0"/>
              </w:rPr>
              <w:t xml:space="preserve">1.200.365.160,81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00">
            <w:pPr>
              <w:widowControl w:val="0"/>
              <w:jc w:val="right"/>
              <w:rPr>
                <w:sz w:val="20"/>
                <w:szCs w:val="20"/>
              </w:rPr>
            </w:pPr>
            <w:r w:rsidDel="00000000" w:rsidR="00000000" w:rsidRPr="00000000">
              <w:rPr>
                <w:b w:val="1"/>
                <w:bCs w:val="1"/>
                <w:sz w:val="16"/>
                <w:szCs w:val="16"/>
                <w:rtl w:val="0"/>
              </w:rPr>
              <w:t xml:space="preserve">1.136.568.623,88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01">
            <w:pPr>
              <w:widowControl w:val="0"/>
              <w:rPr>
                <w:sz w:val="20"/>
                <w:szCs w:val="20"/>
              </w:rPr>
            </w:pPr>
            <w:r w:rsidDel="00000000" w:rsidR="00000000" w:rsidRPr="00000000">
              <w:rPr>
                <w:b w:val="1"/>
                <w:bCs w:val="1"/>
                <w:sz w:val="16"/>
                <w:szCs w:val="16"/>
                <w:rtl w:val="0"/>
              </w:rPr>
              <w:t xml:space="preserve">Outros Ingressos Operacionais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0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03">
            <w:pPr>
              <w:widowControl w:val="0"/>
              <w:jc w:val="right"/>
              <w:rPr>
                <w:sz w:val="20"/>
                <w:szCs w:val="20"/>
              </w:rPr>
            </w:pPr>
            <w:r w:rsidDel="00000000" w:rsidR="00000000" w:rsidRPr="00000000">
              <w:rPr>
                <w:b w:val="1"/>
                <w:bCs w:val="1"/>
                <w:sz w:val="16"/>
                <w:szCs w:val="16"/>
                <w:rtl w:val="0"/>
              </w:rPr>
              <w:t xml:space="preserve">1.200.365.160,81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04">
            <w:pPr>
              <w:widowControl w:val="0"/>
              <w:jc w:val="right"/>
              <w:rPr>
                <w:sz w:val="20"/>
                <w:szCs w:val="20"/>
              </w:rPr>
            </w:pPr>
            <w:r w:rsidDel="00000000" w:rsidR="00000000" w:rsidRPr="00000000">
              <w:rPr>
                <w:b w:val="1"/>
                <w:bCs w:val="1"/>
                <w:sz w:val="16"/>
                <w:szCs w:val="16"/>
                <w:rtl w:val="0"/>
              </w:rPr>
              <w:t xml:space="preserve">1.136.568.623,88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5">
            <w:pPr>
              <w:widowControl w:val="0"/>
              <w:rPr>
                <w:sz w:val="20"/>
                <w:szCs w:val="20"/>
              </w:rPr>
            </w:pPr>
            <w:r w:rsidDel="00000000" w:rsidR="00000000" w:rsidRPr="00000000">
              <w:rPr>
                <w:sz w:val="16"/>
                <w:szCs w:val="16"/>
                <w:rtl w:val="0"/>
              </w:rPr>
              <w:t xml:space="preserve">Ingressos Extraorçamentários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6">
            <w:pPr>
              <w:widowControl w:val="0"/>
              <w:jc w:val="center"/>
              <w:rPr>
                <w:sz w:val="20"/>
                <w:szCs w:val="20"/>
              </w:rPr>
            </w:pPr>
            <w:hyperlink w:anchor="_ilvs10eucn26">
              <w:r w:rsidDel="00000000" w:rsidR="00000000" w:rsidRPr="00000000">
                <w:rPr>
                  <w:b w:val="1"/>
                  <w:bCs w:val="1"/>
                  <w:color w:val="1155cc"/>
                  <w:sz w:val="16"/>
                  <w:szCs w:val="16"/>
                  <w:u w:val="single"/>
                  <w:rtl w:val="0"/>
                </w:rPr>
                <w:t xml:space="preserve">31</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7">
            <w:pPr>
              <w:widowControl w:val="0"/>
              <w:jc w:val="right"/>
              <w:rPr>
                <w:sz w:val="20"/>
                <w:szCs w:val="20"/>
              </w:rPr>
            </w:pPr>
            <w:r w:rsidDel="00000000" w:rsidR="00000000" w:rsidRPr="00000000">
              <w:rPr>
                <w:sz w:val="16"/>
                <w:szCs w:val="16"/>
                <w:rtl w:val="0"/>
              </w:rPr>
              <w:t xml:space="preserve">2.171.217,74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8">
            <w:pPr>
              <w:widowControl w:val="0"/>
              <w:jc w:val="right"/>
              <w:rPr>
                <w:sz w:val="20"/>
                <w:szCs w:val="20"/>
              </w:rPr>
            </w:pPr>
            <w:r w:rsidDel="00000000" w:rsidR="00000000" w:rsidRPr="00000000">
              <w:rPr>
                <w:sz w:val="16"/>
                <w:szCs w:val="16"/>
                <w:rtl w:val="0"/>
              </w:rPr>
              <w:t xml:space="preserve">4.104.611,82</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9">
            <w:pPr>
              <w:widowControl w:val="0"/>
              <w:rPr>
                <w:sz w:val="20"/>
                <w:szCs w:val="20"/>
              </w:rPr>
            </w:pPr>
            <w:r w:rsidDel="00000000" w:rsidR="00000000" w:rsidRPr="00000000">
              <w:rPr>
                <w:sz w:val="16"/>
                <w:szCs w:val="16"/>
                <w:rtl w:val="0"/>
              </w:rPr>
              <w:t xml:space="preserve">Restituições a Pagar</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B">
            <w:pPr>
              <w:widowControl w:val="0"/>
              <w:jc w:val="right"/>
              <w:rPr>
                <w:sz w:val="20"/>
                <w:szCs w:val="20"/>
              </w:rPr>
            </w:pPr>
            <w:r w:rsidDel="00000000" w:rsidR="00000000" w:rsidRPr="00000000">
              <w:rPr>
                <w:sz w:val="16"/>
                <w:szCs w:val="16"/>
                <w:rtl w:val="0"/>
              </w:rPr>
              <w:t xml:space="preserve">6.435,00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D">
            <w:pPr>
              <w:widowControl w:val="0"/>
              <w:rPr>
                <w:sz w:val="20"/>
                <w:szCs w:val="20"/>
              </w:rPr>
            </w:pPr>
            <w:r w:rsidDel="00000000" w:rsidR="00000000" w:rsidRPr="00000000">
              <w:rPr>
                <w:sz w:val="16"/>
                <w:szCs w:val="16"/>
                <w:rtl w:val="0"/>
              </w:rPr>
              <w:t xml:space="preserve">Transferências Financeiras Recebidas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E">
            <w:pPr>
              <w:widowControl w:val="0"/>
              <w:jc w:val="center"/>
              <w:rPr>
                <w:sz w:val="20"/>
                <w:szCs w:val="20"/>
              </w:rPr>
            </w:pPr>
            <w:hyperlink w:anchor="_ytxd1z2djhos">
              <w:r w:rsidDel="00000000" w:rsidR="00000000" w:rsidRPr="00000000">
                <w:rPr>
                  <w:b w:val="1"/>
                  <w:bCs w:val="1"/>
                  <w:color w:val="1155cc"/>
                  <w:sz w:val="16"/>
                  <w:szCs w:val="16"/>
                  <w:u w:val="single"/>
                  <w:rtl w:val="0"/>
                </w:rPr>
                <w:t xml:space="preserve">32</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0F">
            <w:pPr>
              <w:widowControl w:val="0"/>
              <w:jc w:val="right"/>
              <w:rPr>
                <w:sz w:val="20"/>
                <w:szCs w:val="20"/>
              </w:rPr>
            </w:pPr>
            <w:r w:rsidDel="00000000" w:rsidR="00000000" w:rsidRPr="00000000">
              <w:rPr>
                <w:sz w:val="16"/>
                <w:szCs w:val="16"/>
                <w:rtl w:val="0"/>
              </w:rPr>
              <w:t xml:space="preserve">1.138.265.093,96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0">
            <w:pPr>
              <w:widowControl w:val="0"/>
              <w:jc w:val="right"/>
              <w:rPr>
                <w:sz w:val="20"/>
                <w:szCs w:val="20"/>
              </w:rPr>
            </w:pPr>
            <w:r w:rsidDel="00000000" w:rsidR="00000000" w:rsidRPr="00000000">
              <w:rPr>
                <w:sz w:val="16"/>
                <w:szCs w:val="16"/>
                <w:rtl w:val="0"/>
              </w:rPr>
              <w:t xml:space="preserve">1.015.738.168,08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1">
            <w:pPr>
              <w:widowControl w:val="0"/>
              <w:rPr>
                <w:sz w:val="20"/>
                <w:szCs w:val="20"/>
              </w:rPr>
            </w:pPr>
            <w:r w:rsidDel="00000000" w:rsidR="00000000" w:rsidRPr="00000000">
              <w:rPr>
                <w:sz w:val="16"/>
                <w:szCs w:val="16"/>
                <w:rtl w:val="0"/>
              </w:rPr>
              <w:t xml:space="preserve">Arrecadação de Outra Unidade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2">
            <w:pPr>
              <w:widowControl w:val="0"/>
              <w:jc w:val="center"/>
              <w:rPr>
                <w:sz w:val="20"/>
                <w:szCs w:val="20"/>
              </w:rPr>
            </w:pPr>
            <w:hyperlink w:anchor="_yj0ql9mcse7n">
              <w:r w:rsidDel="00000000" w:rsidR="00000000" w:rsidRPr="00000000">
                <w:rPr>
                  <w:b w:val="1"/>
                  <w:bCs w:val="1"/>
                  <w:color w:val="1155cc"/>
                  <w:sz w:val="16"/>
                  <w:szCs w:val="16"/>
                  <w:u w:val="single"/>
                  <w:rtl w:val="0"/>
                </w:rPr>
                <w:t xml:space="preserve">33</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3">
            <w:pPr>
              <w:widowControl w:val="0"/>
              <w:jc w:val="right"/>
              <w:rPr>
                <w:sz w:val="20"/>
                <w:szCs w:val="20"/>
              </w:rPr>
            </w:pPr>
            <w:r w:rsidDel="00000000" w:rsidR="00000000" w:rsidRPr="00000000">
              <w:rPr>
                <w:sz w:val="16"/>
                <w:szCs w:val="16"/>
                <w:rtl w:val="0"/>
              </w:rPr>
              <w:t xml:space="preserve">59.922.414,11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4">
            <w:pPr>
              <w:widowControl w:val="0"/>
              <w:jc w:val="right"/>
              <w:rPr>
                <w:sz w:val="20"/>
                <w:szCs w:val="20"/>
              </w:rPr>
            </w:pPr>
            <w:r w:rsidDel="00000000" w:rsidR="00000000" w:rsidRPr="00000000">
              <w:rPr>
                <w:sz w:val="16"/>
                <w:szCs w:val="16"/>
                <w:rtl w:val="0"/>
              </w:rPr>
              <w:t xml:space="preserve">116.725.843,98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15">
            <w:pPr>
              <w:widowControl w:val="0"/>
              <w:rPr>
                <w:sz w:val="20"/>
                <w:szCs w:val="20"/>
              </w:rPr>
            </w:pPr>
            <w:r w:rsidDel="00000000" w:rsidR="00000000" w:rsidRPr="00000000">
              <w:rPr>
                <w:b w:val="1"/>
                <w:bCs w:val="1"/>
                <w:sz w:val="16"/>
                <w:szCs w:val="16"/>
                <w:rtl w:val="0"/>
              </w:rPr>
              <w:t xml:space="preserve">DESEMBOLSOS OPERACIONAIS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1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17">
            <w:pPr>
              <w:widowControl w:val="0"/>
              <w:jc w:val="right"/>
              <w:rPr>
                <w:sz w:val="20"/>
                <w:szCs w:val="20"/>
              </w:rPr>
            </w:pPr>
            <w:r w:rsidDel="00000000" w:rsidR="00000000" w:rsidRPr="00000000">
              <w:rPr>
                <w:b w:val="1"/>
                <w:bCs w:val="1"/>
                <w:color w:val="ff0000"/>
                <w:sz w:val="16"/>
                <w:szCs w:val="16"/>
                <w:rtl w:val="0"/>
              </w:rPr>
              <w:t xml:space="preserve">(1.163.778.732,97)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18">
            <w:pPr>
              <w:widowControl w:val="0"/>
              <w:jc w:val="right"/>
              <w:rPr>
                <w:sz w:val="20"/>
                <w:szCs w:val="20"/>
              </w:rPr>
            </w:pPr>
            <w:r w:rsidDel="00000000" w:rsidR="00000000" w:rsidRPr="00000000">
              <w:rPr>
                <w:b w:val="1"/>
                <w:bCs w:val="1"/>
                <w:color w:val="ff0000"/>
                <w:sz w:val="16"/>
                <w:szCs w:val="16"/>
                <w:rtl w:val="0"/>
              </w:rPr>
              <w:t xml:space="preserve">(1.140.942.243,05)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19">
            <w:pPr>
              <w:widowControl w:val="0"/>
              <w:rPr>
                <w:sz w:val="20"/>
                <w:szCs w:val="20"/>
              </w:rPr>
            </w:pPr>
            <w:r w:rsidDel="00000000" w:rsidR="00000000" w:rsidRPr="00000000">
              <w:rPr>
                <w:b w:val="1"/>
                <w:bCs w:val="1"/>
                <w:sz w:val="16"/>
                <w:szCs w:val="16"/>
                <w:rtl w:val="0"/>
              </w:rPr>
              <w:t xml:space="preserve">Pessoal e Demais Despesas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1A">
            <w:pPr>
              <w:widowControl w:val="0"/>
              <w:jc w:val="center"/>
              <w:rPr>
                <w:sz w:val="20"/>
                <w:szCs w:val="20"/>
              </w:rPr>
            </w:pPr>
            <w:hyperlink w:anchor="_d7cozxrk98ni">
              <w:r w:rsidDel="00000000" w:rsidR="00000000" w:rsidRPr="00000000">
                <w:rPr>
                  <w:b w:val="1"/>
                  <w:bCs w:val="1"/>
                  <w:color w:val="1155cc"/>
                  <w:sz w:val="16"/>
                  <w:szCs w:val="16"/>
                  <w:u w:val="single"/>
                  <w:rtl w:val="0"/>
                </w:rPr>
                <w:t xml:space="preserve">34</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1B">
            <w:pPr>
              <w:widowControl w:val="0"/>
              <w:jc w:val="right"/>
              <w:rPr>
                <w:sz w:val="20"/>
                <w:szCs w:val="20"/>
              </w:rPr>
            </w:pPr>
            <w:r w:rsidDel="00000000" w:rsidR="00000000" w:rsidRPr="00000000">
              <w:rPr>
                <w:b w:val="1"/>
                <w:bCs w:val="1"/>
                <w:color w:val="ff0000"/>
                <w:sz w:val="16"/>
                <w:szCs w:val="16"/>
                <w:rtl w:val="0"/>
              </w:rPr>
              <w:t xml:space="preserve">(1.019.098.486,01)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1C">
            <w:pPr>
              <w:widowControl w:val="0"/>
              <w:jc w:val="right"/>
              <w:rPr>
                <w:sz w:val="20"/>
                <w:szCs w:val="20"/>
              </w:rPr>
            </w:pPr>
            <w:r w:rsidDel="00000000" w:rsidR="00000000" w:rsidRPr="00000000">
              <w:rPr>
                <w:b w:val="1"/>
                <w:bCs w:val="1"/>
                <w:color w:val="ff0000"/>
                <w:sz w:val="16"/>
                <w:szCs w:val="16"/>
                <w:rtl w:val="0"/>
              </w:rPr>
              <w:t xml:space="preserve">(948.472.724,86)</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D">
            <w:pPr>
              <w:widowControl w:val="0"/>
              <w:rPr>
                <w:sz w:val="20"/>
                <w:szCs w:val="20"/>
              </w:rPr>
            </w:pPr>
            <w:r w:rsidDel="00000000" w:rsidR="00000000" w:rsidRPr="00000000">
              <w:rPr>
                <w:sz w:val="16"/>
                <w:szCs w:val="16"/>
                <w:rtl w:val="0"/>
              </w:rPr>
              <w:t xml:space="preserve">Judiciário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1F">
            <w:pPr>
              <w:widowControl w:val="0"/>
              <w:jc w:val="right"/>
              <w:rPr>
                <w:sz w:val="20"/>
                <w:szCs w:val="20"/>
              </w:rPr>
            </w:pPr>
            <w:r w:rsidDel="00000000" w:rsidR="00000000" w:rsidRPr="00000000">
              <w:rPr>
                <w:color w:val="ff0000"/>
                <w:sz w:val="16"/>
                <w:szCs w:val="16"/>
                <w:rtl w:val="0"/>
              </w:rPr>
              <w:t xml:space="preserve">(693.597.112,72)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0">
            <w:pPr>
              <w:widowControl w:val="0"/>
              <w:jc w:val="right"/>
              <w:rPr>
                <w:sz w:val="20"/>
                <w:szCs w:val="20"/>
              </w:rPr>
            </w:pPr>
            <w:r w:rsidDel="00000000" w:rsidR="00000000" w:rsidRPr="00000000">
              <w:rPr>
                <w:color w:val="ff0000"/>
                <w:sz w:val="16"/>
                <w:szCs w:val="16"/>
                <w:rtl w:val="0"/>
              </w:rPr>
              <w:t xml:space="preserve">(637.498.870,50)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1">
            <w:pPr>
              <w:widowControl w:val="0"/>
              <w:rPr>
                <w:sz w:val="20"/>
                <w:szCs w:val="20"/>
              </w:rPr>
            </w:pPr>
            <w:r w:rsidDel="00000000" w:rsidR="00000000" w:rsidRPr="00000000">
              <w:rPr>
                <w:sz w:val="16"/>
                <w:szCs w:val="16"/>
                <w:rtl w:val="0"/>
              </w:rPr>
              <w:t xml:space="preserve">Previdência Social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3">
            <w:pPr>
              <w:widowControl w:val="0"/>
              <w:jc w:val="right"/>
              <w:rPr>
                <w:sz w:val="20"/>
                <w:szCs w:val="20"/>
              </w:rPr>
            </w:pPr>
            <w:r w:rsidDel="00000000" w:rsidR="00000000" w:rsidRPr="00000000">
              <w:rPr>
                <w:color w:val="ff0000"/>
                <w:sz w:val="16"/>
                <w:szCs w:val="16"/>
                <w:rtl w:val="0"/>
              </w:rPr>
              <w:t xml:space="preserve">(317.271.570,34)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4">
            <w:pPr>
              <w:widowControl w:val="0"/>
              <w:jc w:val="right"/>
              <w:rPr>
                <w:sz w:val="20"/>
                <w:szCs w:val="20"/>
              </w:rPr>
            </w:pPr>
            <w:r w:rsidDel="00000000" w:rsidR="00000000" w:rsidRPr="00000000">
              <w:rPr>
                <w:color w:val="ff0000"/>
                <w:sz w:val="16"/>
                <w:szCs w:val="16"/>
                <w:rtl w:val="0"/>
              </w:rPr>
              <w:t xml:space="preserve">(304.368.063,49)</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5">
            <w:pPr>
              <w:widowControl w:val="0"/>
              <w:rPr>
                <w:sz w:val="20"/>
                <w:szCs w:val="20"/>
              </w:rPr>
            </w:pPr>
            <w:r w:rsidDel="00000000" w:rsidR="00000000" w:rsidRPr="00000000">
              <w:rPr>
                <w:sz w:val="16"/>
                <w:szCs w:val="16"/>
                <w:rtl w:val="0"/>
              </w:rPr>
              <w:t xml:space="preserve">Encargos Especiais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7">
            <w:pPr>
              <w:widowControl w:val="0"/>
              <w:jc w:val="right"/>
              <w:rPr>
                <w:sz w:val="20"/>
                <w:szCs w:val="20"/>
              </w:rPr>
            </w:pPr>
            <w:r w:rsidDel="00000000" w:rsidR="00000000" w:rsidRPr="00000000">
              <w:rPr>
                <w:color w:val="ff0000"/>
                <w:sz w:val="16"/>
                <w:szCs w:val="16"/>
                <w:rtl w:val="0"/>
              </w:rPr>
              <w:t xml:space="preserve">(8.229.802,95)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8">
            <w:pPr>
              <w:widowControl w:val="0"/>
              <w:jc w:val="right"/>
              <w:rPr>
                <w:sz w:val="20"/>
                <w:szCs w:val="20"/>
              </w:rPr>
            </w:pPr>
            <w:r w:rsidDel="00000000" w:rsidR="00000000" w:rsidRPr="00000000">
              <w:rPr>
                <w:color w:val="ff0000"/>
                <w:sz w:val="16"/>
                <w:szCs w:val="16"/>
                <w:rtl w:val="0"/>
              </w:rPr>
              <w:t xml:space="preserve">(6.605.790,87)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29">
            <w:pPr>
              <w:widowControl w:val="0"/>
              <w:rPr>
                <w:sz w:val="20"/>
                <w:szCs w:val="20"/>
              </w:rPr>
            </w:pPr>
            <w:r w:rsidDel="00000000" w:rsidR="00000000" w:rsidRPr="00000000">
              <w:rPr>
                <w:b w:val="1"/>
                <w:bCs w:val="1"/>
                <w:sz w:val="16"/>
                <w:szCs w:val="16"/>
                <w:rtl w:val="0"/>
              </w:rPr>
              <w:t xml:space="preserve">Transferências Concedidas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2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2B">
            <w:pPr>
              <w:widowControl w:val="0"/>
              <w:jc w:val="right"/>
              <w:rPr>
                <w:sz w:val="20"/>
                <w:szCs w:val="20"/>
              </w:rPr>
            </w:pPr>
            <w:r w:rsidDel="00000000" w:rsidR="00000000" w:rsidRPr="00000000">
              <w:rPr>
                <w:b w:val="1"/>
                <w:bCs w:val="1"/>
                <w:color w:val="ff0000"/>
                <w:sz w:val="16"/>
                <w:szCs w:val="16"/>
                <w:rtl w:val="0"/>
              </w:rPr>
              <w:t xml:space="preserve">(79.888.911,80)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2C">
            <w:pPr>
              <w:widowControl w:val="0"/>
              <w:jc w:val="right"/>
              <w:rPr>
                <w:sz w:val="20"/>
                <w:szCs w:val="20"/>
              </w:rPr>
            </w:pPr>
            <w:r w:rsidDel="00000000" w:rsidR="00000000" w:rsidRPr="00000000">
              <w:rPr>
                <w:b w:val="1"/>
                <w:bCs w:val="1"/>
                <w:color w:val="ff0000"/>
                <w:sz w:val="16"/>
                <w:szCs w:val="16"/>
                <w:rtl w:val="0"/>
              </w:rPr>
              <w:t xml:space="preserve">(77.729.776,51)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D">
            <w:pPr>
              <w:widowControl w:val="0"/>
              <w:rPr>
                <w:sz w:val="20"/>
                <w:szCs w:val="20"/>
              </w:rPr>
            </w:pPr>
            <w:r w:rsidDel="00000000" w:rsidR="00000000" w:rsidRPr="00000000">
              <w:rPr>
                <w:sz w:val="16"/>
                <w:szCs w:val="16"/>
                <w:rtl w:val="0"/>
              </w:rPr>
              <w:t xml:space="preserve">Intragovernamentais Concedidas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E">
            <w:pPr>
              <w:widowControl w:val="0"/>
              <w:jc w:val="center"/>
              <w:rPr>
                <w:sz w:val="20"/>
                <w:szCs w:val="20"/>
              </w:rPr>
            </w:pPr>
            <w:hyperlink w:anchor="_2jn9m05s7o7m">
              <w:r w:rsidDel="00000000" w:rsidR="00000000" w:rsidRPr="00000000">
                <w:rPr>
                  <w:b w:val="1"/>
                  <w:bCs w:val="1"/>
                  <w:color w:val="1155cc"/>
                  <w:sz w:val="16"/>
                  <w:szCs w:val="16"/>
                  <w:u w:val="single"/>
                  <w:rtl w:val="0"/>
                </w:rPr>
                <w:t xml:space="preserve">35</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2F">
            <w:pPr>
              <w:widowControl w:val="0"/>
              <w:jc w:val="right"/>
              <w:rPr>
                <w:sz w:val="20"/>
                <w:szCs w:val="20"/>
              </w:rPr>
            </w:pPr>
            <w:r w:rsidDel="00000000" w:rsidR="00000000" w:rsidRPr="00000000">
              <w:rPr>
                <w:color w:val="ff0000"/>
                <w:sz w:val="16"/>
                <w:szCs w:val="16"/>
                <w:rtl w:val="0"/>
              </w:rPr>
              <w:t xml:space="preserve">(79.888.911,80)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0">
            <w:pPr>
              <w:widowControl w:val="0"/>
              <w:jc w:val="right"/>
              <w:rPr>
                <w:sz w:val="20"/>
                <w:szCs w:val="20"/>
              </w:rPr>
            </w:pPr>
            <w:r w:rsidDel="00000000" w:rsidR="00000000" w:rsidRPr="00000000">
              <w:rPr>
                <w:color w:val="ff0000"/>
                <w:sz w:val="16"/>
                <w:szCs w:val="16"/>
                <w:rtl w:val="0"/>
              </w:rPr>
              <w:t xml:space="preserve">(77.729.776,51)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31">
            <w:pPr>
              <w:widowControl w:val="0"/>
              <w:rPr>
                <w:sz w:val="20"/>
                <w:szCs w:val="20"/>
              </w:rPr>
            </w:pPr>
            <w:r w:rsidDel="00000000" w:rsidR="00000000" w:rsidRPr="00000000">
              <w:rPr>
                <w:b w:val="1"/>
                <w:bCs w:val="1"/>
                <w:sz w:val="16"/>
                <w:szCs w:val="16"/>
                <w:rtl w:val="0"/>
              </w:rPr>
              <w:t xml:space="preserve">Outros Desembolsos Operacionais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3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33">
            <w:pPr>
              <w:widowControl w:val="0"/>
              <w:jc w:val="right"/>
              <w:rPr>
                <w:sz w:val="20"/>
                <w:szCs w:val="20"/>
              </w:rPr>
            </w:pPr>
            <w:r w:rsidDel="00000000" w:rsidR="00000000" w:rsidRPr="00000000">
              <w:rPr>
                <w:b w:val="1"/>
                <w:bCs w:val="1"/>
                <w:color w:val="ff0000"/>
                <w:sz w:val="16"/>
                <w:szCs w:val="16"/>
                <w:rtl w:val="0"/>
              </w:rPr>
              <w:t xml:space="preserve">(64.791.335,16)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34">
            <w:pPr>
              <w:widowControl w:val="0"/>
              <w:jc w:val="right"/>
              <w:rPr>
                <w:sz w:val="20"/>
                <w:szCs w:val="20"/>
              </w:rPr>
            </w:pPr>
            <w:r w:rsidDel="00000000" w:rsidR="00000000" w:rsidRPr="00000000">
              <w:rPr>
                <w:b w:val="1"/>
                <w:bCs w:val="1"/>
                <w:color w:val="ff0000"/>
                <w:sz w:val="16"/>
                <w:szCs w:val="16"/>
                <w:rtl w:val="0"/>
              </w:rPr>
              <w:t xml:space="preserve">(114.739.741,68)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5">
            <w:pPr>
              <w:widowControl w:val="0"/>
              <w:rPr>
                <w:sz w:val="20"/>
                <w:szCs w:val="20"/>
              </w:rPr>
            </w:pPr>
            <w:r w:rsidDel="00000000" w:rsidR="00000000" w:rsidRPr="00000000">
              <w:rPr>
                <w:sz w:val="16"/>
                <w:szCs w:val="16"/>
                <w:rtl w:val="0"/>
              </w:rPr>
              <w:t xml:space="preserve">Dispêndios Extraorçamentários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6">
            <w:pPr>
              <w:widowControl w:val="0"/>
              <w:jc w:val="center"/>
              <w:rPr>
                <w:sz w:val="20"/>
                <w:szCs w:val="20"/>
              </w:rPr>
            </w:pPr>
            <w:hyperlink w:anchor="_ilvs10eucn26">
              <w:r w:rsidDel="00000000" w:rsidR="00000000" w:rsidRPr="00000000">
                <w:rPr>
                  <w:b w:val="1"/>
                  <w:bCs w:val="1"/>
                  <w:color w:val="1155cc"/>
                  <w:sz w:val="16"/>
                  <w:szCs w:val="16"/>
                  <w:u w:val="single"/>
                  <w:rtl w:val="0"/>
                </w:rPr>
                <w:t xml:space="preserve">31</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7">
            <w:pPr>
              <w:widowControl w:val="0"/>
              <w:jc w:val="right"/>
              <w:rPr>
                <w:sz w:val="20"/>
                <w:szCs w:val="20"/>
              </w:rPr>
            </w:pPr>
            <w:r w:rsidDel="00000000" w:rsidR="00000000" w:rsidRPr="00000000">
              <w:rPr>
                <w:color w:val="ff0000"/>
                <w:sz w:val="16"/>
                <w:szCs w:val="16"/>
                <w:rtl w:val="0"/>
              </w:rPr>
              <w:t xml:space="preserve">(2.332.503,74)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8">
            <w:pPr>
              <w:widowControl w:val="0"/>
              <w:jc w:val="right"/>
              <w:rPr>
                <w:sz w:val="20"/>
                <w:szCs w:val="20"/>
              </w:rPr>
            </w:pPr>
            <w:r w:rsidDel="00000000" w:rsidR="00000000" w:rsidRPr="00000000">
              <w:rPr>
                <w:color w:val="ff0000"/>
                <w:sz w:val="16"/>
                <w:szCs w:val="16"/>
                <w:rtl w:val="0"/>
              </w:rPr>
              <w:t xml:space="preserve">(710.837,76)</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9">
            <w:pPr>
              <w:widowControl w:val="0"/>
              <w:rPr>
                <w:sz w:val="20"/>
                <w:szCs w:val="20"/>
              </w:rPr>
            </w:pPr>
            <w:r w:rsidDel="00000000" w:rsidR="00000000" w:rsidRPr="00000000">
              <w:rPr>
                <w:sz w:val="16"/>
                <w:szCs w:val="16"/>
                <w:rtl w:val="0"/>
              </w:rPr>
              <w:t xml:space="preserve">Transferências Financeiras Concedidas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A">
            <w:pPr>
              <w:widowControl w:val="0"/>
              <w:jc w:val="center"/>
              <w:rPr>
                <w:sz w:val="20"/>
                <w:szCs w:val="20"/>
              </w:rPr>
            </w:pPr>
            <w:hyperlink w:anchor="_76lplufpfa38">
              <w:r w:rsidDel="00000000" w:rsidR="00000000" w:rsidRPr="00000000">
                <w:rPr>
                  <w:b w:val="1"/>
                  <w:bCs w:val="1"/>
                  <w:color w:val="1155cc"/>
                  <w:sz w:val="16"/>
                  <w:szCs w:val="16"/>
                  <w:u w:val="single"/>
                  <w:rtl w:val="0"/>
                </w:rPr>
                <w:t xml:space="preserve">36</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B">
            <w:pPr>
              <w:widowControl w:val="0"/>
              <w:jc w:val="right"/>
              <w:rPr>
                <w:sz w:val="20"/>
                <w:szCs w:val="20"/>
              </w:rPr>
            </w:pPr>
            <w:r w:rsidDel="00000000" w:rsidR="00000000" w:rsidRPr="00000000">
              <w:rPr>
                <w:color w:val="ff0000"/>
                <w:sz w:val="16"/>
                <w:szCs w:val="16"/>
                <w:rtl w:val="0"/>
              </w:rPr>
              <w:t xml:space="preserve">(62.456.873,20)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C">
            <w:pPr>
              <w:widowControl w:val="0"/>
              <w:jc w:val="right"/>
              <w:rPr>
                <w:sz w:val="20"/>
                <w:szCs w:val="20"/>
              </w:rPr>
            </w:pPr>
            <w:r w:rsidDel="00000000" w:rsidR="00000000" w:rsidRPr="00000000">
              <w:rPr>
                <w:color w:val="ff0000"/>
                <w:sz w:val="16"/>
                <w:szCs w:val="16"/>
                <w:rtl w:val="0"/>
              </w:rPr>
              <w:t xml:space="preserve">(114.028.797,55)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D">
            <w:pPr>
              <w:widowControl w:val="0"/>
              <w:rPr>
                <w:sz w:val="20"/>
                <w:szCs w:val="20"/>
              </w:rPr>
            </w:pPr>
            <w:r w:rsidDel="00000000" w:rsidR="00000000" w:rsidRPr="00000000">
              <w:rPr>
                <w:sz w:val="16"/>
                <w:szCs w:val="16"/>
                <w:rtl w:val="0"/>
              </w:rPr>
              <w:t xml:space="preserve">Demais Pagamentos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3F">
            <w:pPr>
              <w:widowControl w:val="0"/>
              <w:jc w:val="right"/>
              <w:rPr>
                <w:sz w:val="20"/>
                <w:szCs w:val="20"/>
              </w:rPr>
            </w:pPr>
            <w:r w:rsidDel="00000000" w:rsidR="00000000" w:rsidRPr="00000000">
              <w:rPr>
                <w:color w:val="ff0000"/>
                <w:sz w:val="16"/>
                <w:szCs w:val="16"/>
                <w:rtl w:val="0"/>
              </w:rPr>
              <w:t xml:space="preserve">(1.958,22)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40">
            <w:pPr>
              <w:widowControl w:val="0"/>
              <w:jc w:val="right"/>
              <w:rPr>
                <w:sz w:val="20"/>
                <w:szCs w:val="20"/>
              </w:rPr>
            </w:pPr>
            <w:r w:rsidDel="00000000" w:rsidR="00000000" w:rsidRPr="00000000">
              <w:rPr>
                <w:color w:val="ff0000"/>
                <w:sz w:val="16"/>
                <w:szCs w:val="16"/>
                <w:rtl w:val="0"/>
              </w:rPr>
              <w:t xml:space="preserve">(106,37)</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1">
            <w:pPr>
              <w:widowControl w:val="0"/>
              <w:rPr>
                <w:sz w:val="20"/>
                <w:szCs w:val="20"/>
              </w:rPr>
            </w:pPr>
            <w:r w:rsidDel="00000000" w:rsidR="00000000" w:rsidRPr="00000000">
              <w:rPr>
                <w:b w:val="1"/>
                <w:bCs w:val="1"/>
                <w:sz w:val="16"/>
                <w:szCs w:val="16"/>
                <w:rtl w:val="0"/>
              </w:rPr>
              <w:t xml:space="preserve">FLUXOS DE CAIXA DAS ATIVIDADES DE INVESTIMENTO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3">
            <w:pPr>
              <w:widowControl w:val="0"/>
              <w:jc w:val="right"/>
              <w:rPr>
                <w:sz w:val="20"/>
                <w:szCs w:val="20"/>
              </w:rPr>
            </w:pPr>
            <w:r w:rsidDel="00000000" w:rsidR="00000000" w:rsidRPr="00000000">
              <w:rPr>
                <w:b w:val="1"/>
                <w:bCs w:val="1"/>
                <w:color w:val="ff0000"/>
                <w:sz w:val="16"/>
                <w:szCs w:val="16"/>
                <w:rtl w:val="0"/>
              </w:rPr>
              <w:t xml:space="preserve">(9.326.806,65)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4">
            <w:pPr>
              <w:widowControl w:val="0"/>
              <w:jc w:val="right"/>
              <w:rPr>
                <w:sz w:val="20"/>
                <w:szCs w:val="20"/>
              </w:rPr>
            </w:pPr>
            <w:r w:rsidDel="00000000" w:rsidR="00000000" w:rsidRPr="00000000">
              <w:rPr>
                <w:b w:val="1"/>
                <w:bCs w:val="1"/>
                <w:color w:val="ff0000"/>
                <w:sz w:val="16"/>
                <w:szCs w:val="16"/>
                <w:rtl w:val="0"/>
              </w:rPr>
              <w:t xml:space="preserve">(11.291.340,91)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45">
            <w:pPr>
              <w:widowControl w:val="0"/>
              <w:rPr>
                <w:sz w:val="20"/>
                <w:szCs w:val="20"/>
              </w:rPr>
            </w:pPr>
            <w:r w:rsidDel="00000000" w:rsidR="00000000" w:rsidRPr="00000000">
              <w:rPr>
                <w:b w:val="1"/>
                <w:bCs w:val="1"/>
                <w:sz w:val="16"/>
                <w:szCs w:val="16"/>
                <w:rtl w:val="0"/>
              </w:rPr>
              <w:t xml:space="preserve">INGRESSOS DE INVESTIMENTO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4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47">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48">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49">
            <w:pPr>
              <w:widowControl w:val="0"/>
              <w:rPr>
                <w:sz w:val="20"/>
                <w:szCs w:val="20"/>
              </w:rPr>
            </w:pPr>
            <w:r w:rsidDel="00000000" w:rsidR="00000000" w:rsidRPr="00000000">
              <w:rPr>
                <w:b w:val="1"/>
                <w:bCs w:val="1"/>
                <w:sz w:val="16"/>
                <w:szCs w:val="16"/>
                <w:rtl w:val="0"/>
              </w:rPr>
              <w:t xml:space="preserve">DESEMBOLSOS DE INVESTIMENTO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4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4B">
            <w:pPr>
              <w:widowControl w:val="0"/>
              <w:jc w:val="right"/>
              <w:rPr>
                <w:sz w:val="20"/>
                <w:szCs w:val="20"/>
              </w:rPr>
            </w:pPr>
            <w:r w:rsidDel="00000000" w:rsidR="00000000" w:rsidRPr="00000000">
              <w:rPr>
                <w:b w:val="1"/>
                <w:bCs w:val="1"/>
                <w:color w:val="ff0000"/>
                <w:sz w:val="16"/>
                <w:szCs w:val="16"/>
                <w:rtl w:val="0"/>
              </w:rPr>
              <w:t xml:space="preserve">(9.326.806,65)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34C">
            <w:pPr>
              <w:widowControl w:val="0"/>
              <w:jc w:val="right"/>
              <w:rPr>
                <w:sz w:val="20"/>
                <w:szCs w:val="20"/>
              </w:rPr>
            </w:pPr>
            <w:r w:rsidDel="00000000" w:rsidR="00000000" w:rsidRPr="00000000">
              <w:rPr>
                <w:b w:val="1"/>
                <w:bCs w:val="1"/>
                <w:color w:val="ff0000"/>
                <w:sz w:val="16"/>
                <w:szCs w:val="16"/>
                <w:rtl w:val="0"/>
              </w:rPr>
              <w:t xml:space="preserve">(11.291.340,91)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4D">
            <w:pPr>
              <w:widowControl w:val="0"/>
              <w:rPr>
                <w:sz w:val="20"/>
                <w:szCs w:val="20"/>
              </w:rPr>
            </w:pPr>
            <w:r w:rsidDel="00000000" w:rsidR="00000000" w:rsidRPr="00000000">
              <w:rPr>
                <w:sz w:val="16"/>
                <w:szCs w:val="16"/>
                <w:rtl w:val="0"/>
              </w:rPr>
              <w:t xml:space="preserve">Aquisição de Ativo Não Circulante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4E">
            <w:pPr>
              <w:widowControl w:val="0"/>
              <w:jc w:val="center"/>
              <w:rPr>
                <w:sz w:val="20"/>
                <w:szCs w:val="20"/>
              </w:rPr>
            </w:pPr>
            <w:hyperlink w:anchor="_cqokiipujmos">
              <w:r w:rsidDel="00000000" w:rsidR="00000000" w:rsidRPr="00000000">
                <w:rPr>
                  <w:b w:val="1"/>
                  <w:bCs w:val="1"/>
                  <w:color w:val="1155cc"/>
                  <w:sz w:val="16"/>
                  <w:szCs w:val="16"/>
                  <w:u w:val="single"/>
                  <w:rtl w:val="0"/>
                </w:rPr>
                <w:t xml:space="preserve">37</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4F">
            <w:pPr>
              <w:widowControl w:val="0"/>
              <w:jc w:val="right"/>
              <w:rPr>
                <w:sz w:val="20"/>
                <w:szCs w:val="20"/>
              </w:rPr>
            </w:pPr>
            <w:r w:rsidDel="00000000" w:rsidR="00000000" w:rsidRPr="00000000">
              <w:rPr>
                <w:color w:val="ff0000"/>
                <w:sz w:val="16"/>
                <w:szCs w:val="16"/>
                <w:rtl w:val="0"/>
              </w:rPr>
              <w:t xml:space="preserve">(9.326.806,65)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50">
            <w:pPr>
              <w:widowControl w:val="0"/>
              <w:jc w:val="right"/>
              <w:rPr>
                <w:sz w:val="20"/>
                <w:szCs w:val="20"/>
              </w:rPr>
            </w:pPr>
            <w:r w:rsidDel="00000000" w:rsidR="00000000" w:rsidRPr="00000000">
              <w:rPr>
                <w:color w:val="ff0000"/>
                <w:sz w:val="16"/>
                <w:szCs w:val="16"/>
                <w:rtl w:val="0"/>
              </w:rPr>
              <w:t xml:space="preserve">(11.291.340,91)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51">
            <w:pPr>
              <w:widowControl w:val="0"/>
              <w:rPr>
                <w:sz w:val="20"/>
                <w:szCs w:val="20"/>
              </w:rPr>
            </w:pPr>
            <w:r w:rsidDel="00000000" w:rsidR="00000000" w:rsidRPr="00000000">
              <w:rPr>
                <w:b w:val="1"/>
                <w:bCs w:val="1"/>
                <w:sz w:val="16"/>
                <w:szCs w:val="16"/>
                <w:rtl w:val="0"/>
              </w:rPr>
              <w:t xml:space="preserve">GERAÇÃO LÍQUIDA DE CAIXA E EQUIVALENTES DE CAIXA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5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53">
            <w:pPr>
              <w:widowControl w:val="0"/>
              <w:jc w:val="right"/>
              <w:rPr>
                <w:sz w:val="20"/>
                <w:szCs w:val="20"/>
              </w:rPr>
            </w:pPr>
            <w:r w:rsidDel="00000000" w:rsidR="00000000" w:rsidRPr="00000000">
              <w:rPr>
                <w:b w:val="1"/>
                <w:bCs w:val="1"/>
                <w:sz w:val="16"/>
                <w:szCs w:val="16"/>
                <w:rtl w:val="0"/>
              </w:rPr>
              <w:t xml:space="preserve">27.259.621,19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54">
            <w:pPr>
              <w:widowControl w:val="0"/>
              <w:jc w:val="right"/>
              <w:rPr>
                <w:sz w:val="20"/>
                <w:szCs w:val="20"/>
              </w:rPr>
            </w:pPr>
            <w:r w:rsidDel="00000000" w:rsidR="00000000" w:rsidRPr="00000000">
              <w:rPr>
                <w:b w:val="1"/>
                <w:bCs w:val="1"/>
                <w:color w:val="ff0000"/>
                <w:sz w:val="16"/>
                <w:szCs w:val="16"/>
                <w:rtl w:val="0"/>
              </w:rPr>
              <w:t xml:space="preserve">(15.664.960,08)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5">
            <w:pPr>
              <w:widowControl w:val="0"/>
              <w:rPr>
                <w:sz w:val="20"/>
                <w:szCs w:val="20"/>
              </w:rPr>
            </w:pPr>
            <w:r w:rsidDel="00000000" w:rsidR="00000000" w:rsidRPr="00000000">
              <w:rPr>
                <w:b w:val="1"/>
                <w:bCs w:val="1"/>
                <w:sz w:val="16"/>
                <w:szCs w:val="16"/>
                <w:rtl w:val="0"/>
              </w:rPr>
              <w:t xml:space="preserve">CAIXA E EQUIVALENTES DE CAIXA INICIAL</w:t>
            </w:r>
            <w:r w:rsidDel="00000000" w:rsidR="00000000" w:rsidRPr="00000000">
              <w:rPr>
                <w:rtl w:val="0"/>
              </w:rPr>
            </w:r>
          </w:p>
        </w:tc>
        <w:tc>
          <w:tcPr>
            <w:vMerge w:val="restart"/>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356">
            <w:pPr>
              <w:widowControl w:val="0"/>
              <w:jc w:val="center"/>
              <w:rPr>
                <w:b w:val="1"/>
                <w:bCs w:val="1"/>
                <w:sz w:val="16"/>
                <w:szCs w:val="16"/>
              </w:rPr>
            </w:pPr>
            <w:hyperlink w:anchor="_w6awk15yh4dl">
              <w:r w:rsidDel="00000000" w:rsidR="00000000" w:rsidRPr="00000000">
                <w:rPr>
                  <w:b w:val="1"/>
                  <w:bCs w:val="1"/>
                  <w:color w:val="1155cc"/>
                  <w:sz w:val="16"/>
                  <w:szCs w:val="16"/>
                  <w:u w:val="single"/>
                  <w:rtl w:val="0"/>
                </w:rPr>
                <w:t xml:space="preserve">15</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7">
            <w:pPr>
              <w:widowControl w:val="0"/>
              <w:jc w:val="right"/>
              <w:rPr>
                <w:sz w:val="20"/>
                <w:szCs w:val="20"/>
              </w:rPr>
            </w:pPr>
            <w:r w:rsidDel="00000000" w:rsidR="00000000" w:rsidRPr="00000000">
              <w:rPr>
                <w:b w:val="1"/>
                <w:bCs w:val="1"/>
                <w:sz w:val="16"/>
                <w:szCs w:val="16"/>
                <w:rtl w:val="0"/>
              </w:rPr>
              <w:t xml:space="preserve">20.621.516,07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8">
            <w:pPr>
              <w:widowControl w:val="0"/>
              <w:jc w:val="right"/>
              <w:rPr>
                <w:sz w:val="20"/>
                <w:szCs w:val="20"/>
              </w:rPr>
            </w:pPr>
            <w:r w:rsidDel="00000000" w:rsidR="00000000" w:rsidRPr="00000000">
              <w:rPr>
                <w:b w:val="1"/>
                <w:bCs w:val="1"/>
                <w:sz w:val="16"/>
                <w:szCs w:val="16"/>
                <w:rtl w:val="0"/>
              </w:rPr>
              <w:t xml:space="preserve">36.286.476,15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59">
            <w:pPr>
              <w:widowControl w:val="0"/>
              <w:rPr>
                <w:sz w:val="20"/>
                <w:szCs w:val="20"/>
              </w:rPr>
            </w:pPr>
            <w:r w:rsidDel="00000000" w:rsidR="00000000" w:rsidRPr="00000000">
              <w:rPr>
                <w:b w:val="1"/>
                <w:bCs w:val="1"/>
                <w:sz w:val="16"/>
                <w:szCs w:val="16"/>
                <w:rtl w:val="0"/>
              </w:rPr>
              <w:t xml:space="preserve">CAIXA E EQUIVALENTES DE CAIXA FINAL</w:t>
            </w:r>
            <w:r w:rsidDel="00000000" w:rsidR="00000000" w:rsidRPr="00000000">
              <w:rPr>
                <w:rtl w:val="0"/>
              </w:rPr>
            </w:r>
          </w:p>
        </w:tc>
        <w:tc>
          <w:tcPr>
            <w:vMerge w:val="continue"/>
            <w:tcBorders>
              <w:top w:color="000000" w:space="0" w:sz="0" w:val="nil"/>
              <w:left w:color="000000" w:space="0" w:sz="0" w:val="nil"/>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5B">
            <w:pPr>
              <w:widowControl w:val="0"/>
              <w:jc w:val="right"/>
              <w:rPr>
                <w:sz w:val="20"/>
                <w:szCs w:val="20"/>
              </w:rPr>
            </w:pPr>
            <w:r w:rsidDel="00000000" w:rsidR="00000000" w:rsidRPr="00000000">
              <w:rPr>
                <w:b w:val="1"/>
                <w:bCs w:val="1"/>
                <w:sz w:val="16"/>
                <w:szCs w:val="16"/>
                <w:rtl w:val="0"/>
              </w:rPr>
              <w:t xml:space="preserve">47.881.137,26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5C">
            <w:pPr>
              <w:widowControl w:val="0"/>
              <w:jc w:val="right"/>
              <w:rPr>
                <w:sz w:val="20"/>
                <w:szCs w:val="20"/>
              </w:rPr>
            </w:pPr>
            <w:r w:rsidDel="00000000" w:rsidR="00000000" w:rsidRPr="00000000">
              <w:rPr>
                <w:b w:val="1"/>
                <w:bCs w:val="1"/>
                <w:sz w:val="16"/>
                <w:szCs w:val="16"/>
                <w:rtl w:val="0"/>
              </w:rPr>
              <w:t xml:space="preserve">20.621.516,07</w:t>
            </w:r>
            <w:r w:rsidDel="00000000" w:rsidR="00000000" w:rsidRPr="00000000">
              <w:rPr>
                <w:rtl w:val="0"/>
              </w:rPr>
            </w:r>
          </w:p>
        </w:tc>
      </w:tr>
    </w:tbl>
    <w:p w:rsidR="00000000" w:rsidDel="00000000" w:rsidP="00000000" w:rsidRDefault="00000000" w:rsidRPr="00000000" w14:paraId="0000035D">
      <w:pPr>
        <w:pStyle w:val="Heading4"/>
        <w:spacing w:line="360" w:lineRule="auto"/>
        <w:rPr/>
      </w:pPr>
      <w:bookmarkStart w:colFirst="0" w:colLast="0" w:name="_8pmbhdyqh0k0" w:id="13"/>
      <w:bookmarkEnd w:id="13"/>
      <w:r w:rsidDel="00000000" w:rsidR="00000000" w:rsidRPr="00000000">
        <w:rPr>
          <w:b w:val="1"/>
          <w:bCs w:val="1"/>
          <w:color w:val="000000"/>
          <w:rtl w:val="0"/>
        </w:rPr>
        <w:t xml:space="preserve">Balanço Financeiro</w:t>
      </w:r>
      <w:r w:rsidDel="00000000" w:rsidR="00000000" w:rsidRPr="00000000">
        <w:rPr>
          <w:rtl w:val="0"/>
        </w:rPr>
      </w:r>
    </w:p>
    <w:tbl>
      <w:tblPr>
        <w:tblStyle w:val="Table7"/>
        <w:tblW w:w="10500.1181102362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7.5590551181106"/>
        <w:gridCol w:w="480"/>
        <w:gridCol w:w="1380"/>
        <w:gridCol w:w="1455"/>
        <w:gridCol w:w="1927.5590551181106"/>
        <w:gridCol w:w="420"/>
        <w:gridCol w:w="1485"/>
        <w:gridCol w:w="1425"/>
        <w:tblGridChange w:id="0">
          <w:tblGrid>
            <w:gridCol w:w="1927.5590551181106"/>
            <w:gridCol w:w="480"/>
            <w:gridCol w:w="1380"/>
            <w:gridCol w:w="1455"/>
            <w:gridCol w:w="1927.5590551181106"/>
            <w:gridCol w:w="420"/>
            <w:gridCol w:w="1485"/>
            <w:gridCol w:w="1425"/>
          </w:tblGrid>
        </w:tblGridChange>
      </w:tblGrid>
      <w:tr>
        <w:trPr>
          <w:cantSplit w:val="0"/>
          <w:trHeight w:val="315" w:hRule="atLeast"/>
          <w:tblHeader w:val="0"/>
        </w:trPr>
        <w:tc>
          <w:tcPr>
            <w:gridSpan w:val="4"/>
            <w:tcBorders>
              <w:top w:color="ffffff" w:space="0" w:sz="12"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35E">
            <w:pPr>
              <w:widowControl w:val="0"/>
              <w:spacing w:line="276" w:lineRule="auto"/>
              <w:jc w:val="center"/>
              <w:rPr>
                <w:sz w:val="20"/>
                <w:szCs w:val="20"/>
              </w:rPr>
            </w:pPr>
            <w:r w:rsidDel="00000000" w:rsidR="00000000" w:rsidRPr="00000000">
              <w:rPr>
                <w:b w:val="1"/>
                <w:bCs w:val="1"/>
                <w:color w:val="ffffff"/>
                <w:sz w:val="16"/>
                <w:szCs w:val="16"/>
                <w:rtl w:val="0"/>
              </w:rPr>
              <w:t xml:space="preserve">INGRESSOS</w:t>
            </w:r>
            <w:r w:rsidDel="00000000" w:rsidR="00000000" w:rsidRPr="00000000">
              <w:rPr>
                <w:rtl w:val="0"/>
              </w:rPr>
            </w:r>
          </w:p>
        </w:tc>
        <w:tc>
          <w:tcPr>
            <w:gridSpan w:val="4"/>
            <w:tcBorders>
              <w:top w:color="ffffff" w:space="0" w:sz="12"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362">
            <w:pPr>
              <w:widowControl w:val="0"/>
              <w:spacing w:line="276" w:lineRule="auto"/>
              <w:jc w:val="center"/>
              <w:rPr>
                <w:sz w:val="20"/>
                <w:szCs w:val="20"/>
              </w:rPr>
            </w:pPr>
            <w:r w:rsidDel="00000000" w:rsidR="00000000" w:rsidRPr="00000000">
              <w:rPr>
                <w:b w:val="1"/>
                <w:bCs w:val="1"/>
                <w:color w:val="ffffff"/>
                <w:sz w:val="16"/>
                <w:szCs w:val="16"/>
                <w:rtl w:val="0"/>
              </w:rPr>
              <w:t xml:space="preserve">DISPÊNDIOS</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66">
            <w:pPr>
              <w:widowControl w:val="0"/>
              <w:spacing w:line="276" w:lineRule="auto"/>
              <w:jc w:val="center"/>
              <w:rPr>
                <w:sz w:val="20"/>
                <w:szCs w:val="20"/>
              </w:rPr>
            </w:pPr>
            <w:r w:rsidDel="00000000" w:rsidR="00000000" w:rsidRPr="00000000">
              <w:rPr>
                <w:b w:val="1"/>
                <w:bCs w:val="1"/>
                <w:sz w:val="16"/>
                <w:szCs w:val="16"/>
                <w:rtl w:val="0"/>
              </w:rPr>
              <w:t xml:space="preserve">ESPECIFICAÇÃO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67">
            <w:pPr>
              <w:widowControl w:val="0"/>
              <w:spacing w:line="276" w:lineRule="auto"/>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68">
            <w:pPr>
              <w:widowControl w:val="0"/>
              <w:spacing w:line="276" w:lineRule="auto"/>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69">
            <w:pPr>
              <w:widowControl w:val="0"/>
              <w:spacing w:line="276" w:lineRule="auto"/>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6A">
            <w:pPr>
              <w:widowControl w:val="0"/>
              <w:spacing w:line="276" w:lineRule="auto"/>
              <w:jc w:val="center"/>
              <w:rPr>
                <w:sz w:val="20"/>
                <w:szCs w:val="20"/>
              </w:rPr>
            </w:pPr>
            <w:r w:rsidDel="00000000" w:rsidR="00000000" w:rsidRPr="00000000">
              <w:rPr>
                <w:b w:val="1"/>
                <w:bCs w:val="1"/>
                <w:sz w:val="16"/>
                <w:szCs w:val="16"/>
                <w:rtl w:val="0"/>
              </w:rPr>
              <w:t xml:space="preserve">ESPECIFICAÇÃO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6B">
            <w:pPr>
              <w:widowControl w:val="0"/>
              <w:spacing w:line="276" w:lineRule="auto"/>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6C">
            <w:pPr>
              <w:widowControl w:val="0"/>
              <w:spacing w:line="276" w:lineRule="auto"/>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36D">
            <w:pPr>
              <w:widowControl w:val="0"/>
              <w:spacing w:line="276" w:lineRule="auto"/>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E">
            <w:pPr>
              <w:widowControl w:val="0"/>
              <w:spacing w:line="276" w:lineRule="auto"/>
              <w:rPr>
                <w:sz w:val="20"/>
                <w:szCs w:val="20"/>
              </w:rPr>
            </w:pPr>
            <w:r w:rsidDel="00000000" w:rsidR="00000000" w:rsidRPr="00000000">
              <w:rPr>
                <w:b w:val="1"/>
                <w:bCs w:val="1"/>
                <w:sz w:val="16"/>
                <w:szCs w:val="16"/>
                <w:rtl w:val="0"/>
              </w:rPr>
              <w:t xml:space="preserve">Receitas Orçamentárias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0">
            <w:pPr>
              <w:widowControl w:val="0"/>
              <w:spacing w:line="276" w:lineRule="auto"/>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1">
            <w:pPr>
              <w:widowControl w:val="0"/>
              <w:spacing w:line="276" w:lineRule="auto"/>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2">
            <w:pPr>
              <w:widowControl w:val="0"/>
              <w:spacing w:line="276" w:lineRule="auto"/>
              <w:rPr>
                <w:sz w:val="20"/>
                <w:szCs w:val="20"/>
              </w:rPr>
            </w:pPr>
            <w:r w:rsidDel="00000000" w:rsidR="00000000" w:rsidRPr="00000000">
              <w:rPr>
                <w:b w:val="1"/>
                <w:bCs w:val="1"/>
                <w:sz w:val="16"/>
                <w:szCs w:val="16"/>
                <w:rtl w:val="0"/>
              </w:rPr>
              <w:t xml:space="preserve">Despesas Orçamentárias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4">
            <w:pPr>
              <w:widowControl w:val="0"/>
              <w:spacing w:line="276" w:lineRule="auto"/>
              <w:jc w:val="right"/>
              <w:rPr>
                <w:sz w:val="20"/>
                <w:szCs w:val="20"/>
              </w:rPr>
            </w:pPr>
            <w:r w:rsidDel="00000000" w:rsidR="00000000" w:rsidRPr="00000000">
              <w:rPr>
                <w:b w:val="1"/>
                <w:bCs w:val="1"/>
                <w:sz w:val="16"/>
                <w:szCs w:val="16"/>
                <w:rtl w:val="0"/>
              </w:rPr>
              <w:t xml:space="preserve">1.104.613.133,55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5">
            <w:pPr>
              <w:widowControl w:val="0"/>
              <w:spacing w:line="276" w:lineRule="auto"/>
              <w:jc w:val="right"/>
              <w:rPr>
                <w:sz w:val="20"/>
                <w:szCs w:val="20"/>
              </w:rPr>
            </w:pPr>
            <w:r w:rsidDel="00000000" w:rsidR="00000000" w:rsidRPr="00000000">
              <w:rPr>
                <w:b w:val="1"/>
                <w:bCs w:val="1"/>
                <w:sz w:val="16"/>
                <w:szCs w:val="16"/>
                <w:rtl w:val="0"/>
              </w:rPr>
              <w:t xml:space="preserve">1.047.878.770,14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6">
            <w:pPr>
              <w:widowControl w:val="0"/>
              <w:spacing w:line="276" w:lineRule="auto"/>
              <w:rPr>
                <w:sz w:val="20"/>
                <w:szCs w:val="20"/>
              </w:rPr>
            </w:pPr>
            <w:r w:rsidDel="00000000" w:rsidR="00000000" w:rsidRPr="00000000">
              <w:rPr>
                <w:b w:val="1"/>
                <w:bCs w:val="1"/>
                <w:sz w:val="16"/>
                <w:szCs w:val="16"/>
                <w:rtl w:val="0"/>
              </w:rPr>
              <w:t xml:space="preserve">Recursos Não Vinculados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8">
            <w:pPr>
              <w:widowControl w:val="0"/>
              <w:spacing w:line="276" w:lineRule="auto"/>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9">
            <w:pPr>
              <w:widowControl w:val="0"/>
              <w:spacing w:line="276" w:lineRule="auto"/>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A">
            <w:pPr>
              <w:widowControl w:val="0"/>
              <w:spacing w:line="276" w:lineRule="auto"/>
              <w:rPr>
                <w:sz w:val="20"/>
                <w:szCs w:val="20"/>
              </w:rPr>
            </w:pPr>
            <w:r w:rsidDel="00000000" w:rsidR="00000000" w:rsidRPr="00000000">
              <w:rPr>
                <w:b w:val="1"/>
                <w:bCs w:val="1"/>
                <w:sz w:val="16"/>
                <w:szCs w:val="16"/>
                <w:rtl w:val="0"/>
              </w:rPr>
              <w:t xml:space="preserve">Recursos Não Vinculados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C">
            <w:pPr>
              <w:widowControl w:val="0"/>
              <w:spacing w:line="276" w:lineRule="auto"/>
              <w:jc w:val="right"/>
              <w:rPr>
                <w:sz w:val="20"/>
                <w:szCs w:val="20"/>
              </w:rPr>
            </w:pPr>
            <w:r w:rsidDel="00000000" w:rsidR="00000000" w:rsidRPr="00000000">
              <w:rPr>
                <w:b w:val="1"/>
                <w:bCs w:val="1"/>
                <w:sz w:val="16"/>
                <w:szCs w:val="16"/>
                <w:rtl w:val="0"/>
              </w:rPr>
              <w:t xml:space="preserve">906.804.511,26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D">
            <w:pPr>
              <w:widowControl w:val="0"/>
              <w:spacing w:line="276" w:lineRule="auto"/>
              <w:jc w:val="right"/>
              <w:rPr>
                <w:sz w:val="20"/>
                <w:szCs w:val="20"/>
              </w:rPr>
            </w:pPr>
            <w:r w:rsidDel="00000000" w:rsidR="00000000" w:rsidRPr="00000000">
              <w:rPr>
                <w:b w:val="1"/>
                <w:bCs w:val="1"/>
                <w:sz w:val="16"/>
                <w:szCs w:val="16"/>
                <w:rtl w:val="0"/>
              </w:rPr>
              <w:t xml:space="preserve">767.532.080,14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E">
            <w:pPr>
              <w:widowControl w:val="0"/>
              <w:spacing w:line="276" w:lineRule="auto"/>
              <w:rPr>
                <w:sz w:val="20"/>
                <w:szCs w:val="20"/>
              </w:rPr>
            </w:pPr>
            <w:r w:rsidDel="00000000" w:rsidR="00000000" w:rsidRPr="00000000">
              <w:rPr>
                <w:b w:val="1"/>
                <w:bCs w:val="1"/>
                <w:sz w:val="16"/>
                <w:szCs w:val="16"/>
                <w:rtl w:val="0"/>
              </w:rPr>
              <w:t xml:space="preserve">Recursos Vinculados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7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80">
            <w:pPr>
              <w:widowControl w:val="0"/>
              <w:spacing w:line="276" w:lineRule="auto"/>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81">
            <w:pPr>
              <w:widowControl w:val="0"/>
              <w:spacing w:line="276" w:lineRule="auto"/>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82">
            <w:pPr>
              <w:widowControl w:val="0"/>
              <w:spacing w:line="276" w:lineRule="auto"/>
              <w:rPr>
                <w:sz w:val="20"/>
                <w:szCs w:val="20"/>
              </w:rPr>
            </w:pPr>
            <w:r w:rsidDel="00000000" w:rsidR="00000000" w:rsidRPr="00000000">
              <w:rPr>
                <w:b w:val="1"/>
                <w:bCs w:val="1"/>
                <w:sz w:val="16"/>
                <w:szCs w:val="16"/>
                <w:rtl w:val="0"/>
              </w:rPr>
              <w:t xml:space="preserve">Recursos Vinculados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8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84">
            <w:pPr>
              <w:widowControl w:val="0"/>
              <w:spacing w:line="276" w:lineRule="auto"/>
              <w:jc w:val="right"/>
              <w:rPr>
                <w:sz w:val="20"/>
                <w:szCs w:val="20"/>
              </w:rPr>
            </w:pPr>
            <w:r w:rsidDel="00000000" w:rsidR="00000000" w:rsidRPr="00000000">
              <w:rPr>
                <w:b w:val="1"/>
                <w:bCs w:val="1"/>
                <w:sz w:val="16"/>
                <w:szCs w:val="16"/>
                <w:rtl w:val="0"/>
              </w:rPr>
              <w:t xml:space="preserve">197.808.622,29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85">
            <w:pPr>
              <w:widowControl w:val="0"/>
              <w:spacing w:line="276" w:lineRule="auto"/>
              <w:jc w:val="right"/>
              <w:rPr>
                <w:sz w:val="20"/>
                <w:szCs w:val="20"/>
              </w:rPr>
            </w:pPr>
            <w:r w:rsidDel="00000000" w:rsidR="00000000" w:rsidRPr="00000000">
              <w:rPr>
                <w:b w:val="1"/>
                <w:bCs w:val="1"/>
                <w:sz w:val="16"/>
                <w:szCs w:val="16"/>
                <w:rtl w:val="0"/>
              </w:rPr>
              <w:t xml:space="preserve">280.346.690,00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6">
            <w:pPr>
              <w:widowControl w:val="0"/>
              <w:spacing w:line="276" w:lineRule="auto"/>
              <w:rPr>
                <w:sz w:val="20"/>
                <w:szCs w:val="20"/>
              </w:rPr>
            </w:pPr>
            <w:r w:rsidDel="00000000" w:rsidR="00000000" w:rsidRPr="00000000">
              <w:rPr>
                <w:sz w:val="16"/>
                <w:szCs w:val="16"/>
                <w:rtl w:val="0"/>
              </w:rPr>
              <w:t xml:space="preserve">Previdência Social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8">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9">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A">
            <w:pPr>
              <w:widowControl w:val="0"/>
              <w:spacing w:line="276" w:lineRule="auto"/>
              <w:rPr>
                <w:sz w:val="20"/>
                <w:szCs w:val="20"/>
              </w:rPr>
            </w:pPr>
            <w:r w:rsidDel="00000000" w:rsidR="00000000" w:rsidRPr="00000000">
              <w:rPr>
                <w:sz w:val="16"/>
                <w:szCs w:val="16"/>
                <w:rtl w:val="0"/>
              </w:rPr>
              <w:t xml:space="preserve">Seguridade Social (Exceto Previdência)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C">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D">
            <w:pPr>
              <w:widowControl w:val="0"/>
              <w:spacing w:line="276" w:lineRule="auto"/>
              <w:jc w:val="right"/>
              <w:rPr>
                <w:sz w:val="20"/>
                <w:szCs w:val="20"/>
              </w:rPr>
            </w:pPr>
            <w:r w:rsidDel="00000000" w:rsidR="00000000" w:rsidRPr="00000000">
              <w:rPr>
                <w:sz w:val="16"/>
                <w:szCs w:val="16"/>
                <w:rtl w:val="0"/>
              </w:rPr>
              <w:t xml:space="preserve">109.578.182,00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E">
            <w:pPr>
              <w:widowControl w:val="0"/>
              <w:spacing w:line="276" w:lineRule="auto"/>
              <w:rPr>
                <w:sz w:val="20"/>
                <w:szCs w:val="20"/>
              </w:rPr>
            </w:pPr>
            <w:r w:rsidDel="00000000" w:rsidR="00000000" w:rsidRPr="00000000">
              <w:rPr>
                <w:sz w:val="16"/>
                <w:szCs w:val="16"/>
                <w:rtl w:val="0"/>
              </w:rPr>
              <w:t xml:space="preserve">(-) Deduções da Receita Orçamentária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8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0">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1">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2">
            <w:pPr>
              <w:widowControl w:val="0"/>
              <w:spacing w:line="276" w:lineRule="auto"/>
              <w:rPr>
                <w:sz w:val="20"/>
                <w:szCs w:val="20"/>
              </w:rPr>
            </w:pPr>
            <w:r w:rsidDel="00000000" w:rsidR="00000000" w:rsidRPr="00000000">
              <w:rPr>
                <w:sz w:val="16"/>
                <w:szCs w:val="16"/>
                <w:rtl w:val="0"/>
              </w:rPr>
              <w:t xml:space="preserve">Previdência Social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4">
            <w:pPr>
              <w:widowControl w:val="0"/>
              <w:spacing w:line="276" w:lineRule="auto"/>
              <w:jc w:val="right"/>
              <w:rPr>
                <w:sz w:val="20"/>
                <w:szCs w:val="20"/>
              </w:rPr>
            </w:pPr>
            <w:r w:rsidDel="00000000" w:rsidR="00000000" w:rsidRPr="00000000">
              <w:rPr>
                <w:sz w:val="16"/>
                <w:szCs w:val="16"/>
                <w:rtl w:val="0"/>
              </w:rPr>
              <w:t xml:space="preserve">171.044.324,00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5">
            <w:pPr>
              <w:widowControl w:val="0"/>
              <w:spacing w:line="276" w:lineRule="auto"/>
              <w:jc w:val="right"/>
              <w:rPr>
                <w:sz w:val="20"/>
                <w:szCs w:val="20"/>
              </w:rPr>
            </w:pPr>
            <w:r w:rsidDel="00000000" w:rsidR="00000000" w:rsidRPr="00000000">
              <w:rPr>
                <w:sz w:val="16"/>
                <w:szCs w:val="16"/>
                <w:rtl w:val="0"/>
              </w:rPr>
              <w:t xml:space="preserve">159.646.383,00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96">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9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98">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99">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A">
            <w:pPr>
              <w:widowControl w:val="0"/>
              <w:spacing w:line="276" w:lineRule="auto"/>
              <w:rPr>
                <w:sz w:val="20"/>
                <w:szCs w:val="20"/>
              </w:rPr>
            </w:pPr>
            <w:r w:rsidDel="00000000" w:rsidR="00000000" w:rsidRPr="00000000">
              <w:rPr>
                <w:sz w:val="16"/>
                <w:szCs w:val="16"/>
                <w:rtl w:val="0"/>
              </w:rPr>
              <w:t xml:space="preserve">Fundos, Órgãos e Programas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C">
            <w:pPr>
              <w:widowControl w:val="0"/>
              <w:spacing w:line="276" w:lineRule="auto"/>
              <w:jc w:val="right"/>
              <w:rPr>
                <w:sz w:val="20"/>
                <w:szCs w:val="20"/>
              </w:rPr>
            </w:pPr>
            <w:r w:rsidDel="00000000" w:rsidR="00000000" w:rsidRPr="00000000">
              <w:rPr>
                <w:sz w:val="16"/>
                <w:szCs w:val="16"/>
                <w:rtl w:val="0"/>
              </w:rPr>
              <w:t xml:space="preserve">26.764.298,29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9D">
            <w:pPr>
              <w:widowControl w:val="0"/>
              <w:spacing w:line="276" w:lineRule="auto"/>
              <w:jc w:val="right"/>
              <w:rPr>
                <w:sz w:val="20"/>
                <w:szCs w:val="20"/>
              </w:rPr>
            </w:pPr>
            <w:r w:rsidDel="00000000" w:rsidR="00000000" w:rsidRPr="00000000">
              <w:rPr>
                <w:sz w:val="16"/>
                <w:szCs w:val="16"/>
                <w:rtl w:val="0"/>
              </w:rPr>
              <w:t xml:space="preserve">11.122.125,00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E">
            <w:pPr>
              <w:widowControl w:val="0"/>
              <w:spacing w:line="276" w:lineRule="auto"/>
              <w:rPr>
                <w:sz w:val="20"/>
                <w:szCs w:val="20"/>
              </w:rPr>
            </w:pPr>
            <w:r w:rsidDel="00000000" w:rsidR="00000000" w:rsidRPr="00000000">
              <w:rPr>
                <w:b w:val="1"/>
                <w:bCs w:val="1"/>
                <w:sz w:val="16"/>
                <w:szCs w:val="16"/>
                <w:rtl w:val="0"/>
              </w:rPr>
              <w:t xml:space="preserve">Transferências Financeiras Recebidas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F">
            <w:pPr>
              <w:widowControl w:val="0"/>
              <w:spacing w:line="276" w:lineRule="auto"/>
              <w:jc w:val="center"/>
              <w:rPr>
                <w:sz w:val="20"/>
                <w:szCs w:val="20"/>
              </w:rPr>
            </w:pPr>
            <w:hyperlink w:anchor="_i9o29zaaqet9">
              <w:r w:rsidDel="00000000" w:rsidR="00000000" w:rsidRPr="00000000">
                <w:rPr>
                  <w:b w:val="1"/>
                  <w:bCs w:val="1"/>
                  <w:color w:val="1155cc"/>
                  <w:sz w:val="16"/>
                  <w:szCs w:val="16"/>
                  <w:u w:val="single"/>
                  <w:rtl w:val="0"/>
                </w:rPr>
                <w:t xml:space="preserve">5</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0">
            <w:pPr>
              <w:widowControl w:val="0"/>
              <w:spacing w:line="276" w:lineRule="auto"/>
              <w:jc w:val="right"/>
              <w:rPr>
                <w:sz w:val="20"/>
                <w:szCs w:val="20"/>
              </w:rPr>
            </w:pPr>
            <w:r w:rsidDel="00000000" w:rsidR="00000000" w:rsidRPr="00000000">
              <w:rPr>
                <w:b w:val="1"/>
                <w:bCs w:val="1"/>
                <w:sz w:val="16"/>
                <w:szCs w:val="16"/>
                <w:rtl w:val="0"/>
              </w:rPr>
              <w:t xml:space="preserve">1.138.265.093,96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1">
            <w:pPr>
              <w:widowControl w:val="0"/>
              <w:spacing w:line="276" w:lineRule="auto"/>
              <w:jc w:val="right"/>
              <w:rPr>
                <w:sz w:val="20"/>
                <w:szCs w:val="20"/>
              </w:rPr>
            </w:pPr>
            <w:r w:rsidDel="00000000" w:rsidR="00000000" w:rsidRPr="00000000">
              <w:rPr>
                <w:b w:val="1"/>
                <w:bCs w:val="1"/>
                <w:sz w:val="16"/>
                <w:szCs w:val="16"/>
                <w:rtl w:val="0"/>
              </w:rPr>
              <w:t xml:space="preserve">1.015.738.168,08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2">
            <w:pPr>
              <w:widowControl w:val="0"/>
              <w:spacing w:line="276" w:lineRule="auto"/>
              <w:rPr>
                <w:sz w:val="20"/>
                <w:szCs w:val="20"/>
              </w:rPr>
            </w:pPr>
            <w:r w:rsidDel="00000000" w:rsidR="00000000" w:rsidRPr="00000000">
              <w:rPr>
                <w:b w:val="1"/>
                <w:bCs w:val="1"/>
                <w:sz w:val="16"/>
                <w:szCs w:val="16"/>
                <w:rtl w:val="0"/>
              </w:rPr>
              <w:t xml:space="preserve">Transferências Financeiras Concedidas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3">
            <w:pPr>
              <w:widowControl w:val="0"/>
              <w:spacing w:line="276" w:lineRule="auto"/>
              <w:jc w:val="center"/>
              <w:rPr>
                <w:sz w:val="20"/>
                <w:szCs w:val="20"/>
              </w:rPr>
            </w:pPr>
            <w:hyperlink w:anchor="_vicnznbiwpvp">
              <w:r w:rsidDel="00000000" w:rsidR="00000000" w:rsidRPr="00000000">
                <w:rPr>
                  <w:b w:val="1"/>
                  <w:bCs w:val="1"/>
                  <w:color w:val="1155cc"/>
                  <w:sz w:val="16"/>
                  <w:szCs w:val="16"/>
                  <w:u w:val="single"/>
                  <w:rtl w:val="0"/>
                </w:rPr>
                <w:t xml:space="preserve">11</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4">
            <w:pPr>
              <w:widowControl w:val="0"/>
              <w:spacing w:line="276" w:lineRule="auto"/>
              <w:jc w:val="right"/>
              <w:rPr>
                <w:sz w:val="20"/>
                <w:szCs w:val="20"/>
              </w:rPr>
            </w:pPr>
            <w:r w:rsidDel="00000000" w:rsidR="00000000" w:rsidRPr="00000000">
              <w:rPr>
                <w:b w:val="1"/>
                <w:bCs w:val="1"/>
                <w:sz w:val="16"/>
                <w:szCs w:val="16"/>
                <w:rtl w:val="0"/>
              </w:rPr>
              <w:t xml:space="preserve">62.456.873,20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A5">
            <w:pPr>
              <w:widowControl w:val="0"/>
              <w:spacing w:line="276" w:lineRule="auto"/>
              <w:jc w:val="right"/>
              <w:rPr>
                <w:sz w:val="20"/>
                <w:szCs w:val="20"/>
              </w:rPr>
            </w:pPr>
            <w:r w:rsidDel="00000000" w:rsidR="00000000" w:rsidRPr="00000000">
              <w:rPr>
                <w:b w:val="1"/>
                <w:bCs w:val="1"/>
                <w:sz w:val="16"/>
                <w:szCs w:val="16"/>
                <w:rtl w:val="0"/>
              </w:rPr>
              <w:t xml:space="preserve">114.028.797,55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A6">
            <w:pPr>
              <w:widowControl w:val="0"/>
              <w:spacing w:line="276" w:lineRule="auto"/>
              <w:rPr>
                <w:sz w:val="20"/>
                <w:szCs w:val="20"/>
              </w:rPr>
            </w:pPr>
            <w:r w:rsidDel="00000000" w:rsidR="00000000" w:rsidRPr="00000000">
              <w:rPr>
                <w:b w:val="1"/>
                <w:bCs w:val="1"/>
                <w:sz w:val="16"/>
                <w:szCs w:val="16"/>
                <w:rtl w:val="0"/>
              </w:rPr>
              <w:t xml:space="preserve">Resultantes da Execução Orçamentária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A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A8">
            <w:pPr>
              <w:widowControl w:val="0"/>
              <w:spacing w:line="276" w:lineRule="auto"/>
              <w:jc w:val="right"/>
              <w:rPr>
                <w:sz w:val="20"/>
                <w:szCs w:val="20"/>
              </w:rPr>
            </w:pPr>
            <w:r w:rsidDel="00000000" w:rsidR="00000000" w:rsidRPr="00000000">
              <w:rPr>
                <w:b w:val="1"/>
                <w:bCs w:val="1"/>
                <w:sz w:val="16"/>
                <w:szCs w:val="16"/>
                <w:rtl w:val="0"/>
              </w:rPr>
              <w:t xml:space="preserve">1.089.907.208,12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A9">
            <w:pPr>
              <w:widowControl w:val="0"/>
              <w:spacing w:line="276" w:lineRule="auto"/>
              <w:jc w:val="right"/>
              <w:rPr>
                <w:sz w:val="20"/>
                <w:szCs w:val="20"/>
              </w:rPr>
            </w:pPr>
            <w:r w:rsidDel="00000000" w:rsidR="00000000" w:rsidRPr="00000000">
              <w:rPr>
                <w:b w:val="1"/>
                <w:bCs w:val="1"/>
                <w:sz w:val="16"/>
                <w:szCs w:val="16"/>
                <w:rtl w:val="0"/>
              </w:rPr>
              <w:t xml:space="preserve">1.013.205.266,47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AA">
            <w:pPr>
              <w:widowControl w:val="0"/>
              <w:spacing w:line="276" w:lineRule="auto"/>
              <w:rPr>
                <w:sz w:val="20"/>
                <w:szCs w:val="20"/>
              </w:rPr>
            </w:pPr>
            <w:r w:rsidDel="00000000" w:rsidR="00000000" w:rsidRPr="00000000">
              <w:rPr>
                <w:b w:val="1"/>
                <w:bCs w:val="1"/>
                <w:sz w:val="16"/>
                <w:szCs w:val="16"/>
                <w:rtl w:val="0"/>
              </w:rPr>
              <w:t xml:space="preserve">Resultantes da Execução Orçamentária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A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AC">
            <w:pPr>
              <w:widowControl w:val="0"/>
              <w:spacing w:line="276" w:lineRule="auto"/>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AD">
            <w:pPr>
              <w:widowControl w:val="0"/>
              <w:spacing w:line="276" w:lineRule="auto"/>
              <w:jc w:val="right"/>
              <w:rPr>
                <w:sz w:val="20"/>
                <w:szCs w:val="20"/>
              </w:rPr>
            </w:pPr>
            <w:r w:rsidDel="00000000" w:rsidR="00000000" w:rsidRPr="00000000">
              <w:rPr>
                <w:b w:val="1"/>
                <w:bCs w:val="1"/>
                <w:sz w:val="16"/>
                <w:szCs w:val="16"/>
                <w:rtl w:val="0"/>
              </w:rPr>
              <w:t xml:space="preserve">72.289,17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AE">
            <w:pPr>
              <w:widowControl w:val="0"/>
              <w:spacing w:line="276" w:lineRule="auto"/>
              <w:rPr>
                <w:sz w:val="20"/>
                <w:szCs w:val="20"/>
              </w:rPr>
            </w:pPr>
            <w:r w:rsidDel="00000000" w:rsidR="00000000" w:rsidRPr="00000000">
              <w:rPr>
                <w:sz w:val="16"/>
                <w:szCs w:val="16"/>
                <w:rtl w:val="0"/>
              </w:rPr>
              <w:t xml:space="preserve">Sub-repasse Recebido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A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B0">
            <w:pPr>
              <w:widowControl w:val="0"/>
              <w:spacing w:line="276" w:lineRule="auto"/>
              <w:jc w:val="right"/>
              <w:rPr>
                <w:sz w:val="20"/>
                <w:szCs w:val="20"/>
              </w:rPr>
            </w:pPr>
            <w:r w:rsidDel="00000000" w:rsidR="00000000" w:rsidRPr="00000000">
              <w:rPr>
                <w:sz w:val="16"/>
                <w:szCs w:val="16"/>
                <w:rtl w:val="0"/>
              </w:rPr>
              <w:t xml:space="preserve">1.089.907.208,12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B1">
            <w:pPr>
              <w:widowControl w:val="0"/>
              <w:spacing w:line="276" w:lineRule="auto"/>
              <w:jc w:val="right"/>
              <w:rPr>
                <w:sz w:val="20"/>
                <w:szCs w:val="20"/>
              </w:rPr>
            </w:pPr>
            <w:r w:rsidDel="00000000" w:rsidR="00000000" w:rsidRPr="00000000">
              <w:rPr>
                <w:sz w:val="16"/>
                <w:szCs w:val="16"/>
                <w:rtl w:val="0"/>
              </w:rPr>
              <w:t xml:space="preserve">1.013.205.266,47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B2">
            <w:pPr>
              <w:widowControl w:val="0"/>
              <w:spacing w:line="276" w:lineRule="auto"/>
              <w:rPr>
                <w:sz w:val="20"/>
                <w:szCs w:val="20"/>
              </w:rPr>
            </w:pPr>
            <w:r w:rsidDel="00000000" w:rsidR="00000000" w:rsidRPr="00000000">
              <w:rPr>
                <w:sz w:val="16"/>
                <w:szCs w:val="16"/>
                <w:rtl w:val="0"/>
              </w:rPr>
              <w:t xml:space="preserve">Repasse Concedido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B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B4">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B5">
            <w:pPr>
              <w:widowControl w:val="0"/>
              <w:spacing w:line="276" w:lineRule="auto"/>
              <w:jc w:val="right"/>
              <w:rPr>
                <w:sz w:val="20"/>
                <w:szCs w:val="20"/>
              </w:rPr>
            </w:pPr>
            <w:r w:rsidDel="00000000" w:rsidR="00000000" w:rsidRPr="00000000">
              <w:rPr>
                <w:sz w:val="16"/>
                <w:szCs w:val="16"/>
                <w:rtl w:val="0"/>
              </w:rPr>
              <w:t xml:space="preserve">72.289,17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B6">
            <w:pPr>
              <w:widowControl w:val="0"/>
              <w:spacing w:line="276" w:lineRule="auto"/>
              <w:rPr>
                <w:sz w:val="20"/>
                <w:szCs w:val="20"/>
              </w:rPr>
            </w:pPr>
            <w:r w:rsidDel="00000000" w:rsidR="00000000" w:rsidRPr="00000000">
              <w:rPr>
                <w:b w:val="1"/>
                <w:bCs w:val="1"/>
                <w:sz w:val="16"/>
                <w:szCs w:val="16"/>
                <w:rtl w:val="0"/>
              </w:rPr>
              <w:t xml:space="preserve">Independentes da Execução Orçamentária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B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B8">
            <w:pPr>
              <w:widowControl w:val="0"/>
              <w:spacing w:line="276" w:lineRule="auto"/>
              <w:jc w:val="right"/>
              <w:rPr>
                <w:sz w:val="20"/>
                <w:szCs w:val="20"/>
              </w:rPr>
            </w:pPr>
            <w:r w:rsidDel="00000000" w:rsidR="00000000" w:rsidRPr="00000000">
              <w:rPr>
                <w:b w:val="1"/>
                <w:bCs w:val="1"/>
                <w:sz w:val="16"/>
                <w:szCs w:val="16"/>
                <w:rtl w:val="0"/>
              </w:rPr>
              <w:t xml:space="preserve">48.357.885,84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B9">
            <w:pPr>
              <w:widowControl w:val="0"/>
              <w:spacing w:line="276" w:lineRule="auto"/>
              <w:jc w:val="right"/>
              <w:rPr>
                <w:sz w:val="20"/>
                <w:szCs w:val="20"/>
              </w:rPr>
            </w:pPr>
            <w:r w:rsidDel="00000000" w:rsidR="00000000" w:rsidRPr="00000000">
              <w:rPr>
                <w:b w:val="1"/>
                <w:bCs w:val="1"/>
                <w:sz w:val="16"/>
                <w:szCs w:val="16"/>
                <w:rtl w:val="0"/>
              </w:rPr>
              <w:t xml:space="preserve">2.532.901,61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BA">
            <w:pPr>
              <w:widowControl w:val="0"/>
              <w:spacing w:line="276" w:lineRule="auto"/>
              <w:rPr>
                <w:sz w:val="20"/>
                <w:szCs w:val="20"/>
              </w:rPr>
            </w:pPr>
            <w:r w:rsidDel="00000000" w:rsidR="00000000" w:rsidRPr="00000000">
              <w:rPr>
                <w:b w:val="1"/>
                <w:bCs w:val="1"/>
                <w:sz w:val="16"/>
                <w:szCs w:val="16"/>
                <w:rtl w:val="0"/>
              </w:rPr>
              <w:t xml:space="preserve">Independentes da Execução Orçamentária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B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BC">
            <w:pPr>
              <w:widowControl w:val="0"/>
              <w:spacing w:line="276" w:lineRule="auto"/>
              <w:jc w:val="right"/>
              <w:rPr>
                <w:sz w:val="20"/>
                <w:szCs w:val="20"/>
              </w:rPr>
            </w:pPr>
            <w:r w:rsidDel="00000000" w:rsidR="00000000" w:rsidRPr="00000000">
              <w:rPr>
                <w:b w:val="1"/>
                <w:bCs w:val="1"/>
                <w:sz w:val="16"/>
                <w:szCs w:val="16"/>
                <w:rtl w:val="0"/>
              </w:rPr>
              <w:t xml:space="preserve">62.456.873,20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BD">
            <w:pPr>
              <w:widowControl w:val="0"/>
              <w:spacing w:line="276" w:lineRule="auto"/>
              <w:jc w:val="right"/>
              <w:rPr>
                <w:sz w:val="20"/>
                <w:szCs w:val="20"/>
              </w:rPr>
            </w:pPr>
            <w:r w:rsidDel="00000000" w:rsidR="00000000" w:rsidRPr="00000000">
              <w:rPr>
                <w:b w:val="1"/>
                <w:bCs w:val="1"/>
                <w:sz w:val="16"/>
                <w:szCs w:val="16"/>
                <w:rtl w:val="0"/>
              </w:rPr>
              <w:t xml:space="preserve">113.956.508,38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BE">
            <w:pPr>
              <w:widowControl w:val="0"/>
              <w:spacing w:line="276" w:lineRule="auto"/>
              <w:rPr>
                <w:sz w:val="20"/>
                <w:szCs w:val="20"/>
              </w:rPr>
            </w:pPr>
            <w:r w:rsidDel="00000000" w:rsidR="00000000" w:rsidRPr="00000000">
              <w:rPr>
                <w:sz w:val="16"/>
                <w:szCs w:val="16"/>
                <w:rtl w:val="0"/>
              </w:rPr>
              <w:t xml:space="preserve">Transferências Recebidas para Pagamento de RP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B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0">
            <w:pPr>
              <w:widowControl w:val="0"/>
              <w:spacing w:line="276" w:lineRule="auto"/>
              <w:jc w:val="right"/>
              <w:rPr>
                <w:sz w:val="20"/>
                <w:szCs w:val="20"/>
              </w:rPr>
            </w:pPr>
            <w:r w:rsidDel="00000000" w:rsidR="00000000" w:rsidRPr="00000000">
              <w:rPr>
                <w:sz w:val="16"/>
                <w:szCs w:val="16"/>
                <w:rtl w:val="0"/>
              </w:rPr>
              <w:t xml:space="preserve">10.083.907,29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1">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2">
            <w:pPr>
              <w:widowControl w:val="0"/>
              <w:spacing w:line="276" w:lineRule="auto"/>
              <w:rPr>
                <w:sz w:val="20"/>
                <w:szCs w:val="20"/>
              </w:rPr>
            </w:pPr>
            <w:r w:rsidDel="00000000" w:rsidR="00000000" w:rsidRPr="00000000">
              <w:rPr>
                <w:sz w:val="16"/>
                <w:szCs w:val="16"/>
                <w:rtl w:val="0"/>
              </w:rPr>
              <w:t xml:space="preserve">Demais Transferências Concedidas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4">
            <w:pPr>
              <w:widowControl w:val="0"/>
              <w:spacing w:line="276" w:lineRule="auto"/>
              <w:jc w:val="right"/>
              <w:rPr>
                <w:sz w:val="20"/>
                <w:szCs w:val="20"/>
              </w:rPr>
            </w:pPr>
            <w:r w:rsidDel="00000000" w:rsidR="00000000" w:rsidRPr="00000000">
              <w:rPr>
                <w:sz w:val="16"/>
                <w:szCs w:val="16"/>
                <w:rtl w:val="0"/>
              </w:rPr>
              <w:t xml:space="preserve">7.062,63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5">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6">
            <w:pPr>
              <w:widowControl w:val="0"/>
              <w:spacing w:line="276" w:lineRule="auto"/>
              <w:rPr>
                <w:sz w:val="20"/>
                <w:szCs w:val="20"/>
              </w:rPr>
            </w:pPr>
            <w:r w:rsidDel="00000000" w:rsidR="00000000" w:rsidRPr="00000000">
              <w:rPr>
                <w:sz w:val="16"/>
                <w:szCs w:val="16"/>
                <w:rtl w:val="0"/>
              </w:rPr>
              <w:t xml:space="preserve">Demais Transferências Recebidas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8">
            <w:pPr>
              <w:widowControl w:val="0"/>
              <w:spacing w:line="276" w:lineRule="auto"/>
              <w:jc w:val="right"/>
              <w:rPr>
                <w:sz w:val="20"/>
                <w:szCs w:val="20"/>
              </w:rPr>
            </w:pPr>
            <w:r w:rsidDel="00000000" w:rsidR="00000000" w:rsidRPr="00000000">
              <w:rPr>
                <w:sz w:val="16"/>
                <w:szCs w:val="16"/>
                <w:rtl w:val="0"/>
              </w:rPr>
              <w:t xml:space="preserve">1.205.851,43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9">
            <w:pPr>
              <w:widowControl w:val="0"/>
              <w:spacing w:line="276" w:lineRule="auto"/>
              <w:jc w:val="right"/>
              <w:rPr>
                <w:sz w:val="20"/>
                <w:szCs w:val="20"/>
              </w:rPr>
            </w:pPr>
            <w:r w:rsidDel="00000000" w:rsidR="00000000" w:rsidRPr="00000000">
              <w:rPr>
                <w:sz w:val="16"/>
                <w:szCs w:val="16"/>
                <w:rtl w:val="0"/>
              </w:rPr>
              <w:t xml:space="preserve">1.202.393,05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A">
            <w:pPr>
              <w:widowControl w:val="0"/>
              <w:spacing w:line="276" w:lineRule="auto"/>
              <w:rPr>
                <w:sz w:val="20"/>
                <w:szCs w:val="20"/>
              </w:rPr>
            </w:pPr>
            <w:r w:rsidDel="00000000" w:rsidR="00000000" w:rsidRPr="00000000">
              <w:rPr>
                <w:sz w:val="16"/>
                <w:szCs w:val="16"/>
                <w:rtl w:val="0"/>
              </w:rPr>
              <w:t xml:space="preserve">Movimento de Saldos Patrimoniais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C">
            <w:pPr>
              <w:widowControl w:val="0"/>
              <w:spacing w:line="276" w:lineRule="auto"/>
              <w:jc w:val="right"/>
              <w:rPr>
                <w:sz w:val="20"/>
                <w:szCs w:val="20"/>
              </w:rPr>
            </w:pPr>
            <w:r w:rsidDel="00000000" w:rsidR="00000000" w:rsidRPr="00000000">
              <w:rPr>
                <w:sz w:val="16"/>
                <w:szCs w:val="16"/>
                <w:rtl w:val="0"/>
              </w:rPr>
              <w:t xml:space="preserve">62.449.810,57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D">
            <w:pPr>
              <w:widowControl w:val="0"/>
              <w:spacing w:line="276" w:lineRule="auto"/>
              <w:jc w:val="right"/>
              <w:rPr>
                <w:sz w:val="20"/>
                <w:szCs w:val="20"/>
              </w:rPr>
            </w:pPr>
            <w:r w:rsidDel="00000000" w:rsidR="00000000" w:rsidRPr="00000000">
              <w:rPr>
                <w:sz w:val="16"/>
                <w:szCs w:val="16"/>
                <w:rtl w:val="0"/>
              </w:rPr>
              <w:t xml:space="preserve">113.956.508,38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E">
            <w:pPr>
              <w:widowControl w:val="0"/>
              <w:spacing w:line="276" w:lineRule="auto"/>
              <w:rPr>
                <w:sz w:val="20"/>
                <w:szCs w:val="20"/>
              </w:rPr>
            </w:pPr>
            <w:r w:rsidDel="00000000" w:rsidR="00000000" w:rsidRPr="00000000">
              <w:rPr>
                <w:sz w:val="16"/>
                <w:szCs w:val="16"/>
                <w:rtl w:val="0"/>
              </w:rPr>
              <w:t xml:space="preserve">Movimentação de Saldos Patrimoniais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C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D0">
            <w:pPr>
              <w:widowControl w:val="0"/>
              <w:spacing w:line="276" w:lineRule="auto"/>
              <w:jc w:val="right"/>
              <w:rPr>
                <w:sz w:val="20"/>
                <w:szCs w:val="20"/>
              </w:rPr>
            </w:pPr>
            <w:r w:rsidDel="00000000" w:rsidR="00000000" w:rsidRPr="00000000">
              <w:rPr>
                <w:sz w:val="16"/>
                <w:szCs w:val="16"/>
                <w:rtl w:val="0"/>
              </w:rPr>
              <w:t xml:space="preserve">37.068.127,12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D1">
            <w:pPr>
              <w:widowControl w:val="0"/>
              <w:spacing w:line="276" w:lineRule="auto"/>
              <w:jc w:val="right"/>
              <w:rPr>
                <w:sz w:val="20"/>
                <w:szCs w:val="20"/>
              </w:rPr>
            </w:pPr>
            <w:r w:rsidDel="00000000" w:rsidR="00000000" w:rsidRPr="00000000">
              <w:rPr>
                <w:sz w:val="16"/>
                <w:szCs w:val="16"/>
                <w:rtl w:val="0"/>
              </w:rPr>
              <w:t xml:space="preserve">1.330.508,56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D4">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D5">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6">
            <w:pPr>
              <w:widowControl w:val="0"/>
              <w:spacing w:line="276" w:lineRule="auto"/>
              <w:rPr>
                <w:sz w:val="20"/>
                <w:szCs w:val="20"/>
              </w:rPr>
            </w:pPr>
            <w:r w:rsidDel="00000000" w:rsidR="00000000" w:rsidRPr="00000000">
              <w:rPr>
                <w:b w:val="1"/>
                <w:bCs w:val="1"/>
                <w:sz w:val="16"/>
                <w:szCs w:val="16"/>
                <w:rtl w:val="0"/>
              </w:rPr>
              <w:t xml:space="preserve">Recebimentos Extraorçamentários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8">
            <w:pPr>
              <w:widowControl w:val="0"/>
              <w:spacing w:line="276" w:lineRule="auto"/>
              <w:jc w:val="right"/>
              <w:rPr>
                <w:sz w:val="20"/>
                <w:szCs w:val="20"/>
              </w:rPr>
            </w:pPr>
            <w:r w:rsidDel="00000000" w:rsidR="00000000" w:rsidRPr="00000000">
              <w:rPr>
                <w:b w:val="1"/>
                <w:bCs w:val="1"/>
                <w:sz w:val="16"/>
                <w:szCs w:val="16"/>
                <w:rtl w:val="0"/>
              </w:rPr>
              <w:t xml:space="preserve">95.802.364,71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9">
            <w:pPr>
              <w:widowControl w:val="0"/>
              <w:spacing w:line="276" w:lineRule="auto"/>
              <w:jc w:val="right"/>
              <w:rPr>
                <w:sz w:val="20"/>
                <w:szCs w:val="20"/>
              </w:rPr>
            </w:pPr>
            <w:r w:rsidDel="00000000" w:rsidR="00000000" w:rsidRPr="00000000">
              <w:rPr>
                <w:b w:val="1"/>
                <w:bCs w:val="1"/>
                <w:sz w:val="16"/>
                <w:szCs w:val="16"/>
                <w:rtl w:val="0"/>
              </w:rPr>
              <w:t xml:space="preserve">160.185.104,47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A">
            <w:pPr>
              <w:widowControl w:val="0"/>
              <w:spacing w:line="276" w:lineRule="auto"/>
              <w:rPr>
                <w:sz w:val="20"/>
                <w:szCs w:val="20"/>
              </w:rPr>
            </w:pPr>
            <w:r w:rsidDel="00000000" w:rsidR="00000000" w:rsidRPr="00000000">
              <w:rPr>
                <w:b w:val="1"/>
                <w:bCs w:val="1"/>
                <w:sz w:val="16"/>
                <w:szCs w:val="16"/>
                <w:rtl w:val="0"/>
              </w:rPr>
              <w:t xml:space="preserve">Pagamentos Extraorçamentários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C">
            <w:pPr>
              <w:widowControl w:val="0"/>
              <w:spacing w:line="276" w:lineRule="auto"/>
              <w:jc w:val="right"/>
              <w:rPr>
                <w:sz w:val="20"/>
                <w:szCs w:val="20"/>
              </w:rPr>
            </w:pPr>
            <w:r w:rsidDel="00000000" w:rsidR="00000000" w:rsidRPr="00000000">
              <w:rPr>
                <w:b w:val="1"/>
                <w:bCs w:val="1"/>
                <w:sz w:val="16"/>
                <w:szCs w:val="16"/>
                <w:rtl w:val="0"/>
              </w:rPr>
              <w:t xml:space="preserve">39.737.830,73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3DD">
            <w:pPr>
              <w:widowControl w:val="0"/>
              <w:spacing w:line="276" w:lineRule="auto"/>
              <w:jc w:val="right"/>
              <w:rPr>
                <w:sz w:val="20"/>
                <w:szCs w:val="20"/>
              </w:rPr>
            </w:pPr>
            <w:r w:rsidDel="00000000" w:rsidR="00000000" w:rsidRPr="00000000">
              <w:rPr>
                <w:b w:val="1"/>
                <w:bCs w:val="1"/>
                <w:sz w:val="16"/>
                <w:szCs w:val="16"/>
                <w:rtl w:val="0"/>
              </w:rPr>
              <w:t xml:space="preserve">29.680.664,94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DE">
            <w:pPr>
              <w:widowControl w:val="0"/>
              <w:spacing w:line="276" w:lineRule="auto"/>
              <w:rPr>
                <w:sz w:val="20"/>
                <w:szCs w:val="20"/>
              </w:rPr>
            </w:pPr>
            <w:r w:rsidDel="00000000" w:rsidR="00000000" w:rsidRPr="00000000">
              <w:rPr>
                <w:b w:val="1"/>
                <w:bCs w:val="1"/>
                <w:sz w:val="16"/>
                <w:szCs w:val="16"/>
                <w:rtl w:val="0"/>
              </w:rPr>
              <w:t xml:space="preserve">Inscrição de Restos a Pagar Processados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DF">
            <w:pPr>
              <w:widowControl w:val="0"/>
              <w:spacing w:line="276" w:lineRule="auto"/>
              <w:jc w:val="center"/>
              <w:rPr>
                <w:sz w:val="20"/>
                <w:szCs w:val="20"/>
              </w:rPr>
            </w:pPr>
            <w:hyperlink w:anchor="_yuxkpnmgnbx1">
              <w:r w:rsidDel="00000000" w:rsidR="00000000" w:rsidRPr="00000000">
                <w:rPr>
                  <w:b w:val="1"/>
                  <w:bCs w:val="1"/>
                  <w:color w:val="1155cc"/>
                  <w:sz w:val="16"/>
                  <w:szCs w:val="16"/>
                  <w:u w:val="single"/>
                  <w:rtl w:val="0"/>
                </w:rPr>
                <w:t xml:space="preserve">44</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0">
            <w:pPr>
              <w:widowControl w:val="0"/>
              <w:spacing w:line="276" w:lineRule="auto"/>
              <w:jc w:val="right"/>
              <w:rPr>
                <w:sz w:val="20"/>
                <w:szCs w:val="20"/>
              </w:rPr>
            </w:pPr>
            <w:r w:rsidDel="00000000" w:rsidR="00000000" w:rsidRPr="00000000">
              <w:rPr>
                <w:b w:val="1"/>
                <w:bCs w:val="1"/>
                <w:sz w:val="16"/>
                <w:szCs w:val="16"/>
                <w:rtl w:val="0"/>
              </w:rPr>
              <w:t xml:space="preserve">24.835.703,61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1">
            <w:pPr>
              <w:widowControl w:val="0"/>
              <w:spacing w:line="276" w:lineRule="auto"/>
              <w:jc w:val="right"/>
              <w:rPr>
                <w:sz w:val="20"/>
                <w:szCs w:val="20"/>
              </w:rPr>
            </w:pPr>
            <w:r w:rsidDel="00000000" w:rsidR="00000000" w:rsidRPr="00000000">
              <w:rPr>
                <w:b w:val="1"/>
                <w:bCs w:val="1"/>
                <w:sz w:val="16"/>
                <w:szCs w:val="16"/>
                <w:rtl w:val="0"/>
              </w:rPr>
              <w:t xml:space="preserve">2.255.984,11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2">
            <w:pPr>
              <w:widowControl w:val="0"/>
              <w:spacing w:line="276" w:lineRule="auto"/>
              <w:rPr>
                <w:sz w:val="20"/>
                <w:szCs w:val="20"/>
              </w:rPr>
            </w:pPr>
            <w:r w:rsidDel="00000000" w:rsidR="00000000" w:rsidRPr="00000000">
              <w:rPr>
                <w:b w:val="1"/>
                <w:bCs w:val="1"/>
                <w:sz w:val="16"/>
                <w:szCs w:val="16"/>
                <w:rtl w:val="0"/>
              </w:rPr>
              <w:t xml:space="preserve">Pagamento de Restos a Pagar Processados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3">
            <w:pPr>
              <w:widowControl w:val="0"/>
              <w:spacing w:line="276" w:lineRule="auto"/>
              <w:jc w:val="center"/>
              <w:rPr>
                <w:sz w:val="20"/>
                <w:szCs w:val="20"/>
              </w:rPr>
            </w:pPr>
            <w:hyperlink w:anchor="_324ptjonbxjy">
              <w:r w:rsidDel="00000000" w:rsidR="00000000" w:rsidRPr="00000000">
                <w:rPr>
                  <w:b w:val="1"/>
                  <w:bCs w:val="1"/>
                  <w:color w:val="1155cc"/>
                  <w:sz w:val="16"/>
                  <w:szCs w:val="16"/>
                  <w:u w:val="single"/>
                  <w:rtl w:val="0"/>
                </w:rPr>
                <w:t xml:space="preserve">43</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4">
            <w:pPr>
              <w:widowControl w:val="0"/>
              <w:spacing w:line="276" w:lineRule="auto"/>
              <w:jc w:val="right"/>
              <w:rPr>
                <w:sz w:val="20"/>
                <w:szCs w:val="20"/>
              </w:rPr>
            </w:pPr>
            <w:r w:rsidDel="00000000" w:rsidR="00000000" w:rsidRPr="00000000">
              <w:rPr>
                <w:b w:val="1"/>
                <w:bCs w:val="1"/>
                <w:sz w:val="16"/>
                <w:szCs w:val="16"/>
                <w:rtl w:val="0"/>
              </w:rPr>
              <w:t xml:space="preserve">2.255.984,11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5">
            <w:pPr>
              <w:widowControl w:val="0"/>
              <w:spacing w:line="276" w:lineRule="auto"/>
              <w:jc w:val="right"/>
              <w:rPr>
                <w:sz w:val="20"/>
                <w:szCs w:val="20"/>
              </w:rPr>
            </w:pPr>
            <w:r w:rsidDel="00000000" w:rsidR="00000000" w:rsidRPr="00000000">
              <w:rPr>
                <w:b w:val="1"/>
                <w:bCs w:val="1"/>
                <w:sz w:val="16"/>
                <w:szCs w:val="16"/>
                <w:rtl w:val="0"/>
              </w:rPr>
              <w:t xml:space="preserve">21.136.621,43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6">
            <w:pPr>
              <w:widowControl w:val="0"/>
              <w:spacing w:line="276" w:lineRule="auto"/>
              <w:rPr>
                <w:sz w:val="20"/>
                <w:szCs w:val="20"/>
              </w:rPr>
            </w:pPr>
            <w:r w:rsidDel="00000000" w:rsidR="00000000" w:rsidRPr="00000000">
              <w:rPr>
                <w:b w:val="1"/>
                <w:bCs w:val="1"/>
                <w:sz w:val="16"/>
                <w:szCs w:val="16"/>
                <w:rtl w:val="0"/>
              </w:rPr>
              <w:t xml:space="preserve">Inscrição de Restos a Pagar Não Processados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7">
            <w:pPr>
              <w:widowControl w:val="0"/>
              <w:spacing w:line="276" w:lineRule="auto"/>
              <w:jc w:val="center"/>
              <w:rPr>
                <w:sz w:val="20"/>
                <w:szCs w:val="20"/>
              </w:rPr>
            </w:pPr>
            <w:hyperlink w:anchor="_yuxkpnmgnbx1">
              <w:r w:rsidDel="00000000" w:rsidR="00000000" w:rsidRPr="00000000">
                <w:rPr>
                  <w:b w:val="1"/>
                  <w:bCs w:val="1"/>
                  <w:color w:val="1155cc"/>
                  <w:sz w:val="16"/>
                  <w:szCs w:val="16"/>
                  <w:u w:val="single"/>
                  <w:rtl w:val="0"/>
                </w:rPr>
                <w:t xml:space="preserve">44</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8">
            <w:pPr>
              <w:widowControl w:val="0"/>
              <w:spacing w:line="276" w:lineRule="auto"/>
              <w:jc w:val="right"/>
              <w:rPr>
                <w:sz w:val="20"/>
                <w:szCs w:val="20"/>
              </w:rPr>
            </w:pPr>
            <w:r w:rsidDel="00000000" w:rsidR="00000000" w:rsidRPr="00000000">
              <w:rPr>
                <w:b w:val="1"/>
                <w:bCs w:val="1"/>
                <w:sz w:val="16"/>
                <w:szCs w:val="16"/>
                <w:rtl w:val="0"/>
              </w:rPr>
              <w:t xml:space="preserve">8.866.594,25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9">
            <w:pPr>
              <w:widowControl w:val="0"/>
              <w:spacing w:line="276" w:lineRule="auto"/>
              <w:jc w:val="right"/>
              <w:rPr>
                <w:sz w:val="20"/>
                <w:szCs w:val="20"/>
              </w:rPr>
            </w:pPr>
            <w:r w:rsidDel="00000000" w:rsidR="00000000" w:rsidRPr="00000000">
              <w:rPr>
                <w:b w:val="1"/>
                <w:bCs w:val="1"/>
                <w:sz w:val="16"/>
                <w:szCs w:val="16"/>
                <w:rtl w:val="0"/>
              </w:rPr>
              <w:t xml:space="preserve">37.098.664,56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A">
            <w:pPr>
              <w:widowControl w:val="0"/>
              <w:spacing w:line="276" w:lineRule="auto"/>
              <w:rPr>
                <w:sz w:val="20"/>
                <w:szCs w:val="20"/>
              </w:rPr>
            </w:pPr>
            <w:r w:rsidDel="00000000" w:rsidR="00000000" w:rsidRPr="00000000">
              <w:rPr>
                <w:b w:val="1"/>
                <w:bCs w:val="1"/>
                <w:sz w:val="16"/>
                <w:szCs w:val="16"/>
                <w:rtl w:val="0"/>
              </w:rPr>
              <w:t xml:space="preserve">Pagamento de Restos a Pagar Não Processados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B">
            <w:pPr>
              <w:widowControl w:val="0"/>
              <w:spacing w:line="276" w:lineRule="auto"/>
              <w:jc w:val="center"/>
              <w:rPr>
                <w:sz w:val="20"/>
                <w:szCs w:val="20"/>
              </w:rPr>
            </w:pPr>
            <w:hyperlink w:anchor="_324ptjonbxjy">
              <w:r w:rsidDel="00000000" w:rsidR="00000000" w:rsidRPr="00000000">
                <w:rPr>
                  <w:b w:val="1"/>
                  <w:bCs w:val="1"/>
                  <w:color w:val="1155cc"/>
                  <w:sz w:val="16"/>
                  <w:szCs w:val="16"/>
                  <w:u w:val="single"/>
                  <w:rtl w:val="0"/>
                </w:rPr>
                <w:t xml:space="preserve">43</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C">
            <w:pPr>
              <w:widowControl w:val="0"/>
              <w:spacing w:line="276" w:lineRule="auto"/>
              <w:jc w:val="right"/>
              <w:rPr>
                <w:sz w:val="20"/>
                <w:szCs w:val="20"/>
              </w:rPr>
            </w:pPr>
            <w:r w:rsidDel="00000000" w:rsidR="00000000" w:rsidRPr="00000000">
              <w:rPr>
                <w:b w:val="1"/>
                <w:bCs w:val="1"/>
                <w:sz w:val="16"/>
                <w:szCs w:val="16"/>
                <w:rtl w:val="0"/>
              </w:rPr>
              <w:t xml:space="preserve">35.147.384,66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D">
            <w:pPr>
              <w:widowControl w:val="0"/>
              <w:spacing w:line="276" w:lineRule="auto"/>
              <w:jc w:val="right"/>
              <w:rPr>
                <w:sz w:val="20"/>
                <w:szCs w:val="20"/>
              </w:rPr>
            </w:pPr>
            <w:r w:rsidDel="00000000" w:rsidR="00000000" w:rsidRPr="00000000">
              <w:rPr>
                <w:b w:val="1"/>
                <w:bCs w:val="1"/>
                <w:sz w:val="16"/>
                <w:szCs w:val="16"/>
                <w:rtl w:val="0"/>
              </w:rPr>
              <w:t xml:space="preserve">7.833.099,38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E">
            <w:pPr>
              <w:widowControl w:val="0"/>
              <w:spacing w:line="276" w:lineRule="auto"/>
              <w:rPr>
                <w:sz w:val="20"/>
                <w:szCs w:val="20"/>
              </w:rPr>
            </w:pPr>
            <w:r w:rsidDel="00000000" w:rsidR="00000000" w:rsidRPr="00000000">
              <w:rPr>
                <w:b w:val="1"/>
                <w:bCs w:val="1"/>
                <w:sz w:val="16"/>
                <w:szCs w:val="16"/>
                <w:rtl w:val="0"/>
              </w:rPr>
              <w:t xml:space="preserve">Depósitos Restituíveis e Valores Vinculados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EF">
            <w:pPr>
              <w:widowControl w:val="0"/>
              <w:spacing w:line="276" w:lineRule="auto"/>
              <w:jc w:val="center"/>
              <w:rPr>
                <w:sz w:val="20"/>
                <w:szCs w:val="20"/>
              </w:rPr>
            </w:pPr>
            <w:hyperlink w:anchor="_ilvs10eucn26">
              <w:r w:rsidDel="00000000" w:rsidR="00000000" w:rsidRPr="00000000">
                <w:rPr>
                  <w:b w:val="1"/>
                  <w:bCs w:val="1"/>
                  <w:color w:val="1155cc"/>
                  <w:sz w:val="16"/>
                  <w:szCs w:val="16"/>
                  <w:u w:val="single"/>
                  <w:rtl w:val="0"/>
                </w:rPr>
                <w:t xml:space="preserve">31</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0">
            <w:pPr>
              <w:widowControl w:val="0"/>
              <w:spacing w:line="276" w:lineRule="auto"/>
              <w:jc w:val="right"/>
              <w:rPr>
                <w:sz w:val="20"/>
                <w:szCs w:val="20"/>
              </w:rPr>
            </w:pPr>
            <w:r w:rsidDel="00000000" w:rsidR="00000000" w:rsidRPr="00000000">
              <w:rPr>
                <w:b w:val="1"/>
                <w:bCs w:val="1"/>
                <w:sz w:val="16"/>
                <w:szCs w:val="16"/>
                <w:rtl w:val="0"/>
              </w:rPr>
              <w:t xml:space="preserve">2.171.217,74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1">
            <w:pPr>
              <w:widowControl w:val="0"/>
              <w:spacing w:line="276" w:lineRule="auto"/>
              <w:jc w:val="right"/>
              <w:rPr>
                <w:sz w:val="20"/>
                <w:szCs w:val="20"/>
              </w:rPr>
            </w:pPr>
            <w:r w:rsidDel="00000000" w:rsidR="00000000" w:rsidRPr="00000000">
              <w:rPr>
                <w:b w:val="1"/>
                <w:bCs w:val="1"/>
                <w:sz w:val="16"/>
                <w:szCs w:val="16"/>
                <w:rtl w:val="0"/>
              </w:rPr>
              <w:t xml:space="preserve">4.104.611,82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2">
            <w:pPr>
              <w:widowControl w:val="0"/>
              <w:spacing w:line="276" w:lineRule="auto"/>
              <w:rPr>
                <w:sz w:val="20"/>
                <w:szCs w:val="20"/>
              </w:rPr>
            </w:pPr>
            <w:r w:rsidDel="00000000" w:rsidR="00000000" w:rsidRPr="00000000">
              <w:rPr>
                <w:b w:val="1"/>
                <w:bCs w:val="1"/>
                <w:sz w:val="16"/>
                <w:szCs w:val="16"/>
                <w:rtl w:val="0"/>
              </w:rPr>
              <w:t xml:space="preserve">Depósitos Restituíveis e Valores Vinculados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3">
            <w:pPr>
              <w:widowControl w:val="0"/>
              <w:spacing w:line="276" w:lineRule="auto"/>
              <w:jc w:val="center"/>
              <w:rPr>
                <w:sz w:val="20"/>
                <w:szCs w:val="20"/>
              </w:rPr>
            </w:pPr>
            <w:hyperlink w:anchor="_ilvs10eucn26">
              <w:r w:rsidDel="00000000" w:rsidR="00000000" w:rsidRPr="00000000">
                <w:rPr>
                  <w:b w:val="1"/>
                  <w:bCs w:val="1"/>
                  <w:color w:val="1155cc"/>
                  <w:sz w:val="16"/>
                  <w:szCs w:val="16"/>
                  <w:u w:val="single"/>
                  <w:rtl w:val="0"/>
                </w:rPr>
                <w:t xml:space="preserve">31</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4">
            <w:pPr>
              <w:widowControl w:val="0"/>
              <w:spacing w:line="276" w:lineRule="auto"/>
              <w:jc w:val="right"/>
              <w:rPr>
                <w:sz w:val="20"/>
                <w:szCs w:val="20"/>
              </w:rPr>
            </w:pPr>
            <w:r w:rsidDel="00000000" w:rsidR="00000000" w:rsidRPr="00000000">
              <w:rPr>
                <w:b w:val="1"/>
                <w:bCs w:val="1"/>
                <w:sz w:val="16"/>
                <w:szCs w:val="16"/>
                <w:rtl w:val="0"/>
              </w:rPr>
              <w:t xml:space="preserve">2.332.503,74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5">
            <w:pPr>
              <w:widowControl w:val="0"/>
              <w:spacing w:line="276" w:lineRule="auto"/>
              <w:jc w:val="right"/>
              <w:rPr>
                <w:sz w:val="20"/>
                <w:szCs w:val="20"/>
              </w:rPr>
            </w:pPr>
            <w:r w:rsidDel="00000000" w:rsidR="00000000" w:rsidRPr="00000000">
              <w:rPr>
                <w:b w:val="1"/>
                <w:bCs w:val="1"/>
                <w:sz w:val="16"/>
                <w:szCs w:val="16"/>
                <w:rtl w:val="0"/>
              </w:rPr>
              <w:t xml:space="preserve">710.837,76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6">
            <w:pPr>
              <w:widowControl w:val="0"/>
              <w:spacing w:line="276" w:lineRule="auto"/>
              <w:rPr>
                <w:sz w:val="20"/>
                <w:szCs w:val="20"/>
              </w:rPr>
            </w:pPr>
            <w:r w:rsidDel="00000000" w:rsidR="00000000" w:rsidRPr="00000000">
              <w:rPr>
                <w:b w:val="1"/>
                <w:bCs w:val="1"/>
                <w:sz w:val="16"/>
                <w:szCs w:val="16"/>
                <w:rtl w:val="0"/>
              </w:rPr>
              <w:t xml:space="preserve">Outros Recebimentos Extraorçamentários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7">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8">
            <w:pPr>
              <w:widowControl w:val="0"/>
              <w:spacing w:line="276" w:lineRule="auto"/>
              <w:jc w:val="right"/>
              <w:rPr>
                <w:sz w:val="20"/>
                <w:szCs w:val="20"/>
              </w:rPr>
            </w:pPr>
            <w:r w:rsidDel="00000000" w:rsidR="00000000" w:rsidRPr="00000000">
              <w:rPr>
                <w:b w:val="1"/>
                <w:bCs w:val="1"/>
                <w:sz w:val="16"/>
                <w:szCs w:val="16"/>
                <w:rtl w:val="0"/>
              </w:rPr>
              <w:t xml:space="preserve">59.928.849,11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9">
            <w:pPr>
              <w:widowControl w:val="0"/>
              <w:spacing w:line="276" w:lineRule="auto"/>
              <w:jc w:val="right"/>
              <w:rPr>
                <w:sz w:val="20"/>
                <w:szCs w:val="20"/>
              </w:rPr>
            </w:pPr>
            <w:r w:rsidDel="00000000" w:rsidR="00000000" w:rsidRPr="00000000">
              <w:rPr>
                <w:b w:val="1"/>
                <w:bCs w:val="1"/>
                <w:sz w:val="16"/>
                <w:szCs w:val="16"/>
                <w:rtl w:val="0"/>
              </w:rPr>
              <w:t xml:space="preserve">116.725.843,98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A">
            <w:pPr>
              <w:widowControl w:val="0"/>
              <w:spacing w:line="276" w:lineRule="auto"/>
              <w:rPr>
                <w:sz w:val="20"/>
                <w:szCs w:val="20"/>
              </w:rPr>
            </w:pPr>
            <w:r w:rsidDel="00000000" w:rsidR="00000000" w:rsidRPr="00000000">
              <w:rPr>
                <w:b w:val="1"/>
                <w:bCs w:val="1"/>
                <w:sz w:val="16"/>
                <w:szCs w:val="16"/>
                <w:rtl w:val="0"/>
              </w:rPr>
              <w:t xml:space="preserve">Outros Pagamentos Extraorçamentários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C">
            <w:pPr>
              <w:widowControl w:val="0"/>
              <w:spacing w:line="276" w:lineRule="auto"/>
              <w:jc w:val="right"/>
              <w:rPr>
                <w:sz w:val="20"/>
                <w:szCs w:val="20"/>
              </w:rPr>
            </w:pPr>
            <w:r w:rsidDel="00000000" w:rsidR="00000000" w:rsidRPr="00000000">
              <w:rPr>
                <w:b w:val="1"/>
                <w:bCs w:val="1"/>
                <w:sz w:val="16"/>
                <w:szCs w:val="16"/>
                <w:rtl w:val="0"/>
              </w:rPr>
              <w:t xml:space="preserve">1.958,22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3FD">
            <w:pPr>
              <w:widowControl w:val="0"/>
              <w:spacing w:line="276" w:lineRule="auto"/>
              <w:jc w:val="right"/>
              <w:rPr>
                <w:sz w:val="20"/>
                <w:szCs w:val="20"/>
              </w:rPr>
            </w:pPr>
            <w:r w:rsidDel="00000000" w:rsidR="00000000" w:rsidRPr="00000000">
              <w:rPr>
                <w:b w:val="1"/>
                <w:bCs w:val="1"/>
                <w:sz w:val="16"/>
                <w:szCs w:val="16"/>
                <w:rtl w:val="0"/>
              </w:rPr>
              <w:t xml:space="preserve">106,37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FE">
            <w:pPr>
              <w:widowControl w:val="0"/>
              <w:spacing w:line="276" w:lineRule="auto"/>
              <w:rPr>
                <w:sz w:val="20"/>
                <w:szCs w:val="20"/>
              </w:rPr>
            </w:pPr>
            <w:r w:rsidDel="00000000" w:rsidR="00000000" w:rsidRPr="00000000">
              <w:rPr>
                <w:sz w:val="16"/>
                <w:szCs w:val="16"/>
                <w:rtl w:val="0"/>
              </w:rPr>
              <w:t xml:space="preserve">Restituições a Pagar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3F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0">
            <w:pPr>
              <w:widowControl w:val="0"/>
              <w:spacing w:line="276" w:lineRule="auto"/>
              <w:jc w:val="right"/>
              <w:rPr>
                <w:sz w:val="20"/>
                <w:szCs w:val="20"/>
              </w:rPr>
            </w:pPr>
            <w:r w:rsidDel="00000000" w:rsidR="00000000" w:rsidRPr="00000000">
              <w:rPr>
                <w:sz w:val="16"/>
                <w:szCs w:val="16"/>
                <w:rtl w:val="0"/>
              </w:rPr>
              <w:t xml:space="preserve">6.435,00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1">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2">
            <w:pPr>
              <w:widowControl w:val="0"/>
              <w:spacing w:line="276" w:lineRule="auto"/>
              <w:rPr>
                <w:sz w:val="20"/>
                <w:szCs w:val="20"/>
              </w:rPr>
            </w:pPr>
            <w:r w:rsidDel="00000000" w:rsidR="00000000" w:rsidRPr="00000000">
              <w:rPr>
                <w:sz w:val="16"/>
                <w:szCs w:val="16"/>
                <w:rtl w:val="0"/>
              </w:rPr>
              <w:t xml:space="preserve">Demais Pagamentos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4">
            <w:pPr>
              <w:widowControl w:val="0"/>
              <w:spacing w:line="276" w:lineRule="auto"/>
              <w:jc w:val="right"/>
              <w:rPr>
                <w:sz w:val="20"/>
                <w:szCs w:val="20"/>
              </w:rPr>
            </w:pPr>
            <w:r w:rsidDel="00000000" w:rsidR="00000000" w:rsidRPr="00000000">
              <w:rPr>
                <w:sz w:val="16"/>
                <w:szCs w:val="16"/>
                <w:rtl w:val="0"/>
              </w:rPr>
              <w:t xml:space="preserve">1.958,22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5">
            <w:pPr>
              <w:widowControl w:val="0"/>
              <w:spacing w:line="276" w:lineRule="auto"/>
              <w:jc w:val="right"/>
              <w:rPr>
                <w:sz w:val="20"/>
                <w:szCs w:val="20"/>
              </w:rPr>
            </w:pPr>
            <w:r w:rsidDel="00000000" w:rsidR="00000000" w:rsidRPr="00000000">
              <w:rPr>
                <w:sz w:val="16"/>
                <w:szCs w:val="16"/>
                <w:rtl w:val="0"/>
              </w:rPr>
              <w:t xml:space="preserve">106,37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6">
            <w:pPr>
              <w:widowControl w:val="0"/>
              <w:spacing w:line="276" w:lineRule="auto"/>
              <w:rPr>
                <w:sz w:val="20"/>
                <w:szCs w:val="20"/>
              </w:rPr>
            </w:pPr>
            <w:r w:rsidDel="00000000" w:rsidR="00000000" w:rsidRPr="00000000">
              <w:rPr>
                <w:sz w:val="16"/>
                <w:szCs w:val="16"/>
                <w:rtl w:val="0"/>
              </w:rPr>
              <w:t xml:space="preserve">Arrecadação de Outra Unidade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7">
            <w:pPr>
              <w:widowControl w:val="0"/>
              <w:spacing w:line="276" w:lineRule="auto"/>
              <w:jc w:val="center"/>
              <w:rPr>
                <w:sz w:val="20"/>
                <w:szCs w:val="20"/>
              </w:rPr>
            </w:pPr>
            <w:hyperlink w:anchor="_yj0ql9mcse7n">
              <w:r w:rsidDel="00000000" w:rsidR="00000000" w:rsidRPr="00000000">
                <w:rPr>
                  <w:b w:val="1"/>
                  <w:bCs w:val="1"/>
                  <w:color w:val="1155cc"/>
                  <w:sz w:val="16"/>
                  <w:szCs w:val="16"/>
                  <w:u w:val="single"/>
                  <w:rtl w:val="0"/>
                </w:rPr>
                <w:t xml:space="preserve">33</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8">
            <w:pPr>
              <w:widowControl w:val="0"/>
              <w:spacing w:line="276" w:lineRule="auto"/>
              <w:jc w:val="right"/>
              <w:rPr>
                <w:sz w:val="20"/>
                <w:szCs w:val="20"/>
              </w:rPr>
            </w:pPr>
            <w:r w:rsidDel="00000000" w:rsidR="00000000" w:rsidRPr="00000000">
              <w:rPr>
                <w:sz w:val="16"/>
                <w:szCs w:val="16"/>
                <w:rtl w:val="0"/>
              </w:rPr>
              <w:t xml:space="preserve">59.922.414,11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09">
            <w:pPr>
              <w:widowControl w:val="0"/>
              <w:spacing w:line="276" w:lineRule="auto"/>
              <w:jc w:val="right"/>
              <w:rPr>
                <w:sz w:val="20"/>
                <w:szCs w:val="20"/>
              </w:rPr>
            </w:pPr>
            <w:r w:rsidDel="00000000" w:rsidR="00000000" w:rsidRPr="00000000">
              <w:rPr>
                <w:sz w:val="16"/>
                <w:szCs w:val="16"/>
                <w:rtl w:val="0"/>
              </w:rPr>
              <w:t xml:space="preserve">116.725.843,98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40A">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40B">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40C">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40D">
            <w:pPr>
              <w:widowControl w:val="0"/>
              <w:spacing w:line="276" w:lineRule="auto"/>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40E">
            <w:pPr>
              <w:widowControl w:val="0"/>
              <w:spacing w:line="276" w:lineRule="auto"/>
              <w:rPr>
                <w:sz w:val="20"/>
                <w:szCs w:val="20"/>
              </w:rPr>
            </w:pPr>
            <w:r w:rsidDel="00000000" w:rsidR="00000000" w:rsidRPr="00000000">
              <w:rPr>
                <w:b w:val="1"/>
                <w:bCs w:val="1"/>
                <w:sz w:val="16"/>
                <w:szCs w:val="16"/>
                <w:rtl w:val="0"/>
              </w:rPr>
              <w:t xml:space="preserve">Saldo do Exercício Anterior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40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410">
            <w:pPr>
              <w:widowControl w:val="0"/>
              <w:spacing w:line="276" w:lineRule="auto"/>
              <w:jc w:val="right"/>
              <w:rPr>
                <w:sz w:val="20"/>
                <w:szCs w:val="20"/>
              </w:rPr>
            </w:pPr>
            <w:r w:rsidDel="00000000" w:rsidR="00000000" w:rsidRPr="00000000">
              <w:rPr>
                <w:b w:val="1"/>
                <w:bCs w:val="1"/>
                <w:sz w:val="16"/>
                <w:szCs w:val="16"/>
                <w:rtl w:val="0"/>
              </w:rPr>
              <w:t xml:space="preserve">20.621.516,07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411">
            <w:pPr>
              <w:widowControl w:val="0"/>
              <w:spacing w:line="276" w:lineRule="auto"/>
              <w:jc w:val="right"/>
              <w:rPr>
                <w:sz w:val="20"/>
                <w:szCs w:val="20"/>
              </w:rPr>
            </w:pPr>
            <w:r w:rsidDel="00000000" w:rsidR="00000000" w:rsidRPr="00000000">
              <w:rPr>
                <w:b w:val="1"/>
                <w:bCs w:val="1"/>
                <w:sz w:val="16"/>
                <w:szCs w:val="16"/>
                <w:rtl w:val="0"/>
              </w:rPr>
              <w:t xml:space="preserve">36.286.476,15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412">
            <w:pPr>
              <w:widowControl w:val="0"/>
              <w:spacing w:line="276" w:lineRule="auto"/>
              <w:rPr>
                <w:sz w:val="20"/>
                <w:szCs w:val="20"/>
              </w:rPr>
            </w:pPr>
            <w:r w:rsidDel="00000000" w:rsidR="00000000" w:rsidRPr="00000000">
              <w:rPr>
                <w:b w:val="1"/>
                <w:bCs w:val="1"/>
                <w:sz w:val="16"/>
                <w:szCs w:val="16"/>
                <w:rtl w:val="0"/>
              </w:rPr>
              <w:t xml:space="preserve">Saldo para o Exercício Seguinte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41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414">
            <w:pPr>
              <w:widowControl w:val="0"/>
              <w:spacing w:line="276" w:lineRule="auto"/>
              <w:jc w:val="right"/>
              <w:rPr>
                <w:sz w:val="20"/>
                <w:szCs w:val="20"/>
              </w:rPr>
            </w:pPr>
            <w:r w:rsidDel="00000000" w:rsidR="00000000" w:rsidRPr="00000000">
              <w:rPr>
                <w:b w:val="1"/>
                <w:bCs w:val="1"/>
                <w:sz w:val="16"/>
                <w:szCs w:val="16"/>
                <w:rtl w:val="0"/>
              </w:rPr>
              <w:t xml:space="preserve">47.881.137,26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415">
            <w:pPr>
              <w:widowControl w:val="0"/>
              <w:spacing w:line="276" w:lineRule="auto"/>
              <w:jc w:val="right"/>
              <w:rPr>
                <w:sz w:val="20"/>
                <w:szCs w:val="20"/>
              </w:rPr>
            </w:pPr>
            <w:r w:rsidDel="00000000" w:rsidR="00000000" w:rsidRPr="00000000">
              <w:rPr>
                <w:b w:val="1"/>
                <w:bCs w:val="1"/>
                <w:sz w:val="16"/>
                <w:szCs w:val="16"/>
                <w:rtl w:val="0"/>
              </w:rPr>
              <w:t xml:space="preserve">20.621.516,07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16">
            <w:pPr>
              <w:widowControl w:val="0"/>
              <w:spacing w:line="276" w:lineRule="auto"/>
              <w:rPr>
                <w:sz w:val="20"/>
                <w:szCs w:val="20"/>
              </w:rPr>
            </w:pPr>
            <w:r w:rsidDel="00000000" w:rsidR="00000000" w:rsidRPr="00000000">
              <w:rPr>
                <w:sz w:val="16"/>
                <w:szCs w:val="16"/>
                <w:rtl w:val="0"/>
              </w:rPr>
              <w:t xml:space="preserve">Caixa e Equivalentes de Caixa</w:t>
            </w:r>
            <w:r w:rsidDel="00000000" w:rsidR="00000000" w:rsidRPr="00000000">
              <w:rPr>
                <w:rtl w:val="0"/>
              </w:rPr>
            </w:r>
          </w:p>
        </w:tc>
        <w:tc>
          <w:tcPr>
            <w:vMerge w:val="restart"/>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17">
            <w:pPr>
              <w:widowControl w:val="0"/>
              <w:spacing w:line="276" w:lineRule="auto"/>
              <w:jc w:val="center"/>
              <w:rPr>
                <w:b w:val="1"/>
                <w:bCs w:val="1"/>
                <w:sz w:val="16"/>
                <w:szCs w:val="16"/>
              </w:rPr>
            </w:pPr>
            <w:hyperlink w:anchor="_w6awk15yh4dl">
              <w:r w:rsidDel="00000000" w:rsidR="00000000" w:rsidRPr="00000000">
                <w:rPr>
                  <w:b w:val="1"/>
                  <w:bCs w:val="1"/>
                  <w:color w:val="1155cc"/>
                  <w:sz w:val="16"/>
                  <w:szCs w:val="16"/>
                  <w:u w:val="single"/>
                  <w:rtl w:val="0"/>
                </w:rPr>
                <w:t xml:space="preserve">15</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18">
            <w:pPr>
              <w:widowControl w:val="0"/>
              <w:spacing w:line="276" w:lineRule="auto"/>
              <w:jc w:val="right"/>
              <w:rPr>
                <w:sz w:val="20"/>
                <w:szCs w:val="20"/>
              </w:rPr>
            </w:pPr>
            <w:r w:rsidDel="00000000" w:rsidR="00000000" w:rsidRPr="00000000">
              <w:rPr>
                <w:sz w:val="16"/>
                <w:szCs w:val="16"/>
                <w:rtl w:val="0"/>
              </w:rPr>
              <w:t xml:space="preserve">20.621.516,07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19">
            <w:pPr>
              <w:widowControl w:val="0"/>
              <w:spacing w:line="276" w:lineRule="auto"/>
              <w:jc w:val="right"/>
              <w:rPr>
                <w:sz w:val="20"/>
                <w:szCs w:val="20"/>
              </w:rPr>
            </w:pPr>
            <w:r w:rsidDel="00000000" w:rsidR="00000000" w:rsidRPr="00000000">
              <w:rPr>
                <w:sz w:val="16"/>
                <w:szCs w:val="16"/>
                <w:rtl w:val="0"/>
              </w:rPr>
              <w:t xml:space="preserve">36.286.476,15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1A">
            <w:pPr>
              <w:widowControl w:val="0"/>
              <w:spacing w:line="276" w:lineRule="auto"/>
              <w:rPr>
                <w:sz w:val="20"/>
                <w:szCs w:val="20"/>
              </w:rPr>
            </w:pPr>
            <w:r w:rsidDel="00000000" w:rsidR="00000000" w:rsidRPr="00000000">
              <w:rPr>
                <w:sz w:val="16"/>
                <w:szCs w:val="16"/>
                <w:rtl w:val="0"/>
              </w:rPr>
              <w:t xml:space="preserve">Caixa e Equivalentes de Caixa</w:t>
            </w:r>
            <w:r w:rsidDel="00000000" w:rsidR="00000000" w:rsidRPr="00000000">
              <w:rPr>
                <w:rtl w:val="0"/>
              </w:rPr>
            </w:r>
          </w:p>
        </w:tc>
        <w:tc>
          <w:tcPr>
            <w:vMerge w:val="restart"/>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1B">
            <w:pPr>
              <w:widowControl w:val="0"/>
              <w:spacing w:line="276" w:lineRule="auto"/>
              <w:jc w:val="center"/>
              <w:rPr>
                <w:b w:val="1"/>
                <w:bCs w:val="1"/>
                <w:sz w:val="16"/>
                <w:szCs w:val="16"/>
              </w:rPr>
            </w:pPr>
            <w:hyperlink w:anchor="_w6awk15yh4dl">
              <w:r w:rsidDel="00000000" w:rsidR="00000000" w:rsidRPr="00000000">
                <w:rPr>
                  <w:b w:val="1"/>
                  <w:bCs w:val="1"/>
                  <w:color w:val="1155cc"/>
                  <w:sz w:val="16"/>
                  <w:szCs w:val="16"/>
                  <w:u w:val="single"/>
                  <w:rtl w:val="0"/>
                </w:rPr>
                <w:t xml:space="preserve">15</w:t>
              </w:r>
            </w:hyperlink>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1C">
            <w:pPr>
              <w:widowControl w:val="0"/>
              <w:spacing w:line="276" w:lineRule="auto"/>
              <w:jc w:val="right"/>
              <w:rPr>
                <w:sz w:val="20"/>
                <w:szCs w:val="20"/>
              </w:rPr>
            </w:pPr>
            <w:r w:rsidDel="00000000" w:rsidR="00000000" w:rsidRPr="00000000">
              <w:rPr>
                <w:sz w:val="16"/>
                <w:szCs w:val="16"/>
                <w:rtl w:val="0"/>
              </w:rPr>
              <w:t xml:space="preserve">47.881.137,26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f3f3f3" w:val="clear"/>
            <w:tcMar>
              <w:top w:w="40.0" w:type="dxa"/>
              <w:left w:w="40.0" w:type="dxa"/>
              <w:bottom w:w="40.0" w:type="dxa"/>
              <w:right w:w="40.0" w:type="dxa"/>
            </w:tcMar>
            <w:vAlign w:val="bottom"/>
          </w:tcPr>
          <w:p w:rsidR="00000000" w:rsidDel="00000000" w:rsidP="00000000" w:rsidRDefault="00000000" w:rsidRPr="00000000" w14:paraId="0000041D">
            <w:pPr>
              <w:widowControl w:val="0"/>
              <w:spacing w:line="276" w:lineRule="auto"/>
              <w:jc w:val="right"/>
              <w:rPr>
                <w:sz w:val="20"/>
                <w:szCs w:val="20"/>
              </w:rPr>
            </w:pPr>
            <w:r w:rsidDel="00000000" w:rsidR="00000000" w:rsidRPr="00000000">
              <w:rPr>
                <w:sz w:val="16"/>
                <w:szCs w:val="16"/>
                <w:rtl w:val="0"/>
              </w:rPr>
              <w:t xml:space="preserve">20.621.516,07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41E">
            <w:pPr>
              <w:widowControl w:val="0"/>
              <w:spacing w:line="276" w:lineRule="auto"/>
              <w:rPr>
                <w:sz w:val="20"/>
                <w:szCs w:val="20"/>
              </w:rPr>
            </w:pPr>
            <w:r w:rsidDel="00000000" w:rsidR="00000000" w:rsidRPr="00000000">
              <w:rPr>
                <w:b w:val="1"/>
                <w:bCs w:val="1"/>
                <w:color w:val="ffffff"/>
                <w:sz w:val="16"/>
                <w:szCs w:val="16"/>
                <w:rtl w:val="0"/>
              </w:rPr>
              <w:t xml:space="preserve">TOTAL</w:t>
            </w: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420">
            <w:pPr>
              <w:widowControl w:val="0"/>
              <w:spacing w:line="276" w:lineRule="auto"/>
              <w:jc w:val="right"/>
              <w:rPr>
                <w:sz w:val="20"/>
                <w:szCs w:val="20"/>
              </w:rPr>
            </w:pPr>
            <w:r w:rsidDel="00000000" w:rsidR="00000000" w:rsidRPr="00000000">
              <w:rPr>
                <w:b w:val="1"/>
                <w:bCs w:val="1"/>
                <w:color w:val="ffffff"/>
                <w:sz w:val="16"/>
                <w:szCs w:val="16"/>
                <w:rtl w:val="0"/>
              </w:rPr>
              <w:t xml:space="preserve">1.254.688.974,74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421">
            <w:pPr>
              <w:widowControl w:val="0"/>
              <w:spacing w:line="276" w:lineRule="auto"/>
              <w:jc w:val="right"/>
              <w:rPr>
                <w:sz w:val="20"/>
                <w:szCs w:val="20"/>
              </w:rPr>
            </w:pPr>
            <w:r w:rsidDel="00000000" w:rsidR="00000000" w:rsidRPr="00000000">
              <w:rPr>
                <w:b w:val="1"/>
                <w:bCs w:val="1"/>
                <w:color w:val="ffffff"/>
                <w:sz w:val="16"/>
                <w:szCs w:val="16"/>
                <w:rtl w:val="0"/>
              </w:rPr>
              <w:t xml:space="preserve">1.212.209.748,70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422">
            <w:pPr>
              <w:widowControl w:val="0"/>
              <w:spacing w:line="276" w:lineRule="auto"/>
              <w:rPr>
                <w:sz w:val="20"/>
                <w:szCs w:val="20"/>
              </w:rPr>
            </w:pPr>
            <w:r w:rsidDel="00000000" w:rsidR="00000000" w:rsidRPr="00000000">
              <w:rPr>
                <w:b w:val="1"/>
                <w:bCs w:val="1"/>
                <w:color w:val="ffffff"/>
                <w:sz w:val="16"/>
                <w:szCs w:val="16"/>
                <w:rtl w:val="0"/>
              </w:rPr>
              <w:t xml:space="preserve">TOTAL</w:t>
            </w: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76" w:lineRule="auto"/>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424">
            <w:pPr>
              <w:widowControl w:val="0"/>
              <w:spacing w:line="276" w:lineRule="auto"/>
              <w:jc w:val="right"/>
              <w:rPr>
                <w:sz w:val="20"/>
                <w:szCs w:val="20"/>
              </w:rPr>
            </w:pPr>
            <w:r w:rsidDel="00000000" w:rsidR="00000000" w:rsidRPr="00000000">
              <w:rPr>
                <w:b w:val="1"/>
                <w:bCs w:val="1"/>
                <w:color w:val="ffffff"/>
                <w:sz w:val="16"/>
                <w:szCs w:val="16"/>
                <w:rtl w:val="0"/>
              </w:rPr>
              <w:t xml:space="preserve">1.254.688.974,74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425">
            <w:pPr>
              <w:widowControl w:val="0"/>
              <w:spacing w:line="276" w:lineRule="auto"/>
              <w:jc w:val="right"/>
              <w:rPr>
                <w:sz w:val="20"/>
                <w:szCs w:val="20"/>
              </w:rPr>
            </w:pPr>
            <w:r w:rsidDel="00000000" w:rsidR="00000000" w:rsidRPr="00000000">
              <w:rPr>
                <w:b w:val="1"/>
                <w:bCs w:val="1"/>
                <w:color w:val="ffffff"/>
                <w:sz w:val="16"/>
                <w:szCs w:val="16"/>
                <w:rtl w:val="0"/>
              </w:rPr>
              <w:t xml:space="preserve">1.212.209.748,70</w:t>
            </w:r>
            <w:r w:rsidDel="00000000" w:rsidR="00000000" w:rsidRPr="00000000">
              <w:rPr>
                <w:rtl w:val="0"/>
              </w:rPr>
            </w:r>
          </w:p>
        </w:tc>
      </w:tr>
    </w:tbl>
    <w:p w:rsidR="00000000" w:rsidDel="00000000" w:rsidP="00000000" w:rsidRDefault="00000000" w:rsidRPr="00000000" w14:paraId="00000426">
      <w:pPr>
        <w:pStyle w:val="Heading4"/>
        <w:spacing w:line="360" w:lineRule="auto"/>
        <w:rPr/>
      </w:pPr>
      <w:bookmarkStart w:colFirst="0" w:colLast="0" w:name="_5fw16n13xt5p" w:id="14"/>
      <w:bookmarkEnd w:id="14"/>
      <w:r w:rsidDel="00000000" w:rsidR="00000000" w:rsidRPr="00000000">
        <w:rPr>
          <w:b w:val="1"/>
          <w:bCs w:val="1"/>
          <w:color w:val="000000"/>
          <w:rtl w:val="0"/>
        </w:rPr>
        <w:t xml:space="preserve">Balanço Orçamentário</w:t>
      </w:r>
      <w:r w:rsidDel="00000000" w:rsidR="00000000" w:rsidRPr="00000000">
        <w:rPr>
          <w:rtl w:val="0"/>
        </w:rPr>
      </w:r>
    </w:p>
    <w:tbl>
      <w:tblPr>
        <w:tblStyle w:val="Table8"/>
        <w:tblW w:w="10513.58267716535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38.582677165355"/>
        <w:gridCol w:w="495"/>
        <w:gridCol w:w="1470"/>
        <w:gridCol w:w="1470"/>
        <w:gridCol w:w="1470"/>
        <w:gridCol w:w="1470"/>
        <w:tblGridChange w:id="0">
          <w:tblGrid>
            <w:gridCol w:w="4138.582677165355"/>
            <w:gridCol w:w="495"/>
            <w:gridCol w:w="1470"/>
            <w:gridCol w:w="1470"/>
            <w:gridCol w:w="1470"/>
            <w:gridCol w:w="1470"/>
          </w:tblGrid>
        </w:tblGridChange>
      </w:tblGrid>
      <w:tr>
        <w:trPr>
          <w:cantSplit w:val="0"/>
          <w:trHeight w:val="315" w:hRule="atLeast"/>
          <w:tblHeader w:val="0"/>
        </w:trPr>
        <w:tc>
          <w:tcPr>
            <w:gridSpan w:val="6"/>
            <w:tcBorders>
              <w:top w:color="ffffff" w:space="0" w:sz="12"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427">
            <w:pPr>
              <w:widowControl w:val="0"/>
              <w:jc w:val="center"/>
              <w:rPr>
                <w:sz w:val="20"/>
                <w:szCs w:val="20"/>
              </w:rPr>
            </w:pPr>
            <w:r w:rsidDel="00000000" w:rsidR="00000000" w:rsidRPr="00000000">
              <w:rPr>
                <w:b w:val="1"/>
                <w:bCs w:val="1"/>
                <w:color w:val="ffffff"/>
                <w:sz w:val="16"/>
                <w:szCs w:val="16"/>
                <w:rtl w:val="0"/>
              </w:rPr>
              <w:t xml:space="preserve">RECEITA</w:t>
            </w:r>
            <w:r w:rsidDel="00000000" w:rsidR="00000000" w:rsidRPr="00000000">
              <w:rPr>
                <w:rtl w:val="0"/>
              </w:rPr>
            </w:r>
          </w:p>
        </w:tc>
      </w:tr>
      <w:tr>
        <w:trPr>
          <w:cantSplit w:val="0"/>
          <w:trHeight w:val="450"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2D">
            <w:pPr>
              <w:widowControl w:val="0"/>
              <w:jc w:val="center"/>
              <w:rPr>
                <w:sz w:val="20"/>
                <w:szCs w:val="20"/>
              </w:rPr>
            </w:pPr>
            <w:r w:rsidDel="00000000" w:rsidR="00000000" w:rsidRPr="00000000">
              <w:rPr>
                <w:b w:val="1"/>
                <w:bCs w:val="1"/>
                <w:sz w:val="16"/>
                <w:szCs w:val="16"/>
                <w:rtl w:val="0"/>
              </w:rPr>
              <w:t xml:space="preserve">RECEITAS ORÇAMENTÁRIAS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2E">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2F">
            <w:pPr>
              <w:widowControl w:val="0"/>
              <w:jc w:val="center"/>
              <w:rPr>
                <w:sz w:val="20"/>
                <w:szCs w:val="20"/>
              </w:rPr>
            </w:pPr>
            <w:r w:rsidDel="00000000" w:rsidR="00000000" w:rsidRPr="00000000">
              <w:rPr>
                <w:b w:val="1"/>
                <w:bCs w:val="1"/>
                <w:sz w:val="16"/>
                <w:szCs w:val="16"/>
                <w:rtl w:val="0"/>
              </w:rPr>
              <w:t xml:space="preserve">PREVISÃO INICIAL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30">
            <w:pPr>
              <w:widowControl w:val="0"/>
              <w:jc w:val="center"/>
              <w:rPr>
                <w:sz w:val="20"/>
                <w:szCs w:val="20"/>
              </w:rPr>
            </w:pPr>
            <w:r w:rsidDel="00000000" w:rsidR="00000000" w:rsidRPr="00000000">
              <w:rPr>
                <w:b w:val="1"/>
                <w:bCs w:val="1"/>
                <w:sz w:val="16"/>
                <w:szCs w:val="16"/>
                <w:rtl w:val="0"/>
              </w:rPr>
              <w:t xml:space="preserve">PREVISÃO ATUALIZADA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31">
            <w:pPr>
              <w:widowControl w:val="0"/>
              <w:jc w:val="center"/>
              <w:rPr>
                <w:sz w:val="20"/>
                <w:szCs w:val="20"/>
              </w:rPr>
            </w:pPr>
            <w:r w:rsidDel="00000000" w:rsidR="00000000" w:rsidRPr="00000000">
              <w:rPr>
                <w:b w:val="1"/>
                <w:bCs w:val="1"/>
                <w:sz w:val="16"/>
                <w:szCs w:val="16"/>
                <w:rtl w:val="0"/>
              </w:rPr>
              <w:t xml:space="preserve">RECEITAS REALIZADAS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32">
            <w:pPr>
              <w:widowControl w:val="0"/>
              <w:jc w:val="center"/>
              <w:rPr>
                <w:sz w:val="20"/>
                <w:szCs w:val="20"/>
              </w:rPr>
            </w:pPr>
            <w:r w:rsidDel="00000000" w:rsidR="00000000" w:rsidRPr="00000000">
              <w:rPr>
                <w:b w:val="1"/>
                <w:bCs w:val="1"/>
                <w:sz w:val="16"/>
                <w:szCs w:val="16"/>
                <w:rtl w:val="0"/>
              </w:rPr>
              <w:t xml:space="preserve">SALDO</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33">
            <w:pPr>
              <w:widowControl w:val="0"/>
              <w:rPr>
                <w:sz w:val="20"/>
                <w:szCs w:val="20"/>
              </w:rPr>
            </w:pPr>
            <w:r w:rsidDel="00000000" w:rsidR="00000000" w:rsidRPr="00000000">
              <w:rPr>
                <w:b w:val="1"/>
                <w:bCs w:val="1"/>
                <w:sz w:val="16"/>
                <w:szCs w:val="16"/>
                <w:rtl w:val="0"/>
              </w:rPr>
              <w:t xml:space="preserve">RECEITAS CORRENTES (I)</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34">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35">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36">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37">
            <w:pPr>
              <w:widowControl w:val="0"/>
              <w:jc w:val="right"/>
              <w:rPr>
                <w:sz w:val="20"/>
                <w:szCs w:val="20"/>
              </w:rPr>
            </w:pPr>
            <w:r w:rsidDel="00000000" w:rsidR="00000000" w:rsidRPr="00000000">
              <w:rPr>
                <w:b w:val="1"/>
                <w:bCs w:val="1"/>
                <w:sz w:val="16"/>
                <w:szCs w:val="16"/>
                <w:rtl w:val="0"/>
              </w:rPr>
              <w:t xml:space="preserve">18.468.750,80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38">
            <w:pPr>
              <w:widowControl w:val="0"/>
              <w:jc w:val="right"/>
              <w:rPr>
                <w:sz w:val="20"/>
                <w:szCs w:val="20"/>
              </w:rPr>
            </w:pPr>
            <w:r w:rsidDel="00000000" w:rsidR="00000000" w:rsidRPr="00000000">
              <w:rPr>
                <w:b w:val="1"/>
                <w:bCs w:val="1"/>
                <w:sz w:val="16"/>
                <w:szCs w:val="16"/>
                <w:rtl w:val="0"/>
              </w:rPr>
              <w:t xml:space="preserve">12.125.539,80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39">
            <w:pPr>
              <w:widowControl w:val="0"/>
              <w:rPr>
                <w:sz w:val="20"/>
                <w:szCs w:val="20"/>
              </w:rPr>
            </w:pPr>
            <w:r w:rsidDel="00000000" w:rsidR="00000000" w:rsidRPr="00000000">
              <w:rPr>
                <w:b w:val="1"/>
                <w:bCs w:val="1"/>
                <w:sz w:val="16"/>
                <w:szCs w:val="16"/>
                <w:rtl w:val="0"/>
              </w:rPr>
              <w:t xml:space="preserve">Receita Tributária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3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3B">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3C">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3D">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3E">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3F">
            <w:pPr>
              <w:widowControl w:val="0"/>
              <w:rPr>
                <w:sz w:val="20"/>
                <w:szCs w:val="20"/>
              </w:rPr>
            </w:pPr>
            <w:r w:rsidDel="00000000" w:rsidR="00000000" w:rsidRPr="00000000">
              <w:rPr>
                <w:b w:val="1"/>
                <w:bCs w:val="1"/>
                <w:sz w:val="16"/>
                <w:szCs w:val="16"/>
                <w:rtl w:val="0"/>
              </w:rPr>
              <w:t xml:space="preserve">Receita de Contribuições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0">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1">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2">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3">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4">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5">
            <w:pPr>
              <w:widowControl w:val="0"/>
              <w:rPr>
                <w:sz w:val="20"/>
                <w:szCs w:val="20"/>
              </w:rPr>
            </w:pPr>
            <w:r w:rsidDel="00000000" w:rsidR="00000000" w:rsidRPr="00000000">
              <w:rPr>
                <w:b w:val="1"/>
                <w:bCs w:val="1"/>
                <w:sz w:val="16"/>
                <w:szCs w:val="16"/>
                <w:rtl w:val="0"/>
              </w:rPr>
              <w:t xml:space="preserve">Receita Patrimonial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7">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8">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9">
            <w:pPr>
              <w:widowControl w:val="0"/>
              <w:jc w:val="right"/>
              <w:rPr>
                <w:sz w:val="20"/>
                <w:szCs w:val="20"/>
              </w:rPr>
            </w:pPr>
            <w:r w:rsidDel="00000000" w:rsidR="00000000" w:rsidRPr="00000000">
              <w:rPr>
                <w:b w:val="1"/>
                <w:bCs w:val="1"/>
                <w:sz w:val="16"/>
                <w:szCs w:val="16"/>
                <w:rtl w:val="0"/>
              </w:rPr>
              <w:t xml:space="preserve">18.468.658,40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4A">
            <w:pPr>
              <w:widowControl w:val="0"/>
              <w:jc w:val="right"/>
              <w:rPr>
                <w:sz w:val="20"/>
                <w:szCs w:val="20"/>
              </w:rPr>
            </w:pPr>
            <w:r w:rsidDel="00000000" w:rsidR="00000000" w:rsidRPr="00000000">
              <w:rPr>
                <w:b w:val="1"/>
                <w:bCs w:val="1"/>
                <w:sz w:val="16"/>
                <w:szCs w:val="16"/>
                <w:rtl w:val="0"/>
              </w:rPr>
              <w:t xml:space="preserve">12.125.447,40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4B">
            <w:pPr>
              <w:widowControl w:val="0"/>
              <w:rPr>
                <w:sz w:val="20"/>
                <w:szCs w:val="20"/>
              </w:rPr>
            </w:pPr>
            <w:r w:rsidDel="00000000" w:rsidR="00000000" w:rsidRPr="00000000">
              <w:rPr>
                <w:sz w:val="16"/>
                <w:szCs w:val="16"/>
                <w:rtl w:val="0"/>
              </w:rPr>
              <w:t xml:space="preserve">Exploração do Patrimônio Imobiliário do Estado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4C">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4D">
            <w:pPr>
              <w:widowControl w:val="0"/>
              <w:jc w:val="right"/>
              <w:rPr>
                <w:sz w:val="20"/>
                <w:szCs w:val="20"/>
              </w:rPr>
            </w:pPr>
            <w:r w:rsidDel="00000000" w:rsidR="00000000" w:rsidRPr="00000000">
              <w:rPr>
                <w:sz w:val="16"/>
                <w:szCs w:val="16"/>
                <w:rtl w:val="0"/>
              </w:rPr>
              <w:t xml:space="preserve">43.521,00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4E">
            <w:pPr>
              <w:widowControl w:val="0"/>
              <w:jc w:val="right"/>
              <w:rPr>
                <w:sz w:val="20"/>
                <w:szCs w:val="20"/>
              </w:rPr>
            </w:pPr>
            <w:r w:rsidDel="00000000" w:rsidR="00000000" w:rsidRPr="00000000">
              <w:rPr>
                <w:sz w:val="16"/>
                <w:szCs w:val="16"/>
                <w:rtl w:val="0"/>
              </w:rPr>
              <w:t xml:space="preserve">43.521,00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4F">
            <w:pPr>
              <w:widowControl w:val="0"/>
              <w:jc w:val="right"/>
              <w:rPr>
                <w:sz w:val="20"/>
                <w:szCs w:val="20"/>
              </w:rPr>
            </w:pPr>
            <w:r w:rsidDel="00000000" w:rsidR="00000000" w:rsidRPr="00000000">
              <w:rPr>
                <w:sz w:val="16"/>
                <w:szCs w:val="16"/>
                <w:rtl w:val="0"/>
              </w:rPr>
              <w:t xml:space="preserve">32.396,00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50">
            <w:pPr>
              <w:widowControl w:val="0"/>
              <w:jc w:val="right"/>
              <w:rPr>
                <w:sz w:val="20"/>
                <w:szCs w:val="20"/>
              </w:rPr>
            </w:pPr>
            <w:r w:rsidDel="00000000" w:rsidR="00000000" w:rsidRPr="00000000">
              <w:rPr>
                <w:color w:val="ff0000"/>
                <w:sz w:val="16"/>
                <w:szCs w:val="16"/>
                <w:rtl w:val="0"/>
              </w:rPr>
              <w:t xml:space="preserve">(11.125,00)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51">
            <w:pPr>
              <w:widowControl w:val="0"/>
              <w:rPr>
                <w:sz w:val="20"/>
                <w:szCs w:val="20"/>
              </w:rPr>
            </w:pPr>
            <w:r w:rsidDel="00000000" w:rsidR="00000000" w:rsidRPr="00000000">
              <w:rPr>
                <w:sz w:val="16"/>
                <w:szCs w:val="16"/>
                <w:rtl w:val="0"/>
              </w:rPr>
              <w:t xml:space="preserve">Cessão de Direitos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5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53">
            <w:pPr>
              <w:widowControl w:val="0"/>
              <w:jc w:val="right"/>
              <w:rPr>
                <w:sz w:val="20"/>
                <w:szCs w:val="20"/>
              </w:rPr>
            </w:pPr>
            <w:r w:rsidDel="00000000" w:rsidR="00000000" w:rsidRPr="00000000">
              <w:rPr>
                <w:sz w:val="16"/>
                <w:szCs w:val="16"/>
                <w:rtl w:val="0"/>
              </w:rPr>
              <w:t xml:space="preserve">6.299.690,00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54">
            <w:pPr>
              <w:widowControl w:val="0"/>
              <w:jc w:val="right"/>
              <w:rPr>
                <w:sz w:val="20"/>
                <w:szCs w:val="20"/>
              </w:rPr>
            </w:pPr>
            <w:r w:rsidDel="00000000" w:rsidR="00000000" w:rsidRPr="00000000">
              <w:rPr>
                <w:sz w:val="16"/>
                <w:szCs w:val="16"/>
                <w:rtl w:val="0"/>
              </w:rPr>
              <w:t xml:space="preserve">6.299.690,00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55">
            <w:pPr>
              <w:widowControl w:val="0"/>
              <w:jc w:val="right"/>
              <w:rPr>
                <w:sz w:val="20"/>
                <w:szCs w:val="20"/>
              </w:rPr>
            </w:pPr>
            <w:r w:rsidDel="00000000" w:rsidR="00000000" w:rsidRPr="00000000">
              <w:rPr>
                <w:sz w:val="16"/>
                <w:szCs w:val="16"/>
                <w:rtl w:val="0"/>
              </w:rPr>
              <w:t xml:space="preserve">18.436.262,40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56">
            <w:pPr>
              <w:widowControl w:val="0"/>
              <w:jc w:val="right"/>
              <w:rPr>
                <w:sz w:val="20"/>
                <w:szCs w:val="20"/>
              </w:rPr>
            </w:pPr>
            <w:r w:rsidDel="00000000" w:rsidR="00000000" w:rsidRPr="00000000">
              <w:rPr>
                <w:sz w:val="16"/>
                <w:szCs w:val="16"/>
                <w:rtl w:val="0"/>
              </w:rPr>
              <w:t xml:space="preserve">12.136.572,40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57">
            <w:pPr>
              <w:widowControl w:val="0"/>
              <w:rPr>
                <w:sz w:val="20"/>
                <w:szCs w:val="20"/>
              </w:rPr>
            </w:pPr>
            <w:r w:rsidDel="00000000" w:rsidR="00000000" w:rsidRPr="00000000">
              <w:rPr>
                <w:b w:val="1"/>
                <w:bCs w:val="1"/>
                <w:sz w:val="16"/>
                <w:szCs w:val="16"/>
                <w:rtl w:val="0"/>
              </w:rPr>
              <w:t xml:space="preserve">Receita Agropecuária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58">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59">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5A">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5B">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5C">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5D">
            <w:pPr>
              <w:widowControl w:val="0"/>
              <w:rPr>
                <w:sz w:val="20"/>
                <w:szCs w:val="20"/>
              </w:rPr>
            </w:pPr>
            <w:r w:rsidDel="00000000" w:rsidR="00000000" w:rsidRPr="00000000">
              <w:rPr>
                <w:b w:val="1"/>
                <w:bCs w:val="1"/>
                <w:sz w:val="16"/>
                <w:szCs w:val="16"/>
                <w:rtl w:val="0"/>
              </w:rPr>
              <w:t xml:space="preserve">Receita Industrial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5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5F">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0">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1">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2">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3">
            <w:pPr>
              <w:widowControl w:val="0"/>
              <w:rPr>
                <w:sz w:val="20"/>
                <w:szCs w:val="20"/>
              </w:rPr>
            </w:pPr>
            <w:r w:rsidDel="00000000" w:rsidR="00000000" w:rsidRPr="00000000">
              <w:rPr>
                <w:b w:val="1"/>
                <w:bCs w:val="1"/>
                <w:sz w:val="16"/>
                <w:szCs w:val="16"/>
                <w:rtl w:val="0"/>
              </w:rPr>
              <w:t xml:space="preserve">Receita de Serviços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4">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5">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6">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7">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8">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9">
            <w:pPr>
              <w:widowControl w:val="0"/>
              <w:rPr>
                <w:sz w:val="20"/>
                <w:szCs w:val="20"/>
              </w:rPr>
            </w:pPr>
            <w:r w:rsidDel="00000000" w:rsidR="00000000" w:rsidRPr="00000000">
              <w:rPr>
                <w:b w:val="1"/>
                <w:bCs w:val="1"/>
                <w:sz w:val="16"/>
                <w:szCs w:val="16"/>
                <w:rtl w:val="0"/>
              </w:rPr>
              <w:t xml:space="preserve">Transferências Correntes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A">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B">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C">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D">
            <w:pPr>
              <w:widowControl w:val="0"/>
              <w:jc w:val="right"/>
              <w:rPr>
                <w:sz w:val="20"/>
                <w:szCs w:val="20"/>
              </w:rPr>
            </w:pPr>
            <w:r w:rsidDel="00000000" w:rsidR="00000000" w:rsidRPr="00000000">
              <w:rPr>
                <w:b w:val="1"/>
                <w:bCs w:val="1"/>
                <w:sz w:val="16"/>
                <w:szCs w:val="16"/>
                <w:rtl w:val="0"/>
              </w:rPr>
              <w:t xml:space="preserve">92,40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E">
            <w:pPr>
              <w:widowControl w:val="0"/>
              <w:jc w:val="right"/>
              <w:rPr>
                <w:sz w:val="20"/>
                <w:szCs w:val="20"/>
              </w:rPr>
            </w:pPr>
            <w:r w:rsidDel="00000000" w:rsidR="00000000" w:rsidRPr="00000000">
              <w:rPr>
                <w:b w:val="1"/>
                <w:bCs w:val="1"/>
                <w:sz w:val="16"/>
                <w:szCs w:val="16"/>
                <w:rtl w:val="0"/>
              </w:rPr>
              <w:t xml:space="preserve">92,40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6F">
            <w:pPr>
              <w:widowControl w:val="0"/>
              <w:rPr>
                <w:sz w:val="20"/>
                <w:szCs w:val="20"/>
              </w:rPr>
            </w:pPr>
            <w:r w:rsidDel="00000000" w:rsidR="00000000" w:rsidRPr="00000000">
              <w:rPr>
                <w:b w:val="1"/>
                <w:bCs w:val="1"/>
                <w:sz w:val="16"/>
                <w:szCs w:val="16"/>
                <w:rtl w:val="0"/>
              </w:rPr>
              <w:t xml:space="preserve">Outras Receitas Correntes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0">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1">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2">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3">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4">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75">
            <w:pPr>
              <w:widowControl w:val="0"/>
              <w:rPr>
                <w:sz w:val="20"/>
                <w:szCs w:val="20"/>
              </w:rPr>
            </w:pPr>
            <w:r w:rsidDel="00000000" w:rsidR="00000000" w:rsidRPr="00000000">
              <w:rPr>
                <w:b w:val="1"/>
                <w:bCs w:val="1"/>
                <w:sz w:val="16"/>
                <w:szCs w:val="16"/>
                <w:rtl w:val="0"/>
              </w:rPr>
              <w:t xml:space="preserve">RECEITAS DE CAPITAL (II)</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7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77">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78">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79">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47A">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B">
            <w:pPr>
              <w:widowControl w:val="0"/>
              <w:rPr>
                <w:sz w:val="20"/>
                <w:szCs w:val="20"/>
              </w:rPr>
            </w:pPr>
            <w:r w:rsidDel="00000000" w:rsidR="00000000" w:rsidRPr="00000000">
              <w:rPr>
                <w:b w:val="1"/>
                <w:bCs w:val="1"/>
                <w:sz w:val="16"/>
                <w:szCs w:val="16"/>
                <w:rtl w:val="0"/>
              </w:rPr>
              <w:t xml:space="preserve">Operações de Crédito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C">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D">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E">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7F">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0">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1">
            <w:pPr>
              <w:widowControl w:val="0"/>
              <w:rPr>
                <w:sz w:val="20"/>
                <w:szCs w:val="20"/>
              </w:rPr>
            </w:pPr>
            <w:r w:rsidDel="00000000" w:rsidR="00000000" w:rsidRPr="00000000">
              <w:rPr>
                <w:b w:val="1"/>
                <w:bCs w:val="1"/>
                <w:sz w:val="16"/>
                <w:szCs w:val="16"/>
                <w:rtl w:val="0"/>
              </w:rPr>
              <w:t xml:space="preserve">Alienação de Bens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3">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4">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5">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6">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7">
            <w:pPr>
              <w:widowControl w:val="0"/>
              <w:rPr>
                <w:sz w:val="20"/>
                <w:szCs w:val="20"/>
              </w:rPr>
            </w:pPr>
            <w:r w:rsidDel="00000000" w:rsidR="00000000" w:rsidRPr="00000000">
              <w:rPr>
                <w:b w:val="1"/>
                <w:bCs w:val="1"/>
                <w:sz w:val="16"/>
                <w:szCs w:val="16"/>
                <w:rtl w:val="0"/>
              </w:rPr>
              <w:t xml:space="preserve">Amortizações de Empréstimos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8">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9">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A">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B">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C">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D">
            <w:pPr>
              <w:widowControl w:val="0"/>
              <w:rPr>
                <w:sz w:val="20"/>
                <w:szCs w:val="20"/>
              </w:rPr>
            </w:pPr>
            <w:r w:rsidDel="00000000" w:rsidR="00000000" w:rsidRPr="00000000">
              <w:rPr>
                <w:b w:val="1"/>
                <w:bCs w:val="1"/>
                <w:sz w:val="16"/>
                <w:szCs w:val="16"/>
                <w:rtl w:val="0"/>
              </w:rPr>
              <w:t xml:space="preserve">Transferências de Capital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8F">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0">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1">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2">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3">
            <w:pPr>
              <w:widowControl w:val="0"/>
              <w:rPr>
                <w:sz w:val="20"/>
                <w:szCs w:val="20"/>
              </w:rPr>
            </w:pPr>
            <w:r w:rsidDel="00000000" w:rsidR="00000000" w:rsidRPr="00000000">
              <w:rPr>
                <w:b w:val="1"/>
                <w:bCs w:val="1"/>
                <w:sz w:val="16"/>
                <w:szCs w:val="16"/>
                <w:rtl w:val="0"/>
              </w:rPr>
              <w:t xml:space="preserve">Outras Receitas de Capital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4">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5">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6">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7">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8">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99">
            <w:pPr>
              <w:widowControl w:val="0"/>
              <w:rPr>
                <w:sz w:val="20"/>
                <w:szCs w:val="20"/>
              </w:rPr>
            </w:pPr>
            <w:r w:rsidDel="00000000" w:rsidR="00000000" w:rsidRPr="00000000">
              <w:rPr>
                <w:b w:val="1"/>
                <w:bCs w:val="1"/>
                <w:sz w:val="16"/>
                <w:szCs w:val="16"/>
                <w:rtl w:val="0"/>
              </w:rPr>
              <w:t xml:space="preserve">SUBTOTAL DAS RECEITAS (III) = (I + II)</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9A">
            <w:pPr>
              <w:widowControl w:val="0"/>
              <w:jc w:val="center"/>
              <w:rPr>
                <w:sz w:val="20"/>
                <w:szCs w:val="20"/>
              </w:rPr>
            </w:pPr>
            <w:hyperlink w:anchor="_ay9tet5a41ai">
              <w:r w:rsidDel="00000000" w:rsidR="00000000" w:rsidRPr="00000000">
                <w:rPr>
                  <w:b w:val="1"/>
                  <w:bCs w:val="1"/>
                  <w:color w:val="1155cc"/>
                  <w:sz w:val="16"/>
                  <w:szCs w:val="16"/>
                  <w:u w:val="single"/>
                  <w:rtl w:val="0"/>
                </w:rPr>
                <w:t xml:space="preserve">47</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9B">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9C">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9D">
            <w:pPr>
              <w:widowControl w:val="0"/>
              <w:jc w:val="right"/>
              <w:rPr>
                <w:sz w:val="20"/>
                <w:szCs w:val="20"/>
              </w:rPr>
            </w:pPr>
            <w:r w:rsidDel="00000000" w:rsidR="00000000" w:rsidRPr="00000000">
              <w:rPr>
                <w:b w:val="1"/>
                <w:bCs w:val="1"/>
                <w:sz w:val="16"/>
                <w:szCs w:val="16"/>
                <w:rtl w:val="0"/>
              </w:rPr>
              <w:t xml:space="preserve">18.468.750,80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9E">
            <w:pPr>
              <w:widowControl w:val="0"/>
              <w:jc w:val="right"/>
              <w:rPr>
                <w:sz w:val="20"/>
                <w:szCs w:val="20"/>
              </w:rPr>
            </w:pPr>
            <w:r w:rsidDel="00000000" w:rsidR="00000000" w:rsidRPr="00000000">
              <w:rPr>
                <w:b w:val="1"/>
                <w:bCs w:val="1"/>
                <w:sz w:val="16"/>
                <w:szCs w:val="16"/>
                <w:rtl w:val="0"/>
              </w:rPr>
              <w:t xml:space="preserve">12.125.539,80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9F">
            <w:pPr>
              <w:widowControl w:val="0"/>
              <w:rPr>
                <w:sz w:val="20"/>
                <w:szCs w:val="20"/>
              </w:rPr>
            </w:pPr>
            <w:r w:rsidDel="00000000" w:rsidR="00000000" w:rsidRPr="00000000">
              <w:rPr>
                <w:b w:val="1"/>
                <w:bCs w:val="1"/>
                <w:sz w:val="16"/>
                <w:szCs w:val="16"/>
                <w:rtl w:val="0"/>
              </w:rPr>
              <w:t xml:space="preserve">REFINANCIAMENTO (IV)</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0">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1">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2">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3">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4">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A5">
            <w:pPr>
              <w:widowControl w:val="0"/>
              <w:rPr>
                <w:sz w:val="20"/>
                <w:szCs w:val="20"/>
              </w:rPr>
            </w:pPr>
            <w:r w:rsidDel="00000000" w:rsidR="00000000" w:rsidRPr="00000000">
              <w:rPr>
                <w:b w:val="1"/>
                <w:bCs w:val="1"/>
                <w:sz w:val="16"/>
                <w:szCs w:val="16"/>
                <w:rtl w:val="0"/>
              </w:rPr>
              <w:t xml:space="preserve">SUBTOTAL COM REFINANCIAMENTO (V) = (III + IV)</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A6">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A7">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A8">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A9">
            <w:pPr>
              <w:widowControl w:val="0"/>
              <w:jc w:val="right"/>
              <w:rPr>
                <w:sz w:val="20"/>
                <w:szCs w:val="20"/>
              </w:rPr>
            </w:pPr>
            <w:r w:rsidDel="00000000" w:rsidR="00000000" w:rsidRPr="00000000">
              <w:rPr>
                <w:b w:val="1"/>
                <w:bCs w:val="1"/>
                <w:sz w:val="16"/>
                <w:szCs w:val="16"/>
                <w:rtl w:val="0"/>
              </w:rPr>
              <w:t xml:space="preserve">18.468.750,80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AA">
            <w:pPr>
              <w:widowControl w:val="0"/>
              <w:jc w:val="right"/>
              <w:rPr>
                <w:sz w:val="20"/>
                <w:szCs w:val="20"/>
              </w:rPr>
            </w:pPr>
            <w:r w:rsidDel="00000000" w:rsidR="00000000" w:rsidRPr="00000000">
              <w:rPr>
                <w:b w:val="1"/>
                <w:bCs w:val="1"/>
                <w:sz w:val="16"/>
                <w:szCs w:val="16"/>
                <w:rtl w:val="0"/>
              </w:rPr>
              <w:t xml:space="preserve">12.125.539,80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B">
            <w:pPr>
              <w:widowControl w:val="0"/>
              <w:rPr>
                <w:sz w:val="20"/>
                <w:szCs w:val="20"/>
              </w:rPr>
            </w:pPr>
            <w:r w:rsidDel="00000000" w:rsidR="00000000" w:rsidRPr="00000000">
              <w:rPr>
                <w:b w:val="1"/>
                <w:bCs w:val="1"/>
                <w:sz w:val="16"/>
                <w:szCs w:val="16"/>
                <w:rtl w:val="0"/>
              </w:rPr>
              <w:t xml:space="preserve">DÉFICIT (VI) = (III - XI)</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C">
            <w:pPr>
              <w:widowControl w:val="0"/>
              <w:jc w:val="center"/>
              <w:rPr>
                <w:sz w:val="20"/>
                <w:szCs w:val="20"/>
              </w:rPr>
            </w:pPr>
            <w:hyperlink w:anchor="_ay9tet5a41ai">
              <w:r w:rsidDel="00000000" w:rsidR="00000000" w:rsidRPr="00000000">
                <w:rPr>
                  <w:b w:val="1"/>
                  <w:bCs w:val="1"/>
                  <w:color w:val="1155cc"/>
                  <w:sz w:val="16"/>
                  <w:szCs w:val="16"/>
                  <w:u w:val="single"/>
                  <w:rtl w:val="0"/>
                </w:rPr>
                <w:t xml:space="preserve">47</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AF">
            <w:pPr>
              <w:widowControl w:val="0"/>
              <w:jc w:val="right"/>
              <w:rPr>
                <w:sz w:val="20"/>
                <w:szCs w:val="20"/>
              </w:rPr>
            </w:pPr>
            <w:r w:rsidDel="00000000" w:rsidR="00000000" w:rsidRPr="00000000">
              <w:rPr>
                <w:b w:val="1"/>
                <w:bCs w:val="1"/>
                <w:sz w:val="16"/>
                <w:szCs w:val="16"/>
                <w:rtl w:val="0"/>
              </w:rPr>
              <w:t xml:space="preserve">1.081.399.654,09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B0">
            <w:pPr>
              <w:widowControl w:val="0"/>
              <w:jc w:val="right"/>
              <w:rPr>
                <w:sz w:val="20"/>
                <w:szCs w:val="20"/>
              </w:rPr>
            </w:pPr>
            <w:r w:rsidDel="00000000" w:rsidR="00000000" w:rsidRPr="00000000">
              <w:rPr>
                <w:b w:val="1"/>
                <w:bCs w:val="1"/>
                <w:sz w:val="16"/>
                <w:szCs w:val="16"/>
                <w:rtl w:val="0"/>
              </w:rPr>
              <w:t xml:space="preserve">1.081.399.654,09</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B1">
            <w:pPr>
              <w:widowControl w:val="0"/>
              <w:rPr>
                <w:sz w:val="20"/>
                <w:szCs w:val="20"/>
              </w:rPr>
            </w:pPr>
            <w:r w:rsidDel="00000000" w:rsidR="00000000" w:rsidRPr="00000000">
              <w:rPr>
                <w:b w:val="1"/>
                <w:bCs w:val="1"/>
                <w:sz w:val="16"/>
                <w:szCs w:val="16"/>
                <w:rtl w:val="0"/>
              </w:rPr>
              <w:t xml:space="preserve">TOTAL (VII) = (V + VI)</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B2">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B3">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B4">
            <w:pPr>
              <w:widowControl w:val="0"/>
              <w:jc w:val="right"/>
              <w:rPr>
                <w:sz w:val="20"/>
                <w:szCs w:val="20"/>
              </w:rPr>
            </w:pPr>
            <w:r w:rsidDel="00000000" w:rsidR="00000000" w:rsidRPr="00000000">
              <w:rPr>
                <w:b w:val="1"/>
                <w:bCs w:val="1"/>
                <w:sz w:val="16"/>
                <w:szCs w:val="16"/>
                <w:rtl w:val="0"/>
              </w:rPr>
              <w:t xml:space="preserve">6.343.211,00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B5">
            <w:pPr>
              <w:widowControl w:val="0"/>
              <w:jc w:val="right"/>
              <w:rPr>
                <w:sz w:val="20"/>
                <w:szCs w:val="20"/>
              </w:rPr>
            </w:pPr>
            <w:r w:rsidDel="00000000" w:rsidR="00000000" w:rsidRPr="00000000">
              <w:rPr>
                <w:b w:val="1"/>
                <w:bCs w:val="1"/>
                <w:sz w:val="16"/>
                <w:szCs w:val="16"/>
                <w:rtl w:val="0"/>
              </w:rPr>
              <w:t xml:space="preserve">1.099.868.404,89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B6">
            <w:pPr>
              <w:widowControl w:val="0"/>
              <w:jc w:val="right"/>
              <w:rPr>
                <w:sz w:val="20"/>
                <w:szCs w:val="20"/>
              </w:rPr>
            </w:pPr>
            <w:r w:rsidDel="00000000" w:rsidR="00000000" w:rsidRPr="00000000">
              <w:rPr>
                <w:b w:val="1"/>
                <w:bCs w:val="1"/>
                <w:sz w:val="16"/>
                <w:szCs w:val="16"/>
                <w:rtl w:val="0"/>
              </w:rPr>
              <w:t xml:space="preserve">1.093.525.193,89</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B7">
            <w:pPr>
              <w:widowControl w:val="0"/>
              <w:rPr>
                <w:sz w:val="20"/>
                <w:szCs w:val="20"/>
              </w:rPr>
            </w:pPr>
            <w:r w:rsidDel="00000000" w:rsidR="00000000" w:rsidRPr="00000000">
              <w:rPr>
                <w:b w:val="1"/>
                <w:bCs w:val="1"/>
                <w:sz w:val="16"/>
                <w:szCs w:val="16"/>
                <w:rtl w:val="0"/>
              </w:rPr>
              <w:t xml:space="preserve">CRÉDITOS ADICIONAIS ABERTOS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B8">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B9">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BA">
            <w:pPr>
              <w:widowControl w:val="0"/>
              <w:jc w:val="right"/>
              <w:rPr>
                <w:sz w:val="20"/>
                <w:szCs w:val="20"/>
              </w:rPr>
            </w:pPr>
            <w:r w:rsidDel="00000000" w:rsidR="00000000" w:rsidRPr="00000000">
              <w:rPr>
                <w:b w:val="1"/>
                <w:bCs w:val="1"/>
                <w:sz w:val="16"/>
                <w:szCs w:val="16"/>
                <w:rtl w:val="0"/>
              </w:rPr>
              <w:t xml:space="preserve">79.575.723,00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BB">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BC">
            <w:pPr>
              <w:widowControl w:val="0"/>
              <w:jc w:val="right"/>
              <w:rPr>
                <w:sz w:val="20"/>
                <w:szCs w:val="20"/>
              </w:rPr>
            </w:pPr>
            <w:r w:rsidDel="00000000" w:rsidR="00000000" w:rsidRPr="00000000">
              <w:rPr>
                <w:b w:val="1"/>
                <w:bCs w:val="1"/>
                <w:color w:val="ff0000"/>
                <w:sz w:val="16"/>
                <w:szCs w:val="16"/>
                <w:rtl w:val="0"/>
              </w:rPr>
              <w:t xml:space="preserve">(79.575.723,00)</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BD">
            <w:pPr>
              <w:widowControl w:val="0"/>
              <w:rPr>
                <w:sz w:val="20"/>
                <w:szCs w:val="20"/>
              </w:rPr>
            </w:pPr>
            <w:r w:rsidDel="00000000" w:rsidR="00000000" w:rsidRPr="00000000">
              <w:rPr>
                <w:sz w:val="16"/>
                <w:szCs w:val="16"/>
                <w:rtl w:val="0"/>
              </w:rPr>
              <w:t xml:space="preserve">Créditos Cancelados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BE">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BF">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C0">
            <w:pPr>
              <w:widowControl w:val="0"/>
              <w:jc w:val="right"/>
              <w:rPr>
                <w:sz w:val="20"/>
                <w:szCs w:val="20"/>
              </w:rPr>
            </w:pPr>
            <w:r w:rsidDel="00000000" w:rsidR="00000000" w:rsidRPr="00000000">
              <w:rPr>
                <w:sz w:val="16"/>
                <w:szCs w:val="16"/>
                <w:rtl w:val="0"/>
              </w:rPr>
              <w:t xml:space="preserve">79.575.723,00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C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C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bl>
    <w:p w:rsidR="00000000" w:rsidDel="00000000" w:rsidP="00000000" w:rsidRDefault="00000000" w:rsidRPr="00000000" w14:paraId="000004C3">
      <w:pPr>
        <w:spacing w:line="276" w:lineRule="auto"/>
        <w:rPr/>
      </w:pPr>
      <w:r w:rsidDel="00000000" w:rsidR="00000000" w:rsidRPr="00000000">
        <w:rPr>
          <w:rtl w:val="0"/>
        </w:rPr>
      </w:r>
    </w:p>
    <w:tbl>
      <w:tblPr>
        <w:tblStyle w:val="Table9"/>
        <w:tblW w:w="10512.73870350081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4.1732283464569"/>
        <w:gridCol w:w="462.24260979081123"/>
        <w:gridCol w:w="1372.720477560591"/>
        <w:gridCol w:w="1372.720477560591"/>
        <w:gridCol w:w="1372.720477560591"/>
        <w:gridCol w:w="1372.720477560591"/>
        <w:gridCol w:w="1372.720477560591"/>
        <w:gridCol w:w="1372.720477560591"/>
        <w:tblGridChange w:id="0">
          <w:tblGrid>
            <w:gridCol w:w="1814.1732283464569"/>
            <w:gridCol w:w="462.24260979081123"/>
            <w:gridCol w:w="1372.720477560591"/>
            <w:gridCol w:w="1372.720477560591"/>
            <w:gridCol w:w="1372.720477560591"/>
            <w:gridCol w:w="1372.720477560591"/>
            <w:gridCol w:w="1372.720477560591"/>
            <w:gridCol w:w="1372.720477560591"/>
          </w:tblGrid>
        </w:tblGridChange>
      </w:tblGrid>
      <w:tr>
        <w:trPr>
          <w:cantSplit w:val="0"/>
          <w:trHeight w:val="315" w:hRule="atLeast"/>
          <w:tblHeader w:val="0"/>
        </w:trPr>
        <w:tc>
          <w:tcPr>
            <w:gridSpan w:val="8"/>
            <w:tcBorders>
              <w:top w:color="ffffff" w:space="0" w:sz="12"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4C4">
            <w:pPr>
              <w:widowControl w:val="0"/>
              <w:jc w:val="center"/>
              <w:rPr>
                <w:sz w:val="20"/>
                <w:szCs w:val="20"/>
              </w:rPr>
            </w:pPr>
            <w:r w:rsidDel="00000000" w:rsidR="00000000" w:rsidRPr="00000000">
              <w:rPr>
                <w:b w:val="1"/>
                <w:bCs w:val="1"/>
                <w:color w:val="ffffff"/>
                <w:sz w:val="16"/>
                <w:szCs w:val="16"/>
                <w:rtl w:val="0"/>
              </w:rPr>
              <w:t xml:space="preserve">DESPESA</w:t>
            </w:r>
            <w:r w:rsidDel="00000000" w:rsidR="00000000" w:rsidRPr="00000000">
              <w:rPr>
                <w:rtl w:val="0"/>
              </w:rPr>
            </w:r>
          </w:p>
        </w:tc>
      </w:tr>
      <w:tr>
        <w:trPr>
          <w:cantSplit w:val="0"/>
          <w:trHeight w:val="450"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CC">
            <w:pPr>
              <w:widowControl w:val="0"/>
              <w:jc w:val="center"/>
              <w:rPr>
                <w:sz w:val="20"/>
                <w:szCs w:val="20"/>
              </w:rPr>
            </w:pPr>
            <w:r w:rsidDel="00000000" w:rsidR="00000000" w:rsidRPr="00000000">
              <w:rPr>
                <w:b w:val="1"/>
                <w:bCs w:val="1"/>
                <w:sz w:val="16"/>
                <w:szCs w:val="16"/>
                <w:rtl w:val="0"/>
              </w:rPr>
              <w:t xml:space="preserve">DESPESAS ORÇAMENTÁRIAS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CD">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CE">
            <w:pPr>
              <w:widowControl w:val="0"/>
              <w:jc w:val="center"/>
              <w:rPr>
                <w:sz w:val="20"/>
                <w:szCs w:val="20"/>
              </w:rPr>
            </w:pPr>
            <w:r w:rsidDel="00000000" w:rsidR="00000000" w:rsidRPr="00000000">
              <w:rPr>
                <w:b w:val="1"/>
                <w:bCs w:val="1"/>
                <w:sz w:val="16"/>
                <w:szCs w:val="16"/>
                <w:rtl w:val="0"/>
              </w:rPr>
              <w:t xml:space="preserve">DOTAÇÃO INICIAL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CF">
            <w:pPr>
              <w:widowControl w:val="0"/>
              <w:jc w:val="center"/>
              <w:rPr>
                <w:sz w:val="20"/>
                <w:szCs w:val="20"/>
              </w:rPr>
            </w:pPr>
            <w:r w:rsidDel="00000000" w:rsidR="00000000" w:rsidRPr="00000000">
              <w:rPr>
                <w:b w:val="1"/>
                <w:bCs w:val="1"/>
                <w:sz w:val="16"/>
                <w:szCs w:val="16"/>
                <w:rtl w:val="0"/>
              </w:rPr>
              <w:t xml:space="preserve">DOTAÇÃO ATUALIZADA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D0">
            <w:pPr>
              <w:widowControl w:val="0"/>
              <w:jc w:val="center"/>
              <w:rPr>
                <w:sz w:val="20"/>
                <w:szCs w:val="20"/>
              </w:rPr>
            </w:pPr>
            <w:r w:rsidDel="00000000" w:rsidR="00000000" w:rsidRPr="00000000">
              <w:rPr>
                <w:b w:val="1"/>
                <w:bCs w:val="1"/>
                <w:sz w:val="16"/>
                <w:szCs w:val="16"/>
                <w:rtl w:val="0"/>
              </w:rPr>
              <w:t xml:space="preserve">DESPESAS EMPENHADAS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D1">
            <w:pPr>
              <w:widowControl w:val="0"/>
              <w:jc w:val="center"/>
              <w:rPr>
                <w:sz w:val="20"/>
                <w:szCs w:val="20"/>
              </w:rPr>
            </w:pPr>
            <w:r w:rsidDel="00000000" w:rsidR="00000000" w:rsidRPr="00000000">
              <w:rPr>
                <w:b w:val="1"/>
                <w:bCs w:val="1"/>
                <w:sz w:val="16"/>
                <w:szCs w:val="16"/>
                <w:rtl w:val="0"/>
              </w:rPr>
              <w:t xml:space="preserve">DESPESAS LIQUIDADAS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D2">
            <w:pPr>
              <w:widowControl w:val="0"/>
              <w:jc w:val="center"/>
              <w:rPr>
                <w:sz w:val="20"/>
                <w:szCs w:val="20"/>
              </w:rPr>
            </w:pPr>
            <w:r w:rsidDel="00000000" w:rsidR="00000000" w:rsidRPr="00000000">
              <w:rPr>
                <w:b w:val="1"/>
                <w:bCs w:val="1"/>
                <w:sz w:val="16"/>
                <w:szCs w:val="16"/>
                <w:rtl w:val="0"/>
              </w:rPr>
              <w:t xml:space="preserve">DESPESAS PAGAS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4D3">
            <w:pPr>
              <w:widowControl w:val="0"/>
              <w:jc w:val="center"/>
              <w:rPr>
                <w:sz w:val="20"/>
                <w:szCs w:val="20"/>
              </w:rPr>
            </w:pPr>
            <w:r w:rsidDel="00000000" w:rsidR="00000000" w:rsidRPr="00000000">
              <w:rPr>
                <w:b w:val="1"/>
                <w:bCs w:val="1"/>
                <w:sz w:val="16"/>
                <w:szCs w:val="16"/>
                <w:rtl w:val="0"/>
              </w:rPr>
              <w:t xml:space="preserve">SALDO DA DOTAÇÃO</w:t>
            </w:r>
            <w:r w:rsidDel="00000000" w:rsidR="00000000" w:rsidRPr="00000000">
              <w:rPr>
                <w:rtl w:val="0"/>
              </w:rPr>
            </w:r>
          </w:p>
        </w:tc>
      </w:tr>
      <w:tr>
        <w:trPr>
          <w:cantSplit w:val="0"/>
          <w:trHeight w:val="450"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D4">
            <w:pPr>
              <w:widowControl w:val="0"/>
              <w:rPr>
                <w:sz w:val="20"/>
                <w:szCs w:val="20"/>
              </w:rPr>
            </w:pPr>
            <w:r w:rsidDel="00000000" w:rsidR="00000000" w:rsidRPr="00000000">
              <w:rPr>
                <w:b w:val="1"/>
                <w:bCs w:val="1"/>
                <w:sz w:val="16"/>
                <w:szCs w:val="16"/>
                <w:rtl w:val="0"/>
              </w:rPr>
              <w:t xml:space="preserve">DESPESAS CORRENTES (VIII)</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D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D6">
            <w:pPr>
              <w:widowControl w:val="0"/>
              <w:jc w:val="right"/>
              <w:rPr>
                <w:sz w:val="20"/>
                <w:szCs w:val="20"/>
              </w:rPr>
            </w:pPr>
            <w:r w:rsidDel="00000000" w:rsidR="00000000" w:rsidRPr="00000000">
              <w:rPr>
                <w:b w:val="1"/>
                <w:bCs w:val="1"/>
                <w:sz w:val="16"/>
                <w:szCs w:val="16"/>
                <w:rtl w:val="0"/>
              </w:rPr>
              <w:t xml:space="preserve">1.013.435.522,00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D7">
            <w:pPr>
              <w:widowControl w:val="0"/>
              <w:jc w:val="right"/>
              <w:rPr>
                <w:sz w:val="20"/>
                <w:szCs w:val="20"/>
              </w:rPr>
            </w:pPr>
            <w:r w:rsidDel="00000000" w:rsidR="00000000" w:rsidRPr="00000000">
              <w:rPr>
                <w:b w:val="1"/>
                <w:bCs w:val="1"/>
                <w:sz w:val="16"/>
                <w:szCs w:val="16"/>
                <w:rtl w:val="0"/>
              </w:rPr>
              <w:t xml:space="preserve">1.098.488.680,00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D8">
            <w:pPr>
              <w:widowControl w:val="0"/>
              <w:jc w:val="right"/>
              <w:rPr>
                <w:sz w:val="20"/>
                <w:szCs w:val="20"/>
              </w:rPr>
            </w:pPr>
            <w:r w:rsidDel="00000000" w:rsidR="00000000" w:rsidRPr="00000000">
              <w:rPr>
                <w:b w:val="1"/>
                <w:bCs w:val="1"/>
                <w:sz w:val="16"/>
                <w:szCs w:val="16"/>
                <w:rtl w:val="0"/>
              </w:rPr>
              <w:t xml:space="preserve">1.094.926.537,37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D9">
            <w:pPr>
              <w:widowControl w:val="0"/>
              <w:jc w:val="right"/>
              <w:rPr>
                <w:sz w:val="20"/>
                <w:szCs w:val="20"/>
              </w:rPr>
            </w:pPr>
            <w:r w:rsidDel="00000000" w:rsidR="00000000" w:rsidRPr="00000000">
              <w:rPr>
                <w:b w:val="1"/>
                <w:bCs w:val="1"/>
                <w:sz w:val="16"/>
                <w:szCs w:val="16"/>
                <w:rtl w:val="0"/>
              </w:rPr>
              <w:t xml:space="preserve">1.087.668.544,39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DA">
            <w:pPr>
              <w:widowControl w:val="0"/>
              <w:jc w:val="right"/>
              <w:rPr>
                <w:sz w:val="20"/>
                <w:szCs w:val="20"/>
              </w:rPr>
            </w:pPr>
            <w:r w:rsidDel="00000000" w:rsidR="00000000" w:rsidRPr="00000000">
              <w:rPr>
                <w:b w:val="1"/>
                <w:bCs w:val="1"/>
                <w:sz w:val="16"/>
                <w:szCs w:val="16"/>
                <w:rtl w:val="0"/>
              </w:rPr>
              <w:t xml:space="preserve">1.062.860.844,13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DB">
            <w:pPr>
              <w:widowControl w:val="0"/>
              <w:jc w:val="right"/>
              <w:rPr>
                <w:sz w:val="20"/>
                <w:szCs w:val="20"/>
              </w:rPr>
            </w:pPr>
            <w:r w:rsidDel="00000000" w:rsidR="00000000" w:rsidRPr="00000000">
              <w:rPr>
                <w:b w:val="1"/>
                <w:bCs w:val="1"/>
                <w:sz w:val="16"/>
                <w:szCs w:val="16"/>
                <w:rtl w:val="0"/>
              </w:rPr>
              <w:t xml:space="preserve">3.562.142,63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DC">
            <w:pPr>
              <w:widowControl w:val="0"/>
              <w:rPr>
                <w:sz w:val="20"/>
                <w:szCs w:val="20"/>
              </w:rPr>
            </w:pPr>
            <w:r w:rsidDel="00000000" w:rsidR="00000000" w:rsidRPr="00000000">
              <w:rPr>
                <w:sz w:val="16"/>
                <w:szCs w:val="16"/>
                <w:rtl w:val="0"/>
              </w:rPr>
              <w:t xml:space="preserve">Pessoal e Encargos Sociais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DD">
            <w:pPr>
              <w:widowControl w:val="0"/>
              <w:jc w:val="center"/>
              <w:rPr>
                <w:sz w:val="20"/>
                <w:szCs w:val="20"/>
              </w:rPr>
            </w:pPr>
            <w:hyperlink w:anchor="_ebswwkp753p2">
              <w:r w:rsidDel="00000000" w:rsidR="00000000" w:rsidRPr="00000000">
                <w:rPr>
                  <w:b w:val="1"/>
                  <w:bCs w:val="1"/>
                  <w:color w:val="1155cc"/>
                  <w:sz w:val="16"/>
                  <w:szCs w:val="16"/>
                  <w:u w:val="single"/>
                  <w:rtl w:val="0"/>
                </w:rPr>
                <w:t xml:space="preserve">40</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DE">
            <w:pPr>
              <w:widowControl w:val="0"/>
              <w:jc w:val="right"/>
              <w:rPr>
                <w:sz w:val="20"/>
                <w:szCs w:val="20"/>
              </w:rPr>
            </w:pPr>
            <w:r w:rsidDel="00000000" w:rsidR="00000000" w:rsidRPr="00000000">
              <w:rPr>
                <w:sz w:val="16"/>
                <w:szCs w:val="16"/>
                <w:rtl w:val="0"/>
              </w:rPr>
              <w:t xml:space="preserve">898.599.835,00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DF">
            <w:pPr>
              <w:widowControl w:val="0"/>
              <w:jc w:val="right"/>
              <w:rPr>
                <w:sz w:val="20"/>
                <w:szCs w:val="20"/>
              </w:rPr>
            </w:pPr>
            <w:r w:rsidDel="00000000" w:rsidR="00000000" w:rsidRPr="00000000">
              <w:rPr>
                <w:sz w:val="16"/>
                <w:szCs w:val="16"/>
                <w:rtl w:val="0"/>
              </w:rPr>
              <w:t xml:space="preserve">964.112.885,00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0">
            <w:pPr>
              <w:widowControl w:val="0"/>
              <w:jc w:val="right"/>
              <w:rPr>
                <w:sz w:val="20"/>
                <w:szCs w:val="20"/>
              </w:rPr>
            </w:pPr>
            <w:r w:rsidDel="00000000" w:rsidR="00000000" w:rsidRPr="00000000">
              <w:rPr>
                <w:sz w:val="16"/>
                <w:szCs w:val="16"/>
                <w:rtl w:val="0"/>
              </w:rPr>
              <w:t xml:space="preserve">960.837.465,37</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1">
            <w:pPr>
              <w:widowControl w:val="0"/>
              <w:jc w:val="right"/>
              <w:rPr>
                <w:sz w:val="20"/>
                <w:szCs w:val="20"/>
              </w:rPr>
            </w:pPr>
            <w:r w:rsidDel="00000000" w:rsidR="00000000" w:rsidRPr="00000000">
              <w:rPr>
                <w:sz w:val="16"/>
                <w:szCs w:val="16"/>
                <w:rtl w:val="0"/>
              </w:rPr>
              <w:t xml:space="preserve">959.379.206,26</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2">
            <w:pPr>
              <w:widowControl w:val="0"/>
              <w:jc w:val="right"/>
              <w:rPr>
                <w:sz w:val="20"/>
                <w:szCs w:val="20"/>
              </w:rPr>
            </w:pPr>
            <w:r w:rsidDel="00000000" w:rsidR="00000000" w:rsidRPr="00000000">
              <w:rPr>
                <w:sz w:val="16"/>
                <w:szCs w:val="16"/>
                <w:rtl w:val="0"/>
              </w:rPr>
              <w:t xml:space="preserve">935.882.253,98</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3">
            <w:pPr>
              <w:widowControl w:val="0"/>
              <w:jc w:val="right"/>
              <w:rPr>
                <w:sz w:val="20"/>
                <w:szCs w:val="20"/>
              </w:rPr>
            </w:pPr>
            <w:r w:rsidDel="00000000" w:rsidR="00000000" w:rsidRPr="00000000">
              <w:rPr>
                <w:sz w:val="16"/>
                <w:szCs w:val="16"/>
                <w:rtl w:val="0"/>
              </w:rPr>
              <w:t xml:space="preserve">3.275.419,63</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4">
            <w:pPr>
              <w:widowControl w:val="0"/>
              <w:rPr>
                <w:sz w:val="20"/>
                <w:szCs w:val="20"/>
              </w:rPr>
            </w:pPr>
            <w:r w:rsidDel="00000000" w:rsidR="00000000" w:rsidRPr="00000000">
              <w:rPr>
                <w:sz w:val="16"/>
                <w:szCs w:val="16"/>
                <w:rtl w:val="0"/>
              </w:rPr>
              <w:t xml:space="preserve">Juros e Encargos da Dívida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6">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8">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9">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A">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C">
            <w:pPr>
              <w:widowControl w:val="0"/>
              <w:rPr>
                <w:sz w:val="20"/>
                <w:szCs w:val="20"/>
              </w:rPr>
            </w:pPr>
            <w:r w:rsidDel="00000000" w:rsidR="00000000" w:rsidRPr="00000000">
              <w:rPr>
                <w:sz w:val="16"/>
                <w:szCs w:val="16"/>
                <w:rtl w:val="0"/>
              </w:rPr>
              <w:t xml:space="preserve">Outras Despesas Correntes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D">
            <w:pPr>
              <w:widowControl w:val="0"/>
              <w:jc w:val="center"/>
              <w:rPr>
                <w:sz w:val="20"/>
                <w:szCs w:val="20"/>
              </w:rPr>
            </w:pPr>
            <w:hyperlink w:anchor="_71b597wgh6cd">
              <w:r w:rsidDel="00000000" w:rsidR="00000000" w:rsidRPr="00000000">
                <w:rPr>
                  <w:b w:val="1"/>
                  <w:bCs w:val="1"/>
                  <w:color w:val="1155cc"/>
                  <w:sz w:val="16"/>
                  <w:szCs w:val="16"/>
                  <w:u w:val="single"/>
                  <w:rtl w:val="0"/>
                </w:rPr>
                <w:t xml:space="preserve">41</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E">
            <w:pPr>
              <w:widowControl w:val="0"/>
              <w:jc w:val="right"/>
              <w:rPr>
                <w:sz w:val="20"/>
                <w:szCs w:val="20"/>
              </w:rPr>
            </w:pPr>
            <w:r w:rsidDel="00000000" w:rsidR="00000000" w:rsidRPr="00000000">
              <w:rPr>
                <w:sz w:val="16"/>
                <w:szCs w:val="16"/>
                <w:rtl w:val="0"/>
              </w:rPr>
              <w:t xml:space="preserve">114.835.687,00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EF">
            <w:pPr>
              <w:widowControl w:val="0"/>
              <w:jc w:val="right"/>
              <w:rPr>
                <w:sz w:val="20"/>
                <w:szCs w:val="20"/>
              </w:rPr>
            </w:pPr>
            <w:r w:rsidDel="00000000" w:rsidR="00000000" w:rsidRPr="00000000">
              <w:rPr>
                <w:sz w:val="16"/>
                <w:szCs w:val="16"/>
                <w:rtl w:val="0"/>
              </w:rPr>
              <w:t xml:space="preserve">134.375.795,00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F0">
            <w:pPr>
              <w:widowControl w:val="0"/>
              <w:jc w:val="right"/>
              <w:rPr>
                <w:sz w:val="20"/>
                <w:szCs w:val="20"/>
              </w:rPr>
            </w:pPr>
            <w:r w:rsidDel="00000000" w:rsidR="00000000" w:rsidRPr="00000000">
              <w:rPr>
                <w:sz w:val="16"/>
                <w:szCs w:val="16"/>
                <w:rtl w:val="0"/>
              </w:rPr>
              <w:t xml:space="preserve">134.089.072,00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F1">
            <w:pPr>
              <w:widowControl w:val="0"/>
              <w:jc w:val="right"/>
              <w:rPr>
                <w:sz w:val="20"/>
                <w:szCs w:val="20"/>
              </w:rPr>
            </w:pPr>
            <w:r w:rsidDel="00000000" w:rsidR="00000000" w:rsidRPr="00000000">
              <w:rPr>
                <w:sz w:val="16"/>
                <w:szCs w:val="16"/>
                <w:rtl w:val="0"/>
              </w:rPr>
              <w:t xml:space="preserve">128.289.338,13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F2">
            <w:pPr>
              <w:widowControl w:val="0"/>
              <w:jc w:val="right"/>
              <w:rPr>
                <w:sz w:val="20"/>
                <w:szCs w:val="20"/>
              </w:rPr>
            </w:pPr>
            <w:r w:rsidDel="00000000" w:rsidR="00000000" w:rsidRPr="00000000">
              <w:rPr>
                <w:sz w:val="16"/>
                <w:szCs w:val="16"/>
                <w:rtl w:val="0"/>
              </w:rPr>
              <w:t xml:space="preserve">126.978.590,15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F3">
            <w:pPr>
              <w:widowControl w:val="0"/>
              <w:jc w:val="right"/>
              <w:rPr>
                <w:sz w:val="20"/>
                <w:szCs w:val="20"/>
              </w:rPr>
            </w:pPr>
            <w:r w:rsidDel="00000000" w:rsidR="00000000" w:rsidRPr="00000000">
              <w:rPr>
                <w:sz w:val="16"/>
                <w:szCs w:val="16"/>
                <w:rtl w:val="0"/>
              </w:rPr>
              <w:t xml:space="preserve">286.723,00</w:t>
            </w:r>
            <w:r w:rsidDel="00000000" w:rsidR="00000000" w:rsidRPr="00000000">
              <w:rPr>
                <w:rtl w:val="0"/>
              </w:rPr>
            </w:r>
          </w:p>
        </w:tc>
      </w:tr>
      <w:tr>
        <w:trPr>
          <w:cantSplit w:val="0"/>
          <w:trHeight w:val="450"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F4">
            <w:pPr>
              <w:widowControl w:val="0"/>
              <w:rPr>
                <w:sz w:val="20"/>
                <w:szCs w:val="20"/>
              </w:rPr>
            </w:pPr>
            <w:r w:rsidDel="00000000" w:rsidR="00000000" w:rsidRPr="00000000">
              <w:rPr>
                <w:b w:val="1"/>
                <w:bCs w:val="1"/>
                <w:sz w:val="16"/>
                <w:szCs w:val="16"/>
                <w:rtl w:val="0"/>
              </w:rPr>
              <w:t xml:space="preserve">DESPESAS DE CAPITAL (IX)</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F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F6">
            <w:pPr>
              <w:widowControl w:val="0"/>
              <w:jc w:val="right"/>
              <w:rPr>
                <w:sz w:val="20"/>
                <w:szCs w:val="20"/>
              </w:rPr>
            </w:pPr>
            <w:r w:rsidDel="00000000" w:rsidR="00000000" w:rsidRPr="00000000">
              <w:rPr>
                <w:b w:val="1"/>
                <w:bCs w:val="1"/>
                <w:sz w:val="16"/>
                <w:szCs w:val="16"/>
                <w:rtl w:val="0"/>
              </w:rPr>
              <w:t xml:space="preserve">6.957.049,00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F7">
            <w:pPr>
              <w:widowControl w:val="0"/>
              <w:jc w:val="right"/>
              <w:rPr>
                <w:sz w:val="20"/>
                <w:szCs w:val="20"/>
              </w:rPr>
            </w:pPr>
            <w:r w:rsidDel="00000000" w:rsidR="00000000" w:rsidRPr="00000000">
              <w:rPr>
                <w:b w:val="1"/>
                <w:bCs w:val="1"/>
                <w:sz w:val="16"/>
                <w:szCs w:val="16"/>
                <w:rtl w:val="0"/>
              </w:rPr>
              <w:t xml:space="preserve">4.970.166,00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F8">
            <w:pPr>
              <w:widowControl w:val="0"/>
              <w:jc w:val="right"/>
              <w:rPr>
                <w:sz w:val="20"/>
                <w:szCs w:val="20"/>
              </w:rPr>
            </w:pPr>
            <w:r w:rsidDel="00000000" w:rsidR="00000000" w:rsidRPr="00000000">
              <w:rPr>
                <w:b w:val="1"/>
                <w:bCs w:val="1"/>
                <w:sz w:val="16"/>
                <w:szCs w:val="16"/>
                <w:rtl w:val="0"/>
              </w:rPr>
              <w:t xml:space="preserve">4.941.867,52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F9">
            <w:pPr>
              <w:widowControl w:val="0"/>
              <w:jc w:val="right"/>
              <w:rPr>
                <w:sz w:val="20"/>
                <w:szCs w:val="20"/>
              </w:rPr>
            </w:pPr>
            <w:r w:rsidDel="00000000" w:rsidR="00000000" w:rsidRPr="00000000">
              <w:rPr>
                <w:b w:val="1"/>
                <w:bCs w:val="1"/>
                <w:sz w:val="16"/>
                <w:szCs w:val="16"/>
                <w:rtl w:val="0"/>
              </w:rPr>
              <w:t xml:space="preserve">3.333.266,25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FA">
            <w:pPr>
              <w:widowControl w:val="0"/>
              <w:jc w:val="right"/>
              <w:rPr>
                <w:sz w:val="20"/>
                <w:szCs w:val="20"/>
              </w:rPr>
            </w:pPr>
            <w:r w:rsidDel="00000000" w:rsidR="00000000" w:rsidRPr="00000000">
              <w:rPr>
                <w:b w:val="1"/>
                <w:bCs w:val="1"/>
                <w:sz w:val="16"/>
                <w:szCs w:val="16"/>
                <w:rtl w:val="0"/>
              </w:rPr>
              <w:t xml:space="preserve">3.305.468,29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4FB">
            <w:pPr>
              <w:widowControl w:val="0"/>
              <w:jc w:val="right"/>
              <w:rPr>
                <w:sz w:val="20"/>
                <w:szCs w:val="20"/>
              </w:rPr>
            </w:pPr>
            <w:r w:rsidDel="00000000" w:rsidR="00000000" w:rsidRPr="00000000">
              <w:rPr>
                <w:b w:val="1"/>
                <w:bCs w:val="1"/>
                <w:sz w:val="16"/>
                <w:szCs w:val="16"/>
                <w:rtl w:val="0"/>
              </w:rPr>
              <w:t xml:space="preserve">28.298,48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FC">
            <w:pPr>
              <w:widowControl w:val="0"/>
              <w:rPr>
                <w:sz w:val="20"/>
                <w:szCs w:val="20"/>
              </w:rPr>
            </w:pPr>
            <w:r w:rsidDel="00000000" w:rsidR="00000000" w:rsidRPr="00000000">
              <w:rPr>
                <w:sz w:val="16"/>
                <w:szCs w:val="16"/>
                <w:rtl w:val="0"/>
              </w:rPr>
              <w:t xml:space="preserve">Investimentos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FD">
            <w:pPr>
              <w:widowControl w:val="0"/>
              <w:jc w:val="center"/>
              <w:rPr>
                <w:sz w:val="20"/>
                <w:szCs w:val="20"/>
              </w:rPr>
            </w:pPr>
            <w:hyperlink w:anchor="_qziraitdx0zg">
              <w:r w:rsidDel="00000000" w:rsidR="00000000" w:rsidRPr="00000000">
                <w:rPr>
                  <w:b w:val="1"/>
                  <w:bCs w:val="1"/>
                  <w:color w:val="1155cc"/>
                  <w:sz w:val="16"/>
                  <w:szCs w:val="16"/>
                  <w:u w:val="single"/>
                  <w:rtl w:val="0"/>
                </w:rPr>
                <w:t xml:space="preserve">42</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FE">
            <w:pPr>
              <w:widowControl w:val="0"/>
              <w:jc w:val="right"/>
              <w:rPr>
                <w:sz w:val="20"/>
                <w:szCs w:val="20"/>
              </w:rPr>
            </w:pPr>
            <w:r w:rsidDel="00000000" w:rsidR="00000000" w:rsidRPr="00000000">
              <w:rPr>
                <w:sz w:val="16"/>
                <w:szCs w:val="16"/>
                <w:rtl w:val="0"/>
              </w:rPr>
              <w:t xml:space="preserve">6.957.049,00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4FF">
            <w:pPr>
              <w:widowControl w:val="0"/>
              <w:jc w:val="right"/>
              <w:rPr>
                <w:sz w:val="20"/>
                <w:szCs w:val="20"/>
              </w:rPr>
            </w:pPr>
            <w:r w:rsidDel="00000000" w:rsidR="00000000" w:rsidRPr="00000000">
              <w:rPr>
                <w:sz w:val="16"/>
                <w:szCs w:val="16"/>
                <w:rtl w:val="0"/>
              </w:rPr>
              <w:t xml:space="preserve">4.970.166,00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0">
            <w:pPr>
              <w:widowControl w:val="0"/>
              <w:jc w:val="right"/>
              <w:rPr>
                <w:sz w:val="20"/>
                <w:szCs w:val="20"/>
              </w:rPr>
            </w:pPr>
            <w:r w:rsidDel="00000000" w:rsidR="00000000" w:rsidRPr="00000000">
              <w:rPr>
                <w:sz w:val="16"/>
                <w:szCs w:val="16"/>
                <w:rtl w:val="0"/>
              </w:rPr>
              <w:t xml:space="preserve">4.941.867,52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1">
            <w:pPr>
              <w:widowControl w:val="0"/>
              <w:jc w:val="right"/>
              <w:rPr>
                <w:sz w:val="20"/>
                <w:szCs w:val="20"/>
              </w:rPr>
            </w:pPr>
            <w:r w:rsidDel="00000000" w:rsidR="00000000" w:rsidRPr="00000000">
              <w:rPr>
                <w:sz w:val="16"/>
                <w:szCs w:val="16"/>
                <w:rtl w:val="0"/>
              </w:rPr>
              <w:t xml:space="preserve">3.333.266,25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2">
            <w:pPr>
              <w:widowControl w:val="0"/>
              <w:jc w:val="right"/>
              <w:rPr>
                <w:sz w:val="20"/>
                <w:szCs w:val="20"/>
              </w:rPr>
            </w:pPr>
            <w:r w:rsidDel="00000000" w:rsidR="00000000" w:rsidRPr="00000000">
              <w:rPr>
                <w:sz w:val="16"/>
                <w:szCs w:val="16"/>
                <w:rtl w:val="0"/>
              </w:rPr>
              <w:t xml:space="preserve">3.305.468,29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3">
            <w:pPr>
              <w:widowControl w:val="0"/>
              <w:jc w:val="right"/>
              <w:rPr>
                <w:sz w:val="20"/>
                <w:szCs w:val="20"/>
              </w:rPr>
            </w:pPr>
            <w:r w:rsidDel="00000000" w:rsidR="00000000" w:rsidRPr="00000000">
              <w:rPr>
                <w:sz w:val="16"/>
                <w:szCs w:val="16"/>
                <w:rtl w:val="0"/>
              </w:rPr>
              <w:t xml:space="preserve">28.298,48</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4">
            <w:pPr>
              <w:widowControl w:val="0"/>
              <w:rPr>
                <w:sz w:val="20"/>
                <w:szCs w:val="20"/>
              </w:rPr>
            </w:pPr>
            <w:r w:rsidDel="00000000" w:rsidR="00000000" w:rsidRPr="00000000">
              <w:rPr>
                <w:sz w:val="16"/>
                <w:szCs w:val="16"/>
                <w:rtl w:val="0"/>
              </w:rPr>
              <w:t xml:space="preserve">Inversões Financeiras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6">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8">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9">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A">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C">
            <w:pPr>
              <w:widowControl w:val="0"/>
              <w:rPr>
                <w:sz w:val="20"/>
                <w:szCs w:val="20"/>
              </w:rPr>
            </w:pPr>
            <w:r w:rsidDel="00000000" w:rsidR="00000000" w:rsidRPr="00000000">
              <w:rPr>
                <w:sz w:val="16"/>
                <w:szCs w:val="16"/>
                <w:rtl w:val="0"/>
              </w:rPr>
              <w:t xml:space="preserve">Amortização da Dívida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E">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0F">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10">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1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1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051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450"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14">
            <w:pPr>
              <w:widowControl w:val="0"/>
              <w:rPr>
                <w:sz w:val="20"/>
                <w:szCs w:val="20"/>
              </w:rPr>
            </w:pPr>
            <w:r w:rsidDel="00000000" w:rsidR="00000000" w:rsidRPr="00000000">
              <w:rPr>
                <w:b w:val="1"/>
                <w:bCs w:val="1"/>
                <w:sz w:val="16"/>
                <w:szCs w:val="16"/>
                <w:rtl w:val="0"/>
              </w:rPr>
              <w:t xml:space="preserve">RESERVA DE CONTINGÊNCIA (X)</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1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16">
            <w:pPr>
              <w:widowControl w:val="0"/>
              <w:jc w:val="right"/>
              <w:rPr>
                <w:sz w:val="20"/>
                <w:szCs w:val="20"/>
              </w:rPr>
            </w:pPr>
            <w:r w:rsidDel="00000000" w:rsidR="00000000" w:rsidRPr="00000000">
              <w:rPr>
                <w:b w:val="1"/>
                <w:bCs w:val="1"/>
                <w:sz w:val="16"/>
                <w:szCs w:val="16"/>
                <w:rtl w:val="0"/>
              </w:rPr>
              <w:t xml:space="preserve">5.380.459,00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17">
            <w:pPr>
              <w:widowControl w:val="0"/>
              <w:jc w:val="right"/>
              <w:rPr>
                <w:sz w:val="20"/>
                <w:szCs w:val="20"/>
              </w:rPr>
            </w:pPr>
            <w:r w:rsidDel="00000000" w:rsidR="00000000" w:rsidRPr="00000000">
              <w:rPr>
                <w:b w:val="1"/>
                <w:bCs w:val="1"/>
                <w:sz w:val="16"/>
                <w:szCs w:val="16"/>
                <w:rtl w:val="0"/>
              </w:rPr>
              <w:t xml:space="preserve">1.889.907,00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18">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19">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1A">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1B">
            <w:pPr>
              <w:widowControl w:val="0"/>
              <w:jc w:val="right"/>
              <w:rPr>
                <w:sz w:val="20"/>
                <w:szCs w:val="20"/>
              </w:rPr>
            </w:pPr>
            <w:r w:rsidDel="00000000" w:rsidR="00000000" w:rsidRPr="00000000">
              <w:rPr>
                <w:b w:val="1"/>
                <w:bCs w:val="1"/>
                <w:sz w:val="16"/>
                <w:szCs w:val="16"/>
                <w:rtl w:val="0"/>
              </w:rPr>
              <w:t xml:space="preserve">1.889.907,00</w:t>
            </w:r>
            <w:r w:rsidDel="00000000" w:rsidR="00000000" w:rsidRPr="00000000">
              <w:rPr>
                <w:rtl w:val="0"/>
              </w:rPr>
            </w:r>
          </w:p>
        </w:tc>
      </w:tr>
      <w:tr>
        <w:trPr>
          <w:cantSplit w:val="0"/>
          <w:trHeight w:val="450"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1C">
            <w:pPr>
              <w:widowControl w:val="0"/>
              <w:rPr>
                <w:sz w:val="20"/>
                <w:szCs w:val="20"/>
              </w:rPr>
            </w:pPr>
            <w:r w:rsidDel="00000000" w:rsidR="00000000" w:rsidRPr="00000000">
              <w:rPr>
                <w:b w:val="1"/>
                <w:bCs w:val="1"/>
                <w:sz w:val="16"/>
                <w:szCs w:val="16"/>
                <w:rtl w:val="0"/>
              </w:rPr>
              <w:t xml:space="preserve">SUBTOTAL DAS DESPESAS (XI) = (VIII + IX)</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1D">
            <w:pPr>
              <w:widowControl w:val="0"/>
              <w:jc w:val="center"/>
              <w:rPr>
                <w:sz w:val="20"/>
                <w:szCs w:val="20"/>
              </w:rPr>
            </w:pPr>
            <w:hyperlink w:anchor="_l48ffrhxw0b">
              <w:r w:rsidDel="00000000" w:rsidR="00000000" w:rsidRPr="00000000">
                <w:rPr>
                  <w:b w:val="1"/>
                  <w:bCs w:val="1"/>
                  <w:color w:val="1155cc"/>
                  <w:sz w:val="16"/>
                  <w:szCs w:val="16"/>
                  <w:u w:val="single"/>
                  <w:rtl w:val="0"/>
                </w:rPr>
                <w:t xml:space="preserve">38</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1E">
            <w:pPr>
              <w:widowControl w:val="0"/>
              <w:jc w:val="right"/>
              <w:rPr>
                <w:sz w:val="20"/>
                <w:szCs w:val="20"/>
              </w:rPr>
            </w:pPr>
            <w:r w:rsidDel="00000000" w:rsidR="00000000" w:rsidRPr="00000000">
              <w:rPr>
                <w:b w:val="1"/>
                <w:bCs w:val="1"/>
                <w:sz w:val="16"/>
                <w:szCs w:val="16"/>
                <w:rtl w:val="0"/>
              </w:rPr>
              <w:t xml:space="preserve">1.025.773.030,00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1F">
            <w:pPr>
              <w:widowControl w:val="0"/>
              <w:jc w:val="right"/>
              <w:rPr>
                <w:sz w:val="20"/>
                <w:szCs w:val="20"/>
              </w:rPr>
            </w:pPr>
            <w:r w:rsidDel="00000000" w:rsidR="00000000" w:rsidRPr="00000000">
              <w:rPr>
                <w:b w:val="1"/>
                <w:bCs w:val="1"/>
                <w:sz w:val="16"/>
                <w:szCs w:val="16"/>
                <w:rtl w:val="0"/>
              </w:rPr>
              <w:t xml:space="preserve">1.105.348.753,00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20">
            <w:pPr>
              <w:widowControl w:val="0"/>
              <w:jc w:val="right"/>
              <w:rPr>
                <w:sz w:val="20"/>
                <w:szCs w:val="20"/>
              </w:rPr>
            </w:pPr>
            <w:r w:rsidDel="00000000" w:rsidR="00000000" w:rsidRPr="00000000">
              <w:rPr>
                <w:b w:val="1"/>
                <w:bCs w:val="1"/>
                <w:sz w:val="16"/>
                <w:szCs w:val="16"/>
                <w:rtl w:val="0"/>
              </w:rPr>
              <w:t xml:space="preserve">1.099.868.404,89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21">
            <w:pPr>
              <w:widowControl w:val="0"/>
              <w:jc w:val="right"/>
              <w:rPr>
                <w:sz w:val="20"/>
                <w:szCs w:val="20"/>
              </w:rPr>
            </w:pPr>
            <w:r w:rsidDel="00000000" w:rsidR="00000000" w:rsidRPr="00000000">
              <w:rPr>
                <w:b w:val="1"/>
                <w:bCs w:val="1"/>
                <w:sz w:val="16"/>
                <w:szCs w:val="16"/>
                <w:rtl w:val="0"/>
              </w:rPr>
              <w:t xml:space="preserve">1.091.001.810,64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22">
            <w:pPr>
              <w:widowControl w:val="0"/>
              <w:jc w:val="right"/>
              <w:rPr>
                <w:sz w:val="20"/>
                <w:szCs w:val="20"/>
              </w:rPr>
            </w:pPr>
            <w:r w:rsidDel="00000000" w:rsidR="00000000" w:rsidRPr="00000000">
              <w:rPr>
                <w:b w:val="1"/>
                <w:bCs w:val="1"/>
                <w:sz w:val="16"/>
                <w:szCs w:val="16"/>
                <w:rtl w:val="0"/>
              </w:rPr>
              <w:t xml:space="preserve">1.066.166.312,42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23">
            <w:pPr>
              <w:widowControl w:val="0"/>
              <w:jc w:val="right"/>
              <w:rPr>
                <w:sz w:val="20"/>
                <w:szCs w:val="20"/>
              </w:rPr>
            </w:pPr>
            <w:r w:rsidDel="00000000" w:rsidR="00000000" w:rsidRPr="00000000">
              <w:rPr>
                <w:b w:val="1"/>
                <w:bCs w:val="1"/>
                <w:sz w:val="16"/>
                <w:szCs w:val="16"/>
                <w:rtl w:val="0"/>
              </w:rPr>
              <w:t xml:space="preserve">5.480.348,11</w:t>
            </w:r>
            <w:r w:rsidDel="00000000" w:rsidR="00000000" w:rsidRPr="00000000">
              <w:rPr>
                <w:rtl w:val="0"/>
              </w:rPr>
            </w:r>
          </w:p>
        </w:tc>
      </w:tr>
      <w:tr>
        <w:trPr>
          <w:cantSplit w:val="0"/>
          <w:trHeight w:val="450" w:hRule="atLeast"/>
          <w:tblHeader w:val="0"/>
        </w:trPr>
        <w:tc>
          <w:tcPr>
            <w:tcBorders>
              <w:top w:color="000000" w:space="0" w:sz="0" w:val="nil"/>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24">
            <w:pPr>
              <w:widowControl w:val="0"/>
              <w:rPr>
                <w:sz w:val="20"/>
                <w:szCs w:val="20"/>
              </w:rPr>
            </w:pPr>
            <w:r w:rsidDel="00000000" w:rsidR="00000000" w:rsidRPr="00000000">
              <w:rPr>
                <w:b w:val="1"/>
                <w:bCs w:val="1"/>
                <w:sz w:val="16"/>
                <w:szCs w:val="16"/>
                <w:rtl w:val="0"/>
              </w:rPr>
              <w:t xml:space="preserve">AMORTIZAÇÃO DA DÍVIDA / REFINANCIAMENTO (XII)</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25">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26">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27">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28">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29">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2A">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052B">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630"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2C">
            <w:pPr>
              <w:widowControl w:val="0"/>
              <w:rPr>
                <w:sz w:val="20"/>
                <w:szCs w:val="20"/>
              </w:rPr>
            </w:pPr>
            <w:r w:rsidDel="00000000" w:rsidR="00000000" w:rsidRPr="00000000">
              <w:rPr>
                <w:b w:val="1"/>
                <w:bCs w:val="1"/>
                <w:sz w:val="16"/>
                <w:szCs w:val="16"/>
                <w:rtl w:val="0"/>
              </w:rPr>
              <w:t xml:space="preserve">SUBTOTAL COM REFINANCIAMENTO (XIII) = (XI + XII)</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2D">
            <w:pPr>
              <w:widowControl w:val="0"/>
              <w:rPr>
                <w:sz w:val="20"/>
                <w:szCs w:val="20"/>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2E">
            <w:pPr>
              <w:widowControl w:val="0"/>
              <w:jc w:val="right"/>
              <w:rPr>
                <w:sz w:val="20"/>
                <w:szCs w:val="20"/>
              </w:rPr>
            </w:pPr>
            <w:r w:rsidDel="00000000" w:rsidR="00000000" w:rsidRPr="00000000">
              <w:rPr>
                <w:b w:val="1"/>
                <w:bCs w:val="1"/>
                <w:sz w:val="16"/>
                <w:szCs w:val="16"/>
                <w:rtl w:val="0"/>
              </w:rPr>
              <w:t xml:space="preserve">1.025.773.030,00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2F">
            <w:pPr>
              <w:widowControl w:val="0"/>
              <w:jc w:val="right"/>
              <w:rPr>
                <w:sz w:val="20"/>
                <w:szCs w:val="20"/>
              </w:rPr>
            </w:pPr>
            <w:r w:rsidDel="00000000" w:rsidR="00000000" w:rsidRPr="00000000">
              <w:rPr>
                <w:b w:val="1"/>
                <w:bCs w:val="1"/>
                <w:sz w:val="16"/>
                <w:szCs w:val="16"/>
                <w:rtl w:val="0"/>
              </w:rPr>
              <w:t xml:space="preserve">1.105.348.753,00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30">
            <w:pPr>
              <w:widowControl w:val="0"/>
              <w:jc w:val="right"/>
              <w:rPr>
                <w:sz w:val="20"/>
                <w:szCs w:val="20"/>
              </w:rPr>
            </w:pPr>
            <w:r w:rsidDel="00000000" w:rsidR="00000000" w:rsidRPr="00000000">
              <w:rPr>
                <w:b w:val="1"/>
                <w:bCs w:val="1"/>
                <w:sz w:val="16"/>
                <w:szCs w:val="16"/>
                <w:rtl w:val="0"/>
              </w:rPr>
              <w:t xml:space="preserve">1.099.868.404,89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31">
            <w:pPr>
              <w:widowControl w:val="0"/>
              <w:jc w:val="right"/>
              <w:rPr>
                <w:sz w:val="20"/>
                <w:szCs w:val="20"/>
              </w:rPr>
            </w:pPr>
            <w:r w:rsidDel="00000000" w:rsidR="00000000" w:rsidRPr="00000000">
              <w:rPr>
                <w:b w:val="1"/>
                <w:bCs w:val="1"/>
                <w:sz w:val="16"/>
                <w:szCs w:val="16"/>
                <w:rtl w:val="0"/>
              </w:rPr>
              <w:t xml:space="preserve">1.091.001.810,64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32">
            <w:pPr>
              <w:widowControl w:val="0"/>
              <w:jc w:val="right"/>
              <w:rPr>
                <w:sz w:val="20"/>
                <w:szCs w:val="20"/>
              </w:rPr>
            </w:pPr>
            <w:r w:rsidDel="00000000" w:rsidR="00000000" w:rsidRPr="00000000">
              <w:rPr>
                <w:b w:val="1"/>
                <w:bCs w:val="1"/>
                <w:sz w:val="16"/>
                <w:szCs w:val="16"/>
                <w:rtl w:val="0"/>
              </w:rPr>
              <w:t xml:space="preserve">1.066.166.312,42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533">
            <w:pPr>
              <w:widowControl w:val="0"/>
              <w:jc w:val="right"/>
              <w:rPr>
                <w:sz w:val="20"/>
                <w:szCs w:val="20"/>
              </w:rPr>
            </w:pPr>
            <w:r w:rsidDel="00000000" w:rsidR="00000000" w:rsidRPr="00000000">
              <w:rPr>
                <w:b w:val="1"/>
                <w:bCs w:val="1"/>
                <w:sz w:val="16"/>
                <w:szCs w:val="16"/>
                <w:rtl w:val="0"/>
              </w:rPr>
              <w:t xml:space="preserve">5.480.348,11</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534">
            <w:pPr>
              <w:widowControl w:val="0"/>
              <w:rPr>
                <w:sz w:val="20"/>
                <w:szCs w:val="20"/>
              </w:rPr>
            </w:pPr>
            <w:r w:rsidDel="00000000" w:rsidR="00000000" w:rsidRPr="00000000">
              <w:rPr>
                <w:b w:val="1"/>
                <w:bCs w:val="1"/>
                <w:color w:val="ffffff"/>
                <w:sz w:val="16"/>
                <w:szCs w:val="16"/>
                <w:rtl w:val="0"/>
              </w:rPr>
              <w:t xml:space="preserve">TOTAL (XIV)</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535">
            <w:pPr>
              <w:widowControl w:val="0"/>
              <w:jc w:val="center"/>
              <w:rPr>
                <w:color w:val="ffffff"/>
                <w:sz w:val="20"/>
                <w:szCs w:val="20"/>
              </w:rPr>
            </w:pPr>
            <w:hyperlink w:anchor="_ay9tet5a41ai">
              <w:r w:rsidDel="00000000" w:rsidR="00000000" w:rsidRPr="00000000">
                <w:rPr>
                  <w:b w:val="1"/>
                  <w:bCs w:val="1"/>
                  <w:color w:val="ffffff"/>
                  <w:sz w:val="16"/>
                  <w:szCs w:val="16"/>
                  <w:u w:val="single"/>
                  <w:rtl w:val="0"/>
                </w:rPr>
                <w:t xml:space="preserve">47</w:t>
              </w:r>
            </w:hyperlink>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536">
            <w:pPr>
              <w:widowControl w:val="0"/>
              <w:jc w:val="right"/>
              <w:rPr>
                <w:sz w:val="20"/>
                <w:szCs w:val="20"/>
              </w:rPr>
            </w:pPr>
            <w:r w:rsidDel="00000000" w:rsidR="00000000" w:rsidRPr="00000000">
              <w:rPr>
                <w:b w:val="1"/>
                <w:bCs w:val="1"/>
                <w:color w:val="ffffff"/>
                <w:sz w:val="16"/>
                <w:szCs w:val="16"/>
                <w:rtl w:val="0"/>
              </w:rPr>
              <w:t xml:space="preserve">1.025.773.030,00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537">
            <w:pPr>
              <w:widowControl w:val="0"/>
              <w:jc w:val="right"/>
              <w:rPr>
                <w:sz w:val="20"/>
                <w:szCs w:val="20"/>
              </w:rPr>
            </w:pPr>
            <w:r w:rsidDel="00000000" w:rsidR="00000000" w:rsidRPr="00000000">
              <w:rPr>
                <w:b w:val="1"/>
                <w:bCs w:val="1"/>
                <w:color w:val="ffffff"/>
                <w:sz w:val="16"/>
                <w:szCs w:val="16"/>
                <w:rtl w:val="0"/>
              </w:rPr>
              <w:t xml:space="preserve">1.105.348.753,00</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538">
            <w:pPr>
              <w:widowControl w:val="0"/>
              <w:jc w:val="right"/>
              <w:rPr>
                <w:sz w:val="20"/>
                <w:szCs w:val="20"/>
              </w:rPr>
            </w:pPr>
            <w:r w:rsidDel="00000000" w:rsidR="00000000" w:rsidRPr="00000000">
              <w:rPr>
                <w:b w:val="1"/>
                <w:bCs w:val="1"/>
                <w:color w:val="ffffff"/>
                <w:sz w:val="16"/>
                <w:szCs w:val="16"/>
                <w:rtl w:val="0"/>
              </w:rPr>
              <w:t xml:space="preserve">1.099.868.404,89</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539">
            <w:pPr>
              <w:widowControl w:val="0"/>
              <w:jc w:val="right"/>
              <w:rPr>
                <w:sz w:val="20"/>
                <w:szCs w:val="20"/>
              </w:rPr>
            </w:pPr>
            <w:r w:rsidDel="00000000" w:rsidR="00000000" w:rsidRPr="00000000">
              <w:rPr>
                <w:b w:val="1"/>
                <w:bCs w:val="1"/>
                <w:color w:val="ffffff"/>
                <w:sz w:val="16"/>
                <w:szCs w:val="16"/>
                <w:rtl w:val="0"/>
              </w:rPr>
              <w:t xml:space="preserve">1.091.001.810,64</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53A">
            <w:pPr>
              <w:widowControl w:val="0"/>
              <w:jc w:val="right"/>
              <w:rPr>
                <w:sz w:val="20"/>
                <w:szCs w:val="20"/>
              </w:rPr>
            </w:pPr>
            <w:r w:rsidDel="00000000" w:rsidR="00000000" w:rsidRPr="00000000">
              <w:rPr>
                <w:b w:val="1"/>
                <w:bCs w:val="1"/>
                <w:color w:val="ffffff"/>
                <w:sz w:val="16"/>
                <w:szCs w:val="16"/>
                <w:rtl w:val="0"/>
              </w:rPr>
              <w:t xml:space="preserve">1.066.166.312,42</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053B">
            <w:pPr>
              <w:widowControl w:val="0"/>
              <w:jc w:val="right"/>
              <w:rPr>
                <w:sz w:val="20"/>
                <w:szCs w:val="20"/>
              </w:rPr>
            </w:pPr>
            <w:r w:rsidDel="00000000" w:rsidR="00000000" w:rsidRPr="00000000">
              <w:rPr>
                <w:b w:val="1"/>
                <w:bCs w:val="1"/>
                <w:color w:val="ffffff"/>
                <w:sz w:val="16"/>
                <w:szCs w:val="16"/>
                <w:rtl w:val="0"/>
              </w:rPr>
              <w:t xml:space="preserve">5.480.348,11</w:t>
            </w:r>
            <w:r w:rsidDel="00000000" w:rsidR="00000000" w:rsidRPr="00000000">
              <w:rPr>
                <w:rtl w:val="0"/>
              </w:rPr>
            </w:r>
          </w:p>
        </w:tc>
      </w:tr>
    </w:tbl>
    <w:p w:rsidR="00000000" w:rsidDel="00000000" w:rsidP="00000000" w:rsidRDefault="00000000" w:rsidRPr="00000000" w14:paraId="0000053C">
      <w:pPr>
        <w:spacing w:line="276" w:lineRule="auto"/>
        <w:rPr/>
      </w:pPr>
      <w:r w:rsidDel="00000000" w:rsidR="00000000" w:rsidRPr="00000000">
        <w:rPr>
          <w:rtl w:val="0"/>
        </w:rPr>
      </w:r>
    </w:p>
    <w:tbl>
      <w:tblPr>
        <w:tblStyle w:val="Table10"/>
        <w:tblW w:w="10606.95947606278"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0.708661417323"/>
        <w:gridCol w:w="482.31284522270533"/>
        <w:gridCol w:w="1432.3229949037918"/>
        <w:gridCol w:w="1432.3229949037918"/>
        <w:gridCol w:w="1432.3229949037918"/>
        <w:gridCol w:w="1432.3229949037918"/>
        <w:gridCol w:w="1432.3229949037918"/>
        <w:gridCol w:w="1432.3229949037918"/>
        <w:tblGridChange w:id="0">
          <w:tblGrid>
            <w:gridCol w:w="1530.708661417323"/>
            <w:gridCol w:w="482.31284522270533"/>
            <w:gridCol w:w="1432.3229949037918"/>
            <w:gridCol w:w="1432.3229949037918"/>
            <w:gridCol w:w="1432.3229949037918"/>
            <w:gridCol w:w="1432.3229949037918"/>
            <w:gridCol w:w="1432.3229949037918"/>
            <w:gridCol w:w="1432.3229949037918"/>
          </w:tblGrid>
        </w:tblGridChange>
      </w:tblGrid>
      <w:tr>
        <w:trPr>
          <w:cantSplit w:val="0"/>
          <w:trHeight w:val="315" w:hRule="atLeast"/>
          <w:tblHeader w:val="0"/>
        </w:trPr>
        <w:tc>
          <w:tcPr>
            <w:gridSpan w:val="8"/>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3D">
            <w:pPr>
              <w:widowControl w:val="0"/>
              <w:jc w:val="center"/>
              <w:rPr>
                <w:sz w:val="20"/>
                <w:szCs w:val="20"/>
              </w:rPr>
            </w:pPr>
            <w:r w:rsidDel="00000000" w:rsidR="00000000" w:rsidRPr="00000000">
              <w:rPr>
                <w:b w:val="1"/>
                <w:bCs w:val="1"/>
                <w:color w:val="ffffff"/>
                <w:sz w:val="16"/>
                <w:szCs w:val="16"/>
                <w:rtl w:val="0"/>
              </w:rPr>
              <w:t xml:space="preserve">ANEXO 1 - DEMONSTRATIVO DE EXECUÇÃO DOS RESTOS A PAGAR NÃO PROCESSADOS</w:t>
            </w:r>
            <w:r w:rsidDel="00000000" w:rsidR="00000000" w:rsidRPr="00000000">
              <w:rPr>
                <w:rtl w:val="0"/>
              </w:rPr>
            </w:r>
          </w:p>
        </w:tc>
      </w:tr>
      <w:tr>
        <w:trPr>
          <w:cantSplit w:val="0"/>
          <w:trHeight w:val="780" w:hRule="atLeast"/>
          <w:tblHeader w:val="0"/>
        </w:trPr>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45">
            <w:pPr>
              <w:widowControl w:val="0"/>
              <w:jc w:val="center"/>
              <w:rPr>
                <w:sz w:val="20"/>
                <w:szCs w:val="20"/>
              </w:rPr>
            </w:pPr>
            <w:r w:rsidDel="00000000" w:rsidR="00000000" w:rsidRPr="00000000">
              <w:rPr>
                <w:b w:val="1"/>
                <w:bCs w:val="1"/>
                <w:sz w:val="16"/>
                <w:szCs w:val="16"/>
                <w:rtl w:val="0"/>
              </w:rPr>
              <w:t xml:space="preserve">DESPESAS ORÇAMENTÁRIAS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46">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47">
            <w:pPr>
              <w:widowControl w:val="0"/>
              <w:jc w:val="center"/>
              <w:rPr>
                <w:sz w:val="20"/>
                <w:szCs w:val="20"/>
              </w:rPr>
            </w:pPr>
            <w:r w:rsidDel="00000000" w:rsidR="00000000" w:rsidRPr="00000000">
              <w:rPr>
                <w:b w:val="1"/>
                <w:bCs w:val="1"/>
                <w:sz w:val="16"/>
                <w:szCs w:val="16"/>
                <w:rtl w:val="0"/>
              </w:rPr>
              <w:t xml:space="preserve">INSCRITOS EM EXERCÍCIOS ANTERIORES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48">
            <w:pPr>
              <w:widowControl w:val="0"/>
              <w:jc w:val="center"/>
              <w:rPr>
                <w:sz w:val="20"/>
                <w:szCs w:val="20"/>
              </w:rPr>
            </w:pPr>
            <w:r w:rsidDel="00000000" w:rsidR="00000000" w:rsidRPr="00000000">
              <w:rPr>
                <w:b w:val="1"/>
                <w:bCs w:val="1"/>
                <w:sz w:val="16"/>
                <w:szCs w:val="16"/>
                <w:rtl w:val="0"/>
              </w:rPr>
              <w:t xml:space="preserve">INSCRITOS EM 31 DE DEZEMBRO DO EXERCÍCIO ANTERIOR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49">
            <w:pPr>
              <w:widowControl w:val="0"/>
              <w:jc w:val="center"/>
              <w:rPr>
                <w:sz w:val="20"/>
                <w:szCs w:val="20"/>
              </w:rPr>
            </w:pPr>
            <w:r w:rsidDel="00000000" w:rsidR="00000000" w:rsidRPr="00000000">
              <w:rPr>
                <w:b w:val="1"/>
                <w:bCs w:val="1"/>
                <w:sz w:val="16"/>
                <w:szCs w:val="16"/>
                <w:rtl w:val="0"/>
              </w:rPr>
              <w:t xml:space="preserve">LIQUIDADOS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4A">
            <w:pPr>
              <w:widowControl w:val="0"/>
              <w:jc w:val="center"/>
              <w:rPr>
                <w:sz w:val="20"/>
                <w:szCs w:val="20"/>
              </w:rPr>
            </w:pPr>
            <w:r w:rsidDel="00000000" w:rsidR="00000000" w:rsidRPr="00000000">
              <w:rPr>
                <w:b w:val="1"/>
                <w:bCs w:val="1"/>
                <w:sz w:val="16"/>
                <w:szCs w:val="16"/>
                <w:rtl w:val="0"/>
              </w:rPr>
              <w:t xml:space="preserve">PAGOS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4B">
            <w:pPr>
              <w:widowControl w:val="0"/>
              <w:jc w:val="center"/>
              <w:rPr>
                <w:sz w:val="20"/>
                <w:szCs w:val="20"/>
              </w:rPr>
            </w:pPr>
            <w:r w:rsidDel="00000000" w:rsidR="00000000" w:rsidRPr="00000000">
              <w:rPr>
                <w:b w:val="1"/>
                <w:bCs w:val="1"/>
                <w:sz w:val="16"/>
                <w:szCs w:val="16"/>
                <w:rtl w:val="0"/>
              </w:rPr>
              <w:t xml:space="preserve">CANCELADOS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4C">
            <w:pPr>
              <w:widowControl w:val="0"/>
              <w:jc w:val="center"/>
              <w:rPr>
                <w:sz w:val="20"/>
                <w:szCs w:val="20"/>
              </w:rPr>
            </w:pPr>
            <w:r w:rsidDel="00000000" w:rsidR="00000000" w:rsidRPr="00000000">
              <w:rPr>
                <w:b w:val="1"/>
                <w:bCs w:val="1"/>
                <w:sz w:val="16"/>
                <w:szCs w:val="16"/>
                <w:rtl w:val="0"/>
              </w:rPr>
              <w:t xml:space="preserve">SALDO</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4D">
            <w:pPr>
              <w:widowControl w:val="0"/>
              <w:rPr>
                <w:sz w:val="20"/>
                <w:szCs w:val="20"/>
              </w:rPr>
            </w:pPr>
            <w:r w:rsidDel="00000000" w:rsidR="00000000" w:rsidRPr="00000000">
              <w:rPr>
                <w:b w:val="1"/>
                <w:bCs w:val="1"/>
                <w:sz w:val="16"/>
                <w:szCs w:val="16"/>
                <w:rtl w:val="0"/>
              </w:rPr>
              <w:t xml:space="preserve">DESPESAS CORRENTES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4E">
            <w:pPr>
              <w:widowControl w:val="0"/>
              <w:jc w:val="center"/>
              <w:rPr>
                <w:sz w:val="20"/>
                <w:szCs w:val="20"/>
              </w:rPr>
            </w:pPr>
            <w:hyperlink w:anchor="_324ptjonbxjy">
              <w:r w:rsidDel="00000000" w:rsidR="00000000" w:rsidRPr="00000000">
                <w:rPr>
                  <w:b w:val="1"/>
                  <w:bCs w:val="1"/>
                  <w:color w:val="1155cc"/>
                  <w:sz w:val="16"/>
                  <w:szCs w:val="16"/>
                  <w:u w:val="single"/>
                  <w:rtl w:val="0"/>
                </w:rPr>
                <w:t xml:space="preserve">43</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4F">
            <w:pPr>
              <w:widowControl w:val="0"/>
              <w:jc w:val="right"/>
              <w:rPr>
                <w:sz w:val="20"/>
                <w:szCs w:val="20"/>
              </w:rPr>
            </w:pPr>
            <w:r w:rsidDel="00000000" w:rsidR="00000000" w:rsidRPr="00000000">
              <w:rPr>
                <w:b w:val="1"/>
                <w:bCs w:val="1"/>
                <w:sz w:val="16"/>
                <w:szCs w:val="16"/>
                <w:rtl w:val="0"/>
              </w:rPr>
              <w:t xml:space="preserve">65.140,91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50">
            <w:pPr>
              <w:widowControl w:val="0"/>
              <w:jc w:val="right"/>
              <w:rPr>
                <w:sz w:val="20"/>
                <w:szCs w:val="20"/>
              </w:rPr>
            </w:pPr>
            <w:r w:rsidDel="00000000" w:rsidR="00000000" w:rsidRPr="00000000">
              <w:rPr>
                <w:b w:val="1"/>
                <w:bCs w:val="1"/>
                <w:sz w:val="16"/>
                <w:szCs w:val="16"/>
                <w:rtl w:val="0"/>
              </w:rPr>
              <w:t xml:space="preserve">31.787.901,38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51">
            <w:pPr>
              <w:widowControl w:val="0"/>
              <w:jc w:val="right"/>
              <w:rPr>
                <w:sz w:val="20"/>
                <w:szCs w:val="20"/>
              </w:rPr>
            </w:pPr>
            <w:r w:rsidDel="00000000" w:rsidR="00000000" w:rsidRPr="00000000">
              <w:rPr>
                <w:b w:val="1"/>
                <w:bCs w:val="1"/>
                <w:sz w:val="16"/>
                <w:szCs w:val="16"/>
                <w:rtl w:val="0"/>
              </w:rPr>
              <w:t xml:space="preserve">29.840.040,29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52">
            <w:pPr>
              <w:widowControl w:val="0"/>
              <w:jc w:val="right"/>
              <w:rPr>
                <w:sz w:val="20"/>
                <w:szCs w:val="20"/>
              </w:rPr>
            </w:pPr>
            <w:r w:rsidDel="00000000" w:rsidR="00000000" w:rsidRPr="00000000">
              <w:rPr>
                <w:b w:val="1"/>
                <w:bCs w:val="1"/>
                <w:sz w:val="16"/>
                <w:szCs w:val="16"/>
                <w:rtl w:val="0"/>
              </w:rPr>
              <w:t xml:space="preserve">29.840.040,29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53">
            <w:pPr>
              <w:widowControl w:val="0"/>
              <w:jc w:val="right"/>
              <w:rPr>
                <w:sz w:val="20"/>
                <w:szCs w:val="20"/>
              </w:rPr>
            </w:pPr>
            <w:r w:rsidDel="00000000" w:rsidR="00000000" w:rsidRPr="00000000">
              <w:rPr>
                <w:b w:val="1"/>
                <w:bCs w:val="1"/>
                <w:sz w:val="16"/>
                <w:szCs w:val="16"/>
                <w:rtl w:val="0"/>
              </w:rPr>
              <w:t xml:space="preserve">1.906.717,70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54">
            <w:pPr>
              <w:widowControl w:val="0"/>
              <w:jc w:val="right"/>
              <w:rPr>
                <w:sz w:val="20"/>
                <w:szCs w:val="20"/>
              </w:rPr>
            </w:pPr>
            <w:r w:rsidDel="00000000" w:rsidR="00000000" w:rsidRPr="00000000">
              <w:rPr>
                <w:b w:val="1"/>
                <w:bCs w:val="1"/>
                <w:sz w:val="16"/>
                <w:szCs w:val="16"/>
                <w:rtl w:val="0"/>
              </w:rPr>
              <w:t xml:space="preserve">106.284,30</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5">
            <w:pPr>
              <w:widowControl w:val="0"/>
              <w:rPr>
                <w:sz w:val="20"/>
                <w:szCs w:val="20"/>
              </w:rPr>
            </w:pPr>
            <w:r w:rsidDel="00000000" w:rsidR="00000000" w:rsidRPr="00000000">
              <w:rPr>
                <w:sz w:val="16"/>
                <w:szCs w:val="16"/>
                <w:rtl w:val="0"/>
              </w:rPr>
              <w:t xml:space="preserve">Pessoal e Encargos Sociais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8">
            <w:pPr>
              <w:widowControl w:val="0"/>
              <w:jc w:val="right"/>
              <w:rPr>
                <w:sz w:val="20"/>
                <w:szCs w:val="20"/>
              </w:rPr>
            </w:pPr>
            <w:r w:rsidDel="00000000" w:rsidR="00000000" w:rsidRPr="00000000">
              <w:rPr>
                <w:sz w:val="16"/>
                <w:szCs w:val="16"/>
                <w:rtl w:val="0"/>
              </w:rPr>
              <w:t xml:space="preserve">24.069.501,01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9">
            <w:pPr>
              <w:widowControl w:val="0"/>
              <w:jc w:val="right"/>
              <w:rPr>
                <w:sz w:val="20"/>
                <w:szCs w:val="20"/>
              </w:rPr>
            </w:pPr>
            <w:r w:rsidDel="00000000" w:rsidR="00000000" w:rsidRPr="00000000">
              <w:rPr>
                <w:sz w:val="16"/>
                <w:szCs w:val="16"/>
                <w:rtl w:val="0"/>
              </w:rPr>
              <w:t xml:space="preserve">23.218.386,58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A">
            <w:pPr>
              <w:widowControl w:val="0"/>
              <w:jc w:val="right"/>
              <w:rPr>
                <w:sz w:val="20"/>
                <w:szCs w:val="20"/>
              </w:rPr>
            </w:pPr>
            <w:r w:rsidDel="00000000" w:rsidR="00000000" w:rsidRPr="00000000">
              <w:rPr>
                <w:sz w:val="16"/>
                <w:szCs w:val="16"/>
                <w:rtl w:val="0"/>
              </w:rPr>
              <w:t xml:space="preserve">23.218.386,58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B">
            <w:pPr>
              <w:widowControl w:val="0"/>
              <w:jc w:val="right"/>
              <w:rPr>
                <w:sz w:val="20"/>
                <w:szCs w:val="20"/>
              </w:rPr>
            </w:pPr>
            <w:r w:rsidDel="00000000" w:rsidR="00000000" w:rsidRPr="00000000">
              <w:rPr>
                <w:sz w:val="16"/>
                <w:szCs w:val="16"/>
                <w:rtl w:val="0"/>
              </w:rPr>
              <w:t xml:space="preserve">851.114,43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D">
            <w:pPr>
              <w:widowControl w:val="0"/>
              <w:rPr>
                <w:sz w:val="20"/>
                <w:szCs w:val="20"/>
              </w:rPr>
            </w:pPr>
            <w:r w:rsidDel="00000000" w:rsidR="00000000" w:rsidRPr="00000000">
              <w:rPr>
                <w:sz w:val="16"/>
                <w:szCs w:val="16"/>
                <w:rtl w:val="0"/>
              </w:rPr>
              <w:t xml:space="preserve">Juros e Encargos da Dívida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E">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5F">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0">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4">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5">
            <w:pPr>
              <w:widowControl w:val="0"/>
              <w:rPr>
                <w:sz w:val="20"/>
                <w:szCs w:val="20"/>
              </w:rPr>
            </w:pPr>
            <w:r w:rsidDel="00000000" w:rsidR="00000000" w:rsidRPr="00000000">
              <w:rPr>
                <w:sz w:val="16"/>
                <w:szCs w:val="16"/>
                <w:rtl w:val="0"/>
              </w:rPr>
              <w:t xml:space="preserve">Outras Despesas Correntes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7">
            <w:pPr>
              <w:widowControl w:val="0"/>
              <w:jc w:val="right"/>
              <w:rPr>
                <w:sz w:val="20"/>
                <w:szCs w:val="20"/>
              </w:rPr>
            </w:pPr>
            <w:r w:rsidDel="00000000" w:rsidR="00000000" w:rsidRPr="00000000">
              <w:rPr>
                <w:sz w:val="16"/>
                <w:szCs w:val="16"/>
                <w:rtl w:val="0"/>
              </w:rPr>
              <w:t xml:space="preserve">65.140,91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8">
            <w:pPr>
              <w:widowControl w:val="0"/>
              <w:jc w:val="right"/>
              <w:rPr>
                <w:sz w:val="20"/>
                <w:szCs w:val="20"/>
              </w:rPr>
            </w:pPr>
            <w:r w:rsidDel="00000000" w:rsidR="00000000" w:rsidRPr="00000000">
              <w:rPr>
                <w:sz w:val="16"/>
                <w:szCs w:val="16"/>
                <w:rtl w:val="0"/>
              </w:rPr>
              <w:t xml:space="preserve">7.718.400,37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9">
            <w:pPr>
              <w:widowControl w:val="0"/>
              <w:jc w:val="right"/>
              <w:rPr>
                <w:sz w:val="20"/>
                <w:szCs w:val="20"/>
              </w:rPr>
            </w:pPr>
            <w:r w:rsidDel="00000000" w:rsidR="00000000" w:rsidRPr="00000000">
              <w:rPr>
                <w:sz w:val="16"/>
                <w:szCs w:val="16"/>
                <w:rtl w:val="0"/>
              </w:rPr>
              <w:t xml:space="preserve">6.621.653,71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A">
            <w:pPr>
              <w:widowControl w:val="0"/>
              <w:jc w:val="right"/>
              <w:rPr>
                <w:sz w:val="20"/>
                <w:szCs w:val="20"/>
              </w:rPr>
            </w:pPr>
            <w:r w:rsidDel="00000000" w:rsidR="00000000" w:rsidRPr="00000000">
              <w:rPr>
                <w:sz w:val="16"/>
                <w:szCs w:val="16"/>
                <w:rtl w:val="0"/>
              </w:rPr>
              <w:t xml:space="preserve">6.621.653,71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B">
            <w:pPr>
              <w:widowControl w:val="0"/>
              <w:jc w:val="right"/>
              <w:rPr>
                <w:sz w:val="20"/>
                <w:szCs w:val="20"/>
              </w:rPr>
            </w:pPr>
            <w:r w:rsidDel="00000000" w:rsidR="00000000" w:rsidRPr="00000000">
              <w:rPr>
                <w:sz w:val="16"/>
                <w:szCs w:val="16"/>
                <w:rtl w:val="0"/>
              </w:rPr>
              <w:t xml:space="preserve">1.055.603,27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6C">
            <w:pPr>
              <w:widowControl w:val="0"/>
              <w:jc w:val="right"/>
              <w:rPr>
                <w:sz w:val="20"/>
                <w:szCs w:val="20"/>
              </w:rPr>
            </w:pPr>
            <w:r w:rsidDel="00000000" w:rsidR="00000000" w:rsidRPr="00000000">
              <w:rPr>
                <w:sz w:val="16"/>
                <w:szCs w:val="16"/>
                <w:rtl w:val="0"/>
              </w:rPr>
              <w:t xml:space="preserve">106.284,30</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6D">
            <w:pPr>
              <w:widowControl w:val="0"/>
              <w:rPr>
                <w:sz w:val="20"/>
                <w:szCs w:val="20"/>
              </w:rPr>
            </w:pPr>
            <w:r w:rsidDel="00000000" w:rsidR="00000000" w:rsidRPr="00000000">
              <w:rPr>
                <w:b w:val="1"/>
                <w:bCs w:val="1"/>
                <w:sz w:val="16"/>
                <w:szCs w:val="16"/>
                <w:rtl w:val="0"/>
              </w:rPr>
              <w:t xml:space="preserve">DESPESAS DE CAPITAL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6E">
            <w:pPr>
              <w:widowControl w:val="0"/>
              <w:jc w:val="center"/>
              <w:rPr>
                <w:sz w:val="20"/>
                <w:szCs w:val="20"/>
              </w:rPr>
            </w:pPr>
            <w:hyperlink w:anchor="_324ptjonbxjy">
              <w:r w:rsidDel="00000000" w:rsidR="00000000" w:rsidRPr="00000000">
                <w:rPr>
                  <w:b w:val="1"/>
                  <w:bCs w:val="1"/>
                  <w:color w:val="1155cc"/>
                  <w:sz w:val="16"/>
                  <w:szCs w:val="16"/>
                  <w:u w:val="single"/>
                  <w:rtl w:val="0"/>
                </w:rPr>
                <w:t xml:space="preserve">43</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6F">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70">
            <w:pPr>
              <w:widowControl w:val="0"/>
              <w:jc w:val="right"/>
              <w:rPr>
                <w:sz w:val="20"/>
                <w:szCs w:val="20"/>
              </w:rPr>
            </w:pPr>
            <w:r w:rsidDel="00000000" w:rsidR="00000000" w:rsidRPr="00000000">
              <w:rPr>
                <w:b w:val="1"/>
                <w:bCs w:val="1"/>
                <w:sz w:val="16"/>
                <w:szCs w:val="16"/>
                <w:rtl w:val="0"/>
              </w:rPr>
              <w:t xml:space="preserve">5.285.523,48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71">
            <w:pPr>
              <w:widowControl w:val="0"/>
              <w:jc w:val="right"/>
              <w:rPr>
                <w:sz w:val="20"/>
                <w:szCs w:val="20"/>
              </w:rPr>
            </w:pPr>
            <w:r w:rsidDel="00000000" w:rsidR="00000000" w:rsidRPr="00000000">
              <w:rPr>
                <w:b w:val="1"/>
                <w:bCs w:val="1"/>
                <w:sz w:val="16"/>
                <w:szCs w:val="16"/>
                <w:rtl w:val="0"/>
              </w:rPr>
              <w:t xml:space="preserve">5.282.104,67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72">
            <w:pPr>
              <w:widowControl w:val="0"/>
              <w:jc w:val="right"/>
              <w:rPr>
                <w:sz w:val="20"/>
                <w:szCs w:val="20"/>
              </w:rPr>
            </w:pPr>
            <w:r w:rsidDel="00000000" w:rsidR="00000000" w:rsidRPr="00000000">
              <w:rPr>
                <w:b w:val="1"/>
                <w:bCs w:val="1"/>
                <w:sz w:val="16"/>
                <w:szCs w:val="16"/>
                <w:rtl w:val="0"/>
              </w:rPr>
              <w:t xml:space="preserve">5.282.104,67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73">
            <w:pPr>
              <w:widowControl w:val="0"/>
              <w:jc w:val="right"/>
              <w:rPr>
                <w:sz w:val="20"/>
                <w:szCs w:val="20"/>
              </w:rPr>
            </w:pPr>
            <w:r w:rsidDel="00000000" w:rsidR="00000000" w:rsidRPr="00000000">
              <w:rPr>
                <w:b w:val="1"/>
                <w:bCs w:val="1"/>
                <w:sz w:val="16"/>
                <w:szCs w:val="16"/>
                <w:rtl w:val="0"/>
              </w:rPr>
              <w:t xml:space="preserve">3.418,81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74">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5">
            <w:pPr>
              <w:widowControl w:val="0"/>
              <w:rPr>
                <w:sz w:val="20"/>
                <w:szCs w:val="20"/>
              </w:rPr>
            </w:pPr>
            <w:r w:rsidDel="00000000" w:rsidR="00000000" w:rsidRPr="00000000">
              <w:rPr>
                <w:sz w:val="16"/>
                <w:szCs w:val="16"/>
                <w:rtl w:val="0"/>
              </w:rPr>
              <w:t xml:space="preserve">Investimentos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8">
            <w:pPr>
              <w:widowControl w:val="0"/>
              <w:jc w:val="right"/>
              <w:rPr>
                <w:sz w:val="20"/>
                <w:szCs w:val="20"/>
              </w:rPr>
            </w:pPr>
            <w:r w:rsidDel="00000000" w:rsidR="00000000" w:rsidRPr="00000000">
              <w:rPr>
                <w:sz w:val="16"/>
                <w:szCs w:val="16"/>
                <w:rtl w:val="0"/>
              </w:rPr>
              <w:t xml:space="preserve">5.285.523,48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9">
            <w:pPr>
              <w:widowControl w:val="0"/>
              <w:jc w:val="right"/>
              <w:rPr>
                <w:sz w:val="20"/>
                <w:szCs w:val="20"/>
              </w:rPr>
            </w:pPr>
            <w:r w:rsidDel="00000000" w:rsidR="00000000" w:rsidRPr="00000000">
              <w:rPr>
                <w:sz w:val="16"/>
                <w:szCs w:val="16"/>
                <w:rtl w:val="0"/>
              </w:rPr>
              <w:t xml:space="preserve">5.282.104,67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A">
            <w:pPr>
              <w:widowControl w:val="0"/>
              <w:jc w:val="right"/>
              <w:rPr>
                <w:sz w:val="20"/>
                <w:szCs w:val="20"/>
              </w:rPr>
            </w:pPr>
            <w:r w:rsidDel="00000000" w:rsidR="00000000" w:rsidRPr="00000000">
              <w:rPr>
                <w:sz w:val="16"/>
                <w:szCs w:val="16"/>
                <w:rtl w:val="0"/>
              </w:rPr>
              <w:t xml:space="preserve">5.282.104,67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B">
            <w:pPr>
              <w:widowControl w:val="0"/>
              <w:jc w:val="right"/>
              <w:rPr>
                <w:sz w:val="20"/>
                <w:szCs w:val="20"/>
              </w:rPr>
            </w:pPr>
            <w:r w:rsidDel="00000000" w:rsidR="00000000" w:rsidRPr="00000000">
              <w:rPr>
                <w:sz w:val="16"/>
                <w:szCs w:val="16"/>
                <w:rtl w:val="0"/>
              </w:rPr>
              <w:t xml:space="preserve">3.418,81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D">
            <w:pPr>
              <w:widowControl w:val="0"/>
              <w:rPr>
                <w:sz w:val="20"/>
                <w:szCs w:val="20"/>
              </w:rPr>
            </w:pPr>
            <w:r w:rsidDel="00000000" w:rsidR="00000000" w:rsidRPr="00000000">
              <w:rPr>
                <w:sz w:val="16"/>
                <w:szCs w:val="16"/>
                <w:rtl w:val="0"/>
              </w:rPr>
              <w:t xml:space="preserve">Inversões Financeiras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E">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7F">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0">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4">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5">
            <w:pPr>
              <w:widowControl w:val="0"/>
              <w:rPr>
                <w:sz w:val="20"/>
                <w:szCs w:val="20"/>
              </w:rPr>
            </w:pPr>
            <w:r w:rsidDel="00000000" w:rsidR="00000000" w:rsidRPr="00000000">
              <w:rPr>
                <w:sz w:val="16"/>
                <w:szCs w:val="16"/>
                <w:rtl w:val="0"/>
              </w:rPr>
              <w:t xml:space="preserve">Amortização da Dívida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8">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9">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A">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8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8D">
            <w:pPr>
              <w:widowControl w:val="0"/>
              <w:rPr>
                <w:sz w:val="20"/>
                <w:szCs w:val="20"/>
              </w:rPr>
            </w:pPr>
            <w:r w:rsidDel="00000000" w:rsidR="00000000" w:rsidRPr="00000000">
              <w:rPr>
                <w:b w:val="1"/>
                <w:bCs w:val="1"/>
                <w:color w:val="ffffff"/>
                <w:sz w:val="16"/>
                <w:szCs w:val="16"/>
                <w:rtl w:val="0"/>
              </w:rPr>
              <w:t xml:space="preserve">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8E">
            <w:pPr>
              <w:widowControl w:val="0"/>
              <w:jc w:val="center"/>
              <w:rPr>
                <w:color w:val="ffffff"/>
                <w:sz w:val="20"/>
                <w:szCs w:val="20"/>
              </w:rPr>
            </w:pPr>
            <w:hyperlink w:anchor="_324ptjonbxjy">
              <w:r w:rsidDel="00000000" w:rsidR="00000000" w:rsidRPr="00000000">
                <w:rPr>
                  <w:b w:val="1"/>
                  <w:bCs w:val="1"/>
                  <w:color w:val="ffffff"/>
                  <w:sz w:val="16"/>
                  <w:szCs w:val="16"/>
                  <w:u w:val="single"/>
                  <w:rtl w:val="0"/>
                </w:rPr>
                <w:t xml:space="preserve">43</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8F">
            <w:pPr>
              <w:widowControl w:val="0"/>
              <w:jc w:val="right"/>
              <w:rPr>
                <w:sz w:val="20"/>
                <w:szCs w:val="20"/>
              </w:rPr>
            </w:pPr>
            <w:r w:rsidDel="00000000" w:rsidR="00000000" w:rsidRPr="00000000">
              <w:rPr>
                <w:b w:val="1"/>
                <w:bCs w:val="1"/>
                <w:color w:val="ffffff"/>
                <w:sz w:val="16"/>
                <w:szCs w:val="16"/>
                <w:rtl w:val="0"/>
              </w:rPr>
              <w:t xml:space="preserve">65.140,91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90">
            <w:pPr>
              <w:widowControl w:val="0"/>
              <w:jc w:val="right"/>
              <w:rPr>
                <w:sz w:val="20"/>
                <w:szCs w:val="20"/>
              </w:rPr>
            </w:pPr>
            <w:r w:rsidDel="00000000" w:rsidR="00000000" w:rsidRPr="00000000">
              <w:rPr>
                <w:b w:val="1"/>
                <w:bCs w:val="1"/>
                <w:color w:val="ffffff"/>
                <w:sz w:val="16"/>
                <w:szCs w:val="16"/>
                <w:rtl w:val="0"/>
              </w:rPr>
              <w:t xml:space="preserve">37.073.424,86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91">
            <w:pPr>
              <w:widowControl w:val="0"/>
              <w:jc w:val="right"/>
              <w:rPr>
                <w:sz w:val="20"/>
                <w:szCs w:val="20"/>
              </w:rPr>
            </w:pPr>
            <w:r w:rsidDel="00000000" w:rsidR="00000000" w:rsidRPr="00000000">
              <w:rPr>
                <w:b w:val="1"/>
                <w:bCs w:val="1"/>
                <w:color w:val="ffffff"/>
                <w:sz w:val="16"/>
                <w:szCs w:val="16"/>
                <w:rtl w:val="0"/>
              </w:rPr>
              <w:t xml:space="preserve">35.122.144,96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92">
            <w:pPr>
              <w:widowControl w:val="0"/>
              <w:jc w:val="right"/>
              <w:rPr>
                <w:sz w:val="20"/>
                <w:szCs w:val="20"/>
              </w:rPr>
            </w:pPr>
            <w:r w:rsidDel="00000000" w:rsidR="00000000" w:rsidRPr="00000000">
              <w:rPr>
                <w:b w:val="1"/>
                <w:bCs w:val="1"/>
                <w:color w:val="ffffff"/>
                <w:sz w:val="16"/>
                <w:szCs w:val="16"/>
                <w:rtl w:val="0"/>
              </w:rPr>
              <w:t xml:space="preserve">35.122.144,96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93">
            <w:pPr>
              <w:widowControl w:val="0"/>
              <w:jc w:val="right"/>
              <w:rPr>
                <w:sz w:val="20"/>
                <w:szCs w:val="20"/>
              </w:rPr>
            </w:pPr>
            <w:r w:rsidDel="00000000" w:rsidR="00000000" w:rsidRPr="00000000">
              <w:rPr>
                <w:b w:val="1"/>
                <w:bCs w:val="1"/>
                <w:color w:val="ffffff"/>
                <w:sz w:val="16"/>
                <w:szCs w:val="16"/>
                <w:rtl w:val="0"/>
              </w:rPr>
              <w:t xml:space="preserve">1.910.136,51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94">
            <w:pPr>
              <w:widowControl w:val="0"/>
              <w:jc w:val="right"/>
              <w:rPr>
                <w:sz w:val="20"/>
                <w:szCs w:val="20"/>
              </w:rPr>
            </w:pPr>
            <w:r w:rsidDel="00000000" w:rsidR="00000000" w:rsidRPr="00000000">
              <w:rPr>
                <w:b w:val="1"/>
                <w:bCs w:val="1"/>
                <w:color w:val="ffffff"/>
                <w:sz w:val="16"/>
                <w:szCs w:val="16"/>
                <w:rtl w:val="0"/>
              </w:rPr>
              <w:t xml:space="preserve">106.284,30</w:t>
            </w:r>
            <w:r w:rsidDel="00000000" w:rsidR="00000000" w:rsidRPr="00000000">
              <w:rPr>
                <w:rtl w:val="0"/>
              </w:rPr>
            </w:r>
          </w:p>
        </w:tc>
      </w:tr>
    </w:tbl>
    <w:p w:rsidR="00000000" w:rsidDel="00000000" w:rsidP="00000000" w:rsidRDefault="00000000" w:rsidRPr="00000000" w14:paraId="00000595">
      <w:pPr>
        <w:spacing w:line="276" w:lineRule="auto"/>
        <w:rPr/>
      </w:pPr>
      <w:r w:rsidDel="00000000" w:rsidR="00000000" w:rsidRPr="00000000">
        <w:rPr>
          <w:rtl w:val="0"/>
        </w:rPr>
      </w:r>
    </w:p>
    <w:tbl>
      <w:tblPr>
        <w:tblStyle w:val="Table11"/>
        <w:tblW w:w="10566.259842519685"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21.259842519685"/>
        <w:gridCol w:w="495"/>
        <w:gridCol w:w="1470"/>
        <w:gridCol w:w="1470"/>
        <w:gridCol w:w="1470"/>
        <w:gridCol w:w="1470"/>
        <w:gridCol w:w="1470"/>
        <w:tblGridChange w:id="0">
          <w:tblGrid>
            <w:gridCol w:w="2721.259842519685"/>
            <w:gridCol w:w="495"/>
            <w:gridCol w:w="1470"/>
            <w:gridCol w:w="1470"/>
            <w:gridCol w:w="1470"/>
            <w:gridCol w:w="1470"/>
            <w:gridCol w:w="1470"/>
          </w:tblGrid>
        </w:tblGridChange>
      </w:tblGrid>
      <w:tr>
        <w:trPr>
          <w:cantSplit w:val="0"/>
          <w:trHeight w:val="315" w:hRule="atLeast"/>
          <w:tblHeader w:val="0"/>
        </w:trPr>
        <w:tc>
          <w:tcPr>
            <w:gridSpan w:val="7"/>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96">
            <w:pPr>
              <w:widowControl w:val="0"/>
              <w:jc w:val="center"/>
              <w:rPr>
                <w:sz w:val="20"/>
                <w:szCs w:val="20"/>
              </w:rPr>
            </w:pPr>
            <w:r w:rsidDel="00000000" w:rsidR="00000000" w:rsidRPr="00000000">
              <w:rPr>
                <w:b w:val="1"/>
                <w:bCs w:val="1"/>
                <w:color w:val="ffffff"/>
                <w:sz w:val="16"/>
                <w:szCs w:val="16"/>
                <w:rtl w:val="0"/>
              </w:rPr>
              <w:t xml:space="preserve">ANEXO 2 - DEMONSTRATIVO DE EXECUÇÃO RESTOS A PAGAR PROCESSADOS E NAO PROCESSADOS LIQUIDADOS</w:t>
            </w:r>
            <w:r w:rsidDel="00000000" w:rsidR="00000000" w:rsidRPr="00000000">
              <w:rPr>
                <w:rtl w:val="0"/>
              </w:rPr>
            </w:r>
          </w:p>
        </w:tc>
      </w:tr>
      <w:tr>
        <w:trPr>
          <w:cantSplit w:val="0"/>
          <w:trHeight w:val="780" w:hRule="atLeast"/>
          <w:tblHeader w:val="0"/>
        </w:trPr>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9D">
            <w:pPr>
              <w:widowControl w:val="0"/>
              <w:jc w:val="center"/>
              <w:rPr>
                <w:sz w:val="20"/>
                <w:szCs w:val="20"/>
              </w:rPr>
            </w:pPr>
            <w:r w:rsidDel="00000000" w:rsidR="00000000" w:rsidRPr="00000000">
              <w:rPr>
                <w:b w:val="1"/>
                <w:bCs w:val="1"/>
                <w:sz w:val="16"/>
                <w:szCs w:val="16"/>
                <w:rtl w:val="0"/>
              </w:rPr>
              <w:t xml:space="preserve">DESPESAS ORÇAMENTÁRIAS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9E">
            <w:pPr>
              <w:widowControl w:val="0"/>
              <w:jc w:val="center"/>
              <w:rPr>
                <w:sz w:val="20"/>
                <w:szCs w:val="20"/>
              </w:rPr>
            </w:pPr>
            <w:r w:rsidDel="00000000" w:rsidR="00000000" w:rsidRPr="00000000">
              <w:rPr>
                <w:b w:val="1"/>
                <w:bCs w:val="1"/>
                <w:sz w:val="16"/>
                <w:szCs w:val="16"/>
                <w:rtl w:val="0"/>
              </w:rPr>
              <w:t xml:space="preserve">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9F">
            <w:pPr>
              <w:widowControl w:val="0"/>
              <w:jc w:val="center"/>
              <w:rPr>
                <w:sz w:val="20"/>
                <w:szCs w:val="20"/>
              </w:rPr>
            </w:pPr>
            <w:r w:rsidDel="00000000" w:rsidR="00000000" w:rsidRPr="00000000">
              <w:rPr>
                <w:b w:val="1"/>
                <w:bCs w:val="1"/>
                <w:sz w:val="16"/>
                <w:szCs w:val="16"/>
                <w:rtl w:val="0"/>
              </w:rPr>
              <w:t xml:space="preserve">INSCRITOS EM EXERCÍCIOS ANTERIORES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A0">
            <w:pPr>
              <w:widowControl w:val="0"/>
              <w:jc w:val="center"/>
              <w:rPr>
                <w:sz w:val="20"/>
                <w:szCs w:val="20"/>
              </w:rPr>
            </w:pPr>
            <w:r w:rsidDel="00000000" w:rsidR="00000000" w:rsidRPr="00000000">
              <w:rPr>
                <w:b w:val="1"/>
                <w:bCs w:val="1"/>
                <w:sz w:val="16"/>
                <w:szCs w:val="16"/>
                <w:rtl w:val="0"/>
              </w:rPr>
              <w:t xml:space="preserve">INSCRITOS EM 31 DE DEZEMBRO DO EXERCÍCIO ANTERIOR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A1">
            <w:pPr>
              <w:widowControl w:val="0"/>
              <w:jc w:val="center"/>
              <w:rPr>
                <w:sz w:val="20"/>
                <w:szCs w:val="20"/>
              </w:rPr>
            </w:pPr>
            <w:r w:rsidDel="00000000" w:rsidR="00000000" w:rsidRPr="00000000">
              <w:rPr>
                <w:b w:val="1"/>
                <w:bCs w:val="1"/>
                <w:sz w:val="16"/>
                <w:szCs w:val="16"/>
                <w:rtl w:val="0"/>
              </w:rPr>
              <w:t xml:space="preserve">PAGOS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A2">
            <w:pPr>
              <w:widowControl w:val="0"/>
              <w:jc w:val="center"/>
              <w:rPr>
                <w:sz w:val="20"/>
                <w:szCs w:val="20"/>
              </w:rPr>
            </w:pPr>
            <w:r w:rsidDel="00000000" w:rsidR="00000000" w:rsidRPr="00000000">
              <w:rPr>
                <w:b w:val="1"/>
                <w:bCs w:val="1"/>
                <w:sz w:val="16"/>
                <w:szCs w:val="16"/>
                <w:rtl w:val="0"/>
              </w:rPr>
              <w:t xml:space="preserve">CANCELADOS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4c2f4" w:val="clear"/>
            <w:tcMar>
              <w:top w:w="40.0" w:type="dxa"/>
              <w:left w:w="40.0" w:type="dxa"/>
              <w:bottom w:w="40.0" w:type="dxa"/>
              <w:right w:w="40.0" w:type="dxa"/>
            </w:tcMar>
            <w:vAlign w:val="center"/>
          </w:tcPr>
          <w:p w:rsidR="00000000" w:rsidDel="00000000" w:rsidP="00000000" w:rsidRDefault="00000000" w:rsidRPr="00000000" w14:paraId="000005A3">
            <w:pPr>
              <w:widowControl w:val="0"/>
              <w:jc w:val="center"/>
              <w:rPr>
                <w:sz w:val="20"/>
                <w:szCs w:val="20"/>
              </w:rPr>
            </w:pPr>
            <w:r w:rsidDel="00000000" w:rsidR="00000000" w:rsidRPr="00000000">
              <w:rPr>
                <w:b w:val="1"/>
                <w:bCs w:val="1"/>
                <w:sz w:val="16"/>
                <w:szCs w:val="16"/>
                <w:rtl w:val="0"/>
              </w:rPr>
              <w:t xml:space="preserve">SALDO</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A4">
            <w:pPr>
              <w:widowControl w:val="0"/>
              <w:rPr>
                <w:sz w:val="20"/>
                <w:szCs w:val="20"/>
              </w:rPr>
            </w:pPr>
            <w:r w:rsidDel="00000000" w:rsidR="00000000" w:rsidRPr="00000000">
              <w:rPr>
                <w:b w:val="1"/>
                <w:bCs w:val="1"/>
                <w:sz w:val="16"/>
                <w:szCs w:val="16"/>
                <w:rtl w:val="0"/>
              </w:rPr>
              <w:t xml:space="preserve">DESPESAS CORRENTES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A5">
            <w:pPr>
              <w:widowControl w:val="0"/>
              <w:jc w:val="center"/>
              <w:rPr>
                <w:sz w:val="20"/>
                <w:szCs w:val="20"/>
              </w:rPr>
            </w:pPr>
            <w:hyperlink w:anchor="_324ptjonbxjy">
              <w:r w:rsidDel="00000000" w:rsidR="00000000" w:rsidRPr="00000000">
                <w:rPr>
                  <w:b w:val="1"/>
                  <w:bCs w:val="1"/>
                  <w:color w:val="1155cc"/>
                  <w:sz w:val="16"/>
                  <w:szCs w:val="16"/>
                  <w:u w:val="single"/>
                  <w:rtl w:val="0"/>
                </w:rPr>
                <w:t xml:space="preserve">43</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A6">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A7">
            <w:pPr>
              <w:widowControl w:val="0"/>
              <w:jc w:val="right"/>
              <w:rPr>
                <w:sz w:val="20"/>
                <w:szCs w:val="20"/>
              </w:rPr>
            </w:pPr>
            <w:r w:rsidDel="00000000" w:rsidR="00000000" w:rsidRPr="00000000">
              <w:rPr>
                <w:b w:val="1"/>
                <w:bCs w:val="1"/>
                <w:sz w:val="16"/>
                <w:szCs w:val="16"/>
                <w:rtl w:val="0"/>
              </w:rPr>
              <w:t xml:space="preserve">1.516.691,58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A8">
            <w:pPr>
              <w:widowControl w:val="0"/>
              <w:jc w:val="right"/>
              <w:rPr>
                <w:sz w:val="20"/>
                <w:szCs w:val="20"/>
              </w:rPr>
            </w:pPr>
            <w:r w:rsidDel="00000000" w:rsidR="00000000" w:rsidRPr="00000000">
              <w:rPr>
                <w:b w:val="1"/>
                <w:bCs w:val="1"/>
                <w:sz w:val="16"/>
                <w:szCs w:val="16"/>
                <w:rtl w:val="0"/>
              </w:rPr>
              <w:t xml:space="preserve">1.516.691,58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A9">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AA">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AB">
            <w:pPr>
              <w:widowControl w:val="0"/>
              <w:rPr>
                <w:sz w:val="20"/>
                <w:szCs w:val="20"/>
              </w:rPr>
            </w:pPr>
            <w:r w:rsidDel="00000000" w:rsidR="00000000" w:rsidRPr="00000000">
              <w:rPr>
                <w:sz w:val="16"/>
                <w:szCs w:val="16"/>
                <w:rtl w:val="0"/>
              </w:rPr>
              <w:t xml:space="preserve">Pessoal e Encargos Sociais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AC">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AD">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AE">
            <w:pPr>
              <w:widowControl w:val="0"/>
              <w:jc w:val="right"/>
              <w:rPr>
                <w:sz w:val="20"/>
                <w:szCs w:val="20"/>
              </w:rPr>
            </w:pPr>
            <w:r w:rsidDel="00000000" w:rsidR="00000000" w:rsidRPr="00000000">
              <w:rPr>
                <w:sz w:val="16"/>
                <w:szCs w:val="16"/>
                <w:rtl w:val="0"/>
              </w:rPr>
              <w:t xml:space="preserve">427.705,01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AF">
            <w:pPr>
              <w:widowControl w:val="0"/>
              <w:jc w:val="right"/>
              <w:rPr>
                <w:sz w:val="20"/>
                <w:szCs w:val="20"/>
              </w:rPr>
            </w:pPr>
            <w:r w:rsidDel="00000000" w:rsidR="00000000" w:rsidRPr="00000000">
              <w:rPr>
                <w:sz w:val="16"/>
                <w:szCs w:val="16"/>
                <w:rtl w:val="0"/>
              </w:rPr>
              <w:t xml:space="preserve">427.705,01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0">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2">
            <w:pPr>
              <w:widowControl w:val="0"/>
              <w:rPr>
                <w:sz w:val="20"/>
                <w:szCs w:val="20"/>
              </w:rPr>
            </w:pPr>
            <w:r w:rsidDel="00000000" w:rsidR="00000000" w:rsidRPr="00000000">
              <w:rPr>
                <w:sz w:val="16"/>
                <w:szCs w:val="16"/>
                <w:rtl w:val="0"/>
              </w:rPr>
              <w:t xml:space="preserve">Juros e Encargos da Dívida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3">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4">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5">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6">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8">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9">
            <w:pPr>
              <w:widowControl w:val="0"/>
              <w:rPr>
                <w:sz w:val="20"/>
                <w:szCs w:val="20"/>
              </w:rPr>
            </w:pPr>
            <w:r w:rsidDel="00000000" w:rsidR="00000000" w:rsidRPr="00000000">
              <w:rPr>
                <w:sz w:val="16"/>
                <w:szCs w:val="16"/>
                <w:rtl w:val="0"/>
              </w:rPr>
              <w:t xml:space="preserve">Outras Despesas Correntes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A">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C">
            <w:pPr>
              <w:widowControl w:val="0"/>
              <w:jc w:val="right"/>
              <w:rPr>
                <w:sz w:val="20"/>
                <w:szCs w:val="20"/>
              </w:rPr>
            </w:pPr>
            <w:r w:rsidDel="00000000" w:rsidR="00000000" w:rsidRPr="00000000">
              <w:rPr>
                <w:sz w:val="16"/>
                <w:szCs w:val="16"/>
                <w:rtl w:val="0"/>
              </w:rPr>
              <w:t xml:space="preserve">1.088.986,57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D">
            <w:pPr>
              <w:widowControl w:val="0"/>
              <w:jc w:val="right"/>
              <w:rPr>
                <w:sz w:val="20"/>
                <w:szCs w:val="20"/>
              </w:rPr>
            </w:pPr>
            <w:r w:rsidDel="00000000" w:rsidR="00000000" w:rsidRPr="00000000">
              <w:rPr>
                <w:sz w:val="16"/>
                <w:szCs w:val="16"/>
                <w:rtl w:val="0"/>
              </w:rPr>
              <w:t xml:space="preserve">1.088.986,57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E">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BF">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C0">
            <w:pPr>
              <w:widowControl w:val="0"/>
              <w:rPr>
                <w:sz w:val="20"/>
                <w:szCs w:val="20"/>
              </w:rPr>
            </w:pPr>
            <w:r w:rsidDel="00000000" w:rsidR="00000000" w:rsidRPr="00000000">
              <w:rPr>
                <w:b w:val="1"/>
                <w:bCs w:val="1"/>
                <w:sz w:val="16"/>
                <w:szCs w:val="16"/>
                <w:rtl w:val="0"/>
              </w:rPr>
              <w:t xml:space="preserve">DESPESAS DE CAPITAL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C1">
            <w:pPr>
              <w:widowControl w:val="0"/>
              <w:jc w:val="center"/>
              <w:rPr>
                <w:sz w:val="20"/>
                <w:szCs w:val="20"/>
              </w:rPr>
            </w:pPr>
            <w:hyperlink w:anchor="_324ptjonbxjy">
              <w:r w:rsidDel="00000000" w:rsidR="00000000" w:rsidRPr="00000000">
                <w:rPr>
                  <w:b w:val="1"/>
                  <w:bCs w:val="1"/>
                  <w:color w:val="1155cc"/>
                  <w:sz w:val="16"/>
                  <w:szCs w:val="16"/>
                  <w:u w:val="single"/>
                  <w:rtl w:val="0"/>
                </w:rPr>
                <w:t xml:space="preserve">43</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C2">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C3">
            <w:pPr>
              <w:widowControl w:val="0"/>
              <w:jc w:val="right"/>
              <w:rPr>
                <w:sz w:val="20"/>
                <w:szCs w:val="20"/>
              </w:rPr>
            </w:pPr>
            <w:r w:rsidDel="00000000" w:rsidR="00000000" w:rsidRPr="00000000">
              <w:rPr>
                <w:b w:val="1"/>
                <w:bCs w:val="1"/>
                <w:sz w:val="16"/>
                <w:szCs w:val="16"/>
                <w:rtl w:val="0"/>
              </w:rPr>
              <w:t xml:space="preserve">739.233,69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C4">
            <w:pPr>
              <w:widowControl w:val="0"/>
              <w:jc w:val="right"/>
              <w:rPr>
                <w:sz w:val="20"/>
                <w:szCs w:val="20"/>
              </w:rPr>
            </w:pPr>
            <w:r w:rsidDel="00000000" w:rsidR="00000000" w:rsidRPr="00000000">
              <w:rPr>
                <w:b w:val="1"/>
                <w:bCs w:val="1"/>
                <w:sz w:val="16"/>
                <w:szCs w:val="16"/>
                <w:rtl w:val="0"/>
              </w:rPr>
              <w:t xml:space="preserve">739.233,69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C5">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5C6">
            <w:pPr>
              <w:widowControl w:val="0"/>
              <w:jc w:val="right"/>
              <w:rPr>
                <w:sz w:val="20"/>
                <w:szCs w:val="20"/>
              </w:rPr>
            </w:pPr>
            <w:r w:rsidDel="00000000" w:rsidR="00000000" w:rsidRPr="00000000">
              <w:rPr>
                <w:b w:val="1"/>
                <w:bCs w:val="1"/>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C7">
            <w:pPr>
              <w:widowControl w:val="0"/>
              <w:rPr>
                <w:sz w:val="20"/>
                <w:szCs w:val="20"/>
              </w:rPr>
            </w:pPr>
            <w:r w:rsidDel="00000000" w:rsidR="00000000" w:rsidRPr="00000000">
              <w:rPr>
                <w:sz w:val="16"/>
                <w:szCs w:val="16"/>
                <w:rtl w:val="0"/>
              </w:rPr>
              <w:t xml:space="preserve">Investimentos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C8">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C9">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CA">
            <w:pPr>
              <w:widowControl w:val="0"/>
              <w:jc w:val="right"/>
              <w:rPr>
                <w:sz w:val="20"/>
                <w:szCs w:val="20"/>
              </w:rPr>
            </w:pPr>
            <w:r w:rsidDel="00000000" w:rsidR="00000000" w:rsidRPr="00000000">
              <w:rPr>
                <w:sz w:val="16"/>
                <w:szCs w:val="16"/>
                <w:rtl w:val="0"/>
              </w:rPr>
              <w:t xml:space="preserve">739.233,69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CB">
            <w:pPr>
              <w:widowControl w:val="0"/>
              <w:jc w:val="right"/>
              <w:rPr>
                <w:sz w:val="20"/>
                <w:szCs w:val="20"/>
              </w:rPr>
            </w:pPr>
            <w:r w:rsidDel="00000000" w:rsidR="00000000" w:rsidRPr="00000000">
              <w:rPr>
                <w:sz w:val="16"/>
                <w:szCs w:val="16"/>
                <w:rtl w:val="0"/>
              </w:rPr>
              <w:t xml:space="preserve">739.233,69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C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CD">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CE">
            <w:pPr>
              <w:widowControl w:val="0"/>
              <w:rPr>
                <w:sz w:val="20"/>
                <w:szCs w:val="20"/>
              </w:rPr>
            </w:pPr>
            <w:r w:rsidDel="00000000" w:rsidR="00000000" w:rsidRPr="00000000">
              <w:rPr>
                <w:sz w:val="16"/>
                <w:szCs w:val="16"/>
                <w:rtl w:val="0"/>
              </w:rPr>
              <w:t xml:space="preserve">Inversões Financeiras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CF">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0">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4">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5">
            <w:pPr>
              <w:widowControl w:val="0"/>
              <w:rPr>
                <w:sz w:val="20"/>
                <w:szCs w:val="20"/>
              </w:rPr>
            </w:pPr>
            <w:r w:rsidDel="00000000" w:rsidR="00000000" w:rsidRPr="00000000">
              <w:rPr>
                <w:sz w:val="16"/>
                <w:szCs w:val="16"/>
                <w:rtl w:val="0"/>
              </w:rPr>
              <w:t xml:space="preserve">Amortização da Dívida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8">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9">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A">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40.0" w:type="dxa"/>
              <w:left w:w="40.0" w:type="dxa"/>
              <w:bottom w:w="40.0" w:type="dxa"/>
              <w:right w:w="40.0" w:type="dxa"/>
            </w:tcMar>
            <w:vAlign w:val="center"/>
          </w:tcPr>
          <w:p w:rsidR="00000000" w:rsidDel="00000000" w:rsidP="00000000" w:rsidRDefault="00000000" w:rsidRPr="00000000" w14:paraId="000005D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DC">
            <w:pPr>
              <w:widowControl w:val="0"/>
              <w:rPr>
                <w:sz w:val="20"/>
                <w:szCs w:val="20"/>
              </w:rPr>
            </w:pPr>
            <w:r w:rsidDel="00000000" w:rsidR="00000000" w:rsidRPr="00000000">
              <w:rPr>
                <w:b w:val="1"/>
                <w:bCs w:val="1"/>
                <w:color w:val="ffffff"/>
                <w:sz w:val="16"/>
                <w:szCs w:val="16"/>
                <w:rtl w:val="0"/>
              </w:rPr>
              <w:t xml:space="preserve">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DD">
            <w:pPr>
              <w:widowControl w:val="0"/>
              <w:jc w:val="center"/>
              <w:rPr>
                <w:color w:val="ffffff"/>
                <w:sz w:val="20"/>
                <w:szCs w:val="20"/>
              </w:rPr>
            </w:pPr>
            <w:hyperlink w:anchor="_324ptjonbxjy">
              <w:r w:rsidDel="00000000" w:rsidR="00000000" w:rsidRPr="00000000">
                <w:rPr>
                  <w:b w:val="1"/>
                  <w:bCs w:val="1"/>
                  <w:color w:val="ffffff"/>
                  <w:sz w:val="16"/>
                  <w:szCs w:val="16"/>
                  <w:u w:val="single"/>
                  <w:rtl w:val="0"/>
                </w:rPr>
                <w:t xml:space="preserve">43</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DE">
            <w:pPr>
              <w:widowControl w:val="0"/>
              <w:jc w:val="right"/>
              <w:rPr>
                <w:sz w:val="20"/>
                <w:szCs w:val="20"/>
              </w:rPr>
            </w:pPr>
            <w:r w:rsidDel="00000000" w:rsidR="00000000" w:rsidRPr="00000000">
              <w:rPr>
                <w:b w:val="1"/>
                <w:bCs w:val="1"/>
                <w:color w:val="ffffff"/>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DF">
            <w:pPr>
              <w:widowControl w:val="0"/>
              <w:jc w:val="right"/>
              <w:rPr>
                <w:sz w:val="20"/>
                <w:szCs w:val="20"/>
              </w:rPr>
            </w:pPr>
            <w:r w:rsidDel="00000000" w:rsidR="00000000" w:rsidRPr="00000000">
              <w:rPr>
                <w:b w:val="1"/>
                <w:bCs w:val="1"/>
                <w:color w:val="ffffff"/>
                <w:sz w:val="16"/>
                <w:szCs w:val="16"/>
                <w:rtl w:val="0"/>
              </w:rPr>
              <w:t xml:space="preserve">2.255.925,27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E0">
            <w:pPr>
              <w:widowControl w:val="0"/>
              <w:jc w:val="right"/>
              <w:rPr>
                <w:sz w:val="20"/>
                <w:szCs w:val="20"/>
              </w:rPr>
            </w:pPr>
            <w:r w:rsidDel="00000000" w:rsidR="00000000" w:rsidRPr="00000000">
              <w:rPr>
                <w:b w:val="1"/>
                <w:bCs w:val="1"/>
                <w:color w:val="ffffff"/>
                <w:sz w:val="16"/>
                <w:szCs w:val="16"/>
                <w:rtl w:val="0"/>
              </w:rPr>
              <w:t xml:space="preserve">2.255.925,27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E1">
            <w:pPr>
              <w:widowControl w:val="0"/>
              <w:jc w:val="right"/>
              <w:rPr>
                <w:sz w:val="20"/>
                <w:szCs w:val="20"/>
              </w:rPr>
            </w:pPr>
            <w:r w:rsidDel="00000000" w:rsidR="00000000" w:rsidRPr="00000000">
              <w:rPr>
                <w:b w:val="1"/>
                <w:bCs w:val="1"/>
                <w:color w:val="ffffff"/>
                <w:sz w:val="16"/>
                <w:szCs w:val="16"/>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40.0" w:type="dxa"/>
              <w:left w:w="40.0" w:type="dxa"/>
              <w:bottom w:w="40.0" w:type="dxa"/>
              <w:right w:w="40.0" w:type="dxa"/>
            </w:tcMar>
            <w:vAlign w:val="center"/>
          </w:tcPr>
          <w:p w:rsidR="00000000" w:rsidDel="00000000" w:rsidP="00000000" w:rsidRDefault="00000000" w:rsidRPr="00000000" w14:paraId="000005E2">
            <w:pPr>
              <w:widowControl w:val="0"/>
              <w:jc w:val="right"/>
              <w:rPr>
                <w:sz w:val="20"/>
                <w:szCs w:val="20"/>
              </w:rPr>
            </w:pPr>
            <w:r w:rsidDel="00000000" w:rsidR="00000000" w:rsidRPr="00000000">
              <w:rPr>
                <w:b w:val="1"/>
                <w:bCs w:val="1"/>
                <w:color w:val="ffffff"/>
                <w:sz w:val="16"/>
                <w:szCs w:val="16"/>
                <w:rtl w:val="0"/>
              </w:rPr>
              <w:t xml:space="preserve">-</w:t>
            </w:r>
            <w:r w:rsidDel="00000000" w:rsidR="00000000" w:rsidRPr="00000000">
              <w:rPr>
                <w:rtl w:val="0"/>
              </w:rPr>
            </w:r>
          </w:p>
        </w:tc>
      </w:tr>
    </w:tbl>
    <w:p w:rsidR="00000000" w:rsidDel="00000000" w:rsidP="00000000" w:rsidRDefault="00000000" w:rsidRPr="00000000" w14:paraId="000005E3">
      <w:pPr>
        <w:pStyle w:val="Heading4"/>
        <w:spacing w:line="360" w:lineRule="auto"/>
        <w:jc w:val="both"/>
        <w:rPr>
          <w:b w:val="1"/>
          <w:bCs w:val="1"/>
          <w:color w:val="000000"/>
        </w:rPr>
      </w:pPr>
      <w:bookmarkStart w:colFirst="0" w:colLast="0" w:name="_brly70e3mv32" w:id="15"/>
      <w:bookmarkEnd w:id="15"/>
      <w:r w:rsidDel="00000000" w:rsidR="00000000" w:rsidRPr="00000000">
        <w:rPr>
          <w:rtl w:val="0"/>
        </w:rPr>
      </w:r>
    </w:p>
    <w:p w:rsidR="00000000" w:rsidDel="00000000" w:rsidP="00000000" w:rsidRDefault="00000000" w:rsidRPr="00000000" w14:paraId="000005E4">
      <w:pPr>
        <w:pStyle w:val="Heading4"/>
        <w:spacing w:line="360" w:lineRule="auto"/>
        <w:jc w:val="both"/>
        <w:rPr>
          <w:b w:val="1"/>
          <w:bCs w:val="1"/>
          <w:color w:val="000000"/>
        </w:rPr>
      </w:pPr>
      <w:bookmarkStart w:colFirst="0" w:colLast="0" w:name="_fptb0qdw873l" w:id="16"/>
      <w:bookmarkEnd w:id="16"/>
      <w:r w:rsidDel="00000000" w:rsidR="00000000" w:rsidRPr="00000000">
        <w:rPr>
          <w:b w:val="1"/>
          <w:bCs w:val="1"/>
          <w:color w:val="000000"/>
          <w:rtl w:val="0"/>
        </w:rPr>
        <w:t xml:space="preserve">NOTAS EXPLICATIVAS </w:t>
      </w:r>
    </w:p>
    <w:p w:rsidR="00000000" w:rsidDel="00000000" w:rsidP="00000000" w:rsidRDefault="00000000" w:rsidRPr="00000000" w14:paraId="000005E5">
      <w:pPr>
        <w:jc w:val="both"/>
        <w:rPr/>
      </w:pPr>
      <w:r w:rsidDel="00000000" w:rsidR="00000000" w:rsidRPr="00000000">
        <w:rPr>
          <w:rtl w:val="0"/>
        </w:rPr>
        <w:t xml:space="preserve">Os dados apresentados a seguir estão expressos em unidades de real e foram extraídos do SIAFI a partir do Tesouro Gerencial.</w:t>
      </w:r>
    </w:p>
    <w:p w:rsidR="00000000" w:rsidDel="00000000" w:rsidP="00000000" w:rsidRDefault="00000000" w:rsidRPr="00000000" w14:paraId="000005E6">
      <w:pPr>
        <w:jc w:val="both"/>
        <w:rPr/>
      </w:pPr>
      <w:r w:rsidDel="00000000" w:rsidR="00000000" w:rsidRPr="00000000">
        <w:rPr>
          <w:rtl w:val="0"/>
        </w:rPr>
      </w:r>
    </w:p>
    <w:p w:rsidR="00000000" w:rsidDel="00000000" w:rsidP="00000000" w:rsidRDefault="00000000" w:rsidRPr="00000000" w14:paraId="000005E7">
      <w:pPr>
        <w:pStyle w:val="Heading4"/>
        <w:numPr>
          <w:ilvl w:val="0"/>
          <w:numId w:val="3"/>
        </w:numPr>
        <w:ind w:left="720" w:hanging="360"/>
        <w:jc w:val="both"/>
        <w:rPr>
          <w:b w:val="1"/>
          <w:bCs w:val="1"/>
          <w:color w:val="000000"/>
        </w:rPr>
      </w:pPr>
      <w:bookmarkStart w:colFirst="0" w:colLast="0" w:name="_nvv9b16mizfp" w:id="17"/>
      <w:bookmarkEnd w:id="17"/>
      <w:r w:rsidDel="00000000" w:rsidR="00000000" w:rsidRPr="00000000">
        <w:rPr>
          <w:b w:val="1"/>
          <w:bCs w:val="1"/>
          <w:color w:val="000000"/>
          <w:rtl w:val="0"/>
        </w:rPr>
        <w:t xml:space="preserve">Nota 1 - Resultado Patrimonial do Exercício</w:t>
      </w:r>
    </w:p>
    <w:p w:rsidR="00000000" w:rsidDel="00000000" w:rsidP="00000000" w:rsidRDefault="00000000" w:rsidRPr="00000000" w14:paraId="000005E8">
      <w:pPr>
        <w:spacing w:after="200" w:before="200" w:line="276" w:lineRule="auto"/>
        <w:jc w:val="both"/>
        <w:rPr/>
      </w:pPr>
      <w:r w:rsidDel="00000000" w:rsidR="00000000" w:rsidRPr="00000000">
        <w:rPr>
          <w:rtl w:val="0"/>
        </w:rPr>
        <w:t xml:space="preserve">O resultado patrimonial do exercício é apurado pelo confronto entre as VPAs e as VPDs, sendo evidenciado na </w:t>
      </w:r>
      <w:hyperlink w:anchor="_sno5tbmhjh49">
        <w:r w:rsidDel="00000000" w:rsidR="00000000" w:rsidRPr="00000000">
          <w:rPr>
            <w:color w:val="1155cc"/>
            <w:u w:val="single"/>
            <w:rtl w:val="0"/>
          </w:rPr>
          <w:t xml:space="preserve">DVP</w:t>
        </w:r>
      </w:hyperlink>
      <w:r w:rsidDel="00000000" w:rsidR="00000000" w:rsidRPr="00000000">
        <w:rPr>
          <w:rtl w:val="0"/>
        </w:rPr>
        <w:t xml:space="preserve">.</w:t>
      </w:r>
    </w:p>
    <w:tbl>
      <w:tblPr>
        <w:tblStyle w:val="Table12"/>
        <w:tblW w:w="10546.29921259842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06.299212598426"/>
        <w:gridCol w:w="1680"/>
        <w:gridCol w:w="1680"/>
        <w:gridCol w:w="780"/>
        <w:tblGridChange w:id="0">
          <w:tblGrid>
            <w:gridCol w:w="6406.299212598426"/>
            <w:gridCol w:w="1680"/>
            <w:gridCol w:w="1680"/>
            <w:gridCol w:w="780"/>
          </w:tblGrid>
        </w:tblGridChange>
      </w:tblGrid>
      <w:tr>
        <w:trPr>
          <w:cantSplit w:val="0"/>
          <w:trHeight w:val="315" w:hRule="atLeast"/>
          <w:tblHeader w:val="0"/>
        </w:trPr>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5E9">
            <w:pPr>
              <w:widowControl w:val="0"/>
              <w:rPr>
                <w:sz w:val="20"/>
                <w:szCs w:val="20"/>
              </w:rPr>
            </w:pPr>
            <w:r w:rsidDel="00000000" w:rsidR="00000000" w:rsidRPr="00000000">
              <w:rPr>
                <w:b w:val="1"/>
                <w:bCs w:val="1"/>
                <w:color w:val="ffffff"/>
                <w:sz w:val="16"/>
                <w:szCs w:val="16"/>
                <w:rtl w:val="0"/>
              </w:rPr>
              <w:t xml:space="preserve">Item</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5EA">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5EB">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5EC">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5ED">
            <w:pPr>
              <w:widowControl w:val="0"/>
              <w:rPr>
                <w:sz w:val="20"/>
                <w:szCs w:val="20"/>
              </w:rPr>
            </w:pPr>
            <w:r w:rsidDel="00000000" w:rsidR="00000000" w:rsidRPr="00000000">
              <w:rPr>
                <w:b w:val="1"/>
                <w:bCs w:val="1"/>
                <w:sz w:val="16"/>
                <w:szCs w:val="16"/>
                <w:rtl w:val="0"/>
              </w:rPr>
              <w:t xml:space="preserve">(+) VARIAÇÕES PATRIMONIAIS AUMENTATIVAS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5EE">
            <w:pPr>
              <w:widowControl w:val="0"/>
              <w:jc w:val="right"/>
              <w:rPr>
                <w:sz w:val="20"/>
                <w:szCs w:val="20"/>
              </w:rPr>
            </w:pPr>
            <w:r w:rsidDel="00000000" w:rsidR="00000000" w:rsidRPr="00000000">
              <w:rPr>
                <w:sz w:val="16"/>
                <w:szCs w:val="16"/>
                <w:rtl w:val="0"/>
              </w:rPr>
              <w:t xml:space="preserve">1.222.768.636,04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5EF">
            <w:pPr>
              <w:widowControl w:val="0"/>
              <w:jc w:val="right"/>
              <w:rPr>
                <w:sz w:val="20"/>
                <w:szCs w:val="20"/>
              </w:rPr>
            </w:pPr>
            <w:r w:rsidDel="00000000" w:rsidR="00000000" w:rsidRPr="00000000">
              <w:rPr>
                <w:sz w:val="16"/>
                <w:szCs w:val="16"/>
                <w:rtl w:val="0"/>
              </w:rPr>
              <w:t xml:space="preserve">1.133.407.571,53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5F0">
            <w:pPr>
              <w:widowControl w:val="0"/>
              <w:jc w:val="right"/>
              <w:rPr>
                <w:sz w:val="20"/>
                <w:szCs w:val="20"/>
              </w:rPr>
            </w:pPr>
            <w:r w:rsidDel="00000000" w:rsidR="00000000" w:rsidRPr="00000000">
              <w:rPr>
                <w:sz w:val="16"/>
                <w:szCs w:val="16"/>
                <w:rtl w:val="0"/>
              </w:rPr>
              <w:t xml:space="preserve">7,88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5F1">
            <w:pPr>
              <w:widowControl w:val="0"/>
              <w:rPr>
                <w:sz w:val="20"/>
                <w:szCs w:val="20"/>
              </w:rPr>
            </w:pPr>
            <w:r w:rsidDel="00000000" w:rsidR="00000000" w:rsidRPr="00000000">
              <w:rPr>
                <w:b w:val="1"/>
                <w:bCs w:val="1"/>
                <w:sz w:val="16"/>
                <w:szCs w:val="16"/>
                <w:rtl w:val="0"/>
              </w:rPr>
              <w:t xml:space="preserve">(-) VARIAÇÕES PATRIMONIAIS DIMINUTIVAS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5F2">
            <w:pPr>
              <w:widowControl w:val="0"/>
              <w:jc w:val="right"/>
              <w:rPr>
                <w:sz w:val="20"/>
                <w:szCs w:val="20"/>
              </w:rPr>
            </w:pPr>
            <w:r w:rsidDel="00000000" w:rsidR="00000000" w:rsidRPr="00000000">
              <w:rPr>
                <w:sz w:val="16"/>
                <w:szCs w:val="16"/>
                <w:rtl w:val="0"/>
              </w:rPr>
              <w:t xml:space="preserve">1.309.672.524,74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5F3">
            <w:pPr>
              <w:widowControl w:val="0"/>
              <w:jc w:val="right"/>
              <w:rPr>
                <w:sz w:val="20"/>
                <w:szCs w:val="20"/>
              </w:rPr>
            </w:pPr>
            <w:r w:rsidDel="00000000" w:rsidR="00000000" w:rsidRPr="00000000">
              <w:rPr>
                <w:sz w:val="16"/>
                <w:szCs w:val="16"/>
                <w:rtl w:val="0"/>
              </w:rPr>
              <w:t xml:space="preserve">1.141.835.733,74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5F4">
            <w:pPr>
              <w:widowControl w:val="0"/>
              <w:jc w:val="right"/>
              <w:rPr>
                <w:sz w:val="20"/>
                <w:szCs w:val="20"/>
              </w:rPr>
            </w:pPr>
            <w:r w:rsidDel="00000000" w:rsidR="00000000" w:rsidRPr="00000000">
              <w:rPr>
                <w:sz w:val="16"/>
                <w:szCs w:val="16"/>
                <w:rtl w:val="0"/>
              </w:rPr>
              <w:t xml:space="preserve">14,70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5F5">
            <w:pPr>
              <w:widowControl w:val="0"/>
              <w:rPr>
                <w:sz w:val="20"/>
                <w:szCs w:val="20"/>
              </w:rPr>
            </w:pPr>
            <w:r w:rsidDel="00000000" w:rsidR="00000000" w:rsidRPr="00000000">
              <w:rPr>
                <w:b w:val="1"/>
                <w:bCs w:val="1"/>
                <w:sz w:val="16"/>
                <w:szCs w:val="16"/>
                <w:rtl w:val="0"/>
              </w:rPr>
              <w:t xml:space="preserve">(=) RESULTADO PATRIMONIAL DO EXERCÍCIO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5F6">
            <w:pPr>
              <w:widowControl w:val="0"/>
              <w:jc w:val="right"/>
              <w:rPr>
                <w:sz w:val="20"/>
                <w:szCs w:val="20"/>
              </w:rPr>
            </w:pPr>
            <w:r w:rsidDel="00000000" w:rsidR="00000000" w:rsidRPr="00000000">
              <w:rPr>
                <w:b w:val="1"/>
                <w:bCs w:val="1"/>
                <w:color w:val="ff0000"/>
                <w:sz w:val="16"/>
                <w:szCs w:val="16"/>
                <w:rtl w:val="0"/>
              </w:rPr>
              <w:t xml:space="preserve">(86.903.888,70)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5F7">
            <w:pPr>
              <w:widowControl w:val="0"/>
              <w:jc w:val="right"/>
              <w:rPr>
                <w:sz w:val="20"/>
                <w:szCs w:val="20"/>
              </w:rPr>
            </w:pPr>
            <w:r w:rsidDel="00000000" w:rsidR="00000000" w:rsidRPr="00000000">
              <w:rPr>
                <w:b w:val="1"/>
                <w:bCs w:val="1"/>
                <w:color w:val="ff0000"/>
                <w:sz w:val="16"/>
                <w:szCs w:val="16"/>
                <w:rtl w:val="0"/>
              </w:rPr>
              <w:t xml:space="preserve">(8.428.162,21)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5F8">
            <w:pPr>
              <w:widowControl w:val="0"/>
              <w:jc w:val="right"/>
              <w:rPr>
                <w:sz w:val="20"/>
                <w:szCs w:val="20"/>
              </w:rPr>
            </w:pPr>
            <w:r w:rsidDel="00000000" w:rsidR="00000000" w:rsidRPr="00000000">
              <w:rPr>
                <w:b w:val="1"/>
                <w:bCs w:val="1"/>
                <w:sz w:val="16"/>
                <w:szCs w:val="16"/>
                <w:rtl w:val="0"/>
              </w:rPr>
              <w:t xml:space="preserve">931,11</w:t>
            </w:r>
            <w:r w:rsidDel="00000000" w:rsidR="00000000" w:rsidRPr="00000000">
              <w:rPr>
                <w:rtl w:val="0"/>
              </w:rPr>
            </w:r>
          </w:p>
        </w:tc>
      </w:tr>
    </w:tbl>
    <w:p w:rsidR="00000000" w:rsidDel="00000000" w:rsidP="00000000" w:rsidRDefault="00000000" w:rsidRPr="00000000" w14:paraId="000005F9">
      <w:pPr>
        <w:spacing w:after="200" w:before="200" w:line="276" w:lineRule="auto"/>
        <w:jc w:val="both"/>
        <w:rPr/>
      </w:pPr>
      <w:r w:rsidDel="00000000" w:rsidR="00000000" w:rsidRPr="00000000">
        <w:rPr>
          <w:rtl w:val="0"/>
        </w:rPr>
        <w:t xml:space="preserve">Em 2025, este Tribunal registrou </w:t>
      </w:r>
      <w:r w:rsidDel="00000000" w:rsidR="00000000" w:rsidRPr="00000000">
        <w:rPr>
          <w:i w:val="1"/>
          <w:iCs w:val="1"/>
          <w:rtl w:val="0"/>
        </w:rPr>
        <w:t xml:space="preserve">déficit </w:t>
      </w:r>
      <w:r w:rsidDel="00000000" w:rsidR="00000000" w:rsidRPr="00000000">
        <w:rPr>
          <w:rtl w:val="0"/>
        </w:rPr>
        <w:t xml:space="preserve">patrimonial de R</w:t>
      </w:r>
      <w:r w:rsidDel="00000000" w:rsidR="00000000" w:rsidRPr="00000000">
        <w:rPr>
          <w:rtl w:val="0"/>
        </w:rPr>
        <w:t xml:space="preserve">$ 86,9</w:t>
      </w:r>
      <w:r w:rsidDel="00000000" w:rsidR="00000000" w:rsidRPr="00000000">
        <w:rPr>
          <w:rtl w:val="0"/>
        </w:rPr>
        <w:t xml:space="preserve"> milhões, valor que passa a compor o saldo do patrimônio líquido evidenciado no Balanço Patrimonial. A variação de 931% em relação ao exercício de 2024 decorreu, principalmente, do expressivo crescimento das VPDs nas rubricas de "Pessoal e Encargos" </w:t>
      </w:r>
      <w:r w:rsidDel="00000000" w:rsidR="00000000" w:rsidRPr="00000000">
        <w:rPr>
          <w:rtl w:val="0"/>
        </w:rPr>
        <w:t xml:space="preserve">(</w:t>
      </w:r>
      <w:hyperlink w:anchor="_d1uyqgylbzq4">
        <w:r w:rsidDel="00000000" w:rsidR="00000000" w:rsidRPr="00000000">
          <w:rPr>
            <w:color w:val="1155cc"/>
            <w:u w:val="single"/>
            <w:rtl w:val="0"/>
          </w:rPr>
          <w:t xml:space="preserve">Nota 8</w:t>
        </w:r>
      </w:hyperlink>
      <w:r w:rsidDel="00000000" w:rsidR="00000000" w:rsidRPr="00000000">
        <w:rPr>
          <w:rtl w:val="0"/>
        </w:rPr>
        <w:t xml:space="preserve">)</w:t>
      </w:r>
      <w:r w:rsidDel="00000000" w:rsidR="00000000" w:rsidRPr="00000000">
        <w:rPr>
          <w:rtl w:val="0"/>
        </w:rPr>
        <w:t xml:space="preserve"> e "Benefícios Previdenciários e Assistenciais" </w:t>
      </w:r>
      <w:r w:rsidDel="00000000" w:rsidR="00000000" w:rsidRPr="00000000">
        <w:rPr>
          <w:rtl w:val="0"/>
        </w:rPr>
        <w:t xml:space="preserve">(</w:t>
      </w:r>
      <w:hyperlink w:anchor="_vev7g5qx1w6v">
        <w:r w:rsidDel="00000000" w:rsidR="00000000" w:rsidRPr="00000000">
          <w:rPr>
            <w:color w:val="1155cc"/>
            <w:u w:val="single"/>
            <w:rtl w:val="0"/>
          </w:rPr>
          <w:t xml:space="preserve">Nota 9</w:t>
        </w:r>
      </w:hyperlink>
      <w:r w:rsidDel="00000000" w:rsidR="00000000" w:rsidRPr="00000000">
        <w:rPr>
          <w:rtl w:val="0"/>
        </w:rPr>
        <w:t xml:space="preserve">)</w:t>
      </w:r>
      <w:r w:rsidDel="00000000" w:rsidR="00000000" w:rsidRPr="00000000">
        <w:rPr>
          <w:rtl w:val="0"/>
        </w:rPr>
        <w:t xml:space="preserve">, que registraram acréscimos de R$ 143,5 milhões e R$ 56,1 milhões, respectivamente.</w:t>
      </w:r>
    </w:p>
    <w:p w:rsidR="00000000" w:rsidDel="00000000" w:rsidP="00000000" w:rsidRDefault="00000000" w:rsidRPr="00000000" w14:paraId="000005FA">
      <w:pPr>
        <w:spacing w:after="200" w:before="200" w:line="276" w:lineRule="auto"/>
        <w:jc w:val="both"/>
        <w:rPr/>
      </w:pPr>
      <w:r w:rsidDel="00000000" w:rsidR="00000000" w:rsidRPr="00000000">
        <w:rPr>
          <w:rtl w:val="0"/>
        </w:rPr>
        <w:t xml:space="preserve">No campo das VPAs, houve crescimento de R$ 89,3 milhões no período, impulsionado, sobretudo, pelas rubricas "Transferências e Delegações Recebidas" </w:t>
      </w:r>
      <w:r w:rsidDel="00000000" w:rsidR="00000000" w:rsidRPr="00000000">
        <w:rPr>
          <w:rtl w:val="0"/>
        </w:rPr>
        <w:t xml:space="preserve">(</w:t>
      </w:r>
      <w:hyperlink w:anchor="_i9o29zaaqet9">
        <w:r w:rsidDel="00000000" w:rsidR="00000000" w:rsidRPr="00000000">
          <w:rPr>
            <w:color w:val="1155cc"/>
            <w:u w:val="single"/>
            <w:rtl w:val="0"/>
          </w:rPr>
          <w:t xml:space="preserve">Nota 5</w:t>
        </w:r>
      </w:hyperlink>
      <w:r w:rsidDel="00000000" w:rsidR="00000000" w:rsidRPr="00000000">
        <w:rPr>
          <w:rtl w:val="0"/>
        </w:rPr>
        <w:t xml:space="preserve">)</w:t>
      </w:r>
      <w:r w:rsidDel="00000000" w:rsidR="00000000" w:rsidRPr="00000000">
        <w:rPr>
          <w:rtl w:val="0"/>
        </w:rPr>
        <w:t xml:space="preserve">, com acréscimo de R$ 147,1 milhões, e "Exploração e Venda de Bens, Serviços e Direitos" </w:t>
      </w:r>
      <w:r w:rsidDel="00000000" w:rsidR="00000000" w:rsidRPr="00000000">
        <w:rPr>
          <w:rtl w:val="0"/>
        </w:rPr>
        <w:t xml:space="preserve">(</w:t>
      </w:r>
      <w:hyperlink w:anchor="_wpl4ewk9tawz">
        <w:r w:rsidDel="00000000" w:rsidR="00000000" w:rsidRPr="00000000">
          <w:rPr>
            <w:color w:val="1155cc"/>
            <w:u w:val="single"/>
            <w:rtl w:val="0"/>
          </w:rPr>
          <w:t xml:space="preserve">Nota 3</w:t>
        </w:r>
      </w:hyperlink>
      <w:r w:rsidDel="00000000" w:rsidR="00000000" w:rsidRPr="00000000">
        <w:rPr>
          <w:rtl w:val="0"/>
        </w:rPr>
        <w:t xml:space="preserve">)</w:t>
      </w:r>
      <w:r w:rsidDel="00000000" w:rsidR="00000000" w:rsidRPr="00000000">
        <w:rPr>
          <w:rtl w:val="0"/>
        </w:rPr>
        <w:t xml:space="preserve">, com acréscimo de R$ 21 milhões. Contudo, a retração de R</w:t>
      </w:r>
      <w:r w:rsidDel="00000000" w:rsidR="00000000" w:rsidRPr="00000000">
        <w:rPr>
          <w:rtl w:val="0"/>
        </w:rPr>
        <w:t xml:space="preserve">$ 79</w:t>
      </w:r>
      <w:r w:rsidDel="00000000" w:rsidR="00000000" w:rsidRPr="00000000">
        <w:rPr>
          <w:rtl w:val="0"/>
        </w:rPr>
        <w:t xml:space="preserve">,1 milhões em "Outras Variações Patrimoniais Aumentativas" </w:t>
      </w:r>
      <w:r w:rsidDel="00000000" w:rsidR="00000000" w:rsidRPr="00000000">
        <w:rPr>
          <w:rtl w:val="0"/>
        </w:rPr>
        <w:t xml:space="preserve">(</w:t>
      </w:r>
      <w:hyperlink w:anchor="_muvqqqff2u5u">
        <w:r w:rsidDel="00000000" w:rsidR="00000000" w:rsidRPr="00000000">
          <w:rPr>
            <w:color w:val="1155cc"/>
            <w:u w:val="single"/>
            <w:rtl w:val="0"/>
          </w:rPr>
          <w:t xml:space="preserve">Nota 7</w:t>
        </w:r>
      </w:hyperlink>
      <w:r w:rsidDel="00000000" w:rsidR="00000000" w:rsidRPr="00000000">
        <w:rPr>
          <w:rtl w:val="0"/>
        </w:rPr>
        <w:t xml:space="preserve">)</w:t>
      </w:r>
      <w:r w:rsidDel="00000000" w:rsidR="00000000" w:rsidRPr="00000000">
        <w:rPr>
          <w:rtl w:val="0"/>
        </w:rPr>
        <w:t xml:space="preserve"> atenuou o impacto positivo dessas rubricas. </w:t>
      </w:r>
    </w:p>
    <w:p w:rsidR="00000000" w:rsidDel="00000000" w:rsidP="00000000" w:rsidRDefault="00000000" w:rsidRPr="00000000" w14:paraId="000005FB">
      <w:pPr>
        <w:spacing w:after="200" w:before="200" w:line="276" w:lineRule="auto"/>
        <w:jc w:val="both"/>
        <w:rPr/>
      </w:pPr>
      <w:r w:rsidDel="00000000" w:rsidR="00000000" w:rsidRPr="00000000">
        <w:rPr>
          <w:rtl w:val="0"/>
        </w:rPr>
        <w:t xml:space="preserve">A redução de R$ 51,4 milhões em VPD de  "Transferências e Delegações Concedidas", embora favorável, não foi suficiente para reverter o </w:t>
      </w:r>
      <w:r w:rsidDel="00000000" w:rsidR="00000000" w:rsidRPr="00000000">
        <w:rPr>
          <w:i w:val="1"/>
          <w:iCs w:val="1"/>
          <w:rtl w:val="0"/>
        </w:rPr>
        <w:t xml:space="preserve">déficit </w:t>
      </w:r>
      <w:r w:rsidDel="00000000" w:rsidR="00000000" w:rsidRPr="00000000">
        <w:rPr>
          <w:rtl w:val="0"/>
        </w:rPr>
        <w:t xml:space="preserve">apurado no exercício.</w:t>
      </w:r>
    </w:p>
    <w:tbl>
      <w:tblPr>
        <w:tblStyle w:val="Table13"/>
        <w:tblW w:w="106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45"/>
        <w:gridCol w:w="1485"/>
        <w:gridCol w:w="720"/>
        <w:gridCol w:w="1485"/>
        <w:gridCol w:w="720"/>
        <w:gridCol w:w="1410"/>
        <w:tblGridChange w:id="0">
          <w:tblGrid>
            <w:gridCol w:w="4845"/>
            <w:gridCol w:w="1485"/>
            <w:gridCol w:w="720"/>
            <w:gridCol w:w="1485"/>
            <w:gridCol w:w="720"/>
            <w:gridCol w:w="1410"/>
          </w:tblGrid>
        </w:tblGridChange>
      </w:tblGrid>
      <w:tr>
        <w:trPr>
          <w:cantSplit w:val="0"/>
          <w:trHeight w:val="315" w:hRule="atLeast"/>
          <w:tblHeader w:val="0"/>
        </w:trPr>
        <w:tc>
          <w:tcPr>
            <w:gridSpan w:val="6"/>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5FC">
            <w:pPr>
              <w:widowControl w:val="0"/>
              <w:jc w:val="center"/>
              <w:rPr>
                <w:sz w:val="20"/>
                <w:szCs w:val="20"/>
              </w:rPr>
            </w:pPr>
            <w:r w:rsidDel="00000000" w:rsidR="00000000" w:rsidRPr="00000000">
              <w:rPr>
                <w:b w:val="1"/>
                <w:bCs w:val="1"/>
                <w:color w:val="ffffff"/>
                <w:sz w:val="16"/>
                <w:szCs w:val="16"/>
                <w:rtl w:val="0"/>
              </w:rPr>
              <w:t xml:space="preserve">COMPOSIÇÃO VPA</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02">
            <w:pPr>
              <w:widowControl w:val="0"/>
              <w:rPr>
                <w:sz w:val="20"/>
                <w:szCs w:val="20"/>
              </w:rPr>
            </w:pPr>
            <w:r w:rsidDel="00000000" w:rsidR="00000000" w:rsidRPr="00000000">
              <w:rPr>
                <w:b w:val="1"/>
                <w:bCs w:val="1"/>
                <w:sz w:val="16"/>
                <w:szCs w:val="16"/>
                <w:rtl w:val="0"/>
              </w:rPr>
              <w:t xml:space="preserve">Item</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03">
            <w:pPr>
              <w:widowControl w:val="0"/>
              <w:jc w:val="center"/>
              <w:rPr>
                <w:sz w:val="20"/>
                <w:szCs w:val="20"/>
              </w:rPr>
            </w:pPr>
            <w:r w:rsidDel="00000000" w:rsidR="00000000" w:rsidRPr="00000000">
              <w:rPr>
                <w:b w:val="1"/>
                <w:bCs w:val="1"/>
                <w:sz w:val="16"/>
                <w:szCs w:val="16"/>
                <w:rtl w:val="0"/>
              </w:rPr>
              <w:t xml:space="preserve">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04">
            <w:pPr>
              <w:widowControl w:val="0"/>
              <w:jc w:val="center"/>
              <w:rPr>
                <w:sz w:val="20"/>
                <w:szCs w:val="20"/>
              </w:rPr>
            </w:pPr>
            <w:r w:rsidDel="00000000" w:rsidR="00000000" w:rsidRPr="00000000">
              <w:rPr>
                <w:b w:val="1"/>
                <w:bCs w:val="1"/>
                <w:sz w:val="16"/>
                <w:szCs w:val="16"/>
                <w:rtl w:val="0"/>
              </w:rPr>
              <w:t xml:space="preserve">AV (%)</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05">
            <w:pPr>
              <w:widowControl w:val="0"/>
              <w:jc w:val="center"/>
              <w:rPr>
                <w:sz w:val="20"/>
                <w:szCs w:val="20"/>
              </w:rPr>
            </w:pPr>
            <w:r w:rsidDel="00000000" w:rsidR="00000000" w:rsidRPr="00000000">
              <w:rPr>
                <w:b w:val="1"/>
                <w:bCs w:val="1"/>
                <w:sz w:val="16"/>
                <w:szCs w:val="16"/>
                <w:rtl w:val="0"/>
              </w:rPr>
              <w:t xml:space="preserve">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06">
            <w:pPr>
              <w:widowControl w:val="0"/>
              <w:jc w:val="center"/>
              <w:rPr>
                <w:sz w:val="20"/>
                <w:szCs w:val="20"/>
              </w:rPr>
            </w:pPr>
            <w:r w:rsidDel="00000000" w:rsidR="00000000" w:rsidRPr="00000000">
              <w:rPr>
                <w:b w:val="1"/>
                <w:bCs w:val="1"/>
                <w:sz w:val="16"/>
                <w:szCs w:val="16"/>
                <w:rtl w:val="0"/>
              </w:rPr>
              <w:t xml:space="preserve">AH (%)</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07">
            <w:pPr>
              <w:widowControl w:val="0"/>
              <w:jc w:val="center"/>
              <w:rPr>
                <w:sz w:val="20"/>
                <w:szCs w:val="20"/>
              </w:rPr>
            </w:pPr>
            <w:r w:rsidDel="00000000" w:rsidR="00000000" w:rsidRPr="00000000">
              <w:rPr>
                <w:b w:val="1"/>
                <w:bCs w:val="1"/>
                <w:sz w:val="16"/>
                <w:szCs w:val="16"/>
                <w:rtl w:val="0"/>
              </w:rPr>
              <w:t xml:space="preserve">Variação em R$</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08">
            <w:pPr>
              <w:widowControl w:val="0"/>
              <w:rPr>
                <w:sz w:val="20"/>
                <w:szCs w:val="20"/>
              </w:rPr>
            </w:pPr>
            <w:r w:rsidDel="00000000" w:rsidR="00000000" w:rsidRPr="00000000">
              <w:rPr>
                <w:sz w:val="16"/>
                <w:szCs w:val="16"/>
                <w:rtl w:val="0"/>
              </w:rPr>
              <w:t xml:space="preserve">Impostos, Taxas e Contribuições de Melhoria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9">
            <w:pPr>
              <w:widowControl w:val="0"/>
              <w:jc w:val="right"/>
              <w:rPr>
                <w:sz w:val="20"/>
                <w:szCs w:val="20"/>
              </w:rPr>
            </w:pPr>
            <w:r w:rsidDel="00000000" w:rsidR="00000000" w:rsidRPr="00000000">
              <w:rPr>
                <w:sz w:val="16"/>
                <w:szCs w:val="16"/>
                <w:rtl w:val="0"/>
              </w:rPr>
              <w:t xml:space="preserve">30.175.674,22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A">
            <w:pPr>
              <w:widowControl w:val="0"/>
              <w:jc w:val="right"/>
              <w:rPr>
                <w:sz w:val="20"/>
                <w:szCs w:val="20"/>
              </w:rPr>
            </w:pPr>
            <w:r w:rsidDel="00000000" w:rsidR="00000000" w:rsidRPr="00000000">
              <w:rPr>
                <w:sz w:val="16"/>
                <w:szCs w:val="16"/>
                <w:rtl w:val="0"/>
              </w:rPr>
              <w:t xml:space="preserve">2,47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B">
            <w:pPr>
              <w:widowControl w:val="0"/>
              <w:jc w:val="right"/>
              <w:rPr>
                <w:sz w:val="20"/>
                <w:szCs w:val="20"/>
              </w:rPr>
            </w:pPr>
            <w:r w:rsidDel="00000000" w:rsidR="00000000" w:rsidRPr="00000000">
              <w:rPr>
                <w:sz w:val="16"/>
                <w:szCs w:val="16"/>
                <w:rtl w:val="0"/>
              </w:rPr>
              <w:t xml:space="preserve">30.482.663,43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C">
            <w:pPr>
              <w:widowControl w:val="0"/>
              <w:jc w:val="right"/>
              <w:rPr>
                <w:sz w:val="20"/>
                <w:szCs w:val="20"/>
              </w:rPr>
            </w:pPr>
            <w:r w:rsidDel="00000000" w:rsidR="00000000" w:rsidRPr="00000000">
              <w:rPr>
                <w:color w:val="ff0000"/>
                <w:sz w:val="16"/>
                <w:szCs w:val="16"/>
                <w:rtl w:val="0"/>
              </w:rPr>
              <w:t xml:space="preserve">(1,01)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D">
            <w:pPr>
              <w:widowControl w:val="0"/>
              <w:jc w:val="right"/>
              <w:rPr>
                <w:sz w:val="20"/>
                <w:szCs w:val="20"/>
              </w:rPr>
            </w:pPr>
            <w:r w:rsidDel="00000000" w:rsidR="00000000" w:rsidRPr="00000000">
              <w:rPr>
                <w:color w:val="ff0000"/>
                <w:sz w:val="16"/>
                <w:szCs w:val="16"/>
                <w:rtl w:val="0"/>
              </w:rPr>
              <w:t xml:space="preserve">(306.989,21)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0E">
            <w:pPr>
              <w:widowControl w:val="0"/>
              <w:rPr>
                <w:sz w:val="20"/>
                <w:szCs w:val="20"/>
              </w:rPr>
            </w:pPr>
            <w:r w:rsidDel="00000000" w:rsidR="00000000" w:rsidRPr="00000000">
              <w:rPr>
                <w:sz w:val="16"/>
                <w:szCs w:val="16"/>
                <w:rtl w:val="0"/>
              </w:rPr>
              <w:t xml:space="preserve">Exploração e Venda de Bens, Serviços e Direitos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0F">
            <w:pPr>
              <w:widowControl w:val="0"/>
              <w:jc w:val="right"/>
              <w:rPr>
                <w:sz w:val="20"/>
                <w:szCs w:val="20"/>
              </w:rPr>
            </w:pPr>
            <w:r w:rsidDel="00000000" w:rsidR="00000000" w:rsidRPr="00000000">
              <w:rPr>
                <w:sz w:val="16"/>
                <w:szCs w:val="16"/>
                <w:rtl w:val="0"/>
              </w:rPr>
              <w:t xml:space="preserve">26.540.881,88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0">
            <w:pPr>
              <w:widowControl w:val="0"/>
              <w:jc w:val="right"/>
              <w:rPr>
                <w:sz w:val="20"/>
                <w:szCs w:val="20"/>
              </w:rPr>
            </w:pPr>
            <w:r w:rsidDel="00000000" w:rsidR="00000000" w:rsidRPr="00000000">
              <w:rPr>
                <w:sz w:val="16"/>
                <w:szCs w:val="16"/>
                <w:rtl w:val="0"/>
              </w:rPr>
              <w:t xml:space="preserve">2,17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1">
            <w:pPr>
              <w:widowControl w:val="0"/>
              <w:jc w:val="right"/>
              <w:rPr>
                <w:sz w:val="20"/>
                <w:szCs w:val="20"/>
              </w:rPr>
            </w:pPr>
            <w:r w:rsidDel="00000000" w:rsidR="00000000" w:rsidRPr="00000000">
              <w:rPr>
                <w:sz w:val="16"/>
                <w:szCs w:val="16"/>
                <w:rtl w:val="0"/>
              </w:rPr>
              <w:t xml:space="preserve">5.448.934,27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2">
            <w:pPr>
              <w:widowControl w:val="0"/>
              <w:jc w:val="right"/>
              <w:rPr>
                <w:sz w:val="20"/>
                <w:szCs w:val="20"/>
              </w:rPr>
            </w:pPr>
            <w:r w:rsidDel="00000000" w:rsidR="00000000" w:rsidRPr="00000000">
              <w:rPr>
                <w:sz w:val="16"/>
                <w:szCs w:val="16"/>
                <w:rtl w:val="0"/>
              </w:rPr>
              <w:t xml:space="preserve">387,08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3">
            <w:pPr>
              <w:widowControl w:val="0"/>
              <w:jc w:val="right"/>
              <w:rPr>
                <w:sz w:val="20"/>
                <w:szCs w:val="20"/>
              </w:rPr>
            </w:pPr>
            <w:r w:rsidDel="00000000" w:rsidR="00000000" w:rsidRPr="00000000">
              <w:rPr>
                <w:sz w:val="16"/>
                <w:szCs w:val="16"/>
                <w:rtl w:val="0"/>
              </w:rPr>
              <w:t xml:space="preserve">21.091.947,61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14">
            <w:pPr>
              <w:widowControl w:val="0"/>
              <w:rPr>
                <w:sz w:val="20"/>
                <w:szCs w:val="20"/>
              </w:rPr>
            </w:pPr>
            <w:r w:rsidDel="00000000" w:rsidR="00000000" w:rsidRPr="00000000">
              <w:rPr>
                <w:sz w:val="16"/>
                <w:szCs w:val="16"/>
                <w:rtl w:val="0"/>
              </w:rPr>
              <w:t xml:space="preserve">Variações Patrimoniais Aumentativas Financeiras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5">
            <w:pPr>
              <w:widowControl w:val="0"/>
              <w:jc w:val="right"/>
              <w:rPr>
                <w:sz w:val="20"/>
                <w:szCs w:val="20"/>
              </w:rPr>
            </w:pPr>
            <w:r w:rsidDel="00000000" w:rsidR="00000000" w:rsidRPr="00000000">
              <w:rPr>
                <w:sz w:val="16"/>
                <w:szCs w:val="16"/>
                <w:rtl w:val="0"/>
              </w:rPr>
              <w:t xml:space="preserve">19.795,46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7">
            <w:pPr>
              <w:widowControl w:val="0"/>
              <w:jc w:val="right"/>
              <w:rPr>
                <w:sz w:val="20"/>
                <w:szCs w:val="20"/>
              </w:rPr>
            </w:pPr>
            <w:r w:rsidDel="00000000" w:rsidR="00000000" w:rsidRPr="00000000">
              <w:rPr>
                <w:sz w:val="16"/>
                <w:szCs w:val="16"/>
                <w:rtl w:val="0"/>
              </w:rPr>
              <w:t xml:space="preserve">24.848,33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8">
            <w:pPr>
              <w:widowControl w:val="0"/>
              <w:jc w:val="right"/>
              <w:rPr>
                <w:sz w:val="20"/>
                <w:szCs w:val="20"/>
              </w:rPr>
            </w:pPr>
            <w:r w:rsidDel="00000000" w:rsidR="00000000" w:rsidRPr="00000000">
              <w:rPr>
                <w:color w:val="ff0000"/>
                <w:sz w:val="16"/>
                <w:szCs w:val="16"/>
                <w:rtl w:val="0"/>
              </w:rPr>
              <w:t xml:space="preserve">(20,33)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9">
            <w:pPr>
              <w:widowControl w:val="0"/>
              <w:jc w:val="right"/>
              <w:rPr>
                <w:sz w:val="20"/>
                <w:szCs w:val="20"/>
              </w:rPr>
            </w:pPr>
            <w:r w:rsidDel="00000000" w:rsidR="00000000" w:rsidRPr="00000000">
              <w:rPr>
                <w:color w:val="ff0000"/>
                <w:sz w:val="16"/>
                <w:szCs w:val="16"/>
                <w:rtl w:val="0"/>
              </w:rPr>
              <w:t xml:space="preserve">(5.052,87)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1A">
            <w:pPr>
              <w:widowControl w:val="0"/>
              <w:rPr>
                <w:sz w:val="20"/>
                <w:szCs w:val="20"/>
              </w:rPr>
            </w:pPr>
            <w:r w:rsidDel="00000000" w:rsidR="00000000" w:rsidRPr="00000000">
              <w:rPr>
                <w:sz w:val="16"/>
                <w:szCs w:val="16"/>
                <w:rtl w:val="0"/>
              </w:rPr>
              <w:t xml:space="preserve">Transferências e Delegações Recebidas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B">
            <w:pPr>
              <w:widowControl w:val="0"/>
              <w:jc w:val="right"/>
              <w:rPr>
                <w:sz w:val="20"/>
                <w:szCs w:val="20"/>
              </w:rPr>
            </w:pPr>
            <w:r w:rsidDel="00000000" w:rsidR="00000000" w:rsidRPr="00000000">
              <w:rPr>
                <w:sz w:val="16"/>
                <w:szCs w:val="16"/>
                <w:rtl w:val="0"/>
              </w:rPr>
              <w:t xml:space="preserve">1.162.978.650,33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C">
            <w:pPr>
              <w:widowControl w:val="0"/>
              <w:jc w:val="right"/>
              <w:rPr>
                <w:sz w:val="20"/>
                <w:szCs w:val="20"/>
              </w:rPr>
            </w:pPr>
            <w:r w:rsidDel="00000000" w:rsidR="00000000" w:rsidRPr="00000000">
              <w:rPr>
                <w:sz w:val="16"/>
                <w:szCs w:val="16"/>
                <w:rtl w:val="0"/>
              </w:rPr>
              <w:t xml:space="preserve">95,11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D">
            <w:pPr>
              <w:widowControl w:val="0"/>
              <w:jc w:val="right"/>
              <w:rPr>
                <w:sz w:val="20"/>
                <w:szCs w:val="20"/>
              </w:rPr>
            </w:pPr>
            <w:r w:rsidDel="00000000" w:rsidR="00000000" w:rsidRPr="00000000">
              <w:rPr>
                <w:sz w:val="16"/>
                <w:szCs w:val="16"/>
                <w:rtl w:val="0"/>
              </w:rPr>
              <w:t xml:space="preserve">1.015.790.048,66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E">
            <w:pPr>
              <w:widowControl w:val="0"/>
              <w:jc w:val="right"/>
              <w:rPr>
                <w:sz w:val="20"/>
                <w:szCs w:val="20"/>
              </w:rPr>
            </w:pPr>
            <w:r w:rsidDel="00000000" w:rsidR="00000000" w:rsidRPr="00000000">
              <w:rPr>
                <w:sz w:val="16"/>
                <w:szCs w:val="16"/>
                <w:rtl w:val="0"/>
              </w:rPr>
              <w:t xml:space="preserve">14,49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1F">
            <w:pPr>
              <w:widowControl w:val="0"/>
              <w:jc w:val="right"/>
              <w:rPr>
                <w:sz w:val="20"/>
                <w:szCs w:val="20"/>
              </w:rPr>
            </w:pPr>
            <w:r w:rsidDel="00000000" w:rsidR="00000000" w:rsidRPr="00000000">
              <w:rPr>
                <w:sz w:val="16"/>
                <w:szCs w:val="16"/>
                <w:rtl w:val="0"/>
              </w:rPr>
              <w:t xml:space="preserve">147.188.601,67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20">
            <w:pPr>
              <w:widowControl w:val="0"/>
              <w:rPr>
                <w:sz w:val="20"/>
                <w:szCs w:val="20"/>
              </w:rPr>
            </w:pPr>
            <w:r w:rsidDel="00000000" w:rsidR="00000000" w:rsidRPr="00000000">
              <w:rPr>
                <w:sz w:val="16"/>
                <w:szCs w:val="16"/>
                <w:rtl w:val="0"/>
              </w:rPr>
              <w:t xml:space="preserve">Valorização e Ganhos c/ Ativos e Desincorporação de Passivos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1">
            <w:pPr>
              <w:widowControl w:val="0"/>
              <w:jc w:val="right"/>
              <w:rPr>
                <w:sz w:val="20"/>
                <w:szCs w:val="20"/>
              </w:rPr>
            </w:pPr>
            <w:r w:rsidDel="00000000" w:rsidR="00000000" w:rsidRPr="00000000">
              <w:rPr>
                <w:sz w:val="16"/>
                <w:szCs w:val="16"/>
                <w:rtl w:val="0"/>
              </w:rPr>
              <w:t xml:space="preserve">738.586,83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2">
            <w:pPr>
              <w:widowControl w:val="0"/>
              <w:jc w:val="right"/>
              <w:rPr>
                <w:sz w:val="20"/>
                <w:szCs w:val="20"/>
              </w:rPr>
            </w:pPr>
            <w:r w:rsidDel="00000000" w:rsidR="00000000" w:rsidRPr="00000000">
              <w:rPr>
                <w:sz w:val="16"/>
                <w:szCs w:val="16"/>
                <w:rtl w:val="0"/>
              </w:rPr>
              <w:t xml:space="preserve">0,06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3">
            <w:pPr>
              <w:widowControl w:val="0"/>
              <w:jc w:val="right"/>
              <w:rPr>
                <w:sz w:val="20"/>
                <w:szCs w:val="20"/>
              </w:rPr>
            </w:pPr>
            <w:r w:rsidDel="00000000" w:rsidR="00000000" w:rsidRPr="00000000">
              <w:rPr>
                <w:sz w:val="16"/>
                <w:szCs w:val="16"/>
                <w:rtl w:val="0"/>
              </w:rPr>
              <w:t xml:space="preserve">165.342,67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4">
            <w:pPr>
              <w:widowControl w:val="0"/>
              <w:jc w:val="right"/>
              <w:rPr>
                <w:sz w:val="20"/>
                <w:szCs w:val="20"/>
              </w:rPr>
            </w:pPr>
            <w:r w:rsidDel="00000000" w:rsidR="00000000" w:rsidRPr="00000000">
              <w:rPr>
                <w:sz w:val="16"/>
                <w:szCs w:val="16"/>
                <w:rtl w:val="0"/>
              </w:rPr>
              <w:t xml:space="preserve">346,70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5">
            <w:pPr>
              <w:widowControl w:val="0"/>
              <w:jc w:val="right"/>
              <w:rPr>
                <w:sz w:val="20"/>
                <w:szCs w:val="20"/>
              </w:rPr>
            </w:pPr>
            <w:r w:rsidDel="00000000" w:rsidR="00000000" w:rsidRPr="00000000">
              <w:rPr>
                <w:sz w:val="16"/>
                <w:szCs w:val="16"/>
                <w:rtl w:val="0"/>
              </w:rPr>
              <w:t xml:space="preserve">573.244,16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26">
            <w:pPr>
              <w:widowControl w:val="0"/>
              <w:rPr>
                <w:sz w:val="20"/>
                <w:szCs w:val="20"/>
              </w:rPr>
            </w:pPr>
            <w:r w:rsidDel="00000000" w:rsidR="00000000" w:rsidRPr="00000000">
              <w:rPr>
                <w:sz w:val="16"/>
                <w:szCs w:val="16"/>
                <w:rtl w:val="0"/>
              </w:rPr>
              <w:t xml:space="preserve">Outras Variações Patrimoniais Aumentativas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7">
            <w:pPr>
              <w:widowControl w:val="0"/>
              <w:jc w:val="right"/>
              <w:rPr>
                <w:sz w:val="20"/>
                <w:szCs w:val="20"/>
              </w:rPr>
            </w:pPr>
            <w:r w:rsidDel="00000000" w:rsidR="00000000" w:rsidRPr="00000000">
              <w:rPr>
                <w:sz w:val="16"/>
                <w:szCs w:val="16"/>
                <w:rtl w:val="0"/>
              </w:rPr>
              <w:t xml:space="preserve">2.315.047,32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8">
            <w:pPr>
              <w:widowControl w:val="0"/>
              <w:jc w:val="right"/>
              <w:rPr>
                <w:sz w:val="20"/>
                <w:szCs w:val="20"/>
              </w:rPr>
            </w:pPr>
            <w:r w:rsidDel="00000000" w:rsidR="00000000" w:rsidRPr="00000000">
              <w:rPr>
                <w:sz w:val="16"/>
                <w:szCs w:val="16"/>
                <w:rtl w:val="0"/>
              </w:rPr>
              <w:t xml:space="preserve">0,19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9">
            <w:pPr>
              <w:widowControl w:val="0"/>
              <w:jc w:val="right"/>
              <w:rPr>
                <w:sz w:val="20"/>
                <w:szCs w:val="20"/>
              </w:rPr>
            </w:pPr>
            <w:r w:rsidDel="00000000" w:rsidR="00000000" w:rsidRPr="00000000">
              <w:rPr>
                <w:sz w:val="16"/>
                <w:szCs w:val="16"/>
                <w:rtl w:val="0"/>
              </w:rPr>
              <w:t xml:space="preserve">81.495.734,17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A">
            <w:pPr>
              <w:widowControl w:val="0"/>
              <w:jc w:val="right"/>
              <w:rPr>
                <w:sz w:val="20"/>
                <w:szCs w:val="20"/>
              </w:rPr>
            </w:pPr>
            <w:r w:rsidDel="00000000" w:rsidR="00000000" w:rsidRPr="00000000">
              <w:rPr>
                <w:color w:val="ff0000"/>
                <w:sz w:val="16"/>
                <w:szCs w:val="16"/>
                <w:rtl w:val="0"/>
              </w:rPr>
              <w:t xml:space="preserve">(97,16)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2B">
            <w:pPr>
              <w:widowControl w:val="0"/>
              <w:jc w:val="right"/>
              <w:rPr>
                <w:sz w:val="20"/>
                <w:szCs w:val="20"/>
              </w:rPr>
            </w:pPr>
            <w:r w:rsidDel="00000000" w:rsidR="00000000" w:rsidRPr="00000000">
              <w:rPr>
                <w:color w:val="ff0000"/>
                <w:sz w:val="16"/>
                <w:szCs w:val="16"/>
                <w:rtl w:val="0"/>
              </w:rPr>
              <w:t xml:space="preserve">(79.180.686,85)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2C">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2D">
            <w:pPr>
              <w:widowControl w:val="0"/>
              <w:jc w:val="right"/>
              <w:rPr>
                <w:sz w:val="20"/>
                <w:szCs w:val="20"/>
              </w:rPr>
            </w:pPr>
            <w:r w:rsidDel="00000000" w:rsidR="00000000" w:rsidRPr="00000000">
              <w:rPr>
                <w:b w:val="1"/>
                <w:bCs w:val="1"/>
                <w:sz w:val="16"/>
                <w:szCs w:val="16"/>
                <w:rtl w:val="0"/>
              </w:rPr>
              <w:t xml:space="preserve">1.222.768.636,04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2E">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2F">
            <w:pPr>
              <w:widowControl w:val="0"/>
              <w:jc w:val="right"/>
              <w:rPr>
                <w:sz w:val="20"/>
                <w:szCs w:val="20"/>
              </w:rPr>
            </w:pPr>
            <w:r w:rsidDel="00000000" w:rsidR="00000000" w:rsidRPr="00000000">
              <w:rPr>
                <w:b w:val="1"/>
                <w:bCs w:val="1"/>
                <w:sz w:val="16"/>
                <w:szCs w:val="16"/>
                <w:rtl w:val="0"/>
              </w:rPr>
              <w:t xml:space="preserve">1.133.407.571,53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30">
            <w:pPr>
              <w:widowControl w:val="0"/>
              <w:jc w:val="right"/>
              <w:rPr>
                <w:sz w:val="20"/>
                <w:szCs w:val="20"/>
              </w:rPr>
            </w:pPr>
            <w:r w:rsidDel="00000000" w:rsidR="00000000" w:rsidRPr="00000000">
              <w:rPr>
                <w:b w:val="1"/>
                <w:bCs w:val="1"/>
                <w:sz w:val="16"/>
                <w:szCs w:val="16"/>
                <w:rtl w:val="0"/>
              </w:rPr>
              <w:t xml:space="preserve">7,88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31">
            <w:pPr>
              <w:widowControl w:val="0"/>
              <w:jc w:val="right"/>
              <w:rPr>
                <w:sz w:val="20"/>
                <w:szCs w:val="20"/>
              </w:rPr>
            </w:pPr>
            <w:r w:rsidDel="00000000" w:rsidR="00000000" w:rsidRPr="00000000">
              <w:rPr>
                <w:b w:val="1"/>
                <w:bCs w:val="1"/>
                <w:sz w:val="16"/>
                <w:szCs w:val="16"/>
                <w:rtl w:val="0"/>
              </w:rPr>
              <w:t xml:space="preserve">89.361.064,51</w:t>
            </w:r>
            <w:r w:rsidDel="00000000" w:rsidR="00000000" w:rsidRPr="00000000">
              <w:rPr>
                <w:rtl w:val="0"/>
              </w:rPr>
            </w:r>
          </w:p>
        </w:tc>
      </w:tr>
      <w:tr>
        <w:trPr>
          <w:cantSplit w:val="0"/>
          <w:trHeight w:val="315" w:hRule="atLeast"/>
          <w:tblHeader w:val="0"/>
        </w:trPr>
        <w:tc>
          <w:tcPr>
            <w:gridSpan w:val="6"/>
            <w:tcBorders>
              <w:top w:color="cccccc" w:space="0" w:sz="6"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32">
            <w:pPr>
              <w:widowControl w:val="0"/>
              <w:jc w:val="center"/>
              <w:rPr>
                <w:sz w:val="20"/>
                <w:szCs w:val="20"/>
              </w:rPr>
            </w:pPr>
            <w:r w:rsidDel="00000000" w:rsidR="00000000" w:rsidRPr="00000000">
              <w:rPr>
                <w:b w:val="1"/>
                <w:bCs w:val="1"/>
                <w:color w:val="ffffff"/>
                <w:sz w:val="16"/>
                <w:szCs w:val="16"/>
                <w:rtl w:val="0"/>
              </w:rPr>
              <w:t xml:space="preserve">COMPOSIÇÃO VPD</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38">
            <w:pPr>
              <w:widowControl w:val="0"/>
              <w:rPr>
                <w:sz w:val="20"/>
                <w:szCs w:val="20"/>
              </w:rPr>
            </w:pPr>
            <w:r w:rsidDel="00000000" w:rsidR="00000000" w:rsidRPr="00000000">
              <w:rPr>
                <w:sz w:val="16"/>
                <w:szCs w:val="16"/>
                <w:rtl w:val="0"/>
              </w:rPr>
              <w:t xml:space="preserve">Pessoal e Encargos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9">
            <w:pPr>
              <w:widowControl w:val="0"/>
              <w:jc w:val="right"/>
              <w:rPr>
                <w:sz w:val="20"/>
                <w:szCs w:val="20"/>
              </w:rPr>
            </w:pPr>
            <w:r w:rsidDel="00000000" w:rsidR="00000000" w:rsidRPr="00000000">
              <w:rPr>
                <w:sz w:val="16"/>
                <w:szCs w:val="16"/>
                <w:rtl w:val="0"/>
              </w:rPr>
              <w:t xml:space="preserve">755.678.367,57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A">
            <w:pPr>
              <w:widowControl w:val="0"/>
              <w:jc w:val="right"/>
              <w:rPr>
                <w:sz w:val="20"/>
                <w:szCs w:val="20"/>
              </w:rPr>
            </w:pPr>
            <w:r w:rsidDel="00000000" w:rsidR="00000000" w:rsidRPr="00000000">
              <w:rPr>
                <w:sz w:val="16"/>
                <w:szCs w:val="16"/>
                <w:rtl w:val="0"/>
              </w:rPr>
              <w:t xml:space="preserve">57,70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B">
            <w:pPr>
              <w:widowControl w:val="0"/>
              <w:jc w:val="right"/>
              <w:rPr>
                <w:sz w:val="20"/>
                <w:szCs w:val="20"/>
              </w:rPr>
            </w:pPr>
            <w:r w:rsidDel="00000000" w:rsidR="00000000" w:rsidRPr="00000000">
              <w:rPr>
                <w:sz w:val="16"/>
                <w:szCs w:val="16"/>
                <w:rtl w:val="0"/>
              </w:rPr>
              <w:t xml:space="preserve">612.160.027,93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C">
            <w:pPr>
              <w:widowControl w:val="0"/>
              <w:jc w:val="right"/>
              <w:rPr>
                <w:sz w:val="20"/>
                <w:szCs w:val="20"/>
              </w:rPr>
            </w:pPr>
            <w:r w:rsidDel="00000000" w:rsidR="00000000" w:rsidRPr="00000000">
              <w:rPr>
                <w:sz w:val="16"/>
                <w:szCs w:val="16"/>
                <w:rtl w:val="0"/>
              </w:rPr>
              <w:t xml:space="preserve">23,44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D">
            <w:pPr>
              <w:widowControl w:val="0"/>
              <w:jc w:val="right"/>
              <w:rPr>
                <w:sz w:val="20"/>
                <w:szCs w:val="20"/>
              </w:rPr>
            </w:pPr>
            <w:r w:rsidDel="00000000" w:rsidR="00000000" w:rsidRPr="00000000">
              <w:rPr>
                <w:sz w:val="16"/>
                <w:szCs w:val="16"/>
                <w:rtl w:val="0"/>
              </w:rPr>
              <w:t xml:space="preserve">143.518.339,64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3E">
            <w:pPr>
              <w:widowControl w:val="0"/>
              <w:rPr>
                <w:sz w:val="20"/>
                <w:szCs w:val="20"/>
              </w:rPr>
            </w:pPr>
            <w:r w:rsidDel="00000000" w:rsidR="00000000" w:rsidRPr="00000000">
              <w:rPr>
                <w:sz w:val="16"/>
                <w:szCs w:val="16"/>
                <w:rtl w:val="0"/>
              </w:rPr>
              <w:t xml:space="preserve">Benefícios Previdenciários e Assistenciais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3F">
            <w:pPr>
              <w:widowControl w:val="0"/>
              <w:jc w:val="right"/>
              <w:rPr>
                <w:sz w:val="20"/>
                <w:szCs w:val="20"/>
              </w:rPr>
            </w:pPr>
            <w:r w:rsidDel="00000000" w:rsidR="00000000" w:rsidRPr="00000000">
              <w:rPr>
                <w:sz w:val="16"/>
                <w:szCs w:val="16"/>
                <w:rtl w:val="0"/>
              </w:rPr>
              <w:t xml:space="preserve">390.387.168,07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0">
            <w:pPr>
              <w:widowControl w:val="0"/>
              <w:jc w:val="right"/>
              <w:rPr>
                <w:sz w:val="20"/>
                <w:szCs w:val="20"/>
              </w:rPr>
            </w:pPr>
            <w:r w:rsidDel="00000000" w:rsidR="00000000" w:rsidRPr="00000000">
              <w:rPr>
                <w:sz w:val="16"/>
                <w:szCs w:val="16"/>
                <w:rtl w:val="0"/>
              </w:rPr>
              <w:t xml:space="preserve">29,81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1">
            <w:pPr>
              <w:widowControl w:val="0"/>
              <w:jc w:val="right"/>
              <w:rPr>
                <w:sz w:val="20"/>
                <w:szCs w:val="20"/>
              </w:rPr>
            </w:pPr>
            <w:r w:rsidDel="00000000" w:rsidR="00000000" w:rsidRPr="00000000">
              <w:rPr>
                <w:sz w:val="16"/>
                <w:szCs w:val="16"/>
                <w:rtl w:val="0"/>
              </w:rPr>
              <w:t xml:space="preserve">334.228.329,58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2">
            <w:pPr>
              <w:widowControl w:val="0"/>
              <w:jc w:val="right"/>
              <w:rPr>
                <w:sz w:val="20"/>
                <w:szCs w:val="20"/>
              </w:rPr>
            </w:pPr>
            <w:r w:rsidDel="00000000" w:rsidR="00000000" w:rsidRPr="00000000">
              <w:rPr>
                <w:sz w:val="16"/>
                <w:szCs w:val="16"/>
                <w:rtl w:val="0"/>
              </w:rPr>
              <w:t xml:space="preserve">16,80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3">
            <w:pPr>
              <w:widowControl w:val="0"/>
              <w:jc w:val="right"/>
              <w:rPr>
                <w:sz w:val="20"/>
                <w:szCs w:val="20"/>
              </w:rPr>
            </w:pPr>
            <w:r w:rsidDel="00000000" w:rsidR="00000000" w:rsidRPr="00000000">
              <w:rPr>
                <w:sz w:val="16"/>
                <w:szCs w:val="16"/>
                <w:rtl w:val="0"/>
              </w:rPr>
              <w:t xml:space="preserve">56.158.838,49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44">
            <w:pPr>
              <w:widowControl w:val="0"/>
              <w:rPr>
                <w:sz w:val="20"/>
                <w:szCs w:val="20"/>
              </w:rPr>
            </w:pPr>
            <w:r w:rsidDel="00000000" w:rsidR="00000000" w:rsidRPr="00000000">
              <w:rPr>
                <w:sz w:val="16"/>
                <w:szCs w:val="16"/>
                <w:rtl w:val="0"/>
              </w:rPr>
              <w:t xml:space="preserve">Uso de Bens, Serviços e Consumo de Capital Fixo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5">
            <w:pPr>
              <w:widowControl w:val="0"/>
              <w:jc w:val="right"/>
              <w:rPr>
                <w:sz w:val="20"/>
                <w:szCs w:val="20"/>
              </w:rPr>
            </w:pPr>
            <w:r w:rsidDel="00000000" w:rsidR="00000000" w:rsidRPr="00000000">
              <w:rPr>
                <w:sz w:val="16"/>
                <w:szCs w:val="16"/>
                <w:rtl w:val="0"/>
              </w:rPr>
              <w:t xml:space="preserve">64.264.630,77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6">
            <w:pPr>
              <w:widowControl w:val="0"/>
              <w:jc w:val="right"/>
              <w:rPr>
                <w:sz w:val="20"/>
                <w:szCs w:val="20"/>
              </w:rPr>
            </w:pPr>
            <w:r w:rsidDel="00000000" w:rsidR="00000000" w:rsidRPr="00000000">
              <w:rPr>
                <w:sz w:val="16"/>
                <w:szCs w:val="16"/>
                <w:rtl w:val="0"/>
              </w:rPr>
              <w:t xml:space="preserve">4,91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7">
            <w:pPr>
              <w:widowControl w:val="0"/>
              <w:jc w:val="right"/>
              <w:rPr>
                <w:sz w:val="20"/>
                <w:szCs w:val="20"/>
              </w:rPr>
            </w:pPr>
            <w:r w:rsidDel="00000000" w:rsidR="00000000" w:rsidRPr="00000000">
              <w:rPr>
                <w:sz w:val="16"/>
                <w:szCs w:val="16"/>
                <w:rtl w:val="0"/>
              </w:rPr>
              <w:t xml:space="preserve">56.809.559,67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8">
            <w:pPr>
              <w:widowControl w:val="0"/>
              <w:jc w:val="right"/>
              <w:rPr>
                <w:sz w:val="20"/>
                <w:szCs w:val="20"/>
              </w:rPr>
            </w:pPr>
            <w:r w:rsidDel="00000000" w:rsidR="00000000" w:rsidRPr="00000000">
              <w:rPr>
                <w:sz w:val="16"/>
                <w:szCs w:val="16"/>
                <w:rtl w:val="0"/>
              </w:rPr>
              <w:t xml:space="preserve">13,12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9">
            <w:pPr>
              <w:widowControl w:val="0"/>
              <w:jc w:val="right"/>
              <w:rPr>
                <w:sz w:val="20"/>
                <w:szCs w:val="20"/>
              </w:rPr>
            </w:pPr>
            <w:r w:rsidDel="00000000" w:rsidR="00000000" w:rsidRPr="00000000">
              <w:rPr>
                <w:sz w:val="16"/>
                <w:szCs w:val="16"/>
                <w:rtl w:val="0"/>
              </w:rPr>
              <w:t xml:space="preserve">7.455.071,10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4A">
            <w:pPr>
              <w:widowControl w:val="0"/>
              <w:rPr>
                <w:sz w:val="20"/>
                <w:szCs w:val="20"/>
              </w:rPr>
            </w:pPr>
            <w:r w:rsidDel="00000000" w:rsidR="00000000" w:rsidRPr="00000000">
              <w:rPr>
                <w:sz w:val="16"/>
                <w:szCs w:val="16"/>
                <w:rtl w:val="0"/>
              </w:rPr>
              <w:t xml:space="preserve">Variações Patrimoniais Diminutivas Financeiras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B">
            <w:pPr>
              <w:widowControl w:val="0"/>
              <w:jc w:val="right"/>
              <w:rPr>
                <w:sz w:val="20"/>
                <w:szCs w:val="20"/>
              </w:rPr>
            </w:pPr>
            <w:r w:rsidDel="00000000" w:rsidR="00000000" w:rsidRPr="00000000">
              <w:rPr>
                <w:sz w:val="16"/>
                <w:szCs w:val="16"/>
                <w:rtl w:val="0"/>
              </w:rPr>
              <w:t xml:space="preserve">23.832.827,79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C">
            <w:pPr>
              <w:widowControl w:val="0"/>
              <w:jc w:val="right"/>
              <w:rPr>
                <w:sz w:val="20"/>
                <w:szCs w:val="20"/>
              </w:rPr>
            </w:pPr>
            <w:r w:rsidDel="00000000" w:rsidR="00000000" w:rsidRPr="00000000">
              <w:rPr>
                <w:sz w:val="16"/>
                <w:szCs w:val="16"/>
                <w:rtl w:val="0"/>
              </w:rPr>
              <w:t xml:space="preserve">1,82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D">
            <w:pPr>
              <w:widowControl w:val="0"/>
              <w:jc w:val="right"/>
              <w:rPr>
                <w:sz w:val="20"/>
                <w:szCs w:val="20"/>
              </w:rPr>
            </w:pPr>
            <w:r w:rsidDel="00000000" w:rsidR="00000000" w:rsidRPr="00000000">
              <w:rPr>
                <w:sz w:val="16"/>
                <w:szCs w:val="16"/>
                <w:rtl w:val="0"/>
              </w:rPr>
              <w:t xml:space="preserve">14.738.014,31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E">
            <w:pPr>
              <w:widowControl w:val="0"/>
              <w:jc w:val="right"/>
              <w:rPr>
                <w:sz w:val="20"/>
                <w:szCs w:val="20"/>
              </w:rPr>
            </w:pPr>
            <w:r w:rsidDel="00000000" w:rsidR="00000000" w:rsidRPr="00000000">
              <w:rPr>
                <w:sz w:val="16"/>
                <w:szCs w:val="16"/>
                <w:rtl w:val="0"/>
              </w:rPr>
              <w:t xml:space="preserve">61,71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4F">
            <w:pPr>
              <w:widowControl w:val="0"/>
              <w:jc w:val="right"/>
              <w:rPr>
                <w:sz w:val="20"/>
                <w:szCs w:val="20"/>
              </w:rPr>
            </w:pPr>
            <w:r w:rsidDel="00000000" w:rsidR="00000000" w:rsidRPr="00000000">
              <w:rPr>
                <w:sz w:val="16"/>
                <w:szCs w:val="16"/>
                <w:rtl w:val="0"/>
              </w:rPr>
              <w:t xml:space="preserve">9.094.813,48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50">
            <w:pPr>
              <w:widowControl w:val="0"/>
              <w:rPr>
                <w:sz w:val="20"/>
                <w:szCs w:val="20"/>
              </w:rPr>
            </w:pPr>
            <w:r w:rsidDel="00000000" w:rsidR="00000000" w:rsidRPr="00000000">
              <w:rPr>
                <w:sz w:val="16"/>
                <w:szCs w:val="16"/>
                <w:rtl w:val="0"/>
              </w:rPr>
              <w:t xml:space="preserve">Transferências e Delegações Concedidas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1">
            <w:pPr>
              <w:widowControl w:val="0"/>
              <w:jc w:val="right"/>
              <w:rPr>
                <w:sz w:val="20"/>
                <w:szCs w:val="20"/>
              </w:rPr>
            </w:pPr>
            <w:r w:rsidDel="00000000" w:rsidR="00000000" w:rsidRPr="00000000">
              <w:rPr>
                <w:sz w:val="16"/>
                <w:szCs w:val="16"/>
                <w:rtl w:val="0"/>
              </w:rPr>
              <w:t xml:space="preserve">63.105.849,36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2">
            <w:pPr>
              <w:widowControl w:val="0"/>
              <w:jc w:val="right"/>
              <w:rPr>
                <w:sz w:val="20"/>
                <w:szCs w:val="20"/>
              </w:rPr>
            </w:pPr>
            <w:r w:rsidDel="00000000" w:rsidR="00000000" w:rsidRPr="00000000">
              <w:rPr>
                <w:sz w:val="16"/>
                <w:szCs w:val="16"/>
                <w:rtl w:val="0"/>
              </w:rPr>
              <w:t xml:space="preserve">4,82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3">
            <w:pPr>
              <w:widowControl w:val="0"/>
              <w:jc w:val="right"/>
              <w:rPr>
                <w:sz w:val="20"/>
                <w:szCs w:val="20"/>
              </w:rPr>
            </w:pPr>
            <w:r w:rsidDel="00000000" w:rsidR="00000000" w:rsidRPr="00000000">
              <w:rPr>
                <w:sz w:val="16"/>
                <w:szCs w:val="16"/>
                <w:rtl w:val="0"/>
              </w:rPr>
              <w:t xml:space="preserve">114.531.816,56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4">
            <w:pPr>
              <w:widowControl w:val="0"/>
              <w:jc w:val="right"/>
              <w:rPr>
                <w:sz w:val="20"/>
                <w:szCs w:val="20"/>
              </w:rPr>
            </w:pPr>
            <w:r w:rsidDel="00000000" w:rsidR="00000000" w:rsidRPr="00000000">
              <w:rPr>
                <w:color w:val="ff0000"/>
                <w:sz w:val="16"/>
                <w:szCs w:val="16"/>
                <w:rtl w:val="0"/>
              </w:rPr>
              <w:t xml:space="preserve">(44,90)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5">
            <w:pPr>
              <w:widowControl w:val="0"/>
              <w:jc w:val="right"/>
              <w:rPr>
                <w:sz w:val="20"/>
                <w:szCs w:val="20"/>
              </w:rPr>
            </w:pPr>
            <w:r w:rsidDel="00000000" w:rsidR="00000000" w:rsidRPr="00000000">
              <w:rPr>
                <w:color w:val="ff0000"/>
                <w:sz w:val="16"/>
                <w:szCs w:val="16"/>
                <w:rtl w:val="0"/>
              </w:rPr>
              <w:t xml:space="preserve">(51.425.967,20)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56">
            <w:pPr>
              <w:widowControl w:val="0"/>
              <w:rPr>
                <w:sz w:val="20"/>
                <w:szCs w:val="20"/>
              </w:rPr>
            </w:pPr>
            <w:r w:rsidDel="00000000" w:rsidR="00000000" w:rsidRPr="00000000">
              <w:rPr>
                <w:sz w:val="16"/>
                <w:szCs w:val="16"/>
                <w:rtl w:val="0"/>
              </w:rPr>
              <w:t xml:space="preserve">Desvalorização e Perda de Ativos e Incorporação de Passivos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7">
            <w:pPr>
              <w:widowControl w:val="0"/>
              <w:jc w:val="right"/>
              <w:rPr>
                <w:sz w:val="20"/>
                <w:szCs w:val="20"/>
              </w:rPr>
            </w:pPr>
            <w:r w:rsidDel="00000000" w:rsidR="00000000" w:rsidRPr="00000000">
              <w:rPr>
                <w:sz w:val="16"/>
                <w:szCs w:val="16"/>
                <w:rtl w:val="0"/>
              </w:rPr>
              <w:t xml:space="preserve">8.348.557,47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8">
            <w:pPr>
              <w:widowControl w:val="0"/>
              <w:jc w:val="right"/>
              <w:rPr>
                <w:sz w:val="20"/>
                <w:szCs w:val="20"/>
              </w:rPr>
            </w:pPr>
            <w:r w:rsidDel="00000000" w:rsidR="00000000" w:rsidRPr="00000000">
              <w:rPr>
                <w:sz w:val="16"/>
                <w:szCs w:val="16"/>
                <w:rtl w:val="0"/>
              </w:rPr>
              <w:t xml:space="preserve">0,64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9">
            <w:pPr>
              <w:widowControl w:val="0"/>
              <w:jc w:val="right"/>
              <w:rPr>
                <w:sz w:val="20"/>
                <w:szCs w:val="20"/>
              </w:rPr>
            </w:pPr>
            <w:r w:rsidDel="00000000" w:rsidR="00000000" w:rsidRPr="00000000">
              <w:rPr>
                <w:sz w:val="16"/>
                <w:szCs w:val="16"/>
                <w:rtl w:val="0"/>
              </w:rPr>
              <w:t xml:space="preserve">7.255.295,78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A">
            <w:pPr>
              <w:widowControl w:val="0"/>
              <w:jc w:val="right"/>
              <w:rPr>
                <w:sz w:val="20"/>
                <w:szCs w:val="20"/>
              </w:rPr>
            </w:pPr>
            <w:r w:rsidDel="00000000" w:rsidR="00000000" w:rsidRPr="00000000">
              <w:rPr>
                <w:sz w:val="16"/>
                <w:szCs w:val="16"/>
                <w:rtl w:val="0"/>
              </w:rPr>
              <w:t xml:space="preserve">15,07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B">
            <w:pPr>
              <w:widowControl w:val="0"/>
              <w:jc w:val="right"/>
              <w:rPr>
                <w:sz w:val="20"/>
                <w:szCs w:val="20"/>
              </w:rPr>
            </w:pPr>
            <w:r w:rsidDel="00000000" w:rsidR="00000000" w:rsidRPr="00000000">
              <w:rPr>
                <w:sz w:val="16"/>
                <w:szCs w:val="16"/>
                <w:rtl w:val="0"/>
              </w:rPr>
              <w:t xml:space="preserve">1.093.261,69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5C">
            <w:pPr>
              <w:widowControl w:val="0"/>
              <w:rPr>
                <w:sz w:val="20"/>
                <w:szCs w:val="20"/>
              </w:rPr>
            </w:pPr>
            <w:r w:rsidDel="00000000" w:rsidR="00000000" w:rsidRPr="00000000">
              <w:rPr>
                <w:sz w:val="16"/>
                <w:szCs w:val="16"/>
                <w:rtl w:val="0"/>
              </w:rPr>
              <w:t xml:space="preserve">Tributárias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D">
            <w:pPr>
              <w:widowControl w:val="0"/>
              <w:jc w:val="right"/>
              <w:rPr>
                <w:sz w:val="20"/>
                <w:szCs w:val="20"/>
              </w:rPr>
            </w:pPr>
            <w:r w:rsidDel="00000000" w:rsidR="00000000" w:rsidRPr="00000000">
              <w:rPr>
                <w:sz w:val="16"/>
                <w:szCs w:val="16"/>
                <w:rtl w:val="0"/>
              </w:rPr>
              <w:t xml:space="preserve">2.210.123,13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E">
            <w:pPr>
              <w:widowControl w:val="0"/>
              <w:jc w:val="right"/>
              <w:rPr>
                <w:sz w:val="20"/>
                <w:szCs w:val="20"/>
              </w:rPr>
            </w:pPr>
            <w:r w:rsidDel="00000000" w:rsidR="00000000" w:rsidRPr="00000000">
              <w:rPr>
                <w:sz w:val="16"/>
                <w:szCs w:val="16"/>
                <w:rtl w:val="0"/>
              </w:rPr>
              <w:t xml:space="preserve">0,17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5F">
            <w:pPr>
              <w:widowControl w:val="0"/>
              <w:jc w:val="right"/>
              <w:rPr>
                <w:sz w:val="20"/>
                <w:szCs w:val="20"/>
              </w:rPr>
            </w:pPr>
            <w:r w:rsidDel="00000000" w:rsidR="00000000" w:rsidRPr="00000000">
              <w:rPr>
                <w:sz w:val="16"/>
                <w:szCs w:val="16"/>
                <w:rtl w:val="0"/>
              </w:rPr>
              <w:t xml:space="preserve">2.000.225,75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60">
            <w:pPr>
              <w:widowControl w:val="0"/>
              <w:jc w:val="right"/>
              <w:rPr>
                <w:sz w:val="20"/>
                <w:szCs w:val="20"/>
              </w:rPr>
            </w:pPr>
            <w:r w:rsidDel="00000000" w:rsidR="00000000" w:rsidRPr="00000000">
              <w:rPr>
                <w:sz w:val="16"/>
                <w:szCs w:val="16"/>
                <w:rtl w:val="0"/>
              </w:rPr>
              <w:t xml:space="preserve">10,49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61">
            <w:pPr>
              <w:widowControl w:val="0"/>
              <w:jc w:val="right"/>
              <w:rPr>
                <w:sz w:val="20"/>
                <w:szCs w:val="20"/>
              </w:rPr>
            </w:pPr>
            <w:r w:rsidDel="00000000" w:rsidR="00000000" w:rsidRPr="00000000">
              <w:rPr>
                <w:sz w:val="16"/>
                <w:szCs w:val="16"/>
                <w:rtl w:val="0"/>
              </w:rPr>
              <w:t xml:space="preserve">209.897,38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62">
            <w:pPr>
              <w:widowControl w:val="0"/>
              <w:rPr>
                <w:sz w:val="20"/>
                <w:szCs w:val="20"/>
              </w:rPr>
            </w:pPr>
            <w:r w:rsidDel="00000000" w:rsidR="00000000" w:rsidRPr="00000000">
              <w:rPr>
                <w:sz w:val="16"/>
                <w:szCs w:val="16"/>
                <w:rtl w:val="0"/>
              </w:rPr>
              <w:t xml:space="preserve">Outras Variações Patrimoniais Diminutivas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63">
            <w:pPr>
              <w:widowControl w:val="0"/>
              <w:jc w:val="right"/>
              <w:rPr>
                <w:sz w:val="20"/>
                <w:szCs w:val="20"/>
              </w:rPr>
            </w:pPr>
            <w:r w:rsidDel="00000000" w:rsidR="00000000" w:rsidRPr="00000000">
              <w:rPr>
                <w:sz w:val="16"/>
                <w:szCs w:val="16"/>
                <w:rtl w:val="0"/>
              </w:rPr>
              <w:t xml:space="preserve">1.845.000,58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64">
            <w:pPr>
              <w:widowControl w:val="0"/>
              <w:jc w:val="right"/>
              <w:rPr>
                <w:sz w:val="20"/>
                <w:szCs w:val="20"/>
              </w:rPr>
            </w:pPr>
            <w:r w:rsidDel="00000000" w:rsidR="00000000" w:rsidRPr="00000000">
              <w:rPr>
                <w:sz w:val="16"/>
                <w:szCs w:val="16"/>
                <w:rtl w:val="0"/>
              </w:rPr>
              <w:t xml:space="preserve">0,14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65">
            <w:pPr>
              <w:widowControl w:val="0"/>
              <w:jc w:val="right"/>
              <w:rPr>
                <w:sz w:val="20"/>
                <w:szCs w:val="20"/>
              </w:rPr>
            </w:pPr>
            <w:r w:rsidDel="00000000" w:rsidR="00000000" w:rsidRPr="00000000">
              <w:rPr>
                <w:sz w:val="16"/>
                <w:szCs w:val="16"/>
                <w:rtl w:val="0"/>
              </w:rPr>
              <w:t xml:space="preserve">112.464,16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66">
            <w:pPr>
              <w:widowControl w:val="0"/>
              <w:jc w:val="right"/>
              <w:rPr>
                <w:sz w:val="20"/>
                <w:szCs w:val="20"/>
              </w:rPr>
            </w:pPr>
            <w:r w:rsidDel="00000000" w:rsidR="00000000" w:rsidRPr="00000000">
              <w:rPr>
                <w:sz w:val="16"/>
                <w:szCs w:val="16"/>
                <w:rtl w:val="0"/>
              </w:rPr>
              <w:t xml:space="preserve">1.540,52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67">
            <w:pPr>
              <w:widowControl w:val="0"/>
              <w:jc w:val="right"/>
              <w:rPr>
                <w:sz w:val="20"/>
                <w:szCs w:val="20"/>
              </w:rPr>
            </w:pPr>
            <w:r w:rsidDel="00000000" w:rsidR="00000000" w:rsidRPr="00000000">
              <w:rPr>
                <w:sz w:val="16"/>
                <w:szCs w:val="16"/>
                <w:rtl w:val="0"/>
              </w:rPr>
              <w:t xml:space="preserve">1.732.536,42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68">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69">
            <w:pPr>
              <w:widowControl w:val="0"/>
              <w:jc w:val="right"/>
              <w:rPr>
                <w:sz w:val="20"/>
                <w:szCs w:val="20"/>
              </w:rPr>
            </w:pPr>
            <w:r w:rsidDel="00000000" w:rsidR="00000000" w:rsidRPr="00000000">
              <w:rPr>
                <w:b w:val="1"/>
                <w:bCs w:val="1"/>
                <w:sz w:val="16"/>
                <w:szCs w:val="16"/>
                <w:rtl w:val="0"/>
              </w:rPr>
              <w:t xml:space="preserve">1.309.672.524,74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6A">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6B">
            <w:pPr>
              <w:widowControl w:val="0"/>
              <w:jc w:val="right"/>
              <w:rPr>
                <w:sz w:val="20"/>
                <w:szCs w:val="20"/>
              </w:rPr>
            </w:pPr>
            <w:r w:rsidDel="00000000" w:rsidR="00000000" w:rsidRPr="00000000">
              <w:rPr>
                <w:b w:val="1"/>
                <w:bCs w:val="1"/>
                <w:sz w:val="16"/>
                <w:szCs w:val="16"/>
                <w:rtl w:val="0"/>
              </w:rPr>
              <w:t xml:space="preserve">1.141.835.733,74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6C">
            <w:pPr>
              <w:widowControl w:val="0"/>
              <w:jc w:val="right"/>
              <w:rPr>
                <w:sz w:val="20"/>
                <w:szCs w:val="20"/>
              </w:rPr>
            </w:pPr>
            <w:r w:rsidDel="00000000" w:rsidR="00000000" w:rsidRPr="00000000">
              <w:rPr>
                <w:b w:val="1"/>
                <w:bCs w:val="1"/>
                <w:sz w:val="16"/>
                <w:szCs w:val="16"/>
                <w:rtl w:val="0"/>
              </w:rPr>
              <w:t xml:space="preserve">14,70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6D">
            <w:pPr>
              <w:widowControl w:val="0"/>
              <w:jc w:val="right"/>
              <w:rPr>
                <w:sz w:val="20"/>
                <w:szCs w:val="20"/>
              </w:rPr>
            </w:pPr>
            <w:r w:rsidDel="00000000" w:rsidR="00000000" w:rsidRPr="00000000">
              <w:rPr>
                <w:b w:val="1"/>
                <w:bCs w:val="1"/>
                <w:sz w:val="16"/>
                <w:szCs w:val="16"/>
                <w:rtl w:val="0"/>
              </w:rPr>
              <w:t xml:space="preserve">167.836.791,00</w:t>
            </w:r>
            <w:r w:rsidDel="00000000" w:rsidR="00000000" w:rsidRPr="00000000">
              <w:rPr>
                <w:rtl w:val="0"/>
              </w:rPr>
            </w:r>
          </w:p>
        </w:tc>
      </w:tr>
    </w:tbl>
    <w:p w:rsidR="00000000" w:rsidDel="00000000" w:rsidP="00000000" w:rsidRDefault="00000000" w:rsidRPr="00000000" w14:paraId="0000066E">
      <w:pPr>
        <w:spacing w:after="200" w:before="200" w:line="276" w:lineRule="auto"/>
        <w:jc w:val="both"/>
        <w:rPr/>
      </w:pPr>
      <w:r w:rsidDel="00000000" w:rsidR="00000000" w:rsidRPr="00000000">
        <w:rPr>
          <w:rtl w:val="0"/>
        </w:rPr>
        <w:t xml:space="preserve">Ressalta-se que o resultado patrimonial não constitui indicador de desempenho operacional, mas sim um instrumento de mensuração das alterações quantitativas promovidas nos elementos patrimoniais em decorrência da prestação do serviço público.</w:t>
      </w:r>
    </w:p>
    <w:p w:rsidR="00000000" w:rsidDel="00000000" w:rsidP="00000000" w:rsidRDefault="00000000" w:rsidRPr="00000000" w14:paraId="0000066F">
      <w:pPr>
        <w:pStyle w:val="Heading4"/>
        <w:numPr>
          <w:ilvl w:val="0"/>
          <w:numId w:val="3"/>
        </w:numPr>
        <w:ind w:left="720" w:hanging="360"/>
        <w:jc w:val="both"/>
        <w:rPr>
          <w:b w:val="1"/>
          <w:bCs w:val="1"/>
          <w:color w:val="000000"/>
        </w:rPr>
      </w:pPr>
      <w:bookmarkStart w:colFirst="0" w:colLast="0" w:name="_xrrhcy57rcgf" w:id="18"/>
      <w:bookmarkEnd w:id="18"/>
      <w:r w:rsidDel="00000000" w:rsidR="00000000" w:rsidRPr="00000000">
        <w:rPr>
          <w:b w:val="1"/>
          <w:bCs w:val="1"/>
          <w:color w:val="000000"/>
          <w:rtl w:val="0"/>
        </w:rPr>
        <w:t xml:space="preserve">Nota 2 - Impostos, Taxas e Contribuições de Melhoria</w:t>
      </w:r>
    </w:p>
    <w:p w:rsidR="00000000" w:rsidDel="00000000" w:rsidP="00000000" w:rsidRDefault="00000000" w:rsidRPr="00000000" w14:paraId="00000670">
      <w:pPr>
        <w:spacing w:after="200" w:before="200" w:line="276" w:lineRule="auto"/>
        <w:jc w:val="both"/>
        <w:rPr/>
      </w:pPr>
      <w:r w:rsidDel="00000000" w:rsidR="00000000" w:rsidRPr="00000000">
        <w:rPr>
          <w:rtl w:val="0"/>
        </w:rPr>
        <w:t xml:space="preserve">Refere-se às receitas de taxas, referente custas e emolumentos dos processos trabalhistas. A arrecadação é feita por meio de Guia de Recolhimento da União (GRU), administrada pela Secretaria do Tesouro Nacional (STN). A seguir, apresenta-se o quadro com o detalhamento por código de recolhimento:</w:t>
      </w:r>
    </w:p>
    <w:tbl>
      <w:tblPr>
        <w:tblStyle w:val="Table14"/>
        <w:tblW w:w="10716.14173228346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0.3149606299213"/>
        <w:gridCol w:w="5385.826771653545"/>
        <w:gridCol w:w="1620"/>
        <w:gridCol w:w="1620"/>
        <w:gridCol w:w="1410"/>
        <w:tblGridChange w:id="0">
          <w:tblGrid>
            <w:gridCol w:w="680.3149606299213"/>
            <w:gridCol w:w="5385.826771653545"/>
            <w:gridCol w:w="1620"/>
            <w:gridCol w:w="1620"/>
            <w:gridCol w:w="1410"/>
          </w:tblGrid>
        </w:tblGridChange>
      </w:tblGrid>
      <w:tr>
        <w:trPr>
          <w:cantSplit w:val="0"/>
          <w:trHeight w:val="315" w:hRule="atLeast"/>
          <w:tblHeader w:val="0"/>
        </w:trPr>
        <w:tc>
          <w:tcPr>
            <w:gridSpan w:val="2"/>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71">
            <w:pPr>
              <w:widowControl w:val="0"/>
              <w:rPr>
                <w:sz w:val="20"/>
                <w:szCs w:val="20"/>
              </w:rPr>
            </w:pPr>
            <w:r w:rsidDel="00000000" w:rsidR="00000000" w:rsidRPr="00000000">
              <w:rPr>
                <w:b w:val="1"/>
                <w:bCs w:val="1"/>
                <w:color w:val="ffffff"/>
                <w:sz w:val="16"/>
                <w:szCs w:val="16"/>
                <w:rtl w:val="0"/>
              </w:rPr>
              <w:t xml:space="preserve">RA - Cód. Recolhimento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73">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74">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75">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76">
            <w:pPr>
              <w:widowControl w:val="0"/>
              <w:rPr>
                <w:sz w:val="20"/>
                <w:szCs w:val="20"/>
              </w:rPr>
            </w:pPr>
            <w:r w:rsidDel="00000000" w:rsidR="00000000" w:rsidRPr="00000000">
              <w:rPr>
                <w:b w:val="1"/>
                <w:bCs w:val="1"/>
                <w:sz w:val="16"/>
                <w:szCs w:val="16"/>
                <w:rtl w:val="0"/>
              </w:rPr>
              <w:t xml:space="preserve">18740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77">
            <w:pPr>
              <w:widowControl w:val="0"/>
              <w:rPr>
                <w:sz w:val="20"/>
                <w:szCs w:val="20"/>
              </w:rPr>
            </w:pPr>
            <w:r w:rsidDel="00000000" w:rsidR="00000000" w:rsidRPr="00000000">
              <w:rPr>
                <w:sz w:val="16"/>
                <w:szCs w:val="16"/>
                <w:rtl w:val="0"/>
              </w:rPr>
              <w:t xml:space="preserve">STN-CUSTAS JUDICIAIS(CAIXA/BB)</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78">
            <w:pPr>
              <w:widowControl w:val="0"/>
              <w:jc w:val="right"/>
              <w:rPr>
                <w:sz w:val="20"/>
                <w:szCs w:val="20"/>
              </w:rPr>
            </w:pPr>
            <w:r w:rsidDel="00000000" w:rsidR="00000000" w:rsidRPr="00000000">
              <w:rPr>
                <w:sz w:val="16"/>
                <w:szCs w:val="16"/>
                <w:rtl w:val="0"/>
              </w:rPr>
              <w:t xml:space="preserve">30.048.142,31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79">
            <w:pPr>
              <w:widowControl w:val="0"/>
              <w:jc w:val="right"/>
              <w:rPr>
                <w:sz w:val="20"/>
                <w:szCs w:val="20"/>
              </w:rPr>
            </w:pPr>
            <w:r w:rsidDel="00000000" w:rsidR="00000000" w:rsidRPr="00000000">
              <w:rPr>
                <w:sz w:val="16"/>
                <w:szCs w:val="16"/>
                <w:rtl w:val="0"/>
              </w:rPr>
              <w:t xml:space="preserve">30.050.227,27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7A">
            <w:pPr>
              <w:widowControl w:val="0"/>
              <w:jc w:val="right"/>
              <w:rPr>
                <w:sz w:val="20"/>
                <w:szCs w:val="20"/>
              </w:rPr>
            </w:pPr>
            <w:r w:rsidDel="00000000" w:rsidR="00000000" w:rsidRPr="00000000">
              <w:rPr>
                <w:color w:val="ff0000"/>
                <w:sz w:val="16"/>
                <w:szCs w:val="16"/>
                <w:rtl w:val="0"/>
              </w:rPr>
              <w:t xml:space="preserve">(0,01)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7B">
            <w:pPr>
              <w:widowControl w:val="0"/>
              <w:rPr>
                <w:sz w:val="20"/>
                <w:szCs w:val="20"/>
              </w:rPr>
            </w:pPr>
            <w:r w:rsidDel="00000000" w:rsidR="00000000" w:rsidRPr="00000000">
              <w:rPr>
                <w:b w:val="1"/>
                <w:bCs w:val="1"/>
                <w:sz w:val="16"/>
                <w:szCs w:val="16"/>
                <w:rtl w:val="0"/>
              </w:rPr>
              <w:t xml:space="preserve">18770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7C">
            <w:pPr>
              <w:widowControl w:val="0"/>
              <w:rPr>
                <w:sz w:val="20"/>
                <w:szCs w:val="20"/>
              </w:rPr>
            </w:pPr>
            <w:r w:rsidDel="00000000" w:rsidR="00000000" w:rsidRPr="00000000">
              <w:rPr>
                <w:sz w:val="16"/>
                <w:szCs w:val="16"/>
                <w:rtl w:val="0"/>
              </w:rPr>
              <w:t xml:space="preserve">STN-EMOLUMENTOS(CAIXA/BB)</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7D">
            <w:pPr>
              <w:widowControl w:val="0"/>
              <w:jc w:val="right"/>
              <w:rPr>
                <w:sz w:val="20"/>
                <w:szCs w:val="20"/>
              </w:rPr>
            </w:pPr>
            <w:r w:rsidDel="00000000" w:rsidR="00000000" w:rsidRPr="00000000">
              <w:rPr>
                <w:sz w:val="16"/>
                <w:szCs w:val="16"/>
                <w:rtl w:val="0"/>
              </w:rPr>
              <w:t xml:space="preserve">127.531,91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7E">
            <w:pPr>
              <w:widowControl w:val="0"/>
              <w:jc w:val="right"/>
              <w:rPr>
                <w:sz w:val="20"/>
                <w:szCs w:val="20"/>
              </w:rPr>
            </w:pPr>
            <w:r w:rsidDel="00000000" w:rsidR="00000000" w:rsidRPr="00000000">
              <w:rPr>
                <w:sz w:val="16"/>
                <w:szCs w:val="16"/>
                <w:rtl w:val="0"/>
              </w:rPr>
              <w:t xml:space="preserve">432.436,16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7F">
            <w:pPr>
              <w:widowControl w:val="0"/>
              <w:jc w:val="right"/>
              <w:rPr>
                <w:sz w:val="20"/>
                <w:szCs w:val="20"/>
              </w:rPr>
            </w:pPr>
            <w:r w:rsidDel="00000000" w:rsidR="00000000" w:rsidRPr="00000000">
              <w:rPr>
                <w:color w:val="ff0000"/>
                <w:sz w:val="16"/>
                <w:szCs w:val="16"/>
                <w:rtl w:val="0"/>
              </w:rPr>
              <w:t xml:space="preserve">(70,51)</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80">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82">
            <w:pPr>
              <w:widowControl w:val="0"/>
              <w:jc w:val="right"/>
              <w:rPr>
                <w:sz w:val="20"/>
                <w:szCs w:val="20"/>
              </w:rPr>
            </w:pPr>
            <w:r w:rsidDel="00000000" w:rsidR="00000000" w:rsidRPr="00000000">
              <w:rPr>
                <w:b w:val="1"/>
                <w:bCs w:val="1"/>
                <w:sz w:val="16"/>
                <w:szCs w:val="16"/>
                <w:rtl w:val="0"/>
              </w:rPr>
              <w:t xml:space="preserve">30.175.674,22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83">
            <w:pPr>
              <w:widowControl w:val="0"/>
              <w:jc w:val="right"/>
              <w:rPr>
                <w:sz w:val="20"/>
                <w:szCs w:val="20"/>
              </w:rPr>
            </w:pPr>
            <w:r w:rsidDel="00000000" w:rsidR="00000000" w:rsidRPr="00000000">
              <w:rPr>
                <w:b w:val="1"/>
                <w:bCs w:val="1"/>
                <w:sz w:val="16"/>
                <w:szCs w:val="16"/>
                <w:rtl w:val="0"/>
              </w:rPr>
              <w:t xml:space="preserve">30.482.663,43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84">
            <w:pPr>
              <w:widowControl w:val="0"/>
              <w:jc w:val="right"/>
              <w:rPr>
                <w:sz w:val="20"/>
                <w:szCs w:val="20"/>
              </w:rPr>
            </w:pPr>
            <w:r w:rsidDel="00000000" w:rsidR="00000000" w:rsidRPr="00000000">
              <w:rPr>
                <w:b w:val="1"/>
                <w:bCs w:val="1"/>
                <w:color w:val="ff0000"/>
                <w:sz w:val="16"/>
                <w:szCs w:val="16"/>
                <w:rtl w:val="0"/>
              </w:rPr>
              <w:t xml:space="preserve">(1,01)</w:t>
            </w:r>
            <w:r w:rsidDel="00000000" w:rsidR="00000000" w:rsidRPr="00000000">
              <w:rPr>
                <w:rtl w:val="0"/>
              </w:rPr>
            </w:r>
          </w:p>
        </w:tc>
      </w:tr>
    </w:tbl>
    <w:p w:rsidR="00000000" w:rsidDel="00000000" w:rsidP="00000000" w:rsidRDefault="00000000" w:rsidRPr="00000000" w14:paraId="00000685">
      <w:pPr>
        <w:spacing w:after="200" w:before="200" w:line="276" w:lineRule="auto"/>
        <w:jc w:val="both"/>
        <w:rPr/>
      </w:pPr>
      <w:r w:rsidDel="00000000" w:rsidR="00000000" w:rsidRPr="00000000">
        <w:rPr>
          <w:rtl w:val="0"/>
        </w:rPr>
        <w:t xml:space="preserve">Em comparação a 2024, verifica-se redução expressiva na arrecadação de emolumentos, entretanto, ao expandir a análise, verifica-se que 2024 fora um ano atípico:</w:t>
      </w:r>
    </w:p>
    <w:tbl>
      <w:tblPr>
        <w:tblStyle w:val="Table15"/>
        <w:tblW w:w="11111.81102362205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3.5433070866142"/>
        <w:gridCol w:w="680.3149606299213"/>
        <w:gridCol w:w="907.0866141732284"/>
        <w:gridCol w:w="907.0866141732284"/>
        <w:gridCol w:w="907.0866141732284"/>
        <w:gridCol w:w="907.0866141732284"/>
        <w:gridCol w:w="907.0866141732284"/>
        <w:gridCol w:w="907.0866141732284"/>
        <w:gridCol w:w="907.0866141732284"/>
        <w:gridCol w:w="907.0866141732284"/>
        <w:gridCol w:w="907.0866141732284"/>
        <w:gridCol w:w="907.0866141732284"/>
        <w:gridCol w:w="907.0866141732284"/>
        <w:tblGridChange w:id="0">
          <w:tblGrid>
            <w:gridCol w:w="453.5433070866142"/>
            <w:gridCol w:w="680.3149606299213"/>
            <w:gridCol w:w="907.0866141732284"/>
            <w:gridCol w:w="907.0866141732284"/>
            <w:gridCol w:w="907.0866141732284"/>
            <w:gridCol w:w="907.0866141732284"/>
            <w:gridCol w:w="907.0866141732284"/>
            <w:gridCol w:w="907.0866141732284"/>
            <w:gridCol w:w="907.0866141732284"/>
            <w:gridCol w:w="907.0866141732284"/>
            <w:gridCol w:w="907.0866141732284"/>
            <w:gridCol w:w="907.0866141732284"/>
            <w:gridCol w:w="907.0866141732284"/>
          </w:tblGrid>
        </w:tblGridChange>
      </w:tblGrid>
      <w:tr>
        <w:trPr>
          <w:cantSplit w:val="0"/>
          <w:trHeight w:val="315" w:hRule="atLeast"/>
          <w:tblHeader w:val="0"/>
        </w:trPr>
        <w:tc>
          <w:tcPr>
            <w:gridSpan w:val="2"/>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86">
            <w:pPr>
              <w:widowControl w:val="0"/>
              <w:rPr>
                <w:sz w:val="20"/>
                <w:szCs w:val="20"/>
              </w:rPr>
            </w:pPr>
            <w:r w:rsidDel="00000000" w:rsidR="00000000" w:rsidRPr="00000000">
              <w:rPr>
                <w:b w:val="1"/>
                <w:bCs w:val="1"/>
                <w:color w:val="ffffff"/>
                <w:sz w:val="12"/>
                <w:szCs w:val="12"/>
                <w:rtl w:val="0"/>
              </w:rPr>
              <w:t xml:space="preserve">RA - Cód. Recolhimento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88">
            <w:pPr>
              <w:widowControl w:val="0"/>
              <w:jc w:val="center"/>
              <w:rPr>
                <w:sz w:val="20"/>
                <w:szCs w:val="20"/>
              </w:rPr>
            </w:pPr>
            <w:r w:rsidDel="00000000" w:rsidR="00000000" w:rsidRPr="00000000">
              <w:rPr>
                <w:b w:val="1"/>
                <w:bCs w:val="1"/>
                <w:color w:val="ffffff"/>
                <w:sz w:val="12"/>
                <w:szCs w:val="12"/>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89">
            <w:pPr>
              <w:widowControl w:val="0"/>
              <w:jc w:val="center"/>
              <w:rPr>
                <w:sz w:val="20"/>
                <w:szCs w:val="20"/>
              </w:rPr>
            </w:pPr>
            <w:r w:rsidDel="00000000" w:rsidR="00000000" w:rsidRPr="00000000">
              <w:rPr>
                <w:b w:val="1"/>
                <w:bCs w:val="1"/>
                <w:color w:val="ffffff"/>
                <w:sz w:val="12"/>
                <w:szCs w:val="12"/>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8A">
            <w:pPr>
              <w:widowControl w:val="0"/>
              <w:jc w:val="center"/>
              <w:rPr>
                <w:sz w:val="20"/>
                <w:szCs w:val="20"/>
              </w:rPr>
            </w:pPr>
            <w:r w:rsidDel="00000000" w:rsidR="00000000" w:rsidRPr="00000000">
              <w:rPr>
                <w:b w:val="1"/>
                <w:bCs w:val="1"/>
                <w:color w:val="ffffff"/>
                <w:sz w:val="12"/>
                <w:szCs w:val="12"/>
                <w:rtl w:val="0"/>
              </w:rPr>
              <w:t xml:space="preserve">2023</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8B">
            <w:pPr>
              <w:widowControl w:val="0"/>
              <w:jc w:val="center"/>
              <w:rPr>
                <w:sz w:val="20"/>
                <w:szCs w:val="20"/>
              </w:rPr>
            </w:pPr>
            <w:r w:rsidDel="00000000" w:rsidR="00000000" w:rsidRPr="00000000">
              <w:rPr>
                <w:b w:val="1"/>
                <w:bCs w:val="1"/>
                <w:color w:val="ffffff"/>
                <w:sz w:val="12"/>
                <w:szCs w:val="12"/>
                <w:rtl w:val="0"/>
              </w:rPr>
              <w:t xml:space="preserve">2022</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8C">
            <w:pPr>
              <w:widowControl w:val="0"/>
              <w:jc w:val="center"/>
              <w:rPr>
                <w:sz w:val="20"/>
                <w:szCs w:val="20"/>
              </w:rPr>
            </w:pPr>
            <w:r w:rsidDel="00000000" w:rsidR="00000000" w:rsidRPr="00000000">
              <w:rPr>
                <w:b w:val="1"/>
                <w:bCs w:val="1"/>
                <w:color w:val="ffffff"/>
                <w:sz w:val="12"/>
                <w:szCs w:val="12"/>
                <w:rtl w:val="0"/>
              </w:rPr>
              <w:t xml:space="preserve">2021</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8D">
            <w:pPr>
              <w:widowControl w:val="0"/>
              <w:jc w:val="center"/>
              <w:rPr>
                <w:sz w:val="20"/>
                <w:szCs w:val="20"/>
              </w:rPr>
            </w:pPr>
            <w:r w:rsidDel="00000000" w:rsidR="00000000" w:rsidRPr="00000000">
              <w:rPr>
                <w:b w:val="1"/>
                <w:bCs w:val="1"/>
                <w:color w:val="ffffff"/>
                <w:sz w:val="12"/>
                <w:szCs w:val="12"/>
                <w:rtl w:val="0"/>
              </w:rPr>
              <w:t xml:space="preserve">2020</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8E">
            <w:pPr>
              <w:widowControl w:val="0"/>
              <w:jc w:val="center"/>
              <w:rPr>
                <w:sz w:val="20"/>
                <w:szCs w:val="20"/>
              </w:rPr>
            </w:pPr>
            <w:r w:rsidDel="00000000" w:rsidR="00000000" w:rsidRPr="00000000">
              <w:rPr>
                <w:b w:val="1"/>
                <w:bCs w:val="1"/>
                <w:color w:val="ffffff"/>
                <w:sz w:val="12"/>
                <w:szCs w:val="12"/>
                <w:rtl w:val="0"/>
              </w:rPr>
              <w:t xml:space="preserve">2019</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8F">
            <w:pPr>
              <w:widowControl w:val="0"/>
              <w:jc w:val="center"/>
              <w:rPr>
                <w:sz w:val="20"/>
                <w:szCs w:val="20"/>
              </w:rPr>
            </w:pPr>
            <w:r w:rsidDel="00000000" w:rsidR="00000000" w:rsidRPr="00000000">
              <w:rPr>
                <w:b w:val="1"/>
                <w:bCs w:val="1"/>
                <w:color w:val="ffffff"/>
                <w:sz w:val="12"/>
                <w:szCs w:val="12"/>
                <w:rtl w:val="0"/>
              </w:rPr>
              <w:t xml:space="preserve">2018</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90">
            <w:pPr>
              <w:widowControl w:val="0"/>
              <w:jc w:val="center"/>
              <w:rPr>
                <w:sz w:val="20"/>
                <w:szCs w:val="20"/>
              </w:rPr>
            </w:pPr>
            <w:r w:rsidDel="00000000" w:rsidR="00000000" w:rsidRPr="00000000">
              <w:rPr>
                <w:b w:val="1"/>
                <w:bCs w:val="1"/>
                <w:color w:val="ffffff"/>
                <w:sz w:val="12"/>
                <w:szCs w:val="12"/>
                <w:rtl w:val="0"/>
              </w:rPr>
              <w:t xml:space="preserve">2017</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91">
            <w:pPr>
              <w:widowControl w:val="0"/>
              <w:jc w:val="center"/>
              <w:rPr>
                <w:sz w:val="20"/>
                <w:szCs w:val="20"/>
              </w:rPr>
            </w:pPr>
            <w:r w:rsidDel="00000000" w:rsidR="00000000" w:rsidRPr="00000000">
              <w:rPr>
                <w:b w:val="1"/>
                <w:bCs w:val="1"/>
                <w:color w:val="ffffff"/>
                <w:sz w:val="12"/>
                <w:szCs w:val="12"/>
                <w:rtl w:val="0"/>
              </w:rPr>
              <w:t xml:space="preserve">2016</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92">
            <w:pPr>
              <w:widowControl w:val="0"/>
              <w:jc w:val="center"/>
              <w:rPr>
                <w:sz w:val="20"/>
                <w:szCs w:val="20"/>
              </w:rPr>
            </w:pPr>
            <w:r w:rsidDel="00000000" w:rsidR="00000000" w:rsidRPr="00000000">
              <w:rPr>
                <w:b w:val="1"/>
                <w:bCs w:val="1"/>
                <w:color w:val="ffffff"/>
                <w:sz w:val="12"/>
                <w:szCs w:val="12"/>
                <w:rtl w:val="0"/>
              </w:rPr>
              <w:t xml:space="preserve">2015</w:t>
            </w:r>
            <w:r w:rsidDel="00000000" w:rsidR="00000000" w:rsidRPr="00000000">
              <w:rPr>
                <w:rtl w:val="0"/>
              </w:rPr>
            </w:r>
          </w:p>
        </w:tc>
      </w:tr>
      <w:tr>
        <w:trPr>
          <w:cantSplit w:val="0"/>
          <w:trHeight w:val="36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93">
            <w:pPr>
              <w:widowControl w:val="0"/>
              <w:rPr>
                <w:sz w:val="20"/>
                <w:szCs w:val="20"/>
              </w:rPr>
            </w:pPr>
            <w:r w:rsidDel="00000000" w:rsidR="00000000" w:rsidRPr="00000000">
              <w:rPr>
                <w:b w:val="1"/>
                <w:bCs w:val="1"/>
                <w:sz w:val="12"/>
                <w:szCs w:val="12"/>
                <w:rtl w:val="0"/>
              </w:rPr>
              <w:t xml:space="preserve">18740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94">
            <w:pPr>
              <w:widowControl w:val="0"/>
              <w:rPr>
                <w:sz w:val="12"/>
                <w:szCs w:val="12"/>
              </w:rPr>
            </w:pPr>
            <w:r w:rsidDel="00000000" w:rsidR="00000000" w:rsidRPr="00000000">
              <w:rPr>
                <w:sz w:val="12"/>
                <w:szCs w:val="12"/>
                <w:rtl w:val="0"/>
              </w:rPr>
              <w:t xml:space="preserve">STN</w:t>
            </w:r>
          </w:p>
          <w:p w:rsidR="00000000" w:rsidDel="00000000" w:rsidP="00000000" w:rsidRDefault="00000000" w:rsidRPr="00000000" w14:paraId="00000695">
            <w:pPr>
              <w:widowControl w:val="0"/>
              <w:rPr>
                <w:sz w:val="20"/>
                <w:szCs w:val="20"/>
              </w:rPr>
            </w:pPr>
            <w:r w:rsidDel="00000000" w:rsidR="00000000" w:rsidRPr="00000000">
              <w:rPr>
                <w:sz w:val="12"/>
                <w:szCs w:val="12"/>
                <w:rtl w:val="0"/>
              </w:rPr>
              <w:t xml:space="preserve">CUSTAS JUDICIAIS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6">
            <w:pPr>
              <w:widowControl w:val="0"/>
              <w:jc w:val="right"/>
              <w:rPr>
                <w:sz w:val="20"/>
                <w:szCs w:val="20"/>
              </w:rPr>
            </w:pPr>
            <w:r w:rsidDel="00000000" w:rsidR="00000000" w:rsidRPr="00000000">
              <w:rPr>
                <w:sz w:val="12"/>
                <w:szCs w:val="12"/>
                <w:rtl w:val="0"/>
              </w:rPr>
              <w:t xml:space="preserve">30.048.142,31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7">
            <w:pPr>
              <w:widowControl w:val="0"/>
              <w:jc w:val="right"/>
              <w:rPr>
                <w:sz w:val="20"/>
                <w:szCs w:val="20"/>
              </w:rPr>
            </w:pPr>
            <w:r w:rsidDel="00000000" w:rsidR="00000000" w:rsidRPr="00000000">
              <w:rPr>
                <w:sz w:val="12"/>
                <w:szCs w:val="12"/>
                <w:rtl w:val="0"/>
              </w:rPr>
              <w:t xml:space="preserve">30.050.227,27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8">
            <w:pPr>
              <w:widowControl w:val="0"/>
              <w:jc w:val="right"/>
              <w:rPr>
                <w:sz w:val="20"/>
                <w:szCs w:val="20"/>
              </w:rPr>
            </w:pPr>
            <w:r w:rsidDel="00000000" w:rsidR="00000000" w:rsidRPr="00000000">
              <w:rPr>
                <w:sz w:val="12"/>
                <w:szCs w:val="12"/>
                <w:rtl w:val="0"/>
              </w:rPr>
              <w:t xml:space="preserve">25.449.544,33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9">
            <w:pPr>
              <w:widowControl w:val="0"/>
              <w:jc w:val="right"/>
              <w:rPr>
                <w:sz w:val="20"/>
                <w:szCs w:val="20"/>
              </w:rPr>
            </w:pPr>
            <w:r w:rsidDel="00000000" w:rsidR="00000000" w:rsidRPr="00000000">
              <w:rPr>
                <w:sz w:val="12"/>
                <w:szCs w:val="12"/>
                <w:rtl w:val="0"/>
              </w:rPr>
              <w:t xml:space="preserve">25.343.738,74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A">
            <w:pPr>
              <w:widowControl w:val="0"/>
              <w:jc w:val="right"/>
              <w:rPr>
                <w:sz w:val="20"/>
                <w:szCs w:val="20"/>
              </w:rPr>
            </w:pPr>
            <w:r w:rsidDel="00000000" w:rsidR="00000000" w:rsidRPr="00000000">
              <w:rPr>
                <w:sz w:val="12"/>
                <w:szCs w:val="12"/>
                <w:rtl w:val="0"/>
              </w:rPr>
              <w:t xml:space="preserve">21.845.853,29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B">
            <w:pPr>
              <w:widowControl w:val="0"/>
              <w:jc w:val="right"/>
              <w:rPr>
                <w:sz w:val="20"/>
                <w:szCs w:val="20"/>
              </w:rPr>
            </w:pPr>
            <w:r w:rsidDel="00000000" w:rsidR="00000000" w:rsidRPr="00000000">
              <w:rPr>
                <w:sz w:val="12"/>
                <w:szCs w:val="12"/>
                <w:rtl w:val="0"/>
              </w:rPr>
              <w:t xml:space="preserve">20.355.075,29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C">
            <w:pPr>
              <w:widowControl w:val="0"/>
              <w:jc w:val="right"/>
              <w:rPr>
                <w:sz w:val="20"/>
                <w:szCs w:val="20"/>
              </w:rPr>
            </w:pPr>
            <w:r w:rsidDel="00000000" w:rsidR="00000000" w:rsidRPr="00000000">
              <w:rPr>
                <w:sz w:val="12"/>
                <w:szCs w:val="12"/>
                <w:rtl w:val="0"/>
              </w:rPr>
              <w:t xml:space="preserve">24.230.607,03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D">
            <w:pPr>
              <w:widowControl w:val="0"/>
              <w:jc w:val="right"/>
              <w:rPr>
                <w:sz w:val="20"/>
                <w:szCs w:val="20"/>
              </w:rPr>
            </w:pPr>
            <w:r w:rsidDel="00000000" w:rsidR="00000000" w:rsidRPr="00000000">
              <w:rPr>
                <w:sz w:val="12"/>
                <w:szCs w:val="12"/>
                <w:rtl w:val="0"/>
              </w:rPr>
              <w:t xml:space="preserve">22.003.871,12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E">
            <w:pPr>
              <w:widowControl w:val="0"/>
              <w:jc w:val="right"/>
              <w:rPr>
                <w:sz w:val="20"/>
                <w:szCs w:val="20"/>
              </w:rPr>
            </w:pPr>
            <w:r w:rsidDel="00000000" w:rsidR="00000000" w:rsidRPr="00000000">
              <w:rPr>
                <w:sz w:val="12"/>
                <w:szCs w:val="12"/>
                <w:rtl w:val="0"/>
              </w:rPr>
              <w:t xml:space="preserve">20.532.428,32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9F">
            <w:pPr>
              <w:widowControl w:val="0"/>
              <w:jc w:val="right"/>
              <w:rPr>
                <w:sz w:val="20"/>
                <w:szCs w:val="20"/>
              </w:rPr>
            </w:pPr>
            <w:r w:rsidDel="00000000" w:rsidR="00000000" w:rsidRPr="00000000">
              <w:rPr>
                <w:sz w:val="12"/>
                <w:szCs w:val="12"/>
                <w:rtl w:val="0"/>
              </w:rPr>
              <w:t xml:space="preserve">16.849.376,63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0">
            <w:pPr>
              <w:widowControl w:val="0"/>
              <w:jc w:val="right"/>
              <w:rPr>
                <w:sz w:val="20"/>
                <w:szCs w:val="20"/>
              </w:rPr>
            </w:pPr>
            <w:r w:rsidDel="00000000" w:rsidR="00000000" w:rsidRPr="00000000">
              <w:rPr>
                <w:sz w:val="12"/>
                <w:szCs w:val="12"/>
                <w:rtl w:val="0"/>
              </w:rPr>
              <w:t xml:space="preserve">14.873.519,97</w:t>
            </w:r>
            <w:r w:rsidDel="00000000" w:rsidR="00000000" w:rsidRPr="00000000">
              <w:rPr>
                <w:rtl w:val="0"/>
              </w:rPr>
            </w:r>
          </w:p>
        </w:tc>
      </w:tr>
      <w:tr>
        <w:trPr>
          <w:cantSplit w:val="0"/>
          <w:trHeight w:val="36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A1">
            <w:pPr>
              <w:widowControl w:val="0"/>
              <w:rPr>
                <w:sz w:val="20"/>
                <w:szCs w:val="20"/>
              </w:rPr>
            </w:pPr>
            <w:r w:rsidDel="00000000" w:rsidR="00000000" w:rsidRPr="00000000">
              <w:rPr>
                <w:b w:val="1"/>
                <w:bCs w:val="1"/>
                <w:sz w:val="12"/>
                <w:szCs w:val="12"/>
                <w:rtl w:val="0"/>
              </w:rPr>
              <w:t xml:space="preserve">18770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A2">
            <w:pPr>
              <w:widowControl w:val="0"/>
              <w:rPr>
                <w:sz w:val="12"/>
                <w:szCs w:val="12"/>
              </w:rPr>
            </w:pPr>
            <w:r w:rsidDel="00000000" w:rsidR="00000000" w:rsidRPr="00000000">
              <w:rPr>
                <w:sz w:val="12"/>
                <w:szCs w:val="12"/>
                <w:rtl w:val="0"/>
              </w:rPr>
              <w:t xml:space="preserve">STN</w:t>
            </w:r>
          </w:p>
          <w:p w:rsidR="00000000" w:rsidDel="00000000" w:rsidP="00000000" w:rsidRDefault="00000000" w:rsidRPr="00000000" w14:paraId="000006A3">
            <w:pPr>
              <w:widowControl w:val="0"/>
              <w:rPr>
                <w:sz w:val="20"/>
                <w:szCs w:val="20"/>
              </w:rPr>
            </w:pPr>
            <w:r w:rsidDel="00000000" w:rsidR="00000000" w:rsidRPr="00000000">
              <w:rPr>
                <w:sz w:val="12"/>
                <w:szCs w:val="12"/>
                <w:rtl w:val="0"/>
              </w:rPr>
              <w:t xml:space="preserve">EMOLUMENTOS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4">
            <w:pPr>
              <w:widowControl w:val="0"/>
              <w:jc w:val="right"/>
              <w:rPr>
                <w:sz w:val="20"/>
                <w:szCs w:val="20"/>
              </w:rPr>
            </w:pPr>
            <w:r w:rsidDel="00000000" w:rsidR="00000000" w:rsidRPr="00000000">
              <w:rPr>
                <w:sz w:val="12"/>
                <w:szCs w:val="12"/>
                <w:rtl w:val="0"/>
              </w:rPr>
              <w:t xml:space="preserve">127.531,91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5">
            <w:pPr>
              <w:widowControl w:val="0"/>
              <w:jc w:val="right"/>
              <w:rPr>
                <w:sz w:val="20"/>
                <w:szCs w:val="20"/>
              </w:rPr>
            </w:pPr>
            <w:r w:rsidDel="00000000" w:rsidR="00000000" w:rsidRPr="00000000">
              <w:rPr>
                <w:b w:val="1"/>
                <w:bCs w:val="1"/>
                <w:sz w:val="12"/>
                <w:szCs w:val="12"/>
                <w:rtl w:val="0"/>
              </w:rPr>
              <w:t xml:space="preserve">432.436,16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6">
            <w:pPr>
              <w:widowControl w:val="0"/>
              <w:jc w:val="right"/>
              <w:rPr>
                <w:sz w:val="20"/>
                <w:szCs w:val="20"/>
              </w:rPr>
            </w:pPr>
            <w:r w:rsidDel="00000000" w:rsidR="00000000" w:rsidRPr="00000000">
              <w:rPr>
                <w:sz w:val="12"/>
                <w:szCs w:val="12"/>
                <w:rtl w:val="0"/>
              </w:rPr>
              <w:t xml:space="preserve">147.722,44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7">
            <w:pPr>
              <w:widowControl w:val="0"/>
              <w:jc w:val="right"/>
              <w:rPr>
                <w:sz w:val="20"/>
                <w:szCs w:val="20"/>
              </w:rPr>
            </w:pPr>
            <w:r w:rsidDel="00000000" w:rsidR="00000000" w:rsidRPr="00000000">
              <w:rPr>
                <w:sz w:val="12"/>
                <w:szCs w:val="12"/>
                <w:rtl w:val="0"/>
              </w:rPr>
              <w:t xml:space="preserve">140.023,72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8">
            <w:pPr>
              <w:widowControl w:val="0"/>
              <w:jc w:val="right"/>
              <w:rPr>
                <w:sz w:val="20"/>
                <w:szCs w:val="20"/>
              </w:rPr>
            </w:pPr>
            <w:r w:rsidDel="00000000" w:rsidR="00000000" w:rsidRPr="00000000">
              <w:rPr>
                <w:b w:val="1"/>
                <w:bCs w:val="1"/>
                <w:sz w:val="12"/>
                <w:szCs w:val="12"/>
                <w:rtl w:val="0"/>
              </w:rPr>
              <w:t xml:space="preserve">94.126,41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9">
            <w:pPr>
              <w:widowControl w:val="0"/>
              <w:jc w:val="right"/>
              <w:rPr>
                <w:sz w:val="20"/>
                <w:szCs w:val="20"/>
              </w:rPr>
            </w:pPr>
            <w:r w:rsidDel="00000000" w:rsidR="00000000" w:rsidRPr="00000000">
              <w:rPr>
                <w:sz w:val="12"/>
                <w:szCs w:val="12"/>
                <w:rtl w:val="0"/>
              </w:rPr>
              <w:t xml:space="preserve">167.886,87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A">
            <w:pPr>
              <w:widowControl w:val="0"/>
              <w:jc w:val="right"/>
              <w:rPr>
                <w:sz w:val="20"/>
                <w:szCs w:val="20"/>
              </w:rPr>
            </w:pPr>
            <w:r w:rsidDel="00000000" w:rsidR="00000000" w:rsidRPr="00000000">
              <w:rPr>
                <w:sz w:val="12"/>
                <w:szCs w:val="12"/>
                <w:rtl w:val="0"/>
              </w:rPr>
              <w:t xml:space="preserve">223.890,63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B">
            <w:pPr>
              <w:widowControl w:val="0"/>
              <w:jc w:val="right"/>
              <w:rPr>
                <w:sz w:val="20"/>
                <w:szCs w:val="20"/>
              </w:rPr>
            </w:pPr>
            <w:r w:rsidDel="00000000" w:rsidR="00000000" w:rsidRPr="00000000">
              <w:rPr>
                <w:sz w:val="12"/>
                <w:szCs w:val="12"/>
                <w:rtl w:val="0"/>
              </w:rPr>
              <w:t xml:space="preserve">160.916,60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C">
            <w:pPr>
              <w:widowControl w:val="0"/>
              <w:jc w:val="right"/>
              <w:rPr>
                <w:sz w:val="20"/>
                <w:szCs w:val="20"/>
              </w:rPr>
            </w:pPr>
            <w:r w:rsidDel="00000000" w:rsidR="00000000" w:rsidRPr="00000000">
              <w:rPr>
                <w:sz w:val="12"/>
                <w:szCs w:val="12"/>
                <w:rtl w:val="0"/>
              </w:rPr>
              <w:t xml:space="preserve">214.815,38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D">
            <w:pPr>
              <w:widowControl w:val="0"/>
              <w:jc w:val="right"/>
              <w:rPr>
                <w:sz w:val="20"/>
                <w:szCs w:val="20"/>
              </w:rPr>
            </w:pPr>
            <w:r w:rsidDel="00000000" w:rsidR="00000000" w:rsidRPr="00000000">
              <w:rPr>
                <w:sz w:val="12"/>
                <w:szCs w:val="12"/>
                <w:rtl w:val="0"/>
              </w:rPr>
              <w:t xml:space="preserve">269.972,99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AE">
            <w:pPr>
              <w:widowControl w:val="0"/>
              <w:jc w:val="right"/>
              <w:rPr>
                <w:sz w:val="20"/>
                <w:szCs w:val="20"/>
              </w:rPr>
            </w:pPr>
            <w:r w:rsidDel="00000000" w:rsidR="00000000" w:rsidRPr="00000000">
              <w:rPr>
                <w:sz w:val="12"/>
                <w:szCs w:val="12"/>
                <w:rtl w:val="0"/>
              </w:rPr>
              <w:t xml:space="preserve">171.681,77</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AF">
            <w:pPr>
              <w:widowControl w:val="0"/>
              <w:rPr>
                <w:sz w:val="20"/>
                <w:szCs w:val="20"/>
              </w:rPr>
            </w:pPr>
            <w:r w:rsidDel="00000000" w:rsidR="00000000" w:rsidRPr="00000000">
              <w:rPr>
                <w:b w:val="1"/>
                <w:bCs w:val="1"/>
                <w:sz w:val="12"/>
                <w:szCs w:val="12"/>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1">
            <w:pPr>
              <w:widowControl w:val="0"/>
              <w:jc w:val="right"/>
              <w:rPr>
                <w:sz w:val="20"/>
                <w:szCs w:val="20"/>
              </w:rPr>
            </w:pPr>
            <w:r w:rsidDel="00000000" w:rsidR="00000000" w:rsidRPr="00000000">
              <w:rPr>
                <w:b w:val="1"/>
                <w:bCs w:val="1"/>
                <w:sz w:val="12"/>
                <w:szCs w:val="12"/>
                <w:rtl w:val="0"/>
              </w:rPr>
              <w:t xml:space="preserve">30.175.674,22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2">
            <w:pPr>
              <w:widowControl w:val="0"/>
              <w:jc w:val="right"/>
              <w:rPr>
                <w:sz w:val="20"/>
                <w:szCs w:val="20"/>
              </w:rPr>
            </w:pPr>
            <w:r w:rsidDel="00000000" w:rsidR="00000000" w:rsidRPr="00000000">
              <w:rPr>
                <w:b w:val="1"/>
                <w:bCs w:val="1"/>
                <w:sz w:val="12"/>
                <w:szCs w:val="12"/>
                <w:rtl w:val="0"/>
              </w:rPr>
              <w:t xml:space="preserve">30.482.663,43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3">
            <w:pPr>
              <w:widowControl w:val="0"/>
              <w:jc w:val="right"/>
              <w:rPr>
                <w:sz w:val="20"/>
                <w:szCs w:val="20"/>
              </w:rPr>
            </w:pPr>
            <w:r w:rsidDel="00000000" w:rsidR="00000000" w:rsidRPr="00000000">
              <w:rPr>
                <w:b w:val="1"/>
                <w:bCs w:val="1"/>
                <w:sz w:val="12"/>
                <w:szCs w:val="12"/>
                <w:rtl w:val="0"/>
              </w:rPr>
              <w:t xml:space="preserve">25.597.266,77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4">
            <w:pPr>
              <w:widowControl w:val="0"/>
              <w:jc w:val="right"/>
              <w:rPr>
                <w:sz w:val="20"/>
                <w:szCs w:val="20"/>
              </w:rPr>
            </w:pPr>
            <w:r w:rsidDel="00000000" w:rsidR="00000000" w:rsidRPr="00000000">
              <w:rPr>
                <w:b w:val="1"/>
                <w:bCs w:val="1"/>
                <w:sz w:val="12"/>
                <w:szCs w:val="12"/>
                <w:rtl w:val="0"/>
              </w:rPr>
              <w:t xml:space="preserve">25.483.762,46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5">
            <w:pPr>
              <w:widowControl w:val="0"/>
              <w:jc w:val="right"/>
              <w:rPr>
                <w:sz w:val="20"/>
                <w:szCs w:val="20"/>
              </w:rPr>
            </w:pPr>
            <w:r w:rsidDel="00000000" w:rsidR="00000000" w:rsidRPr="00000000">
              <w:rPr>
                <w:b w:val="1"/>
                <w:bCs w:val="1"/>
                <w:sz w:val="12"/>
                <w:szCs w:val="12"/>
                <w:rtl w:val="0"/>
              </w:rPr>
              <w:t xml:space="preserve">21.939.979,70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6">
            <w:pPr>
              <w:widowControl w:val="0"/>
              <w:jc w:val="right"/>
              <w:rPr>
                <w:sz w:val="20"/>
                <w:szCs w:val="20"/>
              </w:rPr>
            </w:pPr>
            <w:r w:rsidDel="00000000" w:rsidR="00000000" w:rsidRPr="00000000">
              <w:rPr>
                <w:b w:val="1"/>
                <w:bCs w:val="1"/>
                <w:sz w:val="12"/>
                <w:szCs w:val="12"/>
                <w:rtl w:val="0"/>
              </w:rPr>
              <w:t xml:space="preserve">20.522.962,16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7">
            <w:pPr>
              <w:widowControl w:val="0"/>
              <w:jc w:val="right"/>
              <w:rPr>
                <w:sz w:val="20"/>
                <w:szCs w:val="20"/>
              </w:rPr>
            </w:pPr>
            <w:r w:rsidDel="00000000" w:rsidR="00000000" w:rsidRPr="00000000">
              <w:rPr>
                <w:b w:val="1"/>
                <w:bCs w:val="1"/>
                <w:sz w:val="12"/>
                <w:szCs w:val="12"/>
                <w:rtl w:val="0"/>
              </w:rPr>
              <w:t xml:space="preserve">24.454.497,66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8">
            <w:pPr>
              <w:widowControl w:val="0"/>
              <w:jc w:val="right"/>
              <w:rPr>
                <w:sz w:val="20"/>
                <w:szCs w:val="20"/>
              </w:rPr>
            </w:pPr>
            <w:r w:rsidDel="00000000" w:rsidR="00000000" w:rsidRPr="00000000">
              <w:rPr>
                <w:b w:val="1"/>
                <w:bCs w:val="1"/>
                <w:sz w:val="12"/>
                <w:szCs w:val="12"/>
                <w:rtl w:val="0"/>
              </w:rPr>
              <w:t xml:space="preserve">22.164.787,72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9">
            <w:pPr>
              <w:widowControl w:val="0"/>
              <w:jc w:val="right"/>
              <w:rPr>
                <w:sz w:val="20"/>
                <w:szCs w:val="20"/>
              </w:rPr>
            </w:pPr>
            <w:r w:rsidDel="00000000" w:rsidR="00000000" w:rsidRPr="00000000">
              <w:rPr>
                <w:b w:val="1"/>
                <w:bCs w:val="1"/>
                <w:sz w:val="12"/>
                <w:szCs w:val="12"/>
                <w:rtl w:val="0"/>
              </w:rPr>
              <w:t xml:space="preserve">20.747.243,70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A">
            <w:pPr>
              <w:widowControl w:val="0"/>
              <w:jc w:val="right"/>
              <w:rPr>
                <w:sz w:val="20"/>
                <w:szCs w:val="20"/>
              </w:rPr>
            </w:pPr>
            <w:r w:rsidDel="00000000" w:rsidR="00000000" w:rsidRPr="00000000">
              <w:rPr>
                <w:b w:val="1"/>
                <w:bCs w:val="1"/>
                <w:sz w:val="12"/>
                <w:szCs w:val="12"/>
                <w:rtl w:val="0"/>
              </w:rPr>
              <w:t xml:space="preserve">17.119.349,62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BB">
            <w:pPr>
              <w:widowControl w:val="0"/>
              <w:jc w:val="right"/>
              <w:rPr>
                <w:sz w:val="20"/>
                <w:szCs w:val="20"/>
              </w:rPr>
            </w:pPr>
            <w:r w:rsidDel="00000000" w:rsidR="00000000" w:rsidRPr="00000000">
              <w:rPr>
                <w:b w:val="1"/>
                <w:bCs w:val="1"/>
                <w:sz w:val="12"/>
                <w:szCs w:val="12"/>
                <w:rtl w:val="0"/>
              </w:rPr>
              <w:t xml:space="preserve">15.045.201,74</w:t>
            </w:r>
            <w:r w:rsidDel="00000000" w:rsidR="00000000" w:rsidRPr="00000000">
              <w:rPr>
                <w:rtl w:val="0"/>
              </w:rPr>
            </w:r>
          </w:p>
        </w:tc>
      </w:tr>
    </w:tbl>
    <w:p w:rsidR="00000000" w:rsidDel="00000000" w:rsidP="00000000" w:rsidRDefault="00000000" w:rsidRPr="00000000" w14:paraId="000006BC">
      <w:pPr>
        <w:spacing w:after="200" w:before="200" w:line="276" w:lineRule="auto"/>
        <w:jc w:val="both"/>
        <w:rPr/>
      </w:pPr>
      <w:r w:rsidDel="00000000" w:rsidR="00000000" w:rsidRPr="00000000">
        <w:rPr>
          <w:rtl w:val="0"/>
        </w:rPr>
        <w:t xml:space="preserve">Observa-se, ainda, a evolução nas arrecadações de custas, evidenciada a dobra no valor arrecadado anualmente ao se comparar 2015 e 2025.</w:t>
      </w:r>
    </w:p>
    <w:p w:rsidR="00000000" w:rsidDel="00000000" w:rsidP="00000000" w:rsidRDefault="00000000" w:rsidRPr="00000000" w14:paraId="000006BD">
      <w:pPr>
        <w:spacing w:after="200" w:before="200" w:line="276" w:lineRule="auto"/>
        <w:jc w:val="both"/>
        <w:rPr/>
      </w:pPr>
      <w:r w:rsidDel="00000000" w:rsidR="00000000" w:rsidRPr="00000000">
        <w:rPr>
          <w:rtl w:val="0"/>
        </w:rPr>
        <w:t xml:space="preserve">Para maiores informações sobre custas e emolumentos na Justiça do Trabalho, </w:t>
      </w:r>
      <w:hyperlink r:id="rId10">
        <w:r w:rsidDel="00000000" w:rsidR="00000000" w:rsidRPr="00000000">
          <w:rPr>
            <w:color w:val="1155cc"/>
            <w:u w:val="single"/>
            <w:rtl w:val="0"/>
          </w:rPr>
          <w:t xml:space="preserve">acessar a página específica do TST</w:t>
        </w:r>
      </w:hyperlink>
      <w:r w:rsidDel="00000000" w:rsidR="00000000" w:rsidRPr="00000000">
        <w:rPr>
          <w:rtl w:val="0"/>
        </w:rPr>
        <w:t xml:space="preserve">.</w:t>
      </w:r>
    </w:p>
    <w:p w:rsidR="00000000" w:rsidDel="00000000" w:rsidP="00000000" w:rsidRDefault="00000000" w:rsidRPr="00000000" w14:paraId="000006BE">
      <w:pPr>
        <w:pStyle w:val="Heading4"/>
        <w:numPr>
          <w:ilvl w:val="0"/>
          <w:numId w:val="3"/>
        </w:numPr>
        <w:spacing w:line="360" w:lineRule="auto"/>
        <w:ind w:left="720" w:hanging="360"/>
        <w:jc w:val="both"/>
        <w:rPr>
          <w:b w:val="1"/>
          <w:bCs w:val="1"/>
          <w:color w:val="000000"/>
        </w:rPr>
      </w:pPr>
      <w:bookmarkStart w:colFirst="0" w:colLast="0" w:name="_wpl4ewk9tawz" w:id="19"/>
      <w:bookmarkEnd w:id="19"/>
      <w:r w:rsidDel="00000000" w:rsidR="00000000" w:rsidRPr="00000000">
        <w:rPr>
          <w:b w:val="1"/>
          <w:bCs w:val="1"/>
          <w:color w:val="000000"/>
          <w:rtl w:val="0"/>
        </w:rPr>
        <w:t xml:space="preserve">Nota 3 - Exploração e Venda de Bens, Serviços e Direitos</w:t>
      </w:r>
      <w:r w:rsidDel="00000000" w:rsidR="00000000" w:rsidRPr="00000000">
        <w:rPr>
          <w:rtl w:val="0"/>
        </w:rPr>
      </w:r>
    </w:p>
    <w:tbl>
      <w:tblPr>
        <w:tblStyle w:val="Table16"/>
        <w:tblW w:w="10709.76377952756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0.3937007874016"/>
        <w:gridCol w:w="5839.3700787401585"/>
        <w:gridCol w:w="1620"/>
        <w:gridCol w:w="1620"/>
        <w:gridCol w:w="780"/>
        <w:tblGridChange w:id="0">
          <w:tblGrid>
            <w:gridCol w:w="850.3937007874016"/>
            <w:gridCol w:w="5839.3700787401585"/>
            <w:gridCol w:w="1620"/>
            <w:gridCol w:w="1620"/>
            <w:gridCol w:w="780"/>
          </w:tblGrid>
        </w:tblGridChange>
      </w:tblGrid>
      <w:tr>
        <w:trPr>
          <w:cantSplit w:val="0"/>
          <w:trHeight w:val="315" w:hRule="atLeast"/>
          <w:tblHeader w:val="0"/>
        </w:trPr>
        <w:tc>
          <w:tcPr>
            <w:gridSpan w:val="2"/>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BF">
            <w:pPr>
              <w:widowControl w:val="0"/>
              <w:rPr>
                <w:sz w:val="20"/>
                <w:szCs w:val="20"/>
              </w:rPr>
            </w:pPr>
            <w:r w:rsidDel="00000000" w:rsidR="00000000" w:rsidRPr="00000000">
              <w:rPr>
                <w:b w:val="1"/>
                <w:bCs w:val="1"/>
                <w:color w:val="ffffff"/>
                <w:sz w:val="16"/>
                <w:szCs w:val="16"/>
                <w:rtl w:val="0"/>
              </w:rPr>
              <w:t xml:space="preserve">RA - Cód. Recolhimento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C1">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C2">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C3">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C4">
            <w:pPr>
              <w:widowControl w:val="0"/>
              <w:rPr>
                <w:sz w:val="20"/>
                <w:szCs w:val="20"/>
              </w:rPr>
            </w:pPr>
            <w:r w:rsidDel="00000000" w:rsidR="00000000" w:rsidRPr="00000000">
              <w:rPr>
                <w:b w:val="1"/>
                <w:bCs w:val="1"/>
                <w:sz w:val="16"/>
                <w:szCs w:val="16"/>
                <w:rtl w:val="0"/>
              </w:rPr>
              <w:t xml:space="preserve">18894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C5">
            <w:pPr>
              <w:widowControl w:val="0"/>
              <w:rPr>
                <w:sz w:val="20"/>
                <w:szCs w:val="20"/>
              </w:rPr>
            </w:pPr>
            <w:r w:rsidDel="00000000" w:rsidR="00000000" w:rsidRPr="00000000">
              <w:rPr>
                <w:sz w:val="16"/>
                <w:szCs w:val="16"/>
                <w:rtl w:val="0"/>
              </w:rPr>
              <w:t xml:space="preserve">STN-REC. CESSÃO DIR.OPER.PAG-EXEC.-ADM.DIRETA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C6">
            <w:pPr>
              <w:widowControl w:val="0"/>
              <w:jc w:val="right"/>
              <w:rPr>
                <w:sz w:val="20"/>
                <w:szCs w:val="20"/>
              </w:rPr>
            </w:pPr>
            <w:r w:rsidDel="00000000" w:rsidR="00000000" w:rsidRPr="00000000">
              <w:rPr>
                <w:sz w:val="16"/>
                <w:szCs w:val="16"/>
                <w:rtl w:val="0"/>
              </w:rPr>
              <w:t xml:space="preserve">157.084,18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C7">
            <w:pPr>
              <w:widowControl w:val="0"/>
              <w:jc w:val="right"/>
              <w:rPr>
                <w:sz w:val="20"/>
                <w:szCs w:val="20"/>
              </w:rPr>
            </w:pPr>
            <w:r w:rsidDel="00000000" w:rsidR="00000000" w:rsidRPr="00000000">
              <w:rPr>
                <w:sz w:val="16"/>
                <w:szCs w:val="16"/>
                <w:rtl w:val="0"/>
              </w:rPr>
              <w:t xml:space="preserve">146.697,06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C8">
            <w:pPr>
              <w:widowControl w:val="0"/>
              <w:jc w:val="right"/>
              <w:rPr>
                <w:sz w:val="20"/>
                <w:szCs w:val="20"/>
              </w:rPr>
            </w:pPr>
            <w:r w:rsidDel="00000000" w:rsidR="00000000" w:rsidRPr="00000000">
              <w:rPr>
                <w:sz w:val="16"/>
                <w:szCs w:val="16"/>
                <w:rtl w:val="0"/>
              </w:rPr>
              <w:t xml:space="preserve">7,08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C9">
            <w:pPr>
              <w:widowControl w:val="0"/>
              <w:rPr>
                <w:sz w:val="20"/>
                <w:szCs w:val="20"/>
              </w:rPr>
            </w:pPr>
            <w:r w:rsidDel="00000000" w:rsidR="00000000" w:rsidRPr="00000000">
              <w:rPr>
                <w:b w:val="1"/>
                <w:bCs w:val="1"/>
                <w:sz w:val="16"/>
                <w:szCs w:val="16"/>
                <w:rtl w:val="0"/>
              </w:rPr>
              <w:t xml:space="preserve">28804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CA">
            <w:pPr>
              <w:widowControl w:val="0"/>
              <w:rPr>
                <w:sz w:val="20"/>
                <w:szCs w:val="20"/>
              </w:rPr>
            </w:pPr>
            <w:r w:rsidDel="00000000" w:rsidR="00000000" w:rsidRPr="00000000">
              <w:rPr>
                <w:sz w:val="16"/>
                <w:szCs w:val="16"/>
                <w:rtl w:val="0"/>
              </w:rPr>
              <w:t xml:space="preserve">TAXA DE USO DE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CB">
            <w:pPr>
              <w:widowControl w:val="0"/>
              <w:jc w:val="right"/>
              <w:rPr>
                <w:sz w:val="20"/>
                <w:szCs w:val="20"/>
              </w:rPr>
            </w:pPr>
            <w:r w:rsidDel="00000000" w:rsidR="00000000" w:rsidRPr="00000000">
              <w:rPr>
                <w:sz w:val="16"/>
                <w:szCs w:val="16"/>
                <w:rtl w:val="0"/>
              </w:rPr>
              <w:t xml:space="preserve">46.280,00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CC">
            <w:pPr>
              <w:widowControl w:val="0"/>
              <w:jc w:val="right"/>
              <w:rPr>
                <w:sz w:val="20"/>
                <w:szCs w:val="20"/>
              </w:rPr>
            </w:pPr>
            <w:r w:rsidDel="00000000" w:rsidR="00000000" w:rsidRPr="00000000">
              <w:rPr>
                <w:sz w:val="16"/>
                <w:szCs w:val="16"/>
                <w:rtl w:val="0"/>
              </w:rPr>
              <w:t xml:space="preserve">38.236,58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CD">
            <w:pPr>
              <w:widowControl w:val="0"/>
              <w:jc w:val="right"/>
              <w:rPr>
                <w:sz w:val="20"/>
                <w:szCs w:val="20"/>
              </w:rPr>
            </w:pPr>
            <w:r w:rsidDel="00000000" w:rsidR="00000000" w:rsidRPr="00000000">
              <w:rPr>
                <w:sz w:val="16"/>
                <w:szCs w:val="16"/>
                <w:rtl w:val="0"/>
              </w:rPr>
              <w:t xml:space="preserve">21,04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CE">
            <w:pPr>
              <w:widowControl w:val="0"/>
              <w:rPr>
                <w:sz w:val="20"/>
                <w:szCs w:val="20"/>
              </w:rPr>
            </w:pPr>
            <w:r w:rsidDel="00000000" w:rsidR="00000000" w:rsidRPr="00000000">
              <w:rPr>
                <w:b w:val="1"/>
                <w:bCs w:val="1"/>
                <w:sz w:val="16"/>
                <w:szCs w:val="16"/>
                <w:rtl w:val="0"/>
              </w:rPr>
              <w:t xml:space="preserve">28962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CF">
            <w:pPr>
              <w:widowControl w:val="0"/>
              <w:rPr>
                <w:sz w:val="20"/>
                <w:szCs w:val="20"/>
              </w:rPr>
            </w:pPr>
            <w:r w:rsidDel="00000000" w:rsidR="00000000" w:rsidRPr="00000000">
              <w:rPr>
                <w:sz w:val="16"/>
                <w:szCs w:val="16"/>
                <w:rtl w:val="0"/>
              </w:rPr>
              <w:t xml:space="preserve">RECEITA CESSÃO DIR.OPERAC.PAG.POD.JUDICIÁRIO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D0">
            <w:pPr>
              <w:widowControl w:val="0"/>
              <w:jc w:val="right"/>
              <w:rPr>
                <w:sz w:val="20"/>
                <w:szCs w:val="20"/>
              </w:rPr>
            </w:pPr>
            <w:r w:rsidDel="00000000" w:rsidR="00000000" w:rsidRPr="00000000">
              <w:rPr>
                <w:sz w:val="16"/>
                <w:szCs w:val="16"/>
                <w:rtl w:val="0"/>
              </w:rPr>
              <w:t xml:space="preserve">26.337.517,70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D1">
            <w:pPr>
              <w:widowControl w:val="0"/>
              <w:jc w:val="right"/>
              <w:rPr>
                <w:sz w:val="20"/>
                <w:szCs w:val="20"/>
              </w:rPr>
            </w:pPr>
            <w:r w:rsidDel="00000000" w:rsidR="00000000" w:rsidRPr="00000000">
              <w:rPr>
                <w:sz w:val="16"/>
                <w:szCs w:val="16"/>
                <w:rtl w:val="0"/>
              </w:rPr>
              <w:t xml:space="preserve">5.264.000,63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D2">
            <w:pPr>
              <w:widowControl w:val="0"/>
              <w:jc w:val="right"/>
              <w:rPr>
                <w:sz w:val="20"/>
                <w:szCs w:val="20"/>
              </w:rPr>
            </w:pPr>
            <w:r w:rsidDel="00000000" w:rsidR="00000000" w:rsidRPr="00000000">
              <w:rPr>
                <w:sz w:val="16"/>
                <w:szCs w:val="16"/>
                <w:rtl w:val="0"/>
              </w:rPr>
              <w:t xml:space="preserve">400,33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6D3">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D4">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D5">
            <w:pPr>
              <w:widowControl w:val="0"/>
              <w:jc w:val="right"/>
              <w:rPr>
                <w:sz w:val="20"/>
                <w:szCs w:val="20"/>
              </w:rPr>
            </w:pPr>
            <w:r w:rsidDel="00000000" w:rsidR="00000000" w:rsidRPr="00000000">
              <w:rPr>
                <w:b w:val="1"/>
                <w:bCs w:val="1"/>
                <w:sz w:val="16"/>
                <w:szCs w:val="16"/>
                <w:rtl w:val="0"/>
              </w:rPr>
              <w:t xml:space="preserve">26.540.881,88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D6">
            <w:pPr>
              <w:widowControl w:val="0"/>
              <w:jc w:val="right"/>
              <w:rPr>
                <w:sz w:val="20"/>
                <w:szCs w:val="20"/>
              </w:rPr>
            </w:pPr>
            <w:r w:rsidDel="00000000" w:rsidR="00000000" w:rsidRPr="00000000">
              <w:rPr>
                <w:b w:val="1"/>
                <w:bCs w:val="1"/>
                <w:sz w:val="16"/>
                <w:szCs w:val="16"/>
                <w:rtl w:val="0"/>
              </w:rPr>
              <w:t xml:space="preserve">5.448.934,27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D7">
            <w:pPr>
              <w:widowControl w:val="0"/>
              <w:jc w:val="right"/>
              <w:rPr>
                <w:sz w:val="20"/>
                <w:szCs w:val="20"/>
              </w:rPr>
            </w:pPr>
            <w:r w:rsidDel="00000000" w:rsidR="00000000" w:rsidRPr="00000000">
              <w:rPr>
                <w:b w:val="1"/>
                <w:bCs w:val="1"/>
                <w:sz w:val="16"/>
                <w:szCs w:val="16"/>
                <w:rtl w:val="0"/>
              </w:rPr>
              <w:t xml:space="preserve">387,08</w:t>
            </w:r>
            <w:r w:rsidDel="00000000" w:rsidR="00000000" w:rsidRPr="00000000">
              <w:rPr>
                <w:rtl w:val="0"/>
              </w:rPr>
            </w:r>
          </w:p>
        </w:tc>
      </w:tr>
    </w:tbl>
    <w:p w:rsidR="00000000" w:rsidDel="00000000" w:rsidP="00000000" w:rsidRDefault="00000000" w:rsidRPr="00000000" w14:paraId="000006D8">
      <w:pPr>
        <w:spacing w:after="200" w:before="200" w:line="276" w:lineRule="auto"/>
        <w:ind w:left="0" w:firstLine="0"/>
        <w:jc w:val="both"/>
        <w:rPr/>
      </w:pPr>
      <w:r w:rsidDel="00000000" w:rsidR="00000000" w:rsidRPr="00000000">
        <w:rPr>
          <w:rtl w:val="0"/>
        </w:rPr>
        <w:t xml:space="preserve">O crescimento de 387% neste grupo decorreu, principalmente, da maior arrecadação registrada no Código de Recolhimento 28962 — Receita de Cessão de Direito Operacional de Pagamento do Poder Judiciário, especificamente do valor registrado no documento </w:t>
      </w:r>
      <w:r w:rsidDel="00000000" w:rsidR="00000000" w:rsidRPr="00000000">
        <w:rPr>
          <w:b w:val="1"/>
          <w:bCs w:val="1"/>
          <w:rtl w:val="0"/>
        </w:rPr>
        <w:t xml:space="preserve">2025RA003400</w:t>
      </w:r>
      <w:r w:rsidDel="00000000" w:rsidR="00000000" w:rsidRPr="00000000">
        <w:rPr>
          <w:rtl w:val="0"/>
        </w:rPr>
        <w:t xml:space="preserve">, no valor de R$ 24.888.586,00, referente retificação de receita para atender crédito suplementar aberto conforme Portaria GM/MPO nº 388, de 17 de outubro de 2025.</w:t>
      </w:r>
    </w:p>
    <w:p w:rsidR="00000000" w:rsidDel="00000000" w:rsidP="00000000" w:rsidRDefault="00000000" w:rsidRPr="00000000" w14:paraId="000006D9">
      <w:pPr>
        <w:spacing w:after="200" w:before="200" w:line="276" w:lineRule="auto"/>
        <w:ind w:left="0" w:firstLine="0"/>
        <w:jc w:val="both"/>
        <w:rPr/>
      </w:pPr>
      <w:r w:rsidDel="00000000" w:rsidR="00000000" w:rsidRPr="00000000">
        <w:rPr>
          <w:rtl w:val="0"/>
        </w:rPr>
        <w:t xml:space="preserve">Via de regra, a arrecadação no código 28962 — Receita de Cessão de Direito Operacional de Pagamento do Poder Judiciário corresponde ao rateio dos rendimentos obtidos nas aplicações financeiras das contas especiais de precatórios, em conformidade com o art. 55 da Resolução CNJ nº 303/2019.</w:t>
      </w:r>
      <w:r w:rsidDel="00000000" w:rsidR="00000000" w:rsidRPr="00000000">
        <w:rPr>
          <w:rtl w:val="0"/>
        </w:rPr>
      </w:r>
    </w:p>
    <w:p w:rsidR="00000000" w:rsidDel="00000000" w:rsidP="00000000" w:rsidRDefault="00000000" w:rsidRPr="00000000" w14:paraId="000006DA">
      <w:pPr>
        <w:spacing w:after="200" w:before="200" w:line="276" w:lineRule="auto"/>
        <w:ind w:left="0" w:firstLine="0"/>
        <w:jc w:val="both"/>
        <w:rPr/>
      </w:pPr>
      <w:r w:rsidDel="00000000" w:rsidR="00000000" w:rsidRPr="00000000">
        <w:rPr>
          <w:rtl w:val="0"/>
        </w:rPr>
        <w:t xml:space="preserve">Referente ao código de recolhimento 18894, os valores arrecadados nesta rubrica dizem respeito aos valores arrecadados no âmbito da contratação de empresa especializada para prestação de serviços de administração, gerenciamento e controle da margem consignável e consignações em folha de pagamento deste Regional. Tal contratação consta do PROAD-6439/2022.</w:t>
      </w:r>
    </w:p>
    <w:p w:rsidR="00000000" w:rsidDel="00000000" w:rsidP="00000000" w:rsidRDefault="00000000" w:rsidRPr="00000000" w14:paraId="000006DB">
      <w:pPr>
        <w:spacing w:after="200" w:before="200" w:line="276" w:lineRule="auto"/>
        <w:ind w:left="0" w:firstLine="0"/>
        <w:jc w:val="both"/>
        <w:rPr/>
      </w:pPr>
      <w:r w:rsidDel="00000000" w:rsidR="00000000" w:rsidRPr="00000000">
        <w:rPr>
          <w:rtl w:val="0"/>
        </w:rPr>
        <w:t xml:space="preserve">Por fim, para o código 28804, corresponde aos valores arrecadados a título de cessão de uso de espaço físico de propriedade deste Regional para instalação de Postos de Atendimento Bancário e Postos de Atendimento Eletrônico (ATM). Contrato registrado no PROAD-10323/2021.</w:t>
      </w:r>
    </w:p>
    <w:p w:rsidR="00000000" w:rsidDel="00000000" w:rsidP="00000000" w:rsidRDefault="00000000" w:rsidRPr="00000000" w14:paraId="000006DC">
      <w:pPr>
        <w:pStyle w:val="Heading4"/>
        <w:numPr>
          <w:ilvl w:val="0"/>
          <w:numId w:val="3"/>
        </w:numPr>
        <w:ind w:left="720" w:hanging="360"/>
        <w:jc w:val="both"/>
        <w:rPr>
          <w:b w:val="1"/>
          <w:bCs w:val="1"/>
          <w:color w:val="000000"/>
        </w:rPr>
      </w:pPr>
      <w:bookmarkStart w:colFirst="0" w:colLast="0" w:name="_sguoyinrd35j" w:id="20"/>
      <w:bookmarkEnd w:id="20"/>
      <w:r w:rsidDel="00000000" w:rsidR="00000000" w:rsidRPr="00000000">
        <w:rPr>
          <w:b w:val="1"/>
          <w:bCs w:val="1"/>
          <w:color w:val="000000"/>
          <w:rtl w:val="0"/>
        </w:rPr>
        <w:t xml:space="preserve">Nota 4 - Resultado Financeiro – VPA Financeira X VPD Financeira</w:t>
      </w:r>
    </w:p>
    <w:p w:rsidR="00000000" w:rsidDel="00000000" w:rsidP="00000000" w:rsidRDefault="00000000" w:rsidRPr="00000000" w14:paraId="000006DD">
      <w:pPr>
        <w:spacing w:after="240" w:before="240" w:line="276" w:lineRule="auto"/>
        <w:jc w:val="both"/>
        <w:rPr/>
      </w:pPr>
      <w:r w:rsidDel="00000000" w:rsidR="00000000" w:rsidRPr="00000000">
        <w:rPr>
          <w:rtl w:val="0"/>
        </w:rPr>
        <w:t xml:space="preserve">Esta nota compreende o confronto entre as Variações Patrimoniais Diminutivas de natureza financeira — tais como juros incorridos e atualizações monetárias passivas — e as Variações Patrimoniais Aumentativas de mesma natureza, como os juros e rendimentos auferidos.</w:t>
      </w:r>
    </w:p>
    <w:tbl>
      <w:tblPr>
        <w:tblStyle w:val="Table17"/>
        <w:tblW w:w="10673.14960629921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03.149606299213"/>
        <w:gridCol w:w="1455"/>
        <w:gridCol w:w="1455"/>
        <w:gridCol w:w="960"/>
        <w:tblGridChange w:id="0">
          <w:tblGrid>
            <w:gridCol w:w="6803.149606299213"/>
            <w:gridCol w:w="1455"/>
            <w:gridCol w:w="1455"/>
            <w:gridCol w:w="96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DE">
            <w:pPr>
              <w:widowControl w:val="0"/>
              <w:rPr>
                <w:sz w:val="20"/>
                <w:szCs w:val="20"/>
              </w:rPr>
            </w:pPr>
            <w:r w:rsidDel="00000000" w:rsidR="00000000" w:rsidRPr="00000000">
              <w:rPr>
                <w:b w:val="1"/>
                <w:bCs w:val="1"/>
                <w:color w:val="ffffff"/>
                <w:sz w:val="16"/>
                <w:szCs w:val="16"/>
                <w:rtl w:val="0"/>
              </w:rPr>
              <w:t xml:space="preserve">VPA FINANCEIRA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DF">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E0">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E1">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E2">
            <w:pPr>
              <w:widowControl w:val="0"/>
              <w:rPr>
                <w:sz w:val="20"/>
                <w:szCs w:val="20"/>
              </w:rPr>
            </w:pPr>
            <w:r w:rsidDel="00000000" w:rsidR="00000000" w:rsidRPr="00000000">
              <w:rPr>
                <w:b w:val="1"/>
                <w:bCs w:val="1"/>
                <w:color w:val="333333"/>
                <w:sz w:val="16"/>
                <w:szCs w:val="16"/>
                <w:rtl w:val="0"/>
              </w:rPr>
              <w:t xml:space="preserve">ATUALIZAÇÃO MONETÁRIA - CONTRIBUIÇÕES FUNPRESP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E3">
            <w:pPr>
              <w:widowControl w:val="0"/>
              <w:jc w:val="right"/>
              <w:rPr>
                <w:sz w:val="20"/>
                <w:szCs w:val="20"/>
              </w:rPr>
            </w:pPr>
            <w:r w:rsidDel="00000000" w:rsidR="00000000" w:rsidRPr="00000000">
              <w:rPr>
                <w:sz w:val="16"/>
                <w:szCs w:val="16"/>
                <w:rtl w:val="0"/>
              </w:rPr>
              <w:t xml:space="preserve">19.571,25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E4">
            <w:pPr>
              <w:widowControl w:val="0"/>
              <w:jc w:val="right"/>
              <w:rPr>
                <w:sz w:val="20"/>
                <w:szCs w:val="20"/>
              </w:rPr>
            </w:pPr>
            <w:r w:rsidDel="00000000" w:rsidR="00000000" w:rsidRPr="00000000">
              <w:rPr>
                <w:sz w:val="16"/>
                <w:szCs w:val="16"/>
                <w:rtl w:val="0"/>
              </w:rPr>
              <w:t xml:space="preserve">22.540,26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E5">
            <w:pPr>
              <w:widowControl w:val="0"/>
              <w:jc w:val="right"/>
              <w:rPr>
                <w:sz w:val="20"/>
                <w:szCs w:val="20"/>
              </w:rPr>
            </w:pPr>
            <w:r w:rsidDel="00000000" w:rsidR="00000000" w:rsidRPr="00000000">
              <w:rPr>
                <w:color w:val="ff0000"/>
                <w:sz w:val="16"/>
                <w:szCs w:val="16"/>
                <w:rtl w:val="0"/>
              </w:rPr>
              <w:t xml:space="preserve">(13,17)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E6">
            <w:pPr>
              <w:widowControl w:val="0"/>
              <w:rPr>
                <w:sz w:val="20"/>
                <w:szCs w:val="20"/>
              </w:rPr>
            </w:pPr>
            <w:r w:rsidDel="00000000" w:rsidR="00000000" w:rsidRPr="00000000">
              <w:rPr>
                <w:b w:val="1"/>
                <w:bCs w:val="1"/>
                <w:color w:val="333333"/>
                <w:sz w:val="16"/>
                <w:szCs w:val="16"/>
                <w:rtl w:val="0"/>
              </w:rPr>
              <w:t xml:space="preserve">ENCARGOS E MULTAS - FORNECEDORES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E7">
            <w:pPr>
              <w:widowControl w:val="0"/>
              <w:jc w:val="right"/>
              <w:rPr>
                <w:sz w:val="20"/>
                <w:szCs w:val="20"/>
              </w:rPr>
            </w:pPr>
            <w:r w:rsidDel="00000000" w:rsidR="00000000" w:rsidRPr="00000000">
              <w:rPr>
                <w:sz w:val="16"/>
                <w:szCs w:val="16"/>
                <w:rtl w:val="0"/>
              </w:rPr>
              <w:t xml:space="preserve">224,21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E8">
            <w:pPr>
              <w:widowControl w:val="0"/>
              <w:jc w:val="right"/>
              <w:rPr>
                <w:sz w:val="20"/>
                <w:szCs w:val="20"/>
              </w:rPr>
            </w:pPr>
            <w:r w:rsidDel="00000000" w:rsidR="00000000" w:rsidRPr="00000000">
              <w:rPr>
                <w:sz w:val="16"/>
                <w:szCs w:val="16"/>
                <w:rtl w:val="0"/>
              </w:rPr>
              <w:t xml:space="preserve">2.308,07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E9">
            <w:pPr>
              <w:widowControl w:val="0"/>
              <w:jc w:val="right"/>
              <w:rPr>
                <w:sz w:val="20"/>
                <w:szCs w:val="20"/>
              </w:rPr>
            </w:pPr>
            <w:r w:rsidDel="00000000" w:rsidR="00000000" w:rsidRPr="00000000">
              <w:rPr>
                <w:color w:val="ff0000"/>
                <w:sz w:val="16"/>
                <w:szCs w:val="16"/>
                <w:rtl w:val="0"/>
              </w:rPr>
              <w:t xml:space="preserve">(90,29)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EA">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EB">
            <w:pPr>
              <w:widowControl w:val="0"/>
              <w:jc w:val="right"/>
              <w:rPr>
                <w:sz w:val="20"/>
                <w:szCs w:val="20"/>
              </w:rPr>
            </w:pPr>
            <w:r w:rsidDel="00000000" w:rsidR="00000000" w:rsidRPr="00000000">
              <w:rPr>
                <w:b w:val="1"/>
                <w:bCs w:val="1"/>
                <w:sz w:val="16"/>
                <w:szCs w:val="16"/>
                <w:rtl w:val="0"/>
              </w:rPr>
              <w:t xml:space="preserve">19.795,46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EC">
            <w:pPr>
              <w:widowControl w:val="0"/>
              <w:jc w:val="right"/>
              <w:rPr>
                <w:sz w:val="20"/>
                <w:szCs w:val="20"/>
              </w:rPr>
            </w:pPr>
            <w:r w:rsidDel="00000000" w:rsidR="00000000" w:rsidRPr="00000000">
              <w:rPr>
                <w:b w:val="1"/>
                <w:bCs w:val="1"/>
                <w:sz w:val="16"/>
                <w:szCs w:val="16"/>
                <w:rtl w:val="0"/>
              </w:rPr>
              <w:t xml:space="preserve">24.848,33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6ED">
            <w:pPr>
              <w:widowControl w:val="0"/>
              <w:jc w:val="right"/>
              <w:rPr>
                <w:sz w:val="20"/>
                <w:szCs w:val="20"/>
              </w:rPr>
            </w:pPr>
            <w:r w:rsidDel="00000000" w:rsidR="00000000" w:rsidRPr="00000000">
              <w:rPr>
                <w:b w:val="1"/>
                <w:bCs w:val="1"/>
                <w:color w:val="ff0000"/>
                <w:sz w:val="16"/>
                <w:szCs w:val="16"/>
                <w:rtl w:val="0"/>
              </w:rPr>
              <w:t xml:space="preserve">(20,33)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6EE">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6EF">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6F0">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6F1">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F2">
            <w:pPr>
              <w:widowControl w:val="0"/>
              <w:rPr>
                <w:sz w:val="20"/>
                <w:szCs w:val="20"/>
              </w:rPr>
            </w:pPr>
            <w:r w:rsidDel="00000000" w:rsidR="00000000" w:rsidRPr="00000000">
              <w:rPr>
                <w:b w:val="1"/>
                <w:bCs w:val="1"/>
                <w:color w:val="ffffff"/>
                <w:sz w:val="16"/>
                <w:szCs w:val="16"/>
                <w:rtl w:val="0"/>
              </w:rPr>
              <w:t xml:space="preserve">VPD FINANCEIRA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F3">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F4">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6F5">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F6">
            <w:pPr>
              <w:widowControl w:val="0"/>
              <w:rPr>
                <w:sz w:val="20"/>
                <w:szCs w:val="20"/>
              </w:rPr>
            </w:pPr>
            <w:r w:rsidDel="00000000" w:rsidR="00000000" w:rsidRPr="00000000">
              <w:rPr>
                <w:b w:val="1"/>
                <w:bCs w:val="1"/>
                <w:color w:val="333333"/>
                <w:sz w:val="16"/>
                <w:szCs w:val="16"/>
                <w:rtl w:val="0"/>
              </w:rPr>
              <w:t xml:space="preserve">JUROS E ENCARGOS - PASSIVOS TRABALHISTAS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F7">
            <w:pPr>
              <w:widowControl w:val="0"/>
              <w:jc w:val="right"/>
              <w:rPr>
                <w:sz w:val="20"/>
                <w:szCs w:val="20"/>
              </w:rPr>
            </w:pPr>
            <w:r w:rsidDel="00000000" w:rsidR="00000000" w:rsidRPr="00000000">
              <w:rPr>
                <w:sz w:val="16"/>
                <w:szCs w:val="16"/>
                <w:rtl w:val="0"/>
              </w:rPr>
              <w:t xml:space="preserve">23.443.160,62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F8">
            <w:pPr>
              <w:widowControl w:val="0"/>
              <w:jc w:val="right"/>
              <w:rPr>
                <w:sz w:val="20"/>
                <w:szCs w:val="20"/>
              </w:rPr>
            </w:pPr>
            <w:r w:rsidDel="00000000" w:rsidR="00000000" w:rsidRPr="00000000">
              <w:rPr>
                <w:sz w:val="16"/>
                <w:szCs w:val="16"/>
                <w:rtl w:val="0"/>
              </w:rPr>
              <w:t xml:space="preserve">14.313.122,54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F9">
            <w:pPr>
              <w:widowControl w:val="0"/>
              <w:jc w:val="right"/>
              <w:rPr>
                <w:sz w:val="20"/>
                <w:szCs w:val="20"/>
              </w:rPr>
            </w:pPr>
            <w:r w:rsidDel="00000000" w:rsidR="00000000" w:rsidRPr="00000000">
              <w:rPr>
                <w:sz w:val="16"/>
                <w:szCs w:val="16"/>
                <w:rtl w:val="0"/>
              </w:rPr>
              <w:t xml:space="preserve">63,79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FA">
            <w:pPr>
              <w:widowControl w:val="0"/>
              <w:rPr>
                <w:sz w:val="20"/>
                <w:szCs w:val="20"/>
              </w:rPr>
            </w:pPr>
            <w:r w:rsidDel="00000000" w:rsidR="00000000" w:rsidRPr="00000000">
              <w:rPr>
                <w:b w:val="1"/>
                <w:bCs w:val="1"/>
                <w:color w:val="333333"/>
                <w:sz w:val="16"/>
                <w:szCs w:val="16"/>
                <w:rtl w:val="0"/>
              </w:rPr>
              <w:t xml:space="preserve">ENCARGOS FINANCEIROS - HONORÁRIOS PERICIAIS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FB">
            <w:pPr>
              <w:widowControl w:val="0"/>
              <w:jc w:val="right"/>
              <w:rPr>
                <w:sz w:val="20"/>
                <w:szCs w:val="20"/>
              </w:rPr>
            </w:pPr>
            <w:r w:rsidDel="00000000" w:rsidR="00000000" w:rsidRPr="00000000">
              <w:rPr>
                <w:sz w:val="16"/>
                <w:szCs w:val="16"/>
                <w:rtl w:val="0"/>
              </w:rPr>
              <w:t xml:space="preserve">389.002,30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FC">
            <w:pPr>
              <w:widowControl w:val="0"/>
              <w:jc w:val="right"/>
              <w:rPr>
                <w:sz w:val="20"/>
                <w:szCs w:val="20"/>
              </w:rPr>
            </w:pPr>
            <w:r w:rsidDel="00000000" w:rsidR="00000000" w:rsidRPr="00000000">
              <w:rPr>
                <w:sz w:val="16"/>
                <w:szCs w:val="16"/>
                <w:rtl w:val="0"/>
              </w:rPr>
              <w:t xml:space="preserve">423.661,31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FD">
            <w:pPr>
              <w:widowControl w:val="0"/>
              <w:jc w:val="right"/>
              <w:rPr>
                <w:sz w:val="20"/>
                <w:szCs w:val="20"/>
              </w:rPr>
            </w:pPr>
            <w:r w:rsidDel="00000000" w:rsidR="00000000" w:rsidRPr="00000000">
              <w:rPr>
                <w:color w:val="ff0000"/>
                <w:sz w:val="16"/>
                <w:szCs w:val="16"/>
                <w:rtl w:val="0"/>
              </w:rPr>
              <w:t xml:space="preserve">(8,18)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6FE">
            <w:pPr>
              <w:widowControl w:val="0"/>
              <w:rPr>
                <w:sz w:val="20"/>
                <w:szCs w:val="20"/>
              </w:rPr>
            </w:pPr>
            <w:r w:rsidDel="00000000" w:rsidR="00000000" w:rsidRPr="00000000">
              <w:rPr>
                <w:b w:val="1"/>
                <w:bCs w:val="1"/>
                <w:color w:val="333333"/>
                <w:sz w:val="16"/>
                <w:szCs w:val="16"/>
                <w:rtl w:val="0"/>
              </w:rPr>
              <w:t xml:space="preserve">ATUALIZAÇÃO MONETÁRIA - CONTRIBUIÇÕES FUNPRESP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6FF">
            <w:pPr>
              <w:widowControl w:val="0"/>
              <w:jc w:val="right"/>
              <w:rPr>
                <w:sz w:val="20"/>
                <w:szCs w:val="20"/>
              </w:rPr>
            </w:pPr>
            <w:r w:rsidDel="00000000" w:rsidR="00000000" w:rsidRPr="00000000">
              <w:rPr>
                <w:sz w:val="16"/>
                <w:szCs w:val="16"/>
                <w:rtl w:val="0"/>
              </w:rPr>
              <w:t xml:space="preserve">550,93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00">
            <w:pPr>
              <w:widowControl w:val="0"/>
              <w:jc w:val="right"/>
              <w:rPr>
                <w:sz w:val="20"/>
                <w:szCs w:val="20"/>
              </w:rPr>
            </w:pPr>
            <w:r w:rsidDel="00000000" w:rsidR="00000000" w:rsidRPr="00000000">
              <w:rPr>
                <w:sz w:val="16"/>
                <w:szCs w:val="16"/>
                <w:rtl w:val="0"/>
              </w:rPr>
              <w:t xml:space="preserve">107,61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01">
            <w:pPr>
              <w:widowControl w:val="0"/>
              <w:jc w:val="right"/>
              <w:rPr>
                <w:sz w:val="20"/>
                <w:szCs w:val="20"/>
              </w:rPr>
            </w:pPr>
            <w:r w:rsidDel="00000000" w:rsidR="00000000" w:rsidRPr="00000000">
              <w:rPr>
                <w:sz w:val="16"/>
                <w:szCs w:val="16"/>
                <w:rtl w:val="0"/>
              </w:rPr>
              <w:t xml:space="preserve">411,97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02">
            <w:pPr>
              <w:widowControl w:val="0"/>
              <w:rPr>
                <w:sz w:val="20"/>
                <w:szCs w:val="20"/>
              </w:rPr>
            </w:pPr>
            <w:r w:rsidDel="00000000" w:rsidR="00000000" w:rsidRPr="00000000">
              <w:rPr>
                <w:b w:val="1"/>
                <w:bCs w:val="1"/>
                <w:color w:val="333333"/>
                <w:sz w:val="16"/>
                <w:szCs w:val="16"/>
                <w:rtl w:val="0"/>
              </w:rPr>
              <w:t xml:space="preserve">ENCARGOS E MULTAS - FORNECEDORES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03">
            <w:pPr>
              <w:widowControl w:val="0"/>
              <w:jc w:val="right"/>
              <w:rPr>
                <w:sz w:val="20"/>
                <w:szCs w:val="20"/>
              </w:rPr>
            </w:pPr>
            <w:r w:rsidDel="00000000" w:rsidR="00000000" w:rsidRPr="00000000">
              <w:rPr>
                <w:sz w:val="16"/>
                <w:szCs w:val="16"/>
                <w:rtl w:val="0"/>
              </w:rPr>
              <w:t xml:space="preserve">113,94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04">
            <w:pPr>
              <w:widowControl w:val="0"/>
              <w:jc w:val="right"/>
              <w:rPr>
                <w:sz w:val="20"/>
                <w:szCs w:val="20"/>
              </w:rPr>
            </w:pPr>
            <w:r w:rsidDel="00000000" w:rsidR="00000000" w:rsidRPr="00000000">
              <w:rPr>
                <w:sz w:val="16"/>
                <w:szCs w:val="16"/>
                <w:rtl w:val="0"/>
              </w:rPr>
              <w:t xml:space="preserve">1.122,85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05">
            <w:pPr>
              <w:widowControl w:val="0"/>
              <w:jc w:val="right"/>
              <w:rPr>
                <w:sz w:val="20"/>
                <w:szCs w:val="20"/>
              </w:rPr>
            </w:pPr>
            <w:r w:rsidDel="00000000" w:rsidR="00000000" w:rsidRPr="00000000">
              <w:rPr>
                <w:color w:val="ff0000"/>
                <w:sz w:val="16"/>
                <w:szCs w:val="16"/>
                <w:rtl w:val="0"/>
              </w:rPr>
              <w:t xml:space="preserve">(89,85)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06">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07">
            <w:pPr>
              <w:widowControl w:val="0"/>
              <w:jc w:val="right"/>
              <w:rPr>
                <w:sz w:val="20"/>
                <w:szCs w:val="20"/>
              </w:rPr>
            </w:pPr>
            <w:r w:rsidDel="00000000" w:rsidR="00000000" w:rsidRPr="00000000">
              <w:rPr>
                <w:b w:val="1"/>
                <w:bCs w:val="1"/>
                <w:color w:val="333333"/>
                <w:sz w:val="16"/>
                <w:szCs w:val="16"/>
                <w:rtl w:val="0"/>
              </w:rPr>
              <w:t xml:space="preserve">23.832.827,79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08">
            <w:pPr>
              <w:widowControl w:val="0"/>
              <w:jc w:val="right"/>
              <w:rPr>
                <w:sz w:val="20"/>
                <w:szCs w:val="20"/>
              </w:rPr>
            </w:pPr>
            <w:r w:rsidDel="00000000" w:rsidR="00000000" w:rsidRPr="00000000">
              <w:rPr>
                <w:b w:val="1"/>
                <w:bCs w:val="1"/>
                <w:color w:val="333333"/>
                <w:sz w:val="16"/>
                <w:szCs w:val="16"/>
                <w:rtl w:val="0"/>
              </w:rPr>
              <w:t xml:space="preserve">14.738.014,31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09">
            <w:pPr>
              <w:widowControl w:val="0"/>
              <w:jc w:val="right"/>
              <w:rPr>
                <w:sz w:val="20"/>
                <w:szCs w:val="20"/>
              </w:rPr>
            </w:pPr>
            <w:r w:rsidDel="00000000" w:rsidR="00000000" w:rsidRPr="00000000">
              <w:rPr>
                <w:b w:val="1"/>
                <w:bCs w:val="1"/>
                <w:color w:val="333333"/>
                <w:sz w:val="16"/>
                <w:szCs w:val="16"/>
                <w:rtl w:val="0"/>
              </w:rPr>
              <w:t xml:space="preserve">61,71</w:t>
            </w:r>
            <w:r w:rsidDel="00000000" w:rsidR="00000000" w:rsidRPr="00000000">
              <w:rPr>
                <w:rtl w:val="0"/>
              </w:rPr>
            </w:r>
          </w:p>
        </w:tc>
      </w:tr>
    </w:tbl>
    <w:p w:rsidR="00000000" w:rsidDel="00000000" w:rsidP="00000000" w:rsidRDefault="00000000" w:rsidRPr="00000000" w14:paraId="0000070A">
      <w:pPr>
        <w:spacing w:after="240" w:before="240" w:line="276" w:lineRule="auto"/>
        <w:jc w:val="both"/>
        <w:rPr/>
      </w:pPr>
      <w:r w:rsidDel="00000000" w:rsidR="00000000" w:rsidRPr="00000000">
        <w:rPr>
          <w:rtl w:val="0"/>
        </w:rPr>
        <w:t xml:space="preserve">No exercício de 2025, o Resultado Patrimonial Financeiro apresentou </w:t>
      </w:r>
      <w:r w:rsidDel="00000000" w:rsidR="00000000" w:rsidRPr="00000000">
        <w:rPr>
          <w:i w:val="1"/>
          <w:iCs w:val="1"/>
          <w:rtl w:val="0"/>
        </w:rPr>
        <w:t xml:space="preserve">déficit </w:t>
      </w:r>
      <w:r w:rsidDel="00000000" w:rsidR="00000000" w:rsidRPr="00000000">
        <w:rPr>
          <w:rtl w:val="0"/>
        </w:rPr>
        <w:t xml:space="preserve">de R$ 23,8 milhões, influenciado principalmente pelas atualizações monetárias incidentes sobre os passivos administrativos trabalhistas, compreendendo as obrigações sujeitas a registro e acompanhamento no Módulo de Gestão de Passivos (MGP), em conformidade com a Resolução CSJT nº 137/2014, a Instrução Normativa CSJT nº 1/2014, as normas orçamentárias e financeiras vigentes e as orientações técnicas expedidas pelo Conselho Superior da Justiça do Trabalho. Nos termos do Ato CSJT.GP.SG.SEOFI nº 49/2024, esses passivos são atualizados e encaminhados mensalmente ao CSJT, gerando os correspondentes reflexos contábeis no SIAFI. Para maior detalhamento sobre os passivos administrativos trabalhistas, </w:t>
      </w:r>
      <w:r w:rsidDel="00000000" w:rsidR="00000000" w:rsidRPr="00000000">
        <w:rPr>
          <w:rtl w:val="0"/>
        </w:rPr>
        <w:t xml:space="preserve">ver</w:t>
      </w:r>
      <w:r w:rsidDel="00000000" w:rsidR="00000000" w:rsidRPr="00000000">
        <w:rPr>
          <w:rtl w:val="0"/>
        </w:rPr>
        <w:t xml:space="preserve"> </w:t>
      </w:r>
      <w:hyperlink w:anchor="_2gbjn4e2tuym">
        <w:r w:rsidDel="00000000" w:rsidR="00000000" w:rsidRPr="00000000">
          <w:rPr>
            <w:color w:val="1155cc"/>
            <w:u w:val="single"/>
            <w:rtl w:val="0"/>
          </w:rPr>
          <w:t xml:space="preserve">Nota 22</w:t>
        </w:r>
      </w:hyperlink>
      <w:r w:rsidDel="00000000" w:rsidR="00000000" w:rsidRPr="00000000">
        <w:rPr>
          <w:rtl w:val="0"/>
        </w:rPr>
        <w:t xml:space="preserve">.</w:t>
      </w:r>
    </w:p>
    <w:p w:rsidR="00000000" w:rsidDel="00000000" w:rsidP="00000000" w:rsidRDefault="00000000" w:rsidRPr="00000000" w14:paraId="0000070B">
      <w:pPr>
        <w:spacing w:after="240" w:before="240" w:line="276" w:lineRule="auto"/>
        <w:jc w:val="both"/>
        <w:rPr/>
      </w:pPr>
      <w:r w:rsidDel="00000000" w:rsidR="00000000" w:rsidRPr="00000000">
        <w:rPr>
          <w:rtl w:val="0"/>
        </w:rPr>
        <w:t xml:space="preserve">Quanto aos encargos financeiros incidentes sobre honorários periciais, dizem respeito à atualização monetária, prevista na Resolução CSJT nº 247/2019, corresponde à correção aplicada ao valor fixado na fase de arbitramento do processo na Vara de origem até a data do efetivo pagamento pelo Regional.</w:t>
      </w:r>
    </w:p>
    <w:p w:rsidR="00000000" w:rsidDel="00000000" w:rsidP="00000000" w:rsidRDefault="00000000" w:rsidRPr="00000000" w14:paraId="0000070C">
      <w:pPr>
        <w:spacing w:after="240" w:before="240" w:line="276" w:lineRule="auto"/>
        <w:jc w:val="both"/>
        <w:rPr/>
      </w:pPr>
      <w:r w:rsidDel="00000000" w:rsidR="00000000" w:rsidRPr="00000000">
        <w:rPr>
          <w:rtl w:val="0"/>
        </w:rPr>
        <w:t xml:space="preserve">Para o grupo de encargos e multas referente à fornecedores, quanto às VPAs, dizem respeito às multas e encargos de mora incidentes sobre GRUs arrecadadas. Quanto às VPDs, referem-se às multas e encargos de mora pagos pelo Regional.</w:t>
      </w:r>
    </w:p>
    <w:p w:rsidR="00000000" w:rsidDel="00000000" w:rsidP="00000000" w:rsidRDefault="00000000" w:rsidRPr="00000000" w14:paraId="0000070D">
      <w:pPr>
        <w:spacing w:after="240" w:before="240" w:line="276" w:lineRule="auto"/>
        <w:jc w:val="both"/>
        <w:rPr/>
      </w:pPr>
      <w:r w:rsidDel="00000000" w:rsidR="00000000" w:rsidRPr="00000000">
        <w:rPr>
          <w:rtl w:val="0"/>
        </w:rPr>
        <w:t xml:space="preserve">Por fim, quanto às rubricas de atualização monetária das contribuições ao FUNPRESP, os registros são realizados com fundamento na Mensagem CFIN/CSJT nº 040/2015, originada do Ofício Circular nº 21/2015 – CSJT.GP.SG.CFIN. Os valores adiantados pelo Tribunal Superior do Trabalho geram crédito a ser compensado futuramente pelos Regionais, nos termos do protocolo de compromisso celebrado entre o Judiciário Federal e a FUNPRESP-JUD. Os lançamentos integrantes deste grupo correspondem à atualização monetária dos respectivos saldos, apurada mensalmente com base no IPCA, índice oficial de inflação divulgado pelo IBGE.</w:t>
      </w:r>
    </w:p>
    <w:p w:rsidR="00000000" w:rsidDel="00000000" w:rsidP="00000000" w:rsidRDefault="00000000" w:rsidRPr="00000000" w14:paraId="0000070E">
      <w:pPr>
        <w:pStyle w:val="Heading4"/>
        <w:numPr>
          <w:ilvl w:val="0"/>
          <w:numId w:val="3"/>
        </w:numPr>
        <w:ind w:left="720" w:hanging="360"/>
        <w:jc w:val="both"/>
        <w:rPr>
          <w:b w:val="1"/>
          <w:bCs w:val="1"/>
          <w:color w:val="000000"/>
        </w:rPr>
      </w:pPr>
      <w:bookmarkStart w:colFirst="0" w:colLast="0" w:name="_i9o29zaaqet9" w:id="21"/>
      <w:bookmarkEnd w:id="21"/>
      <w:r w:rsidDel="00000000" w:rsidR="00000000" w:rsidRPr="00000000">
        <w:rPr>
          <w:b w:val="1"/>
          <w:bCs w:val="1"/>
          <w:color w:val="000000"/>
          <w:rtl w:val="0"/>
        </w:rPr>
        <w:t xml:space="preserve">Nota 5 - Transferências e Delegações Recebidas</w:t>
      </w:r>
    </w:p>
    <w:p w:rsidR="00000000" w:rsidDel="00000000" w:rsidP="00000000" w:rsidRDefault="00000000" w:rsidRPr="00000000" w14:paraId="0000070F">
      <w:pPr>
        <w:spacing w:after="200" w:before="200" w:line="276" w:lineRule="auto"/>
        <w:jc w:val="both"/>
        <w:rPr/>
      </w:pPr>
      <w:r w:rsidDel="00000000" w:rsidR="00000000" w:rsidRPr="00000000">
        <w:rPr>
          <w:rtl w:val="0"/>
        </w:rPr>
        <w:t xml:space="preserve">Refere-se ao total das variações patrimoniais aumentativas decorrentes de transferências intergovernamentais, </w:t>
      </w:r>
      <w:r w:rsidDel="00000000" w:rsidR="00000000" w:rsidRPr="00000000">
        <w:rPr>
          <w:rtl w:val="0"/>
        </w:rPr>
        <w:t xml:space="preserve">intragovernamentais</w:t>
      </w:r>
      <w:r w:rsidDel="00000000" w:rsidR="00000000" w:rsidRPr="00000000">
        <w:rPr>
          <w:rtl w:val="0"/>
        </w:rPr>
        <w:t xml:space="preserve">, bem como de outras transferências e delegações recebidas.</w:t>
      </w:r>
    </w:p>
    <w:tbl>
      <w:tblPr>
        <w:tblStyle w:val="Table18"/>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66.141732283464"/>
        <w:gridCol w:w="1474.0157480314963"/>
        <w:gridCol w:w="850.3937007874016"/>
        <w:gridCol w:w="1474.0157480314963"/>
        <w:gridCol w:w="850.3937007874016"/>
        <w:tblGridChange w:id="0">
          <w:tblGrid>
            <w:gridCol w:w="6066.141732283464"/>
            <w:gridCol w:w="1474.0157480314963"/>
            <w:gridCol w:w="850.3937007874016"/>
            <w:gridCol w:w="1474.0157480314963"/>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10">
            <w:pPr>
              <w:widowControl w:val="0"/>
              <w:rPr>
                <w:sz w:val="20"/>
                <w:szCs w:val="20"/>
              </w:rPr>
            </w:pPr>
            <w:r w:rsidDel="00000000" w:rsidR="00000000" w:rsidRPr="00000000">
              <w:rPr>
                <w:b w:val="1"/>
                <w:bCs w:val="1"/>
                <w:color w:val="ffffff"/>
                <w:sz w:val="16"/>
                <w:szCs w:val="16"/>
                <w:rtl w:val="0"/>
              </w:rPr>
              <w:t xml:space="preserve">Transferências e Delegações Recebidas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11">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12">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13">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14">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15">
            <w:pPr>
              <w:widowControl w:val="0"/>
              <w:rPr>
                <w:sz w:val="20"/>
                <w:szCs w:val="20"/>
              </w:rPr>
            </w:pPr>
            <w:r w:rsidDel="00000000" w:rsidR="00000000" w:rsidRPr="00000000">
              <w:rPr>
                <w:b w:val="1"/>
                <w:bCs w:val="1"/>
                <w:color w:val="333333"/>
                <w:sz w:val="16"/>
                <w:szCs w:val="16"/>
                <w:rtl w:val="0"/>
              </w:rPr>
              <w:t xml:space="preserve">SUB-REPASSE RECEBIDO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16">
            <w:pPr>
              <w:widowControl w:val="0"/>
              <w:jc w:val="right"/>
              <w:rPr>
                <w:sz w:val="20"/>
                <w:szCs w:val="20"/>
              </w:rPr>
            </w:pPr>
            <w:r w:rsidDel="00000000" w:rsidR="00000000" w:rsidRPr="00000000">
              <w:rPr>
                <w:sz w:val="16"/>
                <w:szCs w:val="16"/>
                <w:rtl w:val="0"/>
              </w:rPr>
              <w:t xml:space="preserve">1.089.907.208,12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17">
            <w:pPr>
              <w:widowControl w:val="0"/>
              <w:jc w:val="right"/>
              <w:rPr>
                <w:sz w:val="20"/>
                <w:szCs w:val="20"/>
              </w:rPr>
            </w:pPr>
            <w:r w:rsidDel="00000000" w:rsidR="00000000" w:rsidRPr="00000000">
              <w:rPr>
                <w:sz w:val="16"/>
                <w:szCs w:val="16"/>
                <w:rtl w:val="0"/>
              </w:rPr>
              <w:t xml:space="preserve">93,72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18">
            <w:pPr>
              <w:widowControl w:val="0"/>
              <w:jc w:val="right"/>
              <w:rPr>
                <w:sz w:val="20"/>
                <w:szCs w:val="20"/>
              </w:rPr>
            </w:pPr>
            <w:r w:rsidDel="00000000" w:rsidR="00000000" w:rsidRPr="00000000">
              <w:rPr>
                <w:sz w:val="16"/>
                <w:szCs w:val="16"/>
                <w:rtl w:val="0"/>
              </w:rPr>
              <w:t xml:space="preserve">1.013.205.266,47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19">
            <w:pPr>
              <w:widowControl w:val="0"/>
              <w:jc w:val="right"/>
              <w:rPr>
                <w:sz w:val="20"/>
                <w:szCs w:val="20"/>
              </w:rPr>
            </w:pPr>
            <w:r w:rsidDel="00000000" w:rsidR="00000000" w:rsidRPr="00000000">
              <w:rPr>
                <w:sz w:val="16"/>
                <w:szCs w:val="16"/>
                <w:rtl w:val="0"/>
              </w:rPr>
              <w:t xml:space="preserve">7,57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1A">
            <w:pPr>
              <w:widowControl w:val="0"/>
              <w:rPr>
                <w:sz w:val="20"/>
                <w:szCs w:val="20"/>
              </w:rPr>
            </w:pPr>
            <w:r w:rsidDel="00000000" w:rsidR="00000000" w:rsidRPr="00000000">
              <w:rPr>
                <w:b w:val="1"/>
                <w:bCs w:val="1"/>
                <w:color w:val="333333"/>
                <w:sz w:val="16"/>
                <w:szCs w:val="16"/>
                <w:rtl w:val="0"/>
              </w:rPr>
              <w:t xml:space="preserve">TRANSFERÊNCIAS RECEBIDAS P/ PGTO DE RP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1B">
            <w:pPr>
              <w:widowControl w:val="0"/>
              <w:jc w:val="right"/>
              <w:rPr>
                <w:sz w:val="20"/>
                <w:szCs w:val="20"/>
              </w:rPr>
            </w:pPr>
            <w:r w:rsidDel="00000000" w:rsidR="00000000" w:rsidRPr="00000000">
              <w:rPr>
                <w:sz w:val="16"/>
                <w:szCs w:val="16"/>
                <w:rtl w:val="0"/>
              </w:rPr>
              <w:t xml:space="preserve">10.083.907,29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1C">
            <w:pPr>
              <w:widowControl w:val="0"/>
              <w:jc w:val="right"/>
              <w:rPr>
                <w:sz w:val="20"/>
                <w:szCs w:val="20"/>
              </w:rPr>
            </w:pPr>
            <w:r w:rsidDel="00000000" w:rsidR="00000000" w:rsidRPr="00000000">
              <w:rPr>
                <w:sz w:val="16"/>
                <w:szCs w:val="16"/>
                <w:rtl w:val="0"/>
              </w:rPr>
              <w:t xml:space="preserve">0,87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1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1E">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1F">
            <w:pPr>
              <w:widowControl w:val="0"/>
              <w:rPr>
                <w:sz w:val="20"/>
                <w:szCs w:val="20"/>
              </w:rPr>
            </w:pPr>
            <w:r w:rsidDel="00000000" w:rsidR="00000000" w:rsidRPr="00000000">
              <w:rPr>
                <w:b w:val="1"/>
                <w:bCs w:val="1"/>
                <w:color w:val="333333"/>
                <w:sz w:val="16"/>
                <w:szCs w:val="16"/>
                <w:rtl w:val="0"/>
              </w:rPr>
              <w:t xml:space="preserve">DEMAIS TRANSFERÊNCIAS RECEBIDAS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0">
            <w:pPr>
              <w:widowControl w:val="0"/>
              <w:jc w:val="right"/>
              <w:rPr>
                <w:sz w:val="20"/>
                <w:szCs w:val="20"/>
              </w:rPr>
            </w:pPr>
            <w:r w:rsidDel="00000000" w:rsidR="00000000" w:rsidRPr="00000000">
              <w:rPr>
                <w:sz w:val="16"/>
                <w:szCs w:val="16"/>
                <w:rtl w:val="0"/>
              </w:rPr>
              <w:t xml:space="preserve">1.205.851,43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1">
            <w:pPr>
              <w:widowControl w:val="0"/>
              <w:jc w:val="right"/>
              <w:rPr>
                <w:sz w:val="20"/>
                <w:szCs w:val="20"/>
              </w:rPr>
            </w:pPr>
            <w:r w:rsidDel="00000000" w:rsidR="00000000" w:rsidRPr="00000000">
              <w:rPr>
                <w:sz w:val="16"/>
                <w:szCs w:val="16"/>
                <w:rtl w:val="0"/>
              </w:rPr>
              <w:t xml:space="preserve">0,10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2">
            <w:pPr>
              <w:widowControl w:val="0"/>
              <w:jc w:val="right"/>
              <w:rPr>
                <w:sz w:val="20"/>
                <w:szCs w:val="20"/>
              </w:rPr>
            </w:pPr>
            <w:r w:rsidDel="00000000" w:rsidR="00000000" w:rsidRPr="00000000">
              <w:rPr>
                <w:sz w:val="16"/>
                <w:szCs w:val="16"/>
                <w:rtl w:val="0"/>
              </w:rPr>
              <w:t xml:space="preserve">1.202.393,05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3">
            <w:pPr>
              <w:widowControl w:val="0"/>
              <w:jc w:val="right"/>
              <w:rPr>
                <w:sz w:val="20"/>
                <w:szCs w:val="20"/>
              </w:rPr>
            </w:pPr>
            <w:r w:rsidDel="00000000" w:rsidR="00000000" w:rsidRPr="00000000">
              <w:rPr>
                <w:sz w:val="16"/>
                <w:szCs w:val="16"/>
                <w:rtl w:val="0"/>
              </w:rPr>
              <w:t xml:space="preserve">0,29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24">
            <w:pPr>
              <w:widowControl w:val="0"/>
              <w:rPr>
                <w:sz w:val="20"/>
                <w:szCs w:val="20"/>
              </w:rPr>
            </w:pPr>
            <w:r w:rsidDel="00000000" w:rsidR="00000000" w:rsidRPr="00000000">
              <w:rPr>
                <w:b w:val="1"/>
                <w:bCs w:val="1"/>
                <w:color w:val="333333"/>
                <w:sz w:val="16"/>
                <w:szCs w:val="16"/>
                <w:rtl w:val="0"/>
              </w:rPr>
              <w:t xml:space="preserve">MOVIMENTAÇÕES DE SALDOS PATRIMONIAIS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5">
            <w:pPr>
              <w:widowControl w:val="0"/>
              <w:jc w:val="right"/>
              <w:rPr>
                <w:sz w:val="20"/>
                <w:szCs w:val="20"/>
              </w:rPr>
            </w:pPr>
            <w:r w:rsidDel="00000000" w:rsidR="00000000" w:rsidRPr="00000000">
              <w:rPr>
                <w:sz w:val="16"/>
                <w:szCs w:val="16"/>
                <w:rtl w:val="0"/>
              </w:rPr>
              <w:t xml:space="preserve">37.068.127,12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6">
            <w:pPr>
              <w:widowControl w:val="0"/>
              <w:jc w:val="right"/>
              <w:rPr>
                <w:sz w:val="20"/>
                <w:szCs w:val="20"/>
              </w:rPr>
            </w:pPr>
            <w:r w:rsidDel="00000000" w:rsidR="00000000" w:rsidRPr="00000000">
              <w:rPr>
                <w:sz w:val="16"/>
                <w:szCs w:val="16"/>
                <w:rtl w:val="0"/>
              </w:rPr>
              <w:t xml:space="preserve">3,19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7">
            <w:pPr>
              <w:widowControl w:val="0"/>
              <w:jc w:val="right"/>
              <w:rPr>
                <w:sz w:val="20"/>
                <w:szCs w:val="20"/>
              </w:rPr>
            </w:pPr>
            <w:r w:rsidDel="00000000" w:rsidR="00000000" w:rsidRPr="00000000">
              <w:rPr>
                <w:sz w:val="16"/>
                <w:szCs w:val="16"/>
                <w:rtl w:val="0"/>
              </w:rPr>
              <w:t xml:space="preserve">1.330.508,56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8">
            <w:pPr>
              <w:widowControl w:val="0"/>
              <w:jc w:val="right"/>
              <w:rPr>
                <w:sz w:val="20"/>
                <w:szCs w:val="20"/>
              </w:rPr>
            </w:pPr>
            <w:r w:rsidDel="00000000" w:rsidR="00000000" w:rsidRPr="00000000">
              <w:rPr>
                <w:sz w:val="16"/>
                <w:szCs w:val="16"/>
                <w:rtl w:val="0"/>
              </w:rPr>
              <w:t xml:space="preserve">2.686,01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29">
            <w:pPr>
              <w:widowControl w:val="0"/>
              <w:rPr>
                <w:sz w:val="20"/>
                <w:szCs w:val="20"/>
              </w:rPr>
            </w:pPr>
            <w:r w:rsidDel="00000000" w:rsidR="00000000" w:rsidRPr="00000000">
              <w:rPr>
                <w:b w:val="1"/>
                <w:bCs w:val="1"/>
                <w:color w:val="333333"/>
                <w:sz w:val="16"/>
                <w:szCs w:val="16"/>
                <w:rtl w:val="0"/>
              </w:rPr>
              <w:t xml:space="preserve">TRANSFERÊNCIAS VOLUNTÁRIAS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A">
            <w:pPr>
              <w:widowControl w:val="0"/>
              <w:jc w:val="right"/>
              <w:rPr>
                <w:sz w:val="20"/>
                <w:szCs w:val="20"/>
              </w:rPr>
            </w:pPr>
            <w:r w:rsidDel="00000000" w:rsidR="00000000" w:rsidRPr="00000000">
              <w:rPr>
                <w:sz w:val="16"/>
                <w:szCs w:val="16"/>
                <w:rtl w:val="0"/>
              </w:rPr>
              <w:t xml:space="preserve">92,40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D">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2E">
            <w:pPr>
              <w:widowControl w:val="0"/>
              <w:rPr>
                <w:sz w:val="20"/>
                <w:szCs w:val="20"/>
              </w:rPr>
            </w:pPr>
            <w:r w:rsidDel="00000000" w:rsidR="00000000" w:rsidRPr="00000000">
              <w:rPr>
                <w:b w:val="1"/>
                <w:bCs w:val="1"/>
                <w:color w:val="333333"/>
                <w:sz w:val="16"/>
                <w:szCs w:val="16"/>
                <w:rtl w:val="0"/>
              </w:rPr>
              <w:t xml:space="preserve">DOAÇÕES/TRANSFERÊNCIAS RECEBIDAS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2F">
            <w:pPr>
              <w:widowControl w:val="0"/>
              <w:jc w:val="right"/>
              <w:rPr>
                <w:sz w:val="20"/>
                <w:szCs w:val="20"/>
              </w:rPr>
            </w:pPr>
            <w:r w:rsidDel="00000000" w:rsidR="00000000" w:rsidRPr="00000000">
              <w:rPr>
                <w:sz w:val="16"/>
                <w:szCs w:val="16"/>
                <w:rtl w:val="0"/>
              </w:rPr>
              <w:t xml:space="preserve">24.713.463,97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30">
            <w:pPr>
              <w:widowControl w:val="0"/>
              <w:jc w:val="right"/>
              <w:rPr>
                <w:sz w:val="20"/>
                <w:szCs w:val="20"/>
              </w:rPr>
            </w:pPr>
            <w:r w:rsidDel="00000000" w:rsidR="00000000" w:rsidRPr="00000000">
              <w:rPr>
                <w:sz w:val="16"/>
                <w:szCs w:val="16"/>
                <w:rtl w:val="0"/>
              </w:rPr>
              <w:t xml:space="preserve">2,13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31">
            <w:pPr>
              <w:widowControl w:val="0"/>
              <w:jc w:val="right"/>
              <w:rPr>
                <w:sz w:val="20"/>
                <w:szCs w:val="20"/>
              </w:rPr>
            </w:pPr>
            <w:r w:rsidDel="00000000" w:rsidR="00000000" w:rsidRPr="00000000">
              <w:rPr>
                <w:sz w:val="16"/>
                <w:szCs w:val="16"/>
                <w:rtl w:val="0"/>
              </w:rPr>
              <w:t xml:space="preserve">51.880,58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32">
            <w:pPr>
              <w:widowControl w:val="0"/>
              <w:jc w:val="right"/>
              <w:rPr>
                <w:sz w:val="20"/>
                <w:szCs w:val="20"/>
              </w:rPr>
            </w:pPr>
            <w:r w:rsidDel="00000000" w:rsidR="00000000" w:rsidRPr="00000000">
              <w:rPr>
                <w:sz w:val="16"/>
                <w:szCs w:val="16"/>
                <w:rtl w:val="0"/>
              </w:rPr>
              <w:t xml:space="preserve">47.535,29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33">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34">
            <w:pPr>
              <w:widowControl w:val="0"/>
              <w:jc w:val="right"/>
              <w:rPr>
                <w:sz w:val="20"/>
                <w:szCs w:val="20"/>
              </w:rPr>
            </w:pPr>
            <w:r w:rsidDel="00000000" w:rsidR="00000000" w:rsidRPr="00000000">
              <w:rPr>
                <w:b w:val="1"/>
                <w:bCs w:val="1"/>
                <w:color w:val="333333"/>
                <w:sz w:val="16"/>
                <w:szCs w:val="16"/>
                <w:rtl w:val="0"/>
              </w:rPr>
              <w:t xml:space="preserve">1.162.978.650,33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35">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36">
            <w:pPr>
              <w:widowControl w:val="0"/>
              <w:jc w:val="right"/>
              <w:rPr>
                <w:sz w:val="20"/>
                <w:szCs w:val="20"/>
              </w:rPr>
            </w:pPr>
            <w:r w:rsidDel="00000000" w:rsidR="00000000" w:rsidRPr="00000000">
              <w:rPr>
                <w:b w:val="1"/>
                <w:bCs w:val="1"/>
                <w:color w:val="333333"/>
                <w:sz w:val="16"/>
                <w:szCs w:val="16"/>
                <w:rtl w:val="0"/>
              </w:rPr>
              <w:t xml:space="preserve">1.015.790.048,66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37">
            <w:pPr>
              <w:widowControl w:val="0"/>
              <w:jc w:val="right"/>
              <w:rPr>
                <w:sz w:val="20"/>
                <w:szCs w:val="20"/>
              </w:rPr>
            </w:pPr>
            <w:r w:rsidDel="00000000" w:rsidR="00000000" w:rsidRPr="00000000">
              <w:rPr>
                <w:b w:val="1"/>
                <w:bCs w:val="1"/>
                <w:color w:val="333333"/>
                <w:sz w:val="16"/>
                <w:szCs w:val="16"/>
                <w:rtl w:val="0"/>
              </w:rPr>
              <w:t xml:space="preserve">14,49</w:t>
            </w:r>
            <w:r w:rsidDel="00000000" w:rsidR="00000000" w:rsidRPr="00000000">
              <w:rPr>
                <w:rtl w:val="0"/>
              </w:rPr>
            </w:r>
          </w:p>
        </w:tc>
      </w:tr>
    </w:tbl>
    <w:p w:rsidR="00000000" w:rsidDel="00000000" w:rsidP="00000000" w:rsidRDefault="00000000" w:rsidRPr="00000000" w14:paraId="00000738">
      <w:pPr>
        <w:spacing w:after="200" w:before="200" w:line="276" w:lineRule="auto"/>
        <w:jc w:val="both"/>
        <w:rPr/>
      </w:pPr>
      <w:r w:rsidDel="00000000" w:rsidR="00000000" w:rsidRPr="00000000">
        <w:rPr>
          <w:rtl w:val="0"/>
        </w:rPr>
        <w:t xml:space="preserve">Com participação de 93,72% na composição do grupo e acréscimo absoluto de R$ 76,7 milhões, sobressai a rubrica “Sub-repasse Recebido”, que corresponde aos recursos financeiros transferidos, principalmente pelo CSJT, destinados ao custeio das diversas despesas orçamentárias do exercício, conforme demonstrado a seguir:</w:t>
      </w:r>
    </w:p>
    <w:tbl>
      <w:tblPr>
        <w:tblStyle w:val="Table19"/>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236220472441"/>
        <w:gridCol w:w="5555.905511811025"/>
        <w:gridCol w:w="1474.0157480314963"/>
        <w:gridCol w:w="850.3937007874016"/>
        <w:gridCol w:w="1474.0157480314963"/>
        <w:gridCol w:w="850.3937007874016"/>
        <w:tblGridChange w:id="0">
          <w:tblGrid>
            <w:gridCol w:w="510.236220472441"/>
            <w:gridCol w:w="5555.905511811025"/>
            <w:gridCol w:w="1474.0157480314963"/>
            <w:gridCol w:w="850.3937007874016"/>
            <w:gridCol w:w="1474.0157480314963"/>
            <w:gridCol w:w="850.39370078740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39">
            <w:pPr>
              <w:widowControl w:val="0"/>
              <w:rPr>
                <w:sz w:val="20"/>
                <w:szCs w:val="20"/>
              </w:rPr>
            </w:pPr>
            <w:r w:rsidDel="00000000" w:rsidR="00000000" w:rsidRPr="00000000">
              <w:rPr>
                <w:b w:val="1"/>
                <w:bCs w:val="1"/>
                <w:color w:val="ffffff"/>
                <w:sz w:val="16"/>
                <w:szCs w:val="16"/>
                <w:rtl w:val="0"/>
              </w:rPr>
              <w:t xml:space="preserve">Sub-Repasse Recebido por Fonte Recursos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3B">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3C">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3D">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3E">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73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40">
            <w:pPr>
              <w:widowControl w:val="0"/>
              <w:rPr>
                <w:sz w:val="20"/>
                <w:szCs w:val="20"/>
              </w:rPr>
            </w:pPr>
            <w:r w:rsidDel="00000000" w:rsidR="00000000" w:rsidRPr="00000000">
              <w:rPr>
                <w:sz w:val="16"/>
                <w:szCs w:val="16"/>
                <w:rtl w:val="0"/>
              </w:rPr>
              <w:t xml:space="preserve">Recursos Livres da União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1">
            <w:pPr>
              <w:widowControl w:val="0"/>
              <w:jc w:val="right"/>
              <w:rPr>
                <w:sz w:val="20"/>
                <w:szCs w:val="20"/>
              </w:rPr>
            </w:pPr>
            <w:r w:rsidDel="00000000" w:rsidR="00000000" w:rsidRPr="00000000">
              <w:rPr>
                <w:sz w:val="16"/>
                <w:szCs w:val="16"/>
                <w:rtl w:val="0"/>
              </w:rPr>
              <w:t xml:space="preserve">910.460.162,78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2">
            <w:pPr>
              <w:widowControl w:val="0"/>
              <w:jc w:val="right"/>
              <w:rPr>
                <w:sz w:val="20"/>
                <w:szCs w:val="20"/>
              </w:rPr>
            </w:pPr>
            <w:r w:rsidDel="00000000" w:rsidR="00000000" w:rsidRPr="00000000">
              <w:rPr>
                <w:sz w:val="16"/>
                <w:szCs w:val="16"/>
                <w:rtl w:val="0"/>
              </w:rPr>
              <w:t xml:space="preserve">83,54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3">
            <w:pPr>
              <w:widowControl w:val="0"/>
              <w:jc w:val="right"/>
              <w:rPr>
                <w:sz w:val="20"/>
                <w:szCs w:val="20"/>
              </w:rPr>
            </w:pPr>
            <w:r w:rsidDel="00000000" w:rsidR="00000000" w:rsidRPr="00000000">
              <w:rPr>
                <w:sz w:val="16"/>
                <w:szCs w:val="16"/>
                <w:rtl w:val="0"/>
              </w:rPr>
              <w:t xml:space="preserve">738.959.822,47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4">
            <w:pPr>
              <w:widowControl w:val="0"/>
              <w:jc w:val="right"/>
              <w:rPr>
                <w:sz w:val="20"/>
                <w:szCs w:val="20"/>
              </w:rPr>
            </w:pPr>
            <w:r w:rsidDel="00000000" w:rsidR="00000000" w:rsidRPr="00000000">
              <w:rPr>
                <w:sz w:val="16"/>
                <w:szCs w:val="16"/>
                <w:rtl w:val="0"/>
              </w:rPr>
              <w:t xml:space="preserve">23,21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745">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46">
            <w:pPr>
              <w:widowControl w:val="0"/>
              <w:rPr>
                <w:sz w:val="20"/>
                <w:szCs w:val="20"/>
              </w:rPr>
            </w:pPr>
            <w:r w:rsidDel="00000000" w:rsidR="00000000" w:rsidRPr="00000000">
              <w:rPr>
                <w:sz w:val="16"/>
                <w:szCs w:val="16"/>
                <w:rtl w:val="0"/>
              </w:rPr>
              <w:t xml:space="preserve">Recursos Livres da Seguridade Social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9">
            <w:pPr>
              <w:widowControl w:val="0"/>
              <w:jc w:val="right"/>
              <w:rPr>
                <w:sz w:val="20"/>
                <w:szCs w:val="20"/>
              </w:rPr>
            </w:pPr>
            <w:r w:rsidDel="00000000" w:rsidR="00000000" w:rsidRPr="00000000">
              <w:rPr>
                <w:sz w:val="16"/>
                <w:szCs w:val="16"/>
                <w:rtl w:val="0"/>
              </w:rPr>
              <w:t xml:space="preserve">109.578.182,00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A">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74B">
            <w:pPr>
              <w:widowControl w:val="0"/>
              <w:jc w:val="right"/>
              <w:rPr>
                <w:sz w:val="20"/>
                <w:szCs w:val="20"/>
              </w:rPr>
            </w:pPr>
            <w:r w:rsidDel="00000000" w:rsidR="00000000" w:rsidRPr="00000000">
              <w:rPr>
                <w:sz w:val="16"/>
                <w:szCs w:val="16"/>
                <w:rtl w:val="0"/>
              </w:rPr>
              <w:t xml:space="preserve">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4C">
            <w:pPr>
              <w:widowControl w:val="0"/>
              <w:rPr>
                <w:sz w:val="20"/>
                <w:szCs w:val="20"/>
              </w:rPr>
            </w:pPr>
            <w:r w:rsidDel="00000000" w:rsidR="00000000" w:rsidRPr="00000000">
              <w:rPr>
                <w:sz w:val="16"/>
                <w:szCs w:val="16"/>
                <w:rtl w:val="0"/>
              </w:rPr>
              <w:t xml:space="preserve">Serv. Afetos às Atividades Específicas da Justiça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D">
            <w:pPr>
              <w:widowControl w:val="0"/>
              <w:jc w:val="right"/>
              <w:rPr>
                <w:sz w:val="20"/>
                <w:szCs w:val="20"/>
              </w:rPr>
            </w:pPr>
            <w:r w:rsidDel="00000000" w:rsidR="00000000" w:rsidRPr="00000000">
              <w:rPr>
                <w:sz w:val="16"/>
                <w:szCs w:val="16"/>
                <w:rtl w:val="0"/>
              </w:rPr>
              <w:t xml:space="preserve">8.402.721,34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E">
            <w:pPr>
              <w:widowControl w:val="0"/>
              <w:jc w:val="right"/>
              <w:rPr>
                <w:sz w:val="20"/>
                <w:szCs w:val="20"/>
              </w:rPr>
            </w:pPr>
            <w:r w:rsidDel="00000000" w:rsidR="00000000" w:rsidRPr="00000000">
              <w:rPr>
                <w:sz w:val="16"/>
                <w:szCs w:val="16"/>
                <w:rtl w:val="0"/>
              </w:rPr>
              <w:t xml:space="preserve">0,77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4F">
            <w:pPr>
              <w:widowControl w:val="0"/>
              <w:jc w:val="right"/>
              <w:rPr>
                <w:sz w:val="20"/>
                <w:szCs w:val="20"/>
              </w:rPr>
            </w:pPr>
            <w:r w:rsidDel="00000000" w:rsidR="00000000" w:rsidRPr="00000000">
              <w:rPr>
                <w:sz w:val="16"/>
                <w:szCs w:val="16"/>
                <w:rtl w:val="0"/>
              </w:rPr>
              <w:t xml:space="preserve">5.020.879,00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50">
            <w:pPr>
              <w:widowControl w:val="0"/>
              <w:jc w:val="right"/>
              <w:rPr>
                <w:sz w:val="20"/>
                <w:szCs w:val="20"/>
              </w:rPr>
            </w:pPr>
            <w:r w:rsidDel="00000000" w:rsidR="00000000" w:rsidRPr="00000000">
              <w:rPr>
                <w:sz w:val="16"/>
                <w:szCs w:val="16"/>
                <w:rtl w:val="0"/>
              </w:rPr>
              <w:t xml:space="preserve">67,36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751">
            <w:pPr>
              <w:widowControl w:val="0"/>
              <w:jc w:val="right"/>
              <w:rPr>
                <w:sz w:val="20"/>
                <w:szCs w:val="20"/>
              </w:rPr>
            </w:pPr>
            <w:r w:rsidDel="00000000" w:rsidR="00000000" w:rsidRPr="00000000">
              <w:rPr>
                <w:sz w:val="16"/>
                <w:szCs w:val="16"/>
                <w:rtl w:val="0"/>
              </w:rPr>
              <w:t xml:space="preserve">056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52">
            <w:pPr>
              <w:widowControl w:val="0"/>
              <w:rPr>
                <w:sz w:val="20"/>
                <w:szCs w:val="20"/>
              </w:rPr>
            </w:pPr>
            <w:r w:rsidDel="00000000" w:rsidR="00000000" w:rsidRPr="00000000">
              <w:rPr>
                <w:sz w:val="16"/>
                <w:szCs w:val="16"/>
                <w:rtl w:val="0"/>
              </w:rPr>
              <w:t xml:space="preserve">Benefícios do RPPS da União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53">
            <w:pPr>
              <w:widowControl w:val="0"/>
              <w:jc w:val="right"/>
              <w:rPr>
                <w:sz w:val="20"/>
                <w:szCs w:val="20"/>
              </w:rPr>
            </w:pPr>
            <w:r w:rsidDel="00000000" w:rsidR="00000000" w:rsidRPr="00000000">
              <w:rPr>
                <w:sz w:val="16"/>
                <w:szCs w:val="16"/>
                <w:rtl w:val="0"/>
              </w:rPr>
              <w:t xml:space="preserve">171.044.324,00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54">
            <w:pPr>
              <w:widowControl w:val="0"/>
              <w:jc w:val="right"/>
              <w:rPr>
                <w:sz w:val="20"/>
                <w:szCs w:val="20"/>
              </w:rPr>
            </w:pPr>
            <w:r w:rsidDel="00000000" w:rsidR="00000000" w:rsidRPr="00000000">
              <w:rPr>
                <w:sz w:val="16"/>
                <w:szCs w:val="16"/>
                <w:rtl w:val="0"/>
              </w:rPr>
              <w:t xml:space="preserve">15,69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55">
            <w:pPr>
              <w:widowControl w:val="0"/>
              <w:jc w:val="right"/>
              <w:rPr>
                <w:sz w:val="20"/>
                <w:szCs w:val="20"/>
              </w:rPr>
            </w:pPr>
            <w:r w:rsidDel="00000000" w:rsidR="00000000" w:rsidRPr="00000000">
              <w:rPr>
                <w:sz w:val="16"/>
                <w:szCs w:val="16"/>
                <w:rtl w:val="0"/>
              </w:rPr>
              <w:t xml:space="preserve">159.646.383,00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56">
            <w:pPr>
              <w:widowControl w:val="0"/>
              <w:jc w:val="right"/>
              <w:rPr>
                <w:sz w:val="20"/>
                <w:szCs w:val="20"/>
              </w:rPr>
            </w:pPr>
            <w:r w:rsidDel="00000000" w:rsidR="00000000" w:rsidRPr="00000000">
              <w:rPr>
                <w:sz w:val="16"/>
                <w:szCs w:val="16"/>
                <w:rtl w:val="0"/>
              </w:rPr>
              <w:t xml:space="preserve">7,14</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57">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59">
            <w:pPr>
              <w:widowControl w:val="0"/>
              <w:jc w:val="right"/>
              <w:rPr>
                <w:sz w:val="20"/>
                <w:szCs w:val="20"/>
              </w:rPr>
            </w:pPr>
            <w:r w:rsidDel="00000000" w:rsidR="00000000" w:rsidRPr="00000000">
              <w:rPr>
                <w:b w:val="1"/>
                <w:bCs w:val="1"/>
                <w:sz w:val="16"/>
                <w:szCs w:val="16"/>
                <w:rtl w:val="0"/>
              </w:rPr>
              <w:t xml:space="preserve">1.089.907.208,12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5A">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5B">
            <w:pPr>
              <w:widowControl w:val="0"/>
              <w:jc w:val="right"/>
              <w:rPr>
                <w:sz w:val="20"/>
                <w:szCs w:val="20"/>
              </w:rPr>
            </w:pPr>
            <w:r w:rsidDel="00000000" w:rsidR="00000000" w:rsidRPr="00000000">
              <w:rPr>
                <w:b w:val="1"/>
                <w:bCs w:val="1"/>
                <w:sz w:val="16"/>
                <w:szCs w:val="16"/>
                <w:rtl w:val="0"/>
              </w:rPr>
              <w:t xml:space="preserve">1.013.205.266,47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5C">
            <w:pPr>
              <w:widowControl w:val="0"/>
              <w:jc w:val="right"/>
              <w:rPr>
                <w:sz w:val="20"/>
                <w:szCs w:val="20"/>
              </w:rPr>
            </w:pPr>
            <w:r w:rsidDel="00000000" w:rsidR="00000000" w:rsidRPr="00000000">
              <w:rPr>
                <w:b w:val="1"/>
                <w:bCs w:val="1"/>
                <w:sz w:val="16"/>
                <w:szCs w:val="16"/>
                <w:rtl w:val="0"/>
              </w:rPr>
              <w:t xml:space="preserve">7,57</w:t>
            </w:r>
            <w:r w:rsidDel="00000000" w:rsidR="00000000" w:rsidRPr="00000000">
              <w:rPr>
                <w:rtl w:val="0"/>
              </w:rPr>
            </w:r>
          </w:p>
        </w:tc>
      </w:tr>
    </w:tbl>
    <w:p w:rsidR="00000000" w:rsidDel="00000000" w:rsidP="00000000" w:rsidRDefault="00000000" w:rsidRPr="00000000" w14:paraId="0000075D">
      <w:pPr>
        <w:spacing w:after="200" w:before="200" w:line="276" w:lineRule="auto"/>
        <w:jc w:val="both"/>
        <w:rPr/>
      </w:pPr>
      <w:r w:rsidDel="00000000" w:rsidR="00000000" w:rsidRPr="00000000">
        <w:rPr>
          <w:rtl w:val="0"/>
        </w:rPr>
        <w:t xml:space="preserve">Dinâmica semelhante ocorre para o grupo de Transferência para pagamento de Restos a Pagar, que corresponde aos recursos financeiros transferidos pelo CSJT para a cobertura financeira dos Restos a Pagar executados no exercício.</w:t>
      </w:r>
    </w:p>
    <w:p w:rsidR="00000000" w:rsidDel="00000000" w:rsidP="00000000" w:rsidRDefault="00000000" w:rsidRPr="00000000" w14:paraId="0000075E">
      <w:pPr>
        <w:spacing w:after="200" w:before="200" w:line="276" w:lineRule="auto"/>
        <w:jc w:val="both"/>
        <w:rPr/>
      </w:pPr>
      <w:r w:rsidDel="00000000" w:rsidR="00000000" w:rsidRPr="00000000">
        <w:rPr>
          <w:rtl w:val="0"/>
        </w:rPr>
        <w:t xml:space="preserve">Quanto aos valores constantes da rubrica “Movimentação de Saldos Patrimoniais, referem-se a valores de DARFs pagos com recurso de Restos a Pagar (aprox. R$ 17,2 milhões), que também impactam VPD, anulando-se entre si, bem como valores recebidos a título de reclassificação, decorrentes de arrecadações transferidas de outra UG, sendo R$ 1,1 milhão referente arrecadação de custas judiciais e R$ 18,4 milhões relativas à arrecadação no código </w:t>
      </w:r>
      <w:r w:rsidDel="00000000" w:rsidR="00000000" w:rsidRPr="00000000">
        <w:rPr>
          <w:rtl w:val="0"/>
        </w:rPr>
        <w:t xml:space="preserve">28962 — Receita de Cessão de Direito Operacional de Pagamento do Poder Judiciário</w:t>
      </w:r>
      <w:r w:rsidDel="00000000" w:rsidR="00000000" w:rsidRPr="00000000">
        <w:rPr>
          <w:rtl w:val="0"/>
        </w:rPr>
        <w:t xml:space="preserve">.</w:t>
      </w:r>
    </w:p>
    <w:p w:rsidR="00000000" w:rsidDel="00000000" w:rsidP="00000000" w:rsidRDefault="00000000" w:rsidRPr="00000000" w14:paraId="0000075F">
      <w:pPr>
        <w:spacing w:after="200" w:before="200" w:line="276" w:lineRule="auto"/>
        <w:jc w:val="both"/>
        <w:rPr/>
      </w:pPr>
      <w:r w:rsidDel="00000000" w:rsidR="00000000" w:rsidRPr="00000000">
        <w:rPr>
          <w:rtl w:val="0"/>
        </w:rPr>
        <w:t xml:space="preserve">Já a rubrica “Doações/Transferências Recebidas”, no exercício de 2025, à exceção do valor de R$54.463,97, recebido a título de bens para distribuição gratuita (doação de bens apreendidos pela Receita Federal), registra integralmente o valor referente à transferência, por meio do SPIUNet, dos terreno situados à Rua Marechal Floriano Peixoto nº 03, Bairro Centro, Jaraguá do Sul - SC - 89251-150 (R$ 481.000,00) e à Rua Paschoal Apóstolo Pítsica, 4936 - Agronômica, Florianópolis - SC, 88025-255 (R$ 24.178.000,00), destinados à construção futura de novas sedes deste Regional.</w:t>
      </w:r>
      <w:r w:rsidDel="00000000" w:rsidR="00000000" w:rsidRPr="00000000">
        <w:rPr>
          <w:rtl w:val="0"/>
        </w:rPr>
      </w:r>
    </w:p>
    <w:p w:rsidR="00000000" w:rsidDel="00000000" w:rsidP="00000000" w:rsidRDefault="00000000" w:rsidRPr="00000000" w14:paraId="00000760">
      <w:pPr>
        <w:pStyle w:val="Heading4"/>
        <w:numPr>
          <w:ilvl w:val="0"/>
          <w:numId w:val="3"/>
        </w:numPr>
        <w:spacing w:line="360" w:lineRule="auto"/>
        <w:ind w:left="720" w:hanging="360"/>
        <w:jc w:val="both"/>
        <w:rPr>
          <w:b w:val="1"/>
          <w:bCs w:val="1"/>
          <w:color w:val="000000"/>
        </w:rPr>
      </w:pPr>
      <w:bookmarkStart w:colFirst="0" w:colLast="0" w:name="_dlt4ken7kwuv" w:id="22"/>
      <w:bookmarkEnd w:id="22"/>
      <w:r w:rsidDel="00000000" w:rsidR="00000000" w:rsidRPr="00000000">
        <w:rPr>
          <w:b w:val="1"/>
          <w:bCs w:val="1"/>
          <w:color w:val="000000"/>
          <w:rtl w:val="0"/>
        </w:rPr>
        <w:t xml:space="preserve">Nota 6 - Valorização e Ganhos com Ativos e Desincorporação de Passivos</w:t>
      </w:r>
      <w:r w:rsidDel="00000000" w:rsidR="00000000" w:rsidRPr="00000000">
        <w:rPr>
          <w:rtl w:val="0"/>
        </w:rPr>
      </w:r>
    </w:p>
    <w:tbl>
      <w:tblPr>
        <w:tblStyle w:val="Table20"/>
        <w:tblW w:w="10658.26771653543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23.622047244096"/>
        <w:gridCol w:w="1417.3228346456694"/>
        <w:gridCol w:w="1417.3228346456694"/>
        <w:tblGridChange w:id="0">
          <w:tblGrid>
            <w:gridCol w:w="7823.622047244096"/>
            <w:gridCol w:w="1417.3228346456694"/>
            <w:gridCol w:w="1417.3228346456694"/>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61">
            <w:pPr>
              <w:widowControl w:val="0"/>
              <w:rPr>
                <w:sz w:val="20"/>
                <w:szCs w:val="20"/>
              </w:rPr>
            </w:pPr>
            <w:r w:rsidDel="00000000" w:rsidR="00000000" w:rsidRPr="00000000">
              <w:rPr>
                <w:b w:val="1"/>
                <w:bCs w:val="1"/>
                <w:color w:val="ffffff"/>
                <w:sz w:val="16"/>
                <w:szCs w:val="16"/>
                <w:rtl w:val="0"/>
              </w:rPr>
              <w:t xml:space="preserve">Valorização e Ganhos c/ Ativos e Desincorporação de Passivos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62">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63">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64">
            <w:pPr>
              <w:widowControl w:val="0"/>
              <w:rPr>
                <w:sz w:val="20"/>
                <w:szCs w:val="20"/>
              </w:rPr>
            </w:pPr>
            <w:r w:rsidDel="00000000" w:rsidR="00000000" w:rsidRPr="00000000">
              <w:rPr>
                <w:b w:val="1"/>
                <w:bCs w:val="1"/>
                <w:color w:val="333333"/>
                <w:sz w:val="16"/>
                <w:szCs w:val="16"/>
                <w:rtl w:val="0"/>
              </w:rPr>
              <w:t xml:space="preserve">GANHOS COM DESINCORPORAÇÃO DE PASSIVOS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6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66">
            <w:pPr>
              <w:widowControl w:val="0"/>
              <w:jc w:val="right"/>
              <w:rPr>
                <w:sz w:val="20"/>
                <w:szCs w:val="20"/>
              </w:rPr>
            </w:pPr>
            <w:r w:rsidDel="00000000" w:rsidR="00000000" w:rsidRPr="00000000">
              <w:rPr>
                <w:sz w:val="16"/>
                <w:szCs w:val="16"/>
                <w:rtl w:val="0"/>
              </w:rPr>
              <w:t xml:space="preserve">93.053,50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67">
            <w:pPr>
              <w:widowControl w:val="0"/>
              <w:rPr>
                <w:sz w:val="20"/>
                <w:szCs w:val="20"/>
              </w:rPr>
            </w:pPr>
            <w:r w:rsidDel="00000000" w:rsidR="00000000" w:rsidRPr="00000000">
              <w:rPr>
                <w:b w:val="1"/>
                <w:bCs w:val="1"/>
                <w:color w:val="333333"/>
                <w:sz w:val="16"/>
                <w:szCs w:val="16"/>
                <w:rtl w:val="0"/>
              </w:rPr>
              <w:t xml:space="preserve">OUTROS GANHOS COM INCORPORAÇÃO DE ATIVO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68">
            <w:pPr>
              <w:widowControl w:val="0"/>
              <w:jc w:val="right"/>
              <w:rPr>
                <w:sz w:val="20"/>
                <w:szCs w:val="20"/>
              </w:rPr>
            </w:pPr>
            <w:r w:rsidDel="00000000" w:rsidR="00000000" w:rsidRPr="00000000">
              <w:rPr>
                <w:sz w:val="16"/>
                <w:szCs w:val="16"/>
                <w:rtl w:val="0"/>
              </w:rPr>
              <w:t xml:space="preserve">738.586,83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69">
            <w:pPr>
              <w:widowControl w:val="0"/>
              <w:jc w:val="right"/>
              <w:rPr>
                <w:sz w:val="20"/>
                <w:szCs w:val="20"/>
              </w:rPr>
            </w:pPr>
            <w:r w:rsidDel="00000000" w:rsidR="00000000" w:rsidRPr="00000000">
              <w:rPr>
                <w:sz w:val="16"/>
                <w:szCs w:val="16"/>
                <w:rtl w:val="0"/>
              </w:rPr>
              <w:t xml:space="preserve">72.289,17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6A">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6B">
            <w:pPr>
              <w:widowControl w:val="0"/>
              <w:jc w:val="right"/>
              <w:rPr>
                <w:sz w:val="20"/>
                <w:szCs w:val="20"/>
              </w:rPr>
            </w:pPr>
            <w:r w:rsidDel="00000000" w:rsidR="00000000" w:rsidRPr="00000000">
              <w:rPr>
                <w:b w:val="1"/>
                <w:bCs w:val="1"/>
                <w:color w:val="333333"/>
                <w:sz w:val="16"/>
                <w:szCs w:val="16"/>
                <w:rtl w:val="0"/>
              </w:rPr>
              <w:t xml:space="preserve">738.586,83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6C">
            <w:pPr>
              <w:widowControl w:val="0"/>
              <w:jc w:val="right"/>
              <w:rPr>
                <w:sz w:val="20"/>
                <w:szCs w:val="20"/>
              </w:rPr>
            </w:pPr>
            <w:r w:rsidDel="00000000" w:rsidR="00000000" w:rsidRPr="00000000">
              <w:rPr>
                <w:b w:val="1"/>
                <w:bCs w:val="1"/>
                <w:color w:val="333333"/>
                <w:sz w:val="16"/>
                <w:szCs w:val="16"/>
                <w:rtl w:val="0"/>
              </w:rPr>
              <w:t xml:space="preserve">165.342,67</w:t>
            </w:r>
            <w:r w:rsidDel="00000000" w:rsidR="00000000" w:rsidRPr="00000000">
              <w:rPr>
                <w:rtl w:val="0"/>
              </w:rPr>
            </w:r>
          </w:p>
        </w:tc>
      </w:tr>
    </w:tbl>
    <w:p w:rsidR="00000000" w:rsidDel="00000000" w:rsidP="00000000" w:rsidRDefault="00000000" w:rsidRPr="00000000" w14:paraId="0000076D">
      <w:pPr>
        <w:spacing w:after="200" w:before="200" w:line="276" w:lineRule="auto"/>
        <w:ind w:left="0" w:firstLine="0"/>
        <w:jc w:val="both"/>
        <w:rPr/>
      </w:pPr>
      <w:r w:rsidDel="00000000" w:rsidR="00000000" w:rsidRPr="00000000">
        <w:rPr>
          <w:rtl w:val="0"/>
        </w:rPr>
        <w:t xml:space="preserve">O valor registrado de R$ 738.586,83 deve ser desconsiderado, pois decorre de erro de lançamento visando a transferência de saldos entre contas de passivo, em atenção à nova rotina de registro por competência de encargos patronais sobre férias e gratificação natalina. Sobre esse assunto, </w:t>
      </w:r>
      <w:r w:rsidDel="00000000" w:rsidR="00000000" w:rsidRPr="00000000">
        <w:rPr>
          <w:rtl w:val="0"/>
        </w:rPr>
        <w:t xml:space="preserve">ver</w:t>
      </w:r>
      <w:r w:rsidDel="00000000" w:rsidR="00000000" w:rsidRPr="00000000">
        <w:rPr>
          <w:rtl w:val="0"/>
        </w:rPr>
        <w:t xml:space="preserve"> </w:t>
      </w:r>
      <w:hyperlink w:anchor="_2gbjn4e2tuym">
        <w:r w:rsidDel="00000000" w:rsidR="00000000" w:rsidRPr="00000000">
          <w:rPr>
            <w:color w:val="1155cc"/>
            <w:u w:val="single"/>
            <w:rtl w:val="0"/>
          </w:rPr>
          <w:t xml:space="preserve">Nota 22</w:t>
        </w:r>
      </w:hyperlink>
      <w:r w:rsidDel="00000000" w:rsidR="00000000" w:rsidRPr="00000000">
        <w:rPr>
          <w:rtl w:val="0"/>
        </w:rPr>
        <w:t xml:space="preserve">.</w:t>
      </w:r>
    </w:p>
    <w:p w:rsidR="00000000" w:rsidDel="00000000" w:rsidP="00000000" w:rsidRDefault="00000000" w:rsidRPr="00000000" w14:paraId="0000076E">
      <w:pPr>
        <w:spacing w:after="200" w:before="200" w:line="276" w:lineRule="auto"/>
        <w:ind w:left="0" w:firstLine="0"/>
        <w:jc w:val="both"/>
        <w:rPr/>
      </w:pPr>
      <w:r w:rsidDel="00000000" w:rsidR="00000000" w:rsidRPr="00000000">
        <w:rPr>
          <w:rtl w:val="0"/>
        </w:rPr>
        <w:t xml:space="preserve">Os lançamentos realizados envolveram o registro de VPA e também de VPD, motivo pelo qual os saldos se anulam. Ver também a </w:t>
      </w:r>
      <w:hyperlink w:anchor="_r0mmq2d9evzy">
        <w:r w:rsidDel="00000000" w:rsidR="00000000" w:rsidRPr="00000000">
          <w:rPr>
            <w:color w:val="1155cc"/>
            <w:u w:val="single"/>
            <w:rtl w:val="0"/>
          </w:rPr>
          <w:t xml:space="preserve">Nota 12</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6F">
      <w:pPr>
        <w:pStyle w:val="Heading4"/>
        <w:numPr>
          <w:ilvl w:val="0"/>
          <w:numId w:val="3"/>
        </w:numPr>
        <w:spacing w:line="360" w:lineRule="auto"/>
        <w:ind w:left="720" w:hanging="360"/>
        <w:jc w:val="both"/>
        <w:rPr>
          <w:b w:val="1"/>
          <w:bCs w:val="1"/>
          <w:color w:val="000000"/>
        </w:rPr>
      </w:pPr>
      <w:bookmarkStart w:colFirst="0" w:colLast="0" w:name="_muvqqqff2u5u" w:id="23"/>
      <w:bookmarkEnd w:id="23"/>
      <w:r w:rsidDel="00000000" w:rsidR="00000000" w:rsidRPr="00000000">
        <w:rPr>
          <w:b w:val="1"/>
          <w:bCs w:val="1"/>
          <w:color w:val="000000"/>
          <w:rtl w:val="0"/>
        </w:rPr>
        <w:t xml:space="preserve">Nota 7 - Outras Variações Patrimoniais Aumentativas</w:t>
      </w:r>
      <w:r w:rsidDel="00000000" w:rsidR="00000000" w:rsidRPr="00000000">
        <w:rPr>
          <w:rtl w:val="0"/>
        </w:rPr>
      </w:r>
    </w:p>
    <w:tbl>
      <w:tblPr>
        <w:tblStyle w:val="Table21"/>
        <w:tblW w:w="10656.167979002625"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69.291338582678"/>
        <w:gridCol w:w="1510.3112110986126"/>
        <w:gridCol w:w="983.127109111361"/>
        <w:gridCol w:w="1510.3112110986126"/>
        <w:gridCol w:w="983.127109111361"/>
        <w:tblGridChange w:id="0">
          <w:tblGrid>
            <w:gridCol w:w="5669.291338582678"/>
            <w:gridCol w:w="1510.3112110986126"/>
            <w:gridCol w:w="983.127109111361"/>
            <w:gridCol w:w="1510.3112110986126"/>
            <w:gridCol w:w="983.127109111361"/>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cccccc" w:space="0" w:sz="6" w:val="single"/>
            </w:tcBorders>
            <w:shd w:fill="666666" w:val="clear"/>
            <w:tcMar>
              <w:top w:w="40.0" w:type="dxa"/>
              <w:left w:w="40.0" w:type="dxa"/>
              <w:bottom w:w="40.0" w:type="dxa"/>
              <w:right w:w="40.0" w:type="dxa"/>
            </w:tcMar>
            <w:vAlign w:val="bottom"/>
          </w:tcPr>
          <w:p w:rsidR="00000000" w:rsidDel="00000000" w:rsidP="00000000" w:rsidRDefault="00000000" w:rsidRPr="00000000" w14:paraId="00000770">
            <w:pPr>
              <w:widowControl w:val="0"/>
              <w:rPr>
                <w:sz w:val="20"/>
                <w:szCs w:val="20"/>
              </w:rPr>
            </w:pPr>
            <w:r w:rsidDel="00000000" w:rsidR="00000000" w:rsidRPr="00000000">
              <w:rPr>
                <w:b w:val="1"/>
                <w:bCs w:val="1"/>
                <w:color w:val="ffffff"/>
                <w:sz w:val="16"/>
                <w:szCs w:val="16"/>
                <w:rtl w:val="0"/>
              </w:rPr>
              <w:t xml:space="preserve">Outras Variações Patrimoniais Aumentativas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71">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72">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73">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74">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75">
            <w:pPr>
              <w:widowControl w:val="0"/>
              <w:rPr>
                <w:b w:val="1"/>
                <w:bCs w:val="1"/>
                <w:sz w:val="20"/>
                <w:szCs w:val="20"/>
              </w:rPr>
            </w:pPr>
            <w:r w:rsidDel="00000000" w:rsidR="00000000" w:rsidRPr="00000000">
              <w:rPr>
                <w:b w:val="1"/>
                <w:bCs w:val="1"/>
                <w:color w:val="333333"/>
                <w:sz w:val="16"/>
                <w:szCs w:val="16"/>
                <w:rtl w:val="0"/>
              </w:rPr>
              <w:t xml:space="preserve">COMPENSAÇÃO FINANCEIRA ENTRE RGPS E RPPS/SPSM</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6">
            <w:pPr>
              <w:widowControl w:val="0"/>
              <w:jc w:val="right"/>
              <w:rPr>
                <w:sz w:val="20"/>
                <w:szCs w:val="20"/>
              </w:rPr>
            </w:pPr>
            <w:r w:rsidDel="00000000" w:rsidR="00000000" w:rsidRPr="00000000">
              <w:rPr>
                <w:sz w:val="16"/>
                <w:szCs w:val="16"/>
                <w:rtl w:val="0"/>
              </w:rPr>
              <w:t xml:space="preserve">177,78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7">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9">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7A">
            <w:pPr>
              <w:widowControl w:val="0"/>
              <w:rPr>
                <w:b w:val="1"/>
                <w:bCs w:val="1"/>
                <w:sz w:val="20"/>
                <w:szCs w:val="20"/>
              </w:rPr>
            </w:pPr>
            <w:r w:rsidDel="00000000" w:rsidR="00000000" w:rsidRPr="00000000">
              <w:rPr>
                <w:b w:val="1"/>
                <w:bCs w:val="1"/>
                <w:color w:val="333333"/>
                <w:sz w:val="16"/>
                <w:szCs w:val="16"/>
                <w:rtl w:val="0"/>
              </w:rPr>
              <w:t xml:space="preserve">MULTAS ADMINISTRATIVAS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B">
            <w:pPr>
              <w:widowControl w:val="0"/>
              <w:jc w:val="right"/>
              <w:rPr>
                <w:sz w:val="20"/>
                <w:szCs w:val="20"/>
              </w:rPr>
            </w:pPr>
            <w:r w:rsidDel="00000000" w:rsidR="00000000" w:rsidRPr="00000000">
              <w:rPr>
                <w:sz w:val="16"/>
                <w:szCs w:val="16"/>
                <w:rtl w:val="0"/>
              </w:rPr>
              <w:t xml:space="preserve">615.162,24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C">
            <w:pPr>
              <w:widowControl w:val="0"/>
              <w:jc w:val="right"/>
              <w:rPr>
                <w:sz w:val="20"/>
                <w:szCs w:val="20"/>
              </w:rPr>
            </w:pPr>
            <w:r w:rsidDel="00000000" w:rsidR="00000000" w:rsidRPr="00000000">
              <w:rPr>
                <w:sz w:val="16"/>
                <w:szCs w:val="16"/>
                <w:rtl w:val="0"/>
              </w:rPr>
              <w:t xml:space="preserve">26,57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D">
            <w:pPr>
              <w:widowControl w:val="0"/>
              <w:jc w:val="right"/>
              <w:rPr>
                <w:sz w:val="20"/>
                <w:szCs w:val="20"/>
              </w:rPr>
            </w:pPr>
            <w:r w:rsidDel="00000000" w:rsidR="00000000" w:rsidRPr="00000000">
              <w:rPr>
                <w:sz w:val="16"/>
                <w:szCs w:val="16"/>
                <w:rtl w:val="0"/>
              </w:rPr>
              <w:t xml:space="preserve">234.463,75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7E">
            <w:pPr>
              <w:widowControl w:val="0"/>
              <w:jc w:val="right"/>
              <w:rPr>
                <w:sz w:val="20"/>
                <w:szCs w:val="20"/>
              </w:rPr>
            </w:pPr>
            <w:r w:rsidDel="00000000" w:rsidR="00000000" w:rsidRPr="00000000">
              <w:rPr>
                <w:sz w:val="16"/>
                <w:szCs w:val="16"/>
                <w:rtl w:val="0"/>
              </w:rPr>
              <w:t xml:space="preserve">162,37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7F">
            <w:pPr>
              <w:widowControl w:val="0"/>
              <w:rPr>
                <w:b w:val="1"/>
                <w:bCs w:val="1"/>
                <w:sz w:val="20"/>
                <w:szCs w:val="20"/>
              </w:rPr>
            </w:pPr>
            <w:r w:rsidDel="00000000" w:rsidR="00000000" w:rsidRPr="00000000">
              <w:rPr>
                <w:b w:val="1"/>
                <w:bCs w:val="1"/>
                <w:color w:val="333333"/>
                <w:sz w:val="16"/>
                <w:szCs w:val="16"/>
                <w:rtl w:val="0"/>
              </w:rPr>
              <w:t xml:space="preserve">VPA DECORRENTE DE FATORES GERADORES DIVERSOS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0">
            <w:pPr>
              <w:widowControl w:val="0"/>
              <w:jc w:val="right"/>
              <w:rPr>
                <w:sz w:val="20"/>
                <w:szCs w:val="20"/>
              </w:rPr>
            </w:pPr>
            <w:r w:rsidDel="00000000" w:rsidR="00000000" w:rsidRPr="00000000">
              <w:rPr>
                <w:sz w:val="16"/>
                <w:szCs w:val="16"/>
                <w:rtl w:val="0"/>
              </w:rPr>
              <w:t xml:space="preserve">31.241,72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1">
            <w:pPr>
              <w:widowControl w:val="0"/>
              <w:jc w:val="right"/>
              <w:rPr>
                <w:sz w:val="20"/>
                <w:szCs w:val="20"/>
              </w:rPr>
            </w:pPr>
            <w:r w:rsidDel="00000000" w:rsidR="00000000" w:rsidRPr="00000000">
              <w:rPr>
                <w:sz w:val="16"/>
                <w:szCs w:val="16"/>
                <w:rtl w:val="0"/>
              </w:rPr>
              <w:t xml:space="preserve">1,35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2">
            <w:pPr>
              <w:widowControl w:val="0"/>
              <w:jc w:val="right"/>
              <w:rPr>
                <w:sz w:val="20"/>
                <w:szCs w:val="20"/>
              </w:rPr>
            </w:pPr>
            <w:r w:rsidDel="00000000" w:rsidR="00000000" w:rsidRPr="00000000">
              <w:rPr>
                <w:sz w:val="16"/>
                <w:szCs w:val="16"/>
                <w:rtl w:val="0"/>
              </w:rPr>
              <w:t xml:space="preserve">4.116,57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3">
            <w:pPr>
              <w:widowControl w:val="0"/>
              <w:jc w:val="right"/>
              <w:rPr>
                <w:sz w:val="20"/>
                <w:szCs w:val="20"/>
              </w:rPr>
            </w:pPr>
            <w:r w:rsidDel="00000000" w:rsidR="00000000" w:rsidRPr="00000000">
              <w:rPr>
                <w:sz w:val="16"/>
                <w:szCs w:val="16"/>
                <w:rtl w:val="0"/>
              </w:rPr>
              <w:t xml:space="preserve">658,93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84">
            <w:pPr>
              <w:widowControl w:val="0"/>
              <w:rPr>
                <w:b w:val="1"/>
                <w:bCs w:val="1"/>
                <w:sz w:val="20"/>
                <w:szCs w:val="20"/>
              </w:rPr>
            </w:pPr>
            <w:r w:rsidDel="00000000" w:rsidR="00000000" w:rsidRPr="00000000">
              <w:rPr>
                <w:b w:val="1"/>
                <w:bCs w:val="1"/>
                <w:color w:val="333333"/>
                <w:sz w:val="16"/>
                <w:szCs w:val="16"/>
                <w:rtl w:val="0"/>
              </w:rPr>
              <w:t xml:space="preserve">RESTITUIÇÕES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5">
            <w:pPr>
              <w:widowControl w:val="0"/>
              <w:jc w:val="right"/>
              <w:rPr>
                <w:sz w:val="20"/>
                <w:szCs w:val="20"/>
              </w:rPr>
            </w:pPr>
            <w:r w:rsidDel="00000000" w:rsidR="00000000" w:rsidRPr="00000000">
              <w:rPr>
                <w:sz w:val="16"/>
                <w:szCs w:val="16"/>
                <w:rtl w:val="0"/>
              </w:rPr>
              <w:t xml:space="preserve">1.666.091,49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6">
            <w:pPr>
              <w:widowControl w:val="0"/>
              <w:jc w:val="right"/>
              <w:rPr>
                <w:sz w:val="20"/>
                <w:szCs w:val="20"/>
              </w:rPr>
            </w:pPr>
            <w:r w:rsidDel="00000000" w:rsidR="00000000" w:rsidRPr="00000000">
              <w:rPr>
                <w:sz w:val="16"/>
                <w:szCs w:val="16"/>
                <w:rtl w:val="0"/>
              </w:rPr>
              <w:t xml:space="preserve">71,97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7">
            <w:pPr>
              <w:widowControl w:val="0"/>
              <w:jc w:val="right"/>
              <w:rPr>
                <w:sz w:val="20"/>
                <w:szCs w:val="20"/>
              </w:rPr>
            </w:pPr>
            <w:r w:rsidDel="00000000" w:rsidR="00000000" w:rsidRPr="00000000">
              <w:rPr>
                <w:sz w:val="16"/>
                <w:szCs w:val="16"/>
                <w:rtl w:val="0"/>
              </w:rPr>
              <w:t xml:space="preserve">81.257.153,85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8">
            <w:pPr>
              <w:widowControl w:val="0"/>
              <w:jc w:val="right"/>
              <w:rPr>
                <w:sz w:val="20"/>
                <w:szCs w:val="20"/>
              </w:rPr>
            </w:pPr>
            <w:r w:rsidDel="00000000" w:rsidR="00000000" w:rsidRPr="00000000">
              <w:rPr>
                <w:color w:val="ff0000"/>
                <w:sz w:val="16"/>
                <w:szCs w:val="16"/>
                <w:rtl w:val="0"/>
              </w:rPr>
              <w:t xml:space="preserve">(97,95)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89">
            <w:pPr>
              <w:widowControl w:val="0"/>
              <w:rPr>
                <w:b w:val="1"/>
                <w:bCs w:val="1"/>
                <w:sz w:val="20"/>
                <w:szCs w:val="20"/>
              </w:rPr>
            </w:pPr>
            <w:r w:rsidDel="00000000" w:rsidR="00000000" w:rsidRPr="00000000">
              <w:rPr>
                <w:b w:val="1"/>
                <w:bCs w:val="1"/>
                <w:color w:val="333333"/>
                <w:sz w:val="16"/>
                <w:szCs w:val="16"/>
                <w:rtl w:val="0"/>
              </w:rPr>
              <w:t xml:space="preserve">RESSARCIMENTOS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A">
            <w:pPr>
              <w:widowControl w:val="0"/>
              <w:jc w:val="right"/>
              <w:rPr>
                <w:sz w:val="20"/>
                <w:szCs w:val="20"/>
              </w:rPr>
            </w:pPr>
            <w:r w:rsidDel="00000000" w:rsidR="00000000" w:rsidRPr="00000000">
              <w:rPr>
                <w:sz w:val="16"/>
                <w:szCs w:val="16"/>
                <w:rtl w:val="0"/>
              </w:rPr>
              <w:t xml:space="preserve">2.374,09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B">
            <w:pPr>
              <w:widowControl w:val="0"/>
              <w:jc w:val="right"/>
              <w:rPr>
                <w:sz w:val="20"/>
                <w:szCs w:val="20"/>
              </w:rPr>
            </w:pPr>
            <w:r w:rsidDel="00000000" w:rsidR="00000000" w:rsidRPr="00000000">
              <w:rPr>
                <w:sz w:val="16"/>
                <w:szCs w:val="16"/>
                <w:rtl w:val="0"/>
              </w:rPr>
              <w:t xml:space="preserve">0,10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8D">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8E">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8F">
            <w:pPr>
              <w:widowControl w:val="0"/>
              <w:jc w:val="right"/>
              <w:rPr>
                <w:sz w:val="20"/>
                <w:szCs w:val="20"/>
              </w:rPr>
            </w:pPr>
            <w:r w:rsidDel="00000000" w:rsidR="00000000" w:rsidRPr="00000000">
              <w:rPr>
                <w:b w:val="1"/>
                <w:bCs w:val="1"/>
                <w:color w:val="333333"/>
                <w:sz w:val="16"/>
                <w:szCs w:val="16"/>
                <w:rtl w:val="0"/>
              </w:rPr>
              <w:t xml:space="preserve">2.315.047,32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90">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91">
            <w:pPr>
              <w:widowControl w:val="0"/>
              <w:jc w:val="right"/>
              <w:rPr>
                <w:sz w:val="20"/>
                <w:szCs w:val="20"/>
              </w:rPr>
            </w:pPr>
            <w:r w:rsidDel="00000000" w:rsidR="00000000" w:rsidRPr="00000000">
              <w:rPr>
                <w:b w:val="1"/>
                <w:bCs w:val="1"/>
                <w:color w:val="333333"/>
                <w:sz w:val="16"/>
                <w:szCs w:val="16"/>
                <w:rtl w:val="0"/>
              </w:rPr>
              <w:t xml:space="preserve">81.495.734,17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92">
            <w:pPr>
              <w:widowControl w:val="0"/>
              <w:jc w:val="right"/>
              <w:rPr>
                <w:sz w:val="20"/>
                <w:szCs w:val="20"/>
              </w:rPr>
            </w:pPr>
            <w:r w:rsidDel="00000000" w:rsidR="00000000" w:rsidRPr="00000000">
              <w:rPr>
                <w:b w:val="1"/>
                <w:bCs w:val="1"/>
                <w:color w:val="ff0000"/>
                <w:sz w:val="16"/>
                <w:szCs w:val="16"/>
                <w:rtl w:val="0"/>
              </w:rPr>
              <w:t xml:space="preserve">(97,16)</w:t>
            </w:r>
            <w:r w:rsidDel="00000000" w:rsidR="00000000" w:rsidRPr="00000000">
              <w:rPr>
                <w:rtl w:val="0"/>
              </w:rPr>
            </w:r>
          </w:p>
        </w:tc>
      </w:tr>
    </w:tbl>
    <w:p w:rsidR="00000000" w:rsidDel="00000000" w:rsidP="00000000" w:rsidRDefault="00000000" w:rsidRPr="00000000" w14:paraId="00000793">
      <w:pPr>
        <w:spacing w:after="200" w:before="200" w:line="276" w:lineRule="auto"/>
        <w:ind w:left="0" w:firstLine="0"/>
        <w:jc w:val="both"/>
        <w:rPr/>
      </w:pPr>
      <w:r w:rsidDel="00000000" w:rsidR="00000000" w:rsidRPr="00000000">
        <w:rPr>
          <w:rtl w:val="0"/>
        </w:rPr>
        <w:t xml:space="preserve">Este grupo abrange as variações patrimoniais aumentativas que, por sua natureza específica, não se enquadram nas categorias anteriormente descritas. Dentre elas, observa-se a presença de valor irrisório no grupo de compensações financeiras entre regimes (RGPS x RPPS). Conhecida também como COMPREV, a compensação previdenciária tem fundamento no art. 201, § 9º da Constituição Federal e tem por finalidade equilibrar as obrigações financeiras entre os diferentes regimes de previdência social. Sua regulamentação veio com a Lei nº 9.796/99, que disciplinou os procedimentos de compensação entre o Regime Geral de Previdência Social (RGPS) e os regimes próprios dos servidores públicos — federais, estaduais, distritais e municipais — nos casos em que o segurado utiliza, para fins de aposentadoria, tempo de contribuição cumprido em regimes distintos. No exercício 2025, este Regional ainda não operava completamente o sistema COMPREV. Para o exercício 2026, a orientação da Setorial Orçamentária, Contábil e Financeira foi para inclusão no PLOA de dotação mínima para operacionalização do sistema durante o exercício. Até a data de encerramento deste documento, não havia orientação para a efetiva operacionalização das compensações dentro do sistema COMPREV.</w:t>
      </w:r>
    </w:p>
    <w:p w:rsidR="00000000" w:rsidDel="00000000" w:rsidP="00000000" w:rsidRDefault="00000000" w:rsidRPr="00000000" w14:paraId="00000794">
      <w:pPr>
        <w:spacing w:after="200" w:before="200" w:line="276" w:lineRule="auto"/>
        <w:ind w:left="0" w:firstLine="0"/>
        <w:jc w:val="both"/>
        <w:rPr/>
      </w:pPr>
      <w:r w:rsidDel="00000000" w:rsidR="00000000" w:rsidRPr="00000000">
        <w:rPr>
          <w:rtl w:val="0"/>
        </w:rPr>
        <w:t xml:space="preserve">Em 2025, observa-se aumento na rubrica de Multas Administrativas, decorrente da aplicação de penalidades à fornecedores decorrentes de atrasos ou inexecuções contratuais. A título exemplificativo, verifica-se o recolhimento de multas em valores expressivos no âmbito dos PROADs 13890/2022 (R$ 160.238,08) e 10592/2024 (R$ 22.500,00; R$ 5.050,00; R$ 23.080,37 e R$ 44.087,17, totalizando R$ 94.717,54).</w:t>
      </w:r>
    </w:p>
    <w:p w:rsidR="00000000" w:rsidDel="00000000" w:rsidP="00000000" w:rsidRDefault="00000000" w:rsidRPr="00000000" w14:paraId="00000795">
      <w:pPr>
        <w:spacing w:after="200" w:before="200" w:line="276" w:lineRule="auto"/>
        <w:ind w:left="0" w:firstLine="0"/>
        <w:jc w:val="both"/>
        <w:rPr/>
      </w:pPr>
      <w:r w:rsidDel="00000000" w:rsidR="00000000" w:rsidRPr="00000000">
        <w:rPr>
          <w:rtl w:val="0"/>
        </w:rPr>
        <w:t xml:space="preserve">Em referência ao grupo residual (VPAs diversas), impactam nestas contas as arrecadações de GRUs realizadas nos códigos 18844 (STN-Receita de Indenização de Seguros) e 18822 (STN-Outras Receitas), que decorrem da indenizações recebidas por acionamento de seguros diversos e devolução/ressarcimento de receitas diversas, principalmente por fornecedores (ressarcimento de multas pagas pelo Regional ou valores pagos a maior, por exemplo).</w:t>
      </w:r>
    </w:p>
    <w:p w:rsidR="00000000" w:rsidDel="00000000" w:rsidP="00000000" w:rsidRDefault="00000000" w:rsidRPr="00000000" w14:paraId="00000796">
      <w:pPr>
        <w:spacing w:after="200" w:before="200" w:line="276" w:lineRule="auto"/>
        <w:ind w:left="0" w:firstLine="0"/>
        <w:jc w:val="both"/>
        <w:rPr/>
      </w:pPr>
      <w:r w:rsidDel="00000000" w:rsidR="00000000" w:rsidRPr="00000000">
        <w:rPr>
          <w:rtl w:val="0"/>
        </w:rPr>
        <w:t xml:space="preserve">Quanto à variação da rubrica Restituições, registra-se que no exercício 2024 ocorreu movimentação atípica no grupo de contas, decorrente de arrecadação no valor de aprox. R$ 77,6 milhões, referente à GRU recolhida pela Caixa Econômica Federal em outubro/2024 a título de Precatórios de Exercícios Anteriores. Tal lançamento não gerou impacto no resultado patrimonial do exercício, visto que houve registro concomitante da VPD de “movimentação de saldos patrimoniais”. Ver </w:t>
      </w:r>
      <w:hyperlink w:anchor="_vicnznbiwpvp">
        <w:r w:rsidDel="00000000" w:rsidR="00000000" w:rsidRPr="00000000">
          <w:rPr>
            <w:color w:val="1155cc"/>
            <w:u w:val="single"/>
            <w:rtl w:val="0"/>
          </w:rPr>
          <w:t xml:space="preserve">Nota 11</w:t>
        </w:r>
      </w:hyperlink>
      <w:r w:rsidDel="00000000" w:rsidR="00000000" w:rsidRPr="00000000">
        <w:rPr>
          <w:rtl w:val="0"/>
        </w:rPr>
        <w:t xml:space="preserve">. Para o exercício 2025, do valor total de R$ 1.666.091,49, R</w:t>
      </w:r>
      <w:r w:rsidDel="00000000" w:rsidR="00000000" w:rsidRPr="00000000">
        <w:rPr>
          <w:rtl w:val="0"/>
        </w:rPr>
        <w:t xml:space="preserve">$ 791.559,38</w:t>
      </w:r>
      <w:r w:rsidDel="00000000" w:rsidR="00000000" w:rsidRPr="00000000">
        <w:rPr>
          <w:rtl w:val="0"/>
        </w:rPr>
        <w:t xml:space="preserve"> referem-se ao reconhecimento de valores a receber realizado no PROAD-1122/2025. Tais valores dizem respeito à direitos do Regional relacionados a pagamentos indevidos ou a maior à servidores ou ex-servidores. </w:t>
      </w:r>
      <w:r w:rsidDel="00000000" w:rsidR="00000000" w:rsidRPr="00000000">
        <w:rPr>
          <w:rtl w:val="0"/>
        </w:rPr>
      </w:r>
    </w:p>
    <w:p w:rsidR="00000000" w:rsidDel="00000000" w:rsidP="00000000" w:rsidRDefault="00000000" w:rsidRPr="00000000" w14:paraId="00000797">
      <w:pPr>
        <w:pStyle w:val="Heading4"/>
        <w:numPr>
          <w:ilvl w:val="0"/>
          <w:numId w:val="3"/>
        </w:numPr>
        <w:ind w:left="720" w:hanging="360"/>
        <w:jc w:val="both"/>
        <w:rPr>
          <w:b w:val="1"/>
          <w:bCs w:val="1"/>
          <w:color w:val="000000"/>
        </w:rPr>
      </w:pPr>
      <w:bookmarkStart w:colFirst="0" w:colLast="0" w:name="_d1uyqgylbzq4" w:id="24"/>
      <w:bookmarkEnd w:id="24"/>
      <w:r w:rsidDel="00000000" w:rsidR="00000000" w:rsidRPr="00000000">
        <w:rPr>
          <w:b w:val="1"/>
          <w:bCs w:val="1"/>
          <w:color w:val="000000"/>
          <w:rtl w:val="0"/>
        </w:rPr>
        <w:t xml:space="preserve">Nota 8 - Pessoal e Encargos</w:t>
      </w:r>
    </w:p>
    <w:p w:rsidR="00000000" w:rsidDel="00000000" w:rsidP="00000000" w:rsidRDefault="00000000" w:rsidRPr="00000000" w14:paraId="00000798">
      <w:pPr>
        <w:spacing w:after="200" w:before="200" w:line="276" w:lineRule="auto"/>
        <w:jc w:val="both"/>
        <w:rPr/>
      </w:pPr>
      <w:r w:rsidDel="00000000" w:rsidR="00000000" w:rsidRPr="00000000">
        <w:rPr>
          <w:rtl w:val="0"/>
        </w:rPr>
        <w:t xml:space="preserve">As VPDs com pessoal e encargos sociais compreendem os gastos realizados com a remuneração dos servidores ativos, os encargos previdenciários de responsabilidade do órgão e os benefícios concedidos ao funcionalismo, classificados nos grupos: (i) Remuneração a Pessoal, (ii) Encargos Patronais e (iii) Benefícios a Pessoal.</w:t>
      </w:r>
    </w:p>
    <w:p w:rsidR="00000000" w:rsidDel="00000000" w:rsidP="00000000" w:rsidRDefault="00000000" w:rsidRPr="00000000" w14:paraId="00000799">
      <w:pPr>
        <w:spacing w:after="200" w:before="200" w:line="276" w:lineRule="auto"/>
        <w:jc w:val="both"/>
        <w:rPr/>
      </w:pPr>
      <w:r w:rsidDel="00000000" w:rsidR="00000000" w:rsidRPr="00000000">
        <w:rPr>
          <w:rtl w:val="0"/>
        </w:rPr>
        <w:t xml:space="preserve">Representando 57,7% do total das Variações Patrimoniais Diminutivas (</w:t>
      </w:r>
      <w:r w:rsidDel="00000000" w:rsidR="00000000" w:rsidRPr="00000000">
        <w:rPr>
          <w:rtl w:val="0"/>
        </w:rPr>
        <w:t xml:space="preserve">ver </w:t>
      </w:r>
      <w:hyperlink w:anchor="_nvv9b16mizfp">
        <w:r w:rsidDel="00000000" w:rsidR="00000000" w:rsidRPr="00000000">
          <w:rPr>
            <w:color w:val="1155cc"/>
            <w:u w:val="single"/>
            <w:rtl w:val="0"/>
          </w:rPr>
          <w:t xml:space="preserve">Nota 1</w:t>
        </w:r>
      </w:hyperlink>
      <w:r w:rsidDel="00000000" w:rsidR="00000000" w:rsidRPr="00000000">
        <w:rPr>
          <w:rtl w:val="0"/>
        </w:rPr>
        <w:t xml:space="preserve">), este grupo apresenta a maior representatividade na composição das despesas do Regional. No exercício de 2025, o total dessas despesas alcançou R</w:t>
      </w:r>
      <w:r w:rsidDel="00000000" w:rsidR="00000000" w:rsidRPr="00000000">
        <w:rPr>
          <w:rtl w:val="0"/>
        </w:rPr>
        <w:t xml:space="preserve">$ 755.678.367,57</w:t>
      </w:r>
      <w:r w:rsidDel="00000000" w:rsidR="00000000" w:rsidRPr="00000000">
        <w:rPr>
          <w:rtl w:val="0"/>
        </w:rPr>
        <w:t xml:space="preserve">, representando crescimento de 23,44% em relação ao exercício anterior. A tabela a seguir apresenta a composição analítica por conta contábil, com análise vertical (AV) em relação ao total geral de 2025 e análise horizontal (AH) em relação ao exercício de 2024:</w:t>
      </w:r>
    </w:p>
    <w:tbl>
      <w:tblPr>
        <w:tblStyle w:val="Table22"/>
        <w:tblW w:w="10705.98425196850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25.984251968504"/>
        <w:gridCol w:w="1530"/>
        <w:gridCol w:w="960"/>
        <w:gridCol w:w="1530"/>
        <w:gridCol w:w="960"/>
        <w:tblGridChange w:id="0">
          <w:tblGrid>
            <w:gridCol w:w="5725.984251968504"/>
            <w:gridCol w:w="1530"/>
            <w:gridCol w:w="960"/>
            <w:gridCol w:w="1530"/>
            <w:gridCol w:w="96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9A">
            <w:pPr>
              <w:widowControl w:val="0"/>
              <w:rPr>
                <w:sz w:val="20"/>
                <w:szCs w:val="20"/>
              </w:rPr>
            </w:pPr>
            <w:r w:rsidDel="00000000" w:rsidR="00000000" w:rsidRPr="00000000">
              <w:rPr>
                <w:b w:val="1"/>
                <w:bCs w:val="1"/>
                <w:color w:val="ffffff"/>
                <w:sz w:val="16"/>
                <w:szCs w:val="16"/>
                <w:rtl w:val="0"/>
              </w:rPr>
              <w:t xml:space="preserve">Pessoal e Encargos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9B">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9C">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9D">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79E">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9F">
            <w:pPr>
              <w:widowControl w:val="0"/>
              <w:rPr>
                <w:sz w:val="20"/>
                <w:szCs w:val="20"/>
              </w:rPr>
            </w:pPr>
            <w:r w:rsidDel="00000000" w:rsidR="00000000" w:rsidRPr="00000000">
              <w:rPr>
                <w:b w:val="1"/>
                <w:bCs w:val="1"/>
                <w:color w:val="333333"/>
                <w:sz w:val="16"/>
                <w:szCs w:val="16"/>
                <w:rtl w:val="0"/>
              </w:rPr>
              <w:t xml:space="preserve">REMUNERAÇÃO A PESSOAL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A0">
            <w:pPr>
              <w:widowControl w:val="0"/>
              <w:jc w:val="right"/>
              <w:rPr>
                <w:sz w:val="20"/>
                <w:szCs w:val="20"/>
              </w:rPr>
            </w:pPr>
            <w:r w:rsidDel="00000000" w:rsidR="00000000" w:rsidRPr="00000000">
              <w:rPr>
                <w:b w:val="1"/>
                <w:bCs w:val="1"/>
                <w:color w:val="333333"/>
                <w:sz w:val="16"/>
                <w:szCs w:val="16"/>
                <w:rtl w:val="0"/>
              </w:rPr>
              <w:t xml:space="preserve">631.125.555,46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A1">
            <w:pPr>
              <w:widowControl w:val="0"/>
              <w:jc w:val="right"/>
              <w:rPr>
                <w:sz w:val="20"/>
                <w:szCs w:val="20"/>
              </w:rPr>
            </w:pPr>
            <w:r w:rsidDel="00000000" w:rsidR="00000000" w:rsidRPr="00000000">
              <w:rPr>
                <w:b w:val="1"/>
                <w:bCs w:val="1"/>
                <w:color w:val="333333"/>
                <w:sz w:val="16"/>
                <w:szCs w:val="16"/>
                <w:rtl w:val="0"/>
              </w:rPr>
              <w:t xml:space="preserve">83,52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A2">
            <w:pPr>
              <w:widowControl w:val="0"/>
              <w:jc w:val="right"/>
              <w:rPr>
                <w:sz w:val="20"/>
                <w:szCs w:val="20"/>
              </w:rPr>
            </w:pPr>
            <w:r w:rsidDel="00000000" w:rsidR="00000000" w:rsidRPr="00000000">
              <w:rPr>
                <w:b w:val="1"/>
                <w:bCs w:val="1"/>
                <w:color w:val="333333"/>
                <w:sz w:val="16"/>
                <w:szCs w:val="16"/>
                <w:rtl w:val="0"/>
              </w:rPr>
              <w:t xml:space="preserve">496.800.810,88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A3">
            <w:pPr>
              <w:widowControl w:val="0"/>
              <w:jc w:val="right"/>
              <w:rPr>
                <w:sz w:val="20"/>
                <w:szCs w:val="20"/>
              </w:rPr>
            </w:pPr>
            <w:r w:rsidDel="00000000" w:rsidR="00000000" w:rsidRPr="00000000">
              <w:rPr>
                <w:b w:val="1"/>
                <w:bCs w:val="1"/>
                <w:color w:val="333333"/>
                <w:sz w:val="16"/>
                <w:szCs w:val="16"/>
                <w:rtl w:val="0"/>
              </w:rPr>
              <w:t xml:space="preserve">27,04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A4">
            <w:pPr>
              <w:widowControl w:val="0"/>
              <w:rPr>
                <w:sz w:val="20"/>
                <w:szCs w:val="20"/>
              </w:rPr>
            </w:pPr>
            <w:r w:rsidDel="00000000" w:rsidR="00000000" w:rsidRPr="00000000">
              <w:rPr>
                <w:color w:val="333333"/>
                <w:sz w:val="16"/>
                <w:szCs w:val="16"/>
                <w:rtl w:val="0"/>
              </w:rPr>
              <w:t xml:space="preserve">VENCIMENTOS E SALÁRIOS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A5">
            <w:pPr>
              <w:widowControl w:val="0"/>
              <w:jc w:val="right"/>
              <w:rPr>
                <w:sz w:val="20"/>
                <w:szCs w:val="20"/>
              </w:rPr>
            </w:pPr>
            <w:r w:rsidDel="00000000" w:rsidR="00000000" w:rsidRPr="00000000">
              <w:rPr>
                <w:sz w:val="16"/>
                <w:szCs w:val="16"/>
                <w:rtl w:val="0"/>
              </w:rPr>
              <w:t xml:space="preserve">187.364.006,17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A6">
            <w:pPr>
              <w:widowControl w:val="0"/>
              <w:jc w:val="right"/>
              <w:rPr>
                <w:sz w:val="20"/>
                <w:szCs w:val="20"/>
              </w:rPr>
            </w:pPr>
            <w:r w:rsidDel="00000000" w:rsidR="00000000" w:rsidRPr="00000000">
              <w:rPr>
                <w:sz w:val="16"/>
                <w:szCs w:val="16"/>
                <w:rtl w:val="0"/>
              </w:rPr>
              <w:t xml:space="preserve">29,69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A7">
            <w:pPr>
              <w:widowControl w:val="0"/>
              <w:jc w:val="right"/>
              <w:rPr>
                <w:sz w:val="20"/>
                <w:szCs w:val="20"/>
              </w:rPr>
            </w:pPr>
            <w:r w:rsidDel="00000000" w:rsidR="00000000" w:rsidRPr="00000000">
              <w:rPr>
                <w:sz w:val="16"/>
                <w:szCs w:val="16"/>
                <w:rtl w:val="0"/>
              </w:rPr>
              <w:t xml:space="preserve">178.889.133,47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A8">
            <w:pPr>
              <w:widowControl w:val="0"/>
              <w:jc w:val="right"/>
              <w:rPr>
                <w:sz w:val="20"/>
                <w:szCs w:val="20"/>
              </w:rPr>
            </w:pPr>
            <w:r w:rsidDel="00000000" w:rsidR="00000000" w:rsidRPr="00000000">
              <w:rPr>
                <w:sz w:val="16"/>
                <w:szCs w:val="16"/>
                <w:rtl w:val="0"/>
              </w:rPr>
              <w:t xml:space="preserve">4,74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A9">
            <w:pPr>
              <w:widowControl w:val="0"/>
              <w:rPr>
                <w:sz w:val="20"/>
                <w:szCs w:val="20"/>
              </w:rPr>
            </w:pPr>
            <w:r w:rsidDel="00000000" w:rsidR="00000000" w:rsidRPr="00000000">
              <w:rPr>
                <w:color w:val="333333"/>
                <w:sz w:val="16"/>
                <w:szCs w:val="16"/>
                <w:rtl w:val="0"/>
              </w:rPr>
              <w:t xml:space="preserve">ABONOS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AA">
            <w:pPr>
              <w:widowControl w:val="0"/>
              <w:jc w:val="right"/>
              <w:rPr>
                <w:sz w:val="20"/>
                <w:szCs w:val="20"/>
              </w:rPr>
            </w:pPr>
            <w:r w:rsidDel="00000000" w:rsidR="00000000" w:rsidRPr="00000000">
              <w:rPr>
                <w:sz w:val="16"/>
                <w:szCs w:val="16"/>
                <w:rtl w:val="0"/>
              </w:rPr>
              <w:t xml:space="preserve">7.381.601,08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AB">
            <w:pPr>
              <w:widowControl w:val="0"/>
              <w:jc w:val="right"/>
              <w:rPr>
                <w:sz w:val="20"/>
                <w:szCs w:val="20"/>
              </w:rPr>
            </w:pPr>
            <w:r w:rsidDel="00000000" w:rsidR="00000000" w:rsidRPr="00000000">
              <w:rPr>
                <w:sz w:val="16"/>
                <w:szCs w:val="16"/>
                <w:rtl w:val="0"/>
              </w:rPr>
              <w:t xml:space="preserve">1,17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AC">
            <w:pPr>
              <w:widowControl w:val="0"/>
              <w:jc w:val="right"/>
              <w:rPr>
                <w:sz w:val="20"/>
                <w:szCs w:val="20"/>
              </w:rPr>
            </w:pPr>
            <w:r w:rsidDel="00000000" w:rsidR="00000000" w:rsidRPr="00000000">
              <w:rPr>
                <w:sz w:val="16"/>
                <w:szCs w:val="16"/>
                <w:rtl w:val="0"/>
              </w:rPr>
              <w:t xml:space="preserve">6.483.923,56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AD">
            <w:pPr>
              <w:widowControl w:val="0"/>
              <w:jc w:val="right"/>
              <w:rPr>
                <w:sz w:val="20"/>
                <w:szCs w:val="20"/>
              </w:rPr>
            </w:pPr>
            <w:r w:rsidDel="00000000" w:rsidR="00000000" w:rsidRPr="00000000">
              <w:rPr>
                <w:sz w:val="16"/>
                <w:szCs w:val="16"/>
                <w:rtl w:val="0"/>
              </w:rPr>
              <w:t xml:space="preserve">13,84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AE">
            <w:pPr>
              <w:widowControl w:val="0"/>
              <w:rPr>
                <w:sz w:val="20"/>
                <w:szCs w:val="20"/>
              </w:rPr>
            </w:pPr>
            <w:r w:rsidDel="00000000" w:rsidR="00000000" w:rsidRPr="00000000">
              <w:rPr>
                <w:color w:val="333333"/>
                <w:sz w:val="16"/>
                <w:szCs w:val="16"/>
                <w:rtl w:val="0"/>
              </w:rPr>
              <w:t xml:space="preserve">ADICIONAIS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AF">
            <w:pPr>
              <w:widowControl w:val="0"/>
              <w:jc w:val="right"/>
              <w:rPr>
                <w:sz w:val="20"/>
                <w:szCs w:val="20"/>
              </w:rPr>
            </w:pPr>
            <w:r w:rsidDel="00000000" w:rsidR="00000000" w:rsidRPr="00000000">
              <w:rPr>
                <w:sz w:val="16"/>
                <w:szCs w:val="16"/>
                <w:rtl w:val="0"/>
              </w:rPr>
              <w:t xml:space="preserve">225.885,49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0">
            <w:pPr>
              <w:widowControl w:val="0"/>
              <w:jc w:val="right"/>
              <w:rPr>
                <w:sz w:val="20"/>
                <w:szCs w:val="20"/>
              </w:rPr>
            </w:pPr>
            <w:r w:rsidDel="00000000" w:rsidR="00000000" w:rsidRPr="00000000">
              <w:rPr>
                <w:sz w:val="16"/>
                <w:szCs w:val="16"/>
                <w:rtl w:val="0"/>
              </w:rPr>
              <w:t xml:space="preserve">0,04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1">
            <w:pPr>
              <w:widowControl w:val="0"/>
              <w:jc w:val="right"/>
              <w:rPr>
                <w:sz w:val="20"/>
                <w:szCs w:val="20"/>
              </w:rPr>
            </w:pPr>
            <w:r w:rsidDel="00000000" w:rsidR="00000000" w:rsidRPr="00000000">
              <w:rPr>
                <w:sz w:val="16"/>
                <w:szCs w:val="16"/>
                <w:rtl w:val="0"/>
              </w:rPr>
              <w:t xml:space="preserve">193.261,26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2">
            <w:pPr>
              <w:widowControl w:val="0"/>
              <w:jc w:val="right"/>
              <w:rPr>
                <w:sz w:val="20"/>
                <w:szCs w:val="20"/>
              </w:rPr>
            </w:pPr>
            <w:r w:rsidDel="00000000" w:rsidR="00000000" w:rsidRPr="00000000">
              <w:rPr>
                <w:sz w:val="16"/>
                <w:szCs w:val="16"/>
                <w:rtl w:val="0"/>
              </w:rPr>
              <w:t xml:space="preserve">16,88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B3">
            <w:pPr>
              <w:widowControl w:val="0"/>
              <w:rPr>
                <w:sz w:val="20"/>
                <w:szCs w:val="20"/>
              </w:rPr>
            </w:pPr>
            <w:r w:rsidDel="00000000" w:rsidR="00000000" w:rsidRPr="00000000">
              <w:rPr>
                <w:color w:val="333333"/>
                <w:sz w:val="16"/>
                <w:szCs w:val="16"/>
                <w:rtl w:val="0"/>
              </w:rPr>
              <w:t xml:space="preserve">GRATIFICAÇÕES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4">
            <w:pPr>
              <w:widowControl w:val="0"/>
              <w:jc w:val="right"/>
              <w:rPr>
                <w:sz w:val="20"/>
                <w:szCs w:val="20"/>
              </w:rPr>
            </w:pPr>
            <w:r w:rsidDel="00000000" w:rsidR="00000000" w:rsidRPr="00000000">
              <w:rPr>
                <w:sz w:val="16"/>
                <w:szCs w:val="16"/>
                <w:rtl w:val="0"/>
              </w:rPr>
              <w:t xml:space="preserve">213.218.281,72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5">
            <w:pPr>
              <w:widowControl w:val="0"/>
              <w:jc w:val="right"/>
              <w:rPr>
                <w:sz w:val="20"/>
                <w:szCs w:val="20"/>
              </w:rPr>
            </w:pPr>
            <w:r w:rsidDel="00000000" w:rsidR="00000000" w:rsidRPr="00000000">
              <w:rPr>
                <w:sz w:val="16"/>
                <w:szCs w:val="16"/>
                <w:rtl w:val="0"/>
              </w:rPr>
              <w:t xml:space="preserve">33,78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6">
            <w:pPr>
              <w:widowControl w:val="0"/>
              <w:jc w:val="right"/>
              <w:rPr>
                <w:sz w:val="20"/>
                <w:szCs w:val="20"/>
              </w:rPr>
            </w:pPr>
            <w:r w:rsidDel="00000000" w:rsidR="00000000" w:rsidRPr="00000000">
              <w:rPr>
                <w:sz w:val="16"/>
                <w:szCs w:val="16"/>
                <w:rtl w:val="0"/>
              </w:rPr>
              <w:t xml:space="preserve">186.309.465,41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7">
            <w:pPr>
              <w:widowControl w:val="0"/>
              <w:jc w:val="right"/>
              <w:rPr>
                <w:sz w:val="20"/>
                <w:szCs w:val="20"/>
              </w:rPr>
            </w:pPr>
            <w:r w:rsidDel="00000000" w:rsidR="00000000" w:rsidRPr="00000000">
              <w:rPr>
                <w:sz w:val="16"/>
                <w:szCs w:val="16"/>
                <w:rtl w:val="0"/>
              </w:rPr>
              <w:t xml:space="preserve">14,44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B8">
            <w:pPr>
              <w:widowControl w:val="0"/>
              <w:rPr>
                <w:sz w:val="20"/>
                <w:szCs w:val="20"/>
              </w:rPr>
            </w:pPr>
            <w:r w:rsidDel="00000000" w:rsidR="00000000" w:rsidRPr="00000000">
              <w:rPr>
                <w:color w:val="333333"/>
                <w:sz w:val="16"/>
                <w:szCs w:val="16"/>
                <w:rtl w:val="0"/>
              </w:rPr>
              <w:t xml:space="preserve">FÉRIAS -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9">
            <w:pPr>
              <w:widowControl w:val="0"/>
              <w:jc w:val="right"/>
              <w:rPr>
                <w:sz w:val="20"/>
                <w:szCs w:val="20"/>
              </w:rPr>
            </w:pPr>
            <w:r w:rsidDel="00000000" w:rsidR="00000000" w:rsidRPr="00000000">
              <w:rPr>
                <w:sz w:val="16"/>
                <w:szCs w:val="16"/>
                <w:rtl w:val="0"/>
              </w:rPr>
              <w:t xml:space="preserve">55.369.281,98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A">
            <w:pPr>
              <w:widowControl w:val="0"/>
              <w:jc w:val="right"/>
              <w:rPr>
                <w:sz w:val="20"/>
                <w:szCs w:val="20"/>
              </w:rPr>
            </w:pPr>
            <w:r w:rsidDel="00000000" w:rsidR="00000000" w:rsidRPr="00000000">
              <w:rPr>
                <w:sz w:val="16"/>
                <w:szCs w:val="16"/>
                <w:rtl w:val="0"/>
              </w:rPr>
              <w:t xml:space="preserve">8,77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B">
            <w:pPr>
              <w:widowControl w:val="0"/>
              <w:jc w:val="right"/>
              <w:rPr>
                <w:sz w:val="20"/>
                <w:szCs w:val="20"/>
              </w:rPr>
            </w:pPr>
            <w:r w:rsidDel="00000000" w:rsidR="00000000" w:rsidRPr="00000000">
              <w:rPr>
                <w:sz w:val="16"/>
                <w:szCs w:val="16"/>
                <w:rtl w:val="0"/>
              </w:rPr>
              <w:t xml:space="preserve">58.693.614,89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C">
            <w:pPr>
              <w:widowControl w:val="0"/>
              <w:jc w:val="right"/>
              <w:rPr>
                <w:sz w:val="20"/>
                <w:szCs w:val="20"/>
              </w:rPr>
            </w:pPr>
            <w:r w:rsidDel="00000000" w:rsidR="00000000" w:rsidRPr="00000000">
              <w:rPr>
                <w:color w:val="ff0000"/>
                <w:sz w:val="16"/>
                <w:szCs w:val="16"/>
                <w:rtl w:val="0"/>
              </w:rPr>
              <w:t xml:space="preserve">(5,66)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BD">
            <w:pPr>
              <w:widowControl w:val="0"/>
              <w:rPr>
                <w:sz w:val="20"/>
                <w:szCs w:val="20"/>
              </w:rPr>
            </w:pPr>
            <w:r w:rsidDel="00000000" w:rsidR="00000000" w:rsidRPr="00000000">
              <w:rPr>
                <w:color w:val="333333"/>
                <w:sz w:val="16"/>
                <w:szCs w:val="16"/>
                <w:rtl w:val="0"/>
              </w:rPr>
              <w:t xml:space="preserve">13. SALÁRIO -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E">
            <w:pPr>
              <w:widowControl w:val="0"/>
              <w:jc w:val="right"/>
              <w:rPr>
                <w:sz w:val="20"/>
                <w:szCs w:val="20"/>
              </w:rPr>
            </w:pPr>
            <w:r w:rsidDel="00000000" w:rsidR="00000000" w:rsidRPr="00000000">
              <w:rPr>
                <w:sz w:val="16"/>
                <w:szCs w:val="16"/>
                <w:rtl w:val="0"/>
              </w:rPr>
              <w:t xml:space="preserve">37.806.564,14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BF">
            <w:pPr>
              <w:widowControl w:val="0"/>
              <w:jc w:val="right"/>
              <w:rPr>
                <w:sz w:val="20"/>
                <w:szCs w:val="20"/>
              </w:rPr>
            </w:pPr>
            <w:r w:rsidDel="00000000" w:rsidR="00000000" w:rsidRPr="00000000">
              <w:rPr>
                <w:sz w:val="16"/>
                <w:szCs w:val="16"/>
                <w:rtl w:val="0"/>
              </w:rPr>
              <w:t xml:space="preserve">5,99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0">
            <w:pPr>
              <w:widowControl w:val="0"/>
              <w:jc w:val="right"/>
              <w:rPr>
                <w:sz w:val="20"/>
                <w:szCs w:val="20"/>
              </w:rPr>
            </w:pPr>
            <w:r w:rsidDel="00000000" w:rsidR="00000000" w:rsidRPr="00000000">
              <w:rPr>
                <w:sz w:val="16"/>
                <w:szCs w:val="16"/>
                <w:rtl w:val="0"/>
              </w:rPr>
              <w:t xml:space="preserve">34.984.215,63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1">
            <w:pPr>
              <w:widowControl w:val="0"/>
              <w:jc w:val="right"/>
              <w:rPr>
                <w:sz w:val="20"/>
                <w:szCs w:val="20"/>
              </w:rPr>
            </w:pPr>
            <w:r w:rsidDel="00000000" w:rsidR="00000000" w:rsidRPr="00000000">
              <w:rPr>
                <w:sz w:val="16"/>
                <w:szCs w:val="16"/>
                <w:rtl w:val="0"/>
              </w:rPr>
              <w:t xml:space="preserve">8,07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C2">
            <w:pPr>
              <w:widowControl w:val="0"/>
              <w:rPr>
                <w:sz w:val="20"/>
                <w:szCs w:val="20"/>
              </w:rPr>
            </w:pPr>
            <w:r w:rsidDel="00000000" w:rsidR="00000000" w:rsidRPr="00000000">
              <w:rPr>
                <w:color w:val="333333"/>
                <w:sz w:val="16"/>
                <w:szCs w:val="16"/>
                <w:rtl w:val="0"/>
              </w:rPr>
              <w:t xml:space="preserve">LICENÇAS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3">
            <w:pPr>
              <w:widowControl w:val="0"/>
              <w:jc w:val="right"/>
              <w:rPr>
                <w:sz w:val="20"/>
                <w:szCs w:val="20"/>
              </w:rPr>
            </w:pPr>
            <w:r w:rsidDel="00000000" w:rsidR="00000000" w:rsidRPr="00000000">
              <w:rPr>
                <w:sz w:val="16"/>
                <w:szCs w:val="16"/>
                <w:rtl w:val="0"/>
              </w:rPr>
              <w:t xml:space="preserve">81.413.544,24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4">
            <w:pPr>
              <w:widowControl w:val="0"/>
              <w:jc w:val="right"/>
              <w:rPr>
                <w:sz w:val="20"/>
                <w:szCs w:val="20"/>
              </w:rPr>
            </w:pPr>
            <w:r w:rsidDel="00000000" w:rsidR="00000000" w:rsidRPr="00000000">
              <w:rPr>
                <w:sz w:val="16"/>
                <w:szCs w:val="16"/>
                <w:rtl w:val="0"/>
              </w:rPr>
              <w:t xml:space="preserve">12,90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5">
            <w:pPr>
              <w:widowControl w:val="0"/>
              <w:jc w:val="right"/>
              <w:rPr>
                <w:sz w:val="20"/>
                <w:szCs w:val="20"/>
              </w:rPr>
            </w:pPr>
            <w:r w:rsidDel="00000000" w:rsidR="00000000" w:rsidRPr="00000000">
              <w:rPr>
                <w:sz w:val="16"/>
                <w:szCs w:val="16"/>
                <w:rtl w:val="0"/>
              </w:rPr>
              <w:t xml:space="preserve">11.305.743,47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6">
            <w:pPr>
              <w:widowControl w:val="0"/>
              <w:jc w:val="right"/>
              <w:rPr>
                <w:sz w:val="20"/>
                <w:szCs w:val="20"/>
              </w:rPr>
            </w:pPr>
            <w:r w:rsidDel="00000000" w:rsidR="00000000" w:rsidRPr="00000000">
              <w:rPr>
                <w:sz w:val="16"/>
                <w:szCs w:val="16"/>
                <w:rtl w:val="0"/>
              </w:rPr>
              <w:t xml:space="preserve">620,11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C7">
            <w:pPr>
              <w:widowControl w:val="0"/>
              <w:rPr>
                <w:sz w:val="20"/>
                <w:szCs w:val="20"/>
              </w:rPr>
            </w:pPr>
            <w:r w:rsidDel="00000000" w:rsidR="00000000" w:rsidRPr="00000000">
              <w:rPr>
                <w:color w:val="333333"/>
                <w:sz w:val="16"/>
                <w:szCs w:val="16"/>
                <w:rtl w:val="0"/>
              </w:rPr>
              <w:t xml:space="preserve">INDENIZAÇÕES -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8">
            <w:pPr>
              <w:widowControl w:val="0"/>
              <w:jc w:val="right"/>
              <w:rPr>
                <w:sz w:val="20"/>
                <w:szCs w:val="20"/>
              </w:rPr>
            </w:pPr>
            <w:r w:rsidDel="00000000" w:rsidR="00000000" w:rsidRPr="00000000">
              <w:rPr>
                <w:sz w:val="16"/>
                <w:szCs w:val="16"/>
                <w:rtl w:val="0"/>
              </w:rPr>
              <w:t xml:space="preserve">43.045.798,42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9">
            <w:pPr>
              <w:widowControl w:val="0"/>
              <w:jc w:val="right"/>
              <w:rPr>
                <w:sz w:val="20"/>
                <w:szCs w:val="20"/>
              </w:rPr>
            </w:pPr>
            <w:r w:rsidDel="00000000" w:rsidR="00000000" w:rsidRPr="00000000">
              <w:rPr>
                <w:sz w:val="16"/>
                <w:szCs w:val="16"/>
                <w:rtl w:val="0"/>
              </w:rPr>
              <w:t xml:space="preserve">6,82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A">
            <w:pPr>
              <w:widowControl w:val="0"/>
              <w:jc w:val="right"/>
              <w:rPr>
                <w:sz w:val="20"/>
                <w:szCs w:val="20"/>
              </w:rPr>
            </w:pPr>
            <w:r w:rsidDel="00000000" w:rsidR="00000000" w:rsidRPr="00000000">
              <w:rPr>
                <w:sz w:val="16"/>
                <w:szCs w:val="16"/>
                <w:rtl w:val="0"/>
              </w:rPr>
              <w:t xml:space="preserve">14.561.317,16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B">
            <w:pPr>
              <w:widowControl w:val="0"/>
              <w:jc w:val="right"/>
              <w:rPr>
                <w:sz w:val="20"/>
                <w:szCs w:val="20"/>
              </w:rPr>
            </w:pPr>
            <w:r w:rsidDel="00000000" w:rsidR="00000000" w:rsidRPr="00000000">
              <w:rPr>
                <w:sz w:val="16"/>
                <w:szCs w:val="16"/>
                <w:rtl w:val="0"/>
              </w:rPr>
              <w:t xml:space="preserve">195,62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CC">
            <w:pPr>
              <w:widowControl w:val="0"/>
              <w:rPr>
                <w:sz w:val="20"/>
                <w:szCs w:val="20"/>
              </w:rPr>
            </w:pPr>
            <w:r w:rsidDel="00000000" w:rsidR="00000000" w:rsidRPr="00000000">
              <w:rPr>
                <w:color w:val="333333"/>
                <w:sz w:val="16"/>
                <w:szCs w:val="16"/>
                <w:rtl w:val="0"/>
              </w:rPr>
              <w:t xml:space="preserve">SENTENÇAS JUDICIAIS - PESSOAL ATIVO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D">
            <w:pPr>
              <w:widowControl w:val="0"/>
              <w:jc w:val="right"/>
              <w:rPr>
                <w:sz w:val="20"/>
                <w:szCs w:val="20"/>
              </w:rPr>
            </w:pPr>
            <w:r w:rsidDel="00000000" w:rsidR="00000000" w:rsidRPr="00000000">
              <w:rPr>
                <w:sz w:val="16"/>
                <w:szCs w:val="16"/>
                <w:rtl w:val="0"/>
              </w:rPr>
              <w:t xml:space="preserve">5.083.055,49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E">
            <w:pPr>
              <w:widowControl w:val="0"/>
              <w:jc w:val="right"/>
              <w:rPr>
                <w:sz w:val="20"/>
                <w:szCs w:val="20"/>
              </w:rPr>
            </w:pPr>
            <w:r w:rsidDel="00000000" w:rsidR="00000000" w:rsidRPr="00000000">
              <w:rPr>
                <w:sz w:val="16"/>
                <w:szCs w:val="16"/>
                <w:rtl w:val="0"/>
              </w:rPr>
              <w:t xml:space="preserve">0,81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CF">
            <w:pPr>
              <w:widowControl w:val="0"/>
              <w:jc w:val="right"/>
              <w:rPr>
                <w:sz w:val="20"/>
                <w:szCs w:val="20"/>
              </w:rPr>
            </w:pPr>
            <w:r w:rsidDel="00000000" w:rsidR="00000000" w:rsidRPr="00000000">
              <w:rPr>
                <w:sz w:val="16"/>
                <w:szCs w:val="16"/>
                <w:rtl w:val="0"/>
              </w:rPr>
              <w:t xml:space="preserve">5.172.720,80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0">
            <w:pPr>
              <w:widowControl w:val="0"/>
              <w:jc w:val="right"/>
              <w:rPr>
                <w:sz w:val="20"/>
                <w:szCs w:val="20"/>
              </w:rPr>
            </w:pPr>
            <w:r w:rsidDel="00000000" w:rsidR="00000000" w:rsidRPr="00000000">
              <w:rPr>
                <w:color w:val="ff0000"/>
                <w:sz w:val="16"/>
                <w:szCs w:val="16"/>
                <w:rtl w:val="0"/>
              </w:rPr>
              <w:t xml:space="preserve">(1,73)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D1">
            <w:pPr>
              <w:widowControl w:val="0"/>
              <w:rPr>
                <w:sz w:val="20"/>
                <w:szCs w:val="20"/>
              </w:rPr>
            </w:pPr>
            <w:r w:rsidDel="00000000" w:rsidR="00000000" w:rsidRPr="00000000">
              <w:rPr>
                <w:color w:val="333333"/>
                <w:sz w:val="16"/>
                <w:szCs w:val="16"/>
                <w:rtl w:val="0"/>
              </w:rPr>
              <w:t xml:space="preserve">GRATIFICAÇÕES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2">
            <w:pPr>
              <w:widowControl w:val="0"/>
              <w:jc w:val="right"/>
              <w:rPr>
                <w:sz w:val="20"/>
                <w:szCs w:val="20"/>
              </w:rPr>
            </w:pPr>
            <w:r w:rsidDel="00000000" w:rsidR="00000000" w:rsidRPr="00000000">
              <w:rPr>
                <w:sz w:val="16"/>
                <w:szCs w:val="16"/>
                <w:rtl w:val="0"/>
              </w:rPr>
              <w:t xml:space="preserve">181.705,11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3">
            <w:pPr>
              <w:widowControl w:val="0"/>
              <w:jc w:val="right"/>
              <w:rPr>
                <w:sz w:val="20"/>
                <w:szCs w:val="20"/>
              </w:rPr>
            </w:pPr>
            <w:r w:rsidDel="00000000" w:rsidR="00000000" w:rsidRPr="00000000">
              <w:rPr>
                <w:sz w:val="16"/>
                <w:szCs w:val="16"/>
                <w:rtl w:val="0"/>
              </w:rPr>
              <w:t xml:space="preserve">0,03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4">
            <w:pPr>
              <w:widowControl w:val="0"/>
              <w:jc w:val="right"/>
              <w:rPr>
                <w:sz w:val="20"/>
                <w:szCs w:val="20"/>
              </w:rPr>
            </w:pPr>
            <w:r w:rsidDel="00000000" w:rsidR="00000000" w:rsidRPr="00000000">
              <w:rPr>
                <w:sz w:val="16"/>
                <w:szCs w:val="16"/>
                <w:rtl w:val="0"/>
              </w:rPr>
              <w:t xml:space="preserve">173.649,93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5">
            <w:pPr>
              <w:widowControl w:val="0"/>
              <w:jc w:val="right"/>
              <w:rPr>
                <w:sz w:val="20"/>
                <w:szCs w:val="20"/>
              </w:rPr>
            </w:pPr>
            <w:r w:rsidDel="00000000" w:rsidR="00000000" w:rsidRPr="00000000">
              <w:rPr>
                <w:sz w:val="16"/>
                <w:szCs w:val="16"/>
                <w:rtl w:val="0"/>
              </w:rPr>
              <w:t xml:space="preserve">4,64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D6">
            <w:pPr>
              <w:widowControl w:val="0"/>
              <w:rPr>
                <w:sz w:val="20"/>
                <w:szCs w:val="20"/>
              </w:rPr>
            </w:pPr>
            <w:r w:rsidDel="00000000" w:rsidR="00000000" w:rsidRPr="00000000">
              <w:rPr>
                <w:color w:val="333333"/>
                <w:sz w:val="16"/>
                <w:szCs w:val="16"/>
                <w:rtl w:val="0"/>
              </w:rPr>
              <w:t xml:space="preserve">FÉRIAS - RGPS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7">
            <w:pPr>
              <w:widowControl w:val="0"/>
              <w:jc w:val="right"/>
              <w:rPr>
                <w:sz w:val="20"/>
                <w:szCs w:val="20"/>
              </w:rPr>
            </w:pPr>
            <w:r w:rsidDel="00000000" w:rsidR="00000000" w:rsidRPr="00000000">
              <w:rPr>
                <w:sz w:val="16"/>
                <w:szCs w:val="16"/>
                <w:rtl w:val="0"/>
              </w:rPr>
              <w:t xml:space="preserve">20.475,21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9">
            <w:pPr>
              <w:widowControl w:val="0"/>
              <w:jc w:val="right"/>
              <w:rPr>
                <w:sz w:val="20"/>
                <w:szCs w:val="20"/>
              </w:rPr>
            </w:pPr>
            <w:r w:rsidDel="00000000" w:rsidR="00000000" w:rsidRPr="00000000">
              <w:rPr>
                <w:sz w:val="16"/>
                <w:szCs w:val="16"/>
                <w:rtl w:val="0"/>
              </w:rPr>
              <w:t xml:space="preserve">19.294,44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A">
            <w:pPr>
              <w:widowControl w:val="0"/>
              <w:jc w:val="right"/>
              <w:rPr>
                <w:sz w:val="20"/>
                <w:szCs w:val="20"/>
              </w:rPr>
            </w:pPr>
            <w:r w:rsidDel="00000000" w:rsidR="00000000" w:rsidRPr="00000000">
              <w:rPr>
                <w:sz w:val="16"/>
                <w:szCs w:val="16"/>
                <w:rtl w:val="0"/>
              </w:rPr>
              <w:t xml:space="preserve">6,12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DB">
            <w:pPr>
              <w:widowControl w:val="0"/>
              <w:rPr>
                <w:sz w:val="20"/>
                <w:szCs w:val="20"/>
              </w:rPr>
            </w:pPr>
            <w:r w:rsidDel="00000000" w:rsidR="00000000" w:rsidRPr="00000000">
              <w:rPr>
                <w:color w:val="333333"/>
                <w:sz w:val="16"/>
                <w:szCs w:val="16"/>
                <w:rtl w:val="0"/>
              </w:rPr>
              <w:t xml:space="preserve">13. SALÁRIO - RGPS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C">
            <w:pPr>
              <w:widowControl w:val="0"/>
              <w:jc w:val="right"/>
              <w:rPr>
                <w:sz w:val="20"/>
                <w:szCs w:val="20"/>
              </w:rPr>
            </w:pPr>
            <w:r w:rsidDel="00000000" w:rsidR="00000000" w:rsidRPr="00000000">
              <w:rPr>
                <w:sz w:val="16"/>
                <w:szCs w:val="16"/>
                <w:rtl w:val="0"/>
              </w:rPr>
              <w:t xml:space="preserve">15.356,41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E">
            <w:pPr>
              <w:widowControl w:val="0"/>
              <w:jc w:val="right"/>
              <w:rPr>
                <w:sz w:val="20"/>
                <w:szCs w:val="20"/>
              </w:rPr>
            </w:pPr>
            <w:r w:rsidDel="00000000" w:rsidR="00000000" w:rsidRPr="00000000">
              <w:rPr>
                <w:sz w:val="16"/>
                <w:szCs w:val="16"/>
                <w:rtl w:val="0"/>
              </w:rPr>
              <w:t xml:space="preserve">14.470,86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DF">
            <w:pPr>
              <w:widowControl w:val="0"/>
              <w:jc w:val="right"/>
              <w:rPr>
                <w:sz w:val="20"/>
                <w:szCs w:val="20"/>
              </w:rPr>
            </w:pPr>
            <w:r w:rsidDel="00000000" w:rsidR="00000000" w:rsidRPr="00000000">
              <w:rPr>
                <w:sz w:val="16"/>
                <w:szCs w:val="16"/>
                <w:rtl w:val="0"/>
              </w:rPr>
              <w:t xml:space="preserve">6,12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E0">
            <w:pPr>
              <w:widowControl w:val="0"/>
              <w:rPr>
                <w:sz w:val="20"/>
                <w:szCs w:val="20"/>
              </w:rPr>
            </w:pPr>
            <w:r w:rsidDel="00000000" w:rsidR="00000000" w:rsidRPr="00000000">
              <w:rPr>
                <w:b w:val="1"/>
                <w:bCs w:val="1"/>
                <w:color w:val="333333"/>
                <w:sz w:val="16"/>
                <w:szCs w:val="16"/>
                <w:rtl w:val="0"/>
              </w:rPr>
              <w:t xml:space="preserve">ENCARGOS PREVIDENCIÁRIOS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E1">
            <w:pPr>
              <w:widowControl w:val="0"/>
              <w:jc w:val="right"/>
              <w:rPr>
                <w:sz w:val="20"/>
                <w:szCs w:val="20"/>
              </w:rPr>
            </w:pPr>
            <w:r w:rsidDel="00000000" w:rsidR="00000000" w:rsidRPr="00000000">
              <w:rPr>
                <w:b w:val="1"/>
                <w:bCs w:val="1"/>
                <w:color w:val="333333"/>
                <w:sz w:val="16"/>
                <w:szCs w:val="16"/>
                <w:rtl w:val="0"/>
              </w:rPr>
              <w:t xml:space="preserve">84.510.842,37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E2">
            <w:pPr>
              <w:widowControl w:val="0"/>
              <w:jc w:val="right"/>
              <w:rPr>
                <w:sz w:val="20"/>
                <w:szCs w:val="20"/>
              </w:rPr>
            </w:pPr>
            <w:r w:rsidDel="00000000" w:rsidR="00000000" w:rsidRPr="00000000">
              <w:rPr>
                <w:b w:val="1"/>
                <w:bCs w:val="1"/>
                <w:color w:val="333333"/>
                <w:sz w:val="16"/>
                <w:szCs w:val="16"/>
                <w:rtl w:val="0"/>
              </w:rPr>
              <w:t xml:space="preserve">11,18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E3">
            <w:pPr>
              <w:widowControl w:val="0"/>
              <w:jc w:val="right"/>
              <w:rPr>
                <w:sz w:val="20"/>
                <w:szCs w:val="20"/>
              </w:rPr>
            </w:pPr>
            <w:r w:rsidDel="00000000" w:rsidR="00000000" w:rsidRPr="00000000">
              <w:rPr>
                <w:b w:val="1"/>
                <w:bCs w:val="1"/>
                <w:color w:val="333333"/>
                <w:sz w:val="16"/>
                <w:szCs w:val="16"/>
                <w:rtl w:val="0"/>
              </w:rPr>
              <w:t xml:space="preserve">81.330.848,65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E4">
            <w:pPr>
              <w:widowControl w:val="0"/>
              <w:jc w:val="right"/>
              <w:rPr>
                <w:sz w:val="20"/>
                <w:szCs w:val="20"/>
              </w:rPr>
            </w:pPr>
            <w:r w:rsidDel="00000000" w:rsidR="00000000" w:rsidRPr="00000000">
              <w:rPr>
                <w:b w:val="1"/>
                <w:bCs w:val="1"/>
                <w:color w:val="333333"/>
                <w:sz w:val="16"/>
                <w:szCs w:val="16"/>
                <w:rtl w:val="0"/>
              </w:rPr>
              <w:t xml:space="preserve">3,91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E5">
            <w:pPr>
              <w:widowControl w:val="0"/>
              <w:rPr>
                <w:sz w:val="20"/>
                <w:szCs w:val="20"/>
              </w:rPr>
            </w:pPr>
            <w:r w:rsidDel="00000000" w:rsidR="00000000" w:rsidRPr="00000000">
              <w:rPr>
                <w:color w:val="333333"/>
                <w:sz w:val="16"/>
                <w:szCs w:val="16"/>
                <w:rtl w:val="0"/>
              </w:rPr>
              <w:t xml:space="preserve">CONTRIBUIÇÃO PATRONAL PARA O RPPS - INTRA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E6">
            <w:pPr>
              <w:widowControl w:val="0"/>
              <w:jc w:val="right"/>
              <w:rPr>
                <w:sz w:val="20"/>
                <w:szCs w:val="20"/>
              </w:rPr>
            </w:pPr>
            <w:r w:rsidDel="00000000" w:rsidR="00000000" w:rsidRPr="00000000">
              <w:rPr>
                <w:sz w:val="16"/>
                <w:szCs w:val="16"/>
                <w:rtl w:val="0"/>
              </w:rPr>
              <w:t xml:space="preserve">77.850.597,36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E7">
            <w:pPr>
              <w:widowControl w:val="0"/>
              <w:jc w:val="right"/>
              <w:rPr>
                <w:sz w:val="20"/>
                <w:szCs w:val="20"/>
              </w:rPr>
            </w:pPr>
            <w:r w:rsidDel="00000000" w:rsidR="00000000" w:rsidRPr="00000000">
              <w:rPr>
                <w:sz w:val="16"/>
                <w:szCs w:val="16"/>
                <w:rtl w:val="0"/>
              </w:rPr>
              <w:t xml:space="preserve">92,12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E8">
            <w:pPr>
              <w:widowControl w:val="0"/>
              <w:jc w:val="right"/>
              <w:rPr>
                <w:sz w:val="20"/>
                <w:szCs w:val="20"/>
              </w:rPr>
            </w:pPr>
            <w:r w:rsidDel="00000000" w:rsidR="00000000" w:rsidRPr="00000000">
              <w:rPr>
                <w:sz w:val="16"/>
                <w:szCs w:val="16"/>
                <w:rtl w:val="0"/>
              </w:rPr>
              <w:t xml:space="preserve">75.489.128,08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E9">
            <w:pPr>
              <w:widowControl w:val="0"/>
              <w:jc w:val="right"/>
              <w:rPr>
                <w:sz w:val="20"/>
                <w:szCs w:val="20"/>
              </w:rPr>
            </w:pPr>
            <w:r w:rsidDel="00000000" w:rsidR="00000000" w:rsidRPr="00000000">
              <w:rPr>
                <w:sz w:val="16"/>
                <w:szCs w:val="16"/>
                <w:rtl w:val="0"/>
              </w:rPr>
              <w:t xml:space="preserve">3,13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EA">
            <w:pPr>
              <w:widowControl w:val="0"/>
              <w:rPr>
                <w:sz w:val="20"/>
                <w:szCs w:val="20"/>
              </w:rPr>
            </w:pPr>
            <w:r w:rsidDel="00000000" w:rsidR="00000000" w:rsidRPr="00000000">
              <w:rPr>
                <w:color w:val="333333"/>
                <w:sz w:val="16"/>
                <w:szCs w:val="16"/>
                <w:rtl w:val="0"/>
              </w:rPr>
              <w:t xml:space="preserve">CONTRIBUIÇÕES PREVIDENCIÁRIAS - INSS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EB">
            <w:pPr>
              <w:widowControl w:val="0"/>
              <w:jc w:val="right"/>
              <w:rPr>
                <w:sz w:val="20"/>
                <w:szCs w:val="20"/>
              </w:rPr>
            </w:pPr>
            <w:r w:rsidDel="00000000" w:rsidR="00000000" w:rsidRPr="00000000">
              <w:rPr>
                <w:sz w:val="16"/>
                <w:szCs w:val="16"/>
                <w:rtl w:val="0"/>
              </w:rPr>
              <w:t xml:space="preserve">42.995,53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EC">
            <w:pPr>
              <w:widowControl w:val="0"/>
              <w:jc w:val="right"/>
              <w:rPr>
                <w:sz w:val="20"/>
                <w:szCs w:val="20"/>
              </w:rPr>
            </w:pPr>
            <w:r w:rsidDel="00000000" w:rsidR="00000000" w:rsidRPr="00000000">
              <w:rPr>
                <w:sz w:val="16"/>
                <w:szCs w:val="16"/>
                <w:rtl w:val="0"/>
              </w:rPr>
              <w:t xml:space="preserve">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ED">
            <w:pPr>
              <w:widowControl w:val="0"/>
              <w:jc w:val="right"/>
              <w:rPr>
                <w:sz w:val="20"/>
                <w:szCs w:val="20"/>
              </w:rPr>
            </w:pPr>
            <w:r w:rsidDel="00000000" w:rsidR="00000000" w:rsidRPr="00000000">
              <w:rPr>
                <w:sz w:val="16"/>
                <w:szCs w:val="16"/>
                <w:rtl w:val="0"/>
              </w:rPr>
              <w:t xml:space="preserve">33.181,52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EE">
            <w:pPr>
              <w:widowControl w:val="0"/>
              <w:jc w:val="right"/>
              <w:rPr>
                <w:sz w:val="20"/>
                <w:szCs w:val="20"/>
              </w:rPr>
            </w:pPr>
            <w:r w:rsidDel="00000000" w:rsidR="00000000" w:rsidRPr="00000000">
              <w:rPr>
                <w:sz w:val="16"/>
                <w:szCs w:val="16"/>
                <w:rtl w:val="0"/>
              </w:rPr>
              <w:t xml:space="preserve">29,58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EF">
            <w:pPr>
              <w:widowControl w:val="0"/>
              <w:rPr>
                <w:sz w:val="20"/>
                <w:szCs w:val="20"/>
              </w:rPr>
            </w:pPr>
            <w:r w:rsidDel="00000000" w:rsidR="00000000" w:rsidRPr="00000000">
              <w:rPr>
                <w:color w:val="333333"/>
                <w:sz w:val="16"/>
                <w:szCs w:val="16"/>
                <w:rtl w:val="0"/>
              </w:rPr>
              <w:t xml:space="preserve">CONTRIBUIÇÃO GILRAT</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0">
            <w:pPr>
              <w:widowControl w:val="0"/>
              <w:jc w:val="right"/>
              <w:rPr>
                <w:sz w:val="20"/>
                <w:szCs w:val="20"/>
              </w:rPr>
            </w:pPr>
            <w:r w:rsidDel="00000000" w:rsidR="00000000" w:rsidRPr="00000000">
              <w:rPr>
                <w:sz w:val="16"/>
                <w:szCs w:val="16"/>
                <w:rtl w:val="0"/>
              </w:rPr>
              <w:t xml:space="preserve">931,47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F4">
            <w:pPr>
              <w:widowControl w:val="0"/>
              <w:rPr>
                <w:sz w:val="20"/>
                <w:szCs w:val="20"/>
              </w:rPr>
            </w:pPr>
            <w:r w:rsidDel="00000000" w:rsidR="00000000" w:rsidRPr="00000000">
              <w:rPr>
                <w:color w:val="333333"/>
                <w:sz w:val="16"/>
                <w:szCs w:val="16"/>
                <w:rtl w:val="0"/>
              </w:rPr>
              <w:t xml:space="preserve">COMPLEMENTAÇÃO DE PREVIDÊNCIA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5">
            <w:pPr>
              <w:widowControl w:val="0"/>
              <w:jc w:val="right"/>
              <w:rPr>
                <w:sz w:val="20"/>
                <w:szCs w:val="20"/>
              </w:rPr>
            </w:pPr>
            <w:r w:rsidDel="00000000" w:rsidR="00000000" w:rsidRPr="00000000">
              <w:rPr>
                <w:sz w:val="16"/>
                <w:szCs w:val="16"/>
                <w:rtl w:val="0"/>
              </w:rPr>
              <w:t xml:space="preserve">6.616.318,01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6">
            <w:pPr>
              <w:widowControl w:val="0"/>
              <w:jc w:val="right"/>
              <w:rPr>
                <w:sz w:val="20"/>
                <w:szCs w:val="20"/>
              </w:rPr>
            </w:pPr>
            <w:r w:rsidDel="00000000" w:rsidR="00000000" w:rsidRPr="00000000">
              <w:rPr>
                <w:sz w:val="16"/>
                <w:szCs w:val="16"/>
                <w:rtl w:val="0"/>
              </w:rPr>
              <w:t xml:space="preserve">7,83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7">
            <w:pPr>
              <w:widowControl w:val="0"/>
              <w:jc w:val="right"/>
              <w:rPr>
                <w:sz w:val="20"/>
                <w:szCs w:val="20"/>
              </w:rPr>
            </w:pPr>
            <w:r w:rsidDel="00000000" w:rsidR="00000000" w:rsidRPr="00000000">
              <w:rPr>
                <w:sz w:val="16"/>
                <w:szCs w:val="16"/>
                <w:rtl w:val="0"/>
              </w:rPr>
              <w:t xml:space="preserve">5.808.539,05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8">
            <w:pPr>
              <w:widowControl w:val="0"/>
              <w:jc w:val="right"/>
              <w:rPr>
                <w:sz w:val="20"/>
                <w:szCs w:val="20"/>
              </w:rPr>
            </w:pPr>
            <w:r w:rsidDel="00000000" w:rsidR="00000000" w:rsidRPr="00000000">
              <w:rPr>
                <w:sz w:val="16"/>
                <w:szCs w:val="16"/>
                <w:rtl w:val="0"/>
              </w:rPr>
              <w:t xml:space="preserve">13,91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F9">
            <w:pPr>
              <w:widowControl w:val="0"/>
              <w:rPr>
                <w:sz w:val="20"/>
                <w:szCs w:val="20"/>
              </w:rPr>
            </w:pPr>
            <w:r w:rsidDel="00000000" w:rsidR="00000000" w:rsidRPr="00000000">
              <w:rPr>
                <w:b w:val="1"/>
                <w:bCs w:val="1"/>
                <w:color w:val="333333"/>
                <w:sz w:val="16"/>
                <w:szCs w:val="16"/>
                <w:rtl w:val="0"/>
              </w:rPr>
              <w:t xml:space="preserve">BENEFÍCIOS A PESSOAL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FA">
            <w:pPr>
              <w:widowControl w:val="0"/>
              <w:jc w:val="right"/>
              <w:rPr>
                <w:sz w:val="20"/>
                <w:szCs w:val="20"/>
              </w:rPr>
            </w:pPr>
            <w:r w:rsidDel="00000000" w:rsidR="00000000" w:rsidRPr="00000000">
              <w:rPr>
                <w:b w:val="1"/>
                <w:bCs w:val="1"/>
                <w:color w:val="333333"/>
                <w:sz w:val="16"/>
                <w:szCs w:val="16"/>
                <w:rtl w:val="0"/>
              </w:rPr>
              <w:t xml:space="preserve">40.041.969,74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FB">
            <w:pPr>
              <w:widowControl w:val="0"/>
              <w:jc w:val="right"/>
              <w:rPr>
                <w:sz w:val="20"/>
                <w:szCs w:val="20"/>
              </w:rPr>
            </w:pPr>
            <w:r w:rsidDel="00000000" w:rsidR="00000000" w:rsidRPr="00000000">
              <w:rPr>
                <w:b w:val="1"/>
                <w:bCs w:val="1"/>
                <w:color w:val="333333"/>
                <w:sz w:val="16"/>
                <w:szCs w:val="16"/>
                <w:rtl w:val="0"/>
              </w:rPr>
              <w:t xml:space="preserve">5,30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FC">
            <w:pPr>
              <w:widowControl w:val="0"/>
              <w:jc w:val="right"/>
              <w:rPr>
                <w:sz w:val="20"/>
                <w:szCs w:val="20"/>
              </w:rPr>
            </w:pPr>
            <w:r w:rsidDel="00000000" w:rsidR="00000000" w:rsidRPr="00000000">
              <w:rPr>
                <w:b w:val="1"/>
                <w:bCs w:val="1"/>
                <w:color w:val="333333"/>
                <w:sz w:val="16"/>
                <w:szCs w:val="16"/>
                <w:rtl w:val="0"/>
              </w:rPr>
              <w:t xml:space="preserve">34.028.368,40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7FD">
            <w:pPr>
              <w:widowControl w:val="0"/>
              <w:jc w:val="right"/>
              <w:rPr>
                <w:sz w:val="20"/>
                <w:szCs w:val="20"/>
              </w:rPr>
            </w:pPr>
            <w:r w:rsidDel="00000000" w:rsidR="00000000" w:rsidRPr="00000000">
              <w:rPr>
                <w:b w:val="1"/>
                <w:bCs w:val="1"/>
                <w:color w:val="333333"/>
                <w:sz w:val="16"/>
                <w:szCs w:val="16"/>
                <w:rtl w:val="0"/>
              </w:rPr>
              <w:t xml:space="preserve">17,67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7FE">
            <w:pPr>
              <w:widowControl w:val="0"/>
              <w:rPr>
                <w:sz w:val="20"/>
                <w:szCs w:val="20"/>
              </w:rPr>
            </w:pPr>
            <w:r w:rsidDel="00000000" w:rsidR="00000000" w:rsidRPr="00000000">
              <w:rPr>
                <w:color w:val="333333"/>
                <w:sz w:val="16"/>
                <w:szCs w:val="16"/>
                <w:rtl w:val="0"/>
              </w:rPr>
              <w:t xml:space="preserve">AUXÍLIO ALIMENTAÇÃO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7FF">
            <w:pPr>
              <w:widowControl w:val="0"/>
              <w:jc w:val="right"/>
              <w:rPr>
                <w:sz w:val="20"/>
                <w:szCs w:val="20"/>
              </w:rPr>
            </w:pPr>
            <w:r w:rsidDel="00000000" w:rsidR="00000000" w:rsidRPr="00000000">
              <w:rPr>
                <w:sz w:val="16"/>
                <w:szCs w:val="16"/>
                <w:rtl w:val="0"/>
              </w:rPr>
              <w:t xml:space="preserve">33.235.254,11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0">
            <w:pPr>
              <w:widowControl w:val="0"/>
              <w:jc w:val="right"/>
              <w:rPr>
                <w:sz w:val="20"/>
                <w:szCs w:val="20"/>
              </w:rPr>
            </w:pPr>
            <w:r w:rsidDel="00000000" w:rsidR="00000000" w:rsidRPr="00000000">
              <w:rPr>
                <w:sz w:val="16"/>
                <w:szCs w:val="16"/>
                <w:rtl w:val="0"/>
              </w:rPr>
              <w:t xml:space="preserve">83,00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1">
            <w:pPr>
              <w:widowControl w:val="0"/>
              <w:jc w:val="right"/>
              <w:rPr>
                <w:sz w:val="20"/>
                <w:szCs w:val="20"/>
              </w:rPr>
            </w:pPr>
            <w:r w:rsidDel="00000000" w:rsidR="00000000" w:rsidRPr="00000000">
              <w:rPr>
                <w:sz w:val="16"/>
                <w:szCs w:val="16"/>
                <w:rtl w:val="0"/>
              </w:rPr>
              <w:t xml:space="preserve">27.074.689,44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2">
            <w:pPr>
              <w:widowControl w:val="0"/>
              <w:jc w:val="right"/>
              <w:rPr>
                <w:sz w:val="20"/>
                <w:szCs w:val="20"/>
              </w:rPr>
            </w:pPr>
            <w:r w:rsidDel="00000000" w:rsidR="00000000" w:rsidRPr="00000000">
              <w:rPr>
                <w:sz w:val="16"/>
                <w:szCs w:val="16"/>
                <w:rtl w:val="0"/>
              </w:rPr>
              <w:t xml:space="preserve">22,75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03">
            <w:pPr>
              <w:widowControl w:val="0"/>
              <w:rPr>
                <w:sz w:val="20"/>
                <w:szCs w:val="20"/>
              </w:rPr>
            </w:pPr>
            <w:r w:rsidDel="00000000" w:rsidR="00000000" w:rsidRPr="00000000">
              <w:rPr>
                <w:color w:val="333333"/>
                <w:sz w:val="16"/>
                <w:szCs w:val="16"/>
                <w:rtl w:val="0"/>
              </w:rPr>
              <w:t xml:space="preserve">AUXÍLIO TRANSPORTE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4">
            <w:pPr>
              <w:widowControl w:val="0"/>
              <w:jc w:val="right"/>
              <w:rPr>
                <w:sz w:val="20"/>
                <w:szCs w:val="20"/>
              </w:rPr>
            </w:pPr>
            <w:r w:rsidDel="00000000" w:rsidR="00000000" w:rsidRPr="00000000">
              <w:rPr>
                <w:sz w:val="16"/>
                <w:szCs w:val="16"/>
                <w:rtl w:val="0"/>
              </w:rPr>
              <w:t xml:space="preserve">15.000,00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5">
            <w:pPr>
              <w:widowControl w:val="0"/>
              <w:jc w:val="right"/>
              <w:rPr>
                <w:sz w:val="20"/>
                <w:szCs w:val="20"/>
              </w:rPr>
            </w:pPr>
            <w:r w:rsidDel="00000000" w:rsidR="00000000" w:rsidRPr="00000000">
              <w:rPr>
                <w:sz w:val="16"/>
                <w:szCs w:val="16"/>
                <w:rtl w:val="0"/>
              </w:rPr>
              <w:t xml:space="preserve">0,04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6">
            <w:pPr>
              <w:widowControl w:val="0"/>
              <w:jc w:val="right"/>
              <w:rPr>
                <w:sz w:val="20"/>
                <w:szCs w:val="20"/>
              </w:rPr>
            </w:pPr>
            <w:r w:rsidDel="00000000" w:rsidR="00000000" w:rsidRPr="00000000">
              <w:rPr>
                <w:sz w:val="16"/>
                <w:szCs w:val="16"/>
                <w:rtl w:val="0"/>
              </w:rPr>
              <w:t xml:space="preserve">1.956,19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7">
            <w:pPr>
              <w:widowControl w:val="0"/>
              <w:jc w:val="right"/>
              <w:rPr>
                <w:sz w:val="20"/>
                <w:szCs w:val="20"/>
              </w:rPr>
            </w:pPr>
            <w:r w:rsidDel="00000000" w:rsidR="00000000" w:rsidRPr="00000000">
              <w:rPr>
                <w:sz w:val="16"/>
                <w:szCs w:val="16"/>
                <w:rtl w:val="0"/>
              </w:rPr>
              <w:t xml:space="preserve">666,80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08">
            <w:pPr>
              <w:widowControl w:val="0"/>
              <w:rPr>
                <w:sz w:val="20"/>
                <w:szCs w:val="20"/>
              </w:rPr>
            </w:pPr>
            <w:r w:rsidDel="00000000" w:rsidR="00000000" w:rsidRPr="00000000">
              <w:rPr>
                <w:color w:val="333333"/>
                <w:sz w:val="16"/>
                <w:szCs w:val="16"/>
                <w:rtl w:val="0"/>
              </w:rPr>
              <w:t xml:space="preserve">AJUDA DE CUSTO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B">
            <w:pPr>
              <w:widowControl w:val="0"/>
              <w:jc w:val="right"/>
              <w:rPr>
                <w:sz w:val="20"/>
                <w:szCs w:val="20"/>
              </w:rPr>
            </w:pPr>
            <w:r w:rsidDel="00000000" w:rsidR="00000000" w:rsidRPr="00000000">
              <w:rPr>
                <w:sz w:val="16"/>
                <w:szCs w:val="16"/>
                <w:rtl w:val="0"/>
              </w:rPr>
              <w:t xml:space="preserve">658.618,51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C">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0D">
            <w:pPr>
              <w:widowControl w:val="0"/>
              <w:rPr>
                <w:sz w:val="20"/>
                <w:szCs w:val="20"/>
              </w:rPr>
            </w:pPr>
            <w:r w:rsidDel="00000000" w:rsidR="00000000" w:rsidRPr="00000000">
              <w:rPr>
                <w:color w:val="333333"/>
                <w:sz w:val="16"/>
                <w:szCs w:val="16"/>
                <w:rtl w:val="0"/>
              </w:rPr>
              <w:t xml:space="preserve">AUXÍLIO CRECHE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E">
            <w:pPr>
              <w:widowControl w:val="0"/>
              <w:jc w:val="right"/>
              <w:rPr>
                <w:sz w:val="20"/>
                <w:szCs w:val="20"/>
              </w:rPr>
            </w:pPr>
            <w:r w:rsidDel="00000000" w:rsidR="00000000" w:rsidRPr="00000000">
              <w:rPr>
                <w:sz w:val="16"/>
                <w:szCs w:val="16"/>
                <w:rtl w:val="0"/>
              </w:rPr>
              <w:t xml:space="preserve">4.310.070,74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0F">
            <w:pPr>
              <w:widowControl w:val="0"/>
              <w:jc w:val="right"/>
              <w:rPr>
                <w:sz w:val="20"/>
                <w:szCs w:val="20"/>
              </w:rPr>
            </w:pPr>
            <w:r w:rsidDel="00000000" w:rsidR="00000000" w:rsidRPr="00000000">
              <w:rPr>
                <w:sz w:val="16"/>
                <w:szCs w:val="16"/>
                <w:rtl w:val="0"/>
              </w:rPr>
              <w:t xml:space="preserve">10,76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0">
            <w:pPr>
              <w:widowControl w:val="0"/>
              <w:jc w:val="right"/>
              <w:rPr>
                <w:sz w:val="20"/>
                <w:szCs w:val="20"/>
              </w:rPr>
            </w:pPr>
            <w:r w:rsidDel="00000000" w:rsidR="00000000" w:rsidRPr="00000000">
              <w:rPr>
                <w:sz w:val="16"/>
                <w:szCs w:val="16"/>
                <w:rtl w:val="0"/>
              </w:rPr>
              <w:t xml:space="preserve">3.989.496,64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1">
            <w:pPr>
              <w:widowControl w:val="0"/>
              <w:jc w:val="right"/>
              <w:rPr>
                <w:sz w:val="20"/>
                <w:szCs w:val="20"/>
              </w:rPr>
            </w:pPr>
            <w:r w:rsidDel="00000000" w:rsidR="00000000" w:rsidRPr="00000000">
              <w:rPr>
                <w:sz w:val="16"/>
                <w:szCs w:val="16"/>
                <w:rtl w:val="0"/>
              </w:rPr>
              <w:t xml:space="preserve">8,04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12">
            <w:pPr>
              <w:widowControl w:val="0"/>
              <w:rPr>
                <w:sz w:val="20"/>
                <w:szCs w:val="20"/>
              </w:rPr>
            </w:pPr>
            <w:r w:rsidDel="00000000" w:rsidR="00000000" w:rsidRPr="00000000">
              <w:rPr>
                <w:color w:val="333333"/>
                <w:sz w:val="16"/>
                <w:szCs w:val="16"/>
                <w:rtl w:val="0"/>
              </w:rPr>
              <w:t xml:space="preserve">INDENIZAÇÃO DE TRANSPORTE -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3">
            <w:pPr>
              <w:widowControl w:val="0"/>
              <w:jc w:val="right"/>
              <w:rPr>
                <w:sz w:val="20"/>
                <w:szCs w:val="20"/>
              </w:rPr>
            </w:pPr>
            <w:r w:rsidDel="00000000" w:rsidR="00000000" w:rsidRPr="00000000">
              <w:rPr>
                <w:sz w:val="16"/>
                <w:szCs w:val="16"/>
                <w:rtl w:val="0"/>
              </w:rPr>
              <w:t xml:space="preserve">2.461.271,21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4">
            <w:pPr>
              <w:widowControl w:val="0"/>
              <w:jc w:val="right"/>
              <w:rPr>
                <w:sz w:val="20"/>
                <w:szCs w:val="20"/>
              </w:rPr>
            </w:pPr>
            <w:r w:rsidDel="00000000" w:rsidR="00000000" w:rsidRPr="00000000">
              <w:rPr>
                <w:sz w:val="16"/>
                <w:szCs w:val="16"/>
                <w:rtl w:val="0"/>
              </w:rPr>
              <w:t xml:space="preserve">6,15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5">
            <w:pPr>
              <w:widowControl w:val="0"/>
              <w:jc w:val="right"/>
              <w:rPr>
                <w:sz w:val="20"/>
                <w:szCs w:val="20"/>
              </w:rPr>
            </w:pPr>
            <w:r w:rsidDel="00000000" w:rsidR="00000000" w:rsidRPr="00000000">
              <w:rPr>
                <w:sz w:val="16"/>
                <w:szCs w:val="16"/>
                <w:rtl w:val="0"/>
              </w:rPr>
              <w:t xml:space="preserve">2.287.100,78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6">
            <w:pPr>
              <w:widowControl w:val="0"/>
              <w:jc w:val="right"/>
              <w:rPr>
                <w:sz w:val="20"/>
                <w:szCs w:val="20"/>
              </w:rPr>
            </w:pPr>
            <w:r w:rsidDel="00000000" w:rsidR="00000000" w:rsidRPr="00000000">
              <w:rPr>
                <w:sz w:val="16"/>
                <w:szCs w:val="16"/>
                <w:rtl w:val="0"/>
              </w:rPr>
              <w:t xml:space="preserve">7,62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17">
            <w:pPr>
              <w:widowControl w:val="0"/>
              <w:rPr>
                <w:sz w:val="20"/>
                <w:szCs w:val="20"/>
              </w:rPr>
            </w:pPr>
            <w:r w:rsidDel="00000000" w:rsidR="00000000" w:rsidRPr="00000000">
              <w:rPr>
                <w:color w:val="333333"/>
                <w:sz w:val="16"/>
                <w:szCs w:val="16"/>
                <w:rtl w:val="0"/>
              </w:rPr>
              <w:t xml:space="preserve">AUXÍLIO ALIMENTAÇÃO - RGPS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8">
            <w:pPr>
              <w:widowControl w:val="0"/>
              <w:jc w:val="right"/>
              <w:rPr>
                <w:sz w:val="20"/>
                <w:szCs w:val="20"/>
              </w:rPr>
            </w:pPr>
            <w:r w:rsidDel="00000000" w:rsidR="00000000" w:rsidRPr="00000000">
              <w:rPr>
                <w:sz w:val="16"/>
                <w:szCs w:val="16"/>
                <w:rtl w:val="0"/>
              </w:rPr>
              <w:t xml:space="preserve">20.373,68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9">
            <w:pPr>
              <w:widowControl w:val="0"/>
              <w:jc w:val="right"/>
              <w:rPr>
                <w:sz w:val="20"/>
                <w:szCs w:val="20"/>
              </w:rPr>
            </w:pPr>
            <w:r w:rsidDel="00000000" w:rsidR="00000000" w:rsidRPr="00000000">
              <w:rPr>
                <w:sz w:val="16"/>
                <w:szCs w:val="16"/>
                <w:rtl w:val="0"/>
              </w:rPr>
              <w:t xml:space="preserve">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A">
            <w:pPr>
              <w:widowControl w:val="0"/>
              <w:jc w:val="right"/>
              <w:rPr>
                <w:sz w:val="20"/>
                <w:szCs w:val="20"/>
              </w:rPr>
            </w:pPr>
            <w:r w:rsidDel="00000000" w:rsidR="00000000" w:rsidRPr="00000000">
              <w:rPr>
                <w:sz w:val="16"/>
                <w:szCs w:val="16"/>
                <w:rtl w:val="0"/>
              </w:rPr>
              <w:t xml:space="preserve">16.506,84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1B">
            <w:pPr>
              <w:widowControl w:val="0"/>
              <w:jc w:val="right"/>
              <w:rPr>
                <w:sz w:val="20"/>
                <w:szCs w:val="20"/>
              </w:rPr>
            </w:pPr>
            <w:r w:rsidDel="00000000" w:rsidR="00000000" w:rsidRPr="00000000">
              <w:rPr>
                <w:sz w:val="16"/>
                <w:szCs w:val="16"/>
                <w:rtl w:val="0"/>
              </w:rPr>
              <w:t xml:space="preserve">23,43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1C">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1D">
            <w:pPr>
              <w:widowControl w:val="0"/>
              <w:jc w:val="right"/>
              <w:rPr>
                <w:sz w:val="20"/>
                <w:szCs w:val="20"/>
              </w:rPr>
            </w:pPr>
            <w:r w:rsidDel="00000000" w:rsidR="00000000" w:rsidRPr="00000000">
              <w:rPr>
                <w:b w:val="1"/>
                <w:bCs w:val="1"/>
                <w:color w:val="ffffff"/>
                <w:sz w:val="16"/>
                <w:szCs w:val="16"/>
                <w:rtl w:val="0"/>
              </w:rPr>
              <w:t xml:space="preserve">755.678.367,57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1E">
            <w:pPr>
              <w:widowControl w:val="0"/>
              <w:jc w:val="right"/>
              <w:rPr>
                <w:sz w:val="20"/>
                <w:szCs w:val="20"/>
              </w:rPr>
            </w:pPr>
            <w:r w:rsidDel="00000000" w:rsidR="00000000" w:rsidRPr="00000000">
              <w:rPr>
                <w:b w:val="1"/>
                <w:bCs w:val="1"/>
                <w:color w:val="ffffff"/>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1F">
            <w:pPr>
              <w:widowControl w:val="0"/>
              <w:jc w:val="right"/>
              <w:rPr>
                <w:sz w:val="20"/>
                <w:szCs w:val="20"/>
              </w:rPr>
            </w:pPr>
            <w:r w:rsidDel="00000000" w:rsidR="00000000" w:rsidRPr="00000000">
              <w:rPr>
                <w:b w:val="1"/>
                <w:bCs w:val="1"/>
                <w:color w:val="ffffff"/>
                <w:sz w:val="16"/>
                <w:szCs w:val="16"/>
                <w:rtl w:val="0"/>
              </w:rPr>
              <w:t xml:space="preserve">612.160.027,93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20">
            <w:pPr>
              <w:widowControl w:val="0"/>
              <w:jc w:val="right"/>
              <w:rPr>
                <w:sz w:val="20"/>
                <w:szCs w:val="20"/>
              </w:rPr>
            </w:pPr>
            <w:r w:rsidDel="00000000" w:rsidR="00000000" w:rsidRPr="00000000">
              <w:rPr>
                <w:b w:val="1"/>
                <w:bCs w:val="1"/>
                <w:color w:val="ffffff"/>
                <w:sz w:val="16"/>
                <w:szCs w:val="16"/>
                <w:rtl w:val="0"/>
              </w:rPr>
              <w:t xml:space="preserve">23,44</w:t>
            </w:r>
            <w:r w:rsidDel="00000000" w:rsidR="00000000" w:rsidRPr="00000000">
              <w:rPr>
                <w:rtl w:val="0"/>
              </w:rPr>
            </w:r>
          </w:p>
        </w:tc>
      </w:tr>
    </w:tbl>
    <w:p w:rsidR="00000000" w:rsidDel="00000000" w:rsidP="00000000" w:rsidRDefault="00000000" w:rsidRPr="00000000" w14:paraId="00000821">
      <w:pPr>
        <w:spacing w:after="200" w:before="200" w:line="276" w:lineRule="auto"/>
        <w:jc w:val="both"/>
        <w:rPr/>
      </w:pPr>
      <w:r w:rsidDel="00000000" w:rsidR="00000000" w:rsidRPr="00000000">
        <w:rPr>
          <w:rtl w:val="0"/>
        </w:rPr>
        <w:t xml:space="preserve">O grupo Remuneração a Pessoal totalizou R$ 631.125.555,46, correspondendo a 83,52% do total das despesas com pessoal e encargos e registrando acréscimo de 27,04% frente ao ano anterior.</w:t>
      </w:r>
    </w:p>
    <w:p w:rsidR="00000000" w:rsidDel="00000000" w:rsidP="00000000" w:rsidRDefault="00000000" w:rsidRPr="00000000" w14:paraId="00000822">
      <w:pPr>
        <w:spacing w:after="200" w:before="200" w:line="276" w:lineRule="auto"/>
        <w:jc w:val="both"/>
        <w:rPr/>
      </w:pPr>
      <w:r w:rsidDel="00000000" w:rsidR="00000000" w:rsidRPr="00000000">
        <w:rPr>
          <w:rtl w:val="0"/>
        </w:rPr>
        <w:t xml:space="preserve">As Gratificações, aqui incluída a GAJ – Gratificação de Atividade Judiciária paga aos servidores, que corresponde a 140% do vencimento básico destes, conforme artigo 13 da Lei 11.416/2006, constituem o elemento de maior representatividade do grupo, com R$ 213.218.281,72 e participação de 33,78% do total geral, apresentando crescimento de 14,44% em relação a 2024. Os Vencimentos e Salários, segundo maior componente, totalizaram R</w:t>
      </w:r>
      <w:r w:rsidDel="00000000" w:rsidR="00000000" w:rsidRPr="00000000">
        <w:rPr>
          <w:rtl w:val="0"/>
        </w:rPr>
        <w:t xml:space="preserve">$ 187.364.006,17</w:t>
      </w:r>
      <w:r w:rsidDel="00000000" w:rsidR="00000000" w:rsidRPr="00000000">
        <w:rPr>
          <w:rtl w:val="0"/>
        </w:rPr>
        <w:t xml:space="preserve"> (29,69% do total), com variação positiva de 4,74%.</w:t>
      </w:r>
    </w:p>
    <w:p w:rsidR="00000000" w:rsidDel="00000000" w:rsidP="00000000" w:rsidRDefault="00000000" w:rsidRPr="00000000" w14:paraId="00000823">
      <w:pPr>
        <w:spacing w:after="200" w:before="200" w:line="276" w:lineRule="auto"/>
        <w:jc w:val="both"/>
        <w:rPr/>
      </w:pPr>
      <w:r w:rsidDel="00000000" w:rsidR="00000000" w:rsidRPr="00000000">
        <w:rPr>
          <w:rtl w:val="0"/>
        </w:rPr>
        <w:t xml:space="preserve">Destaca-se, de forma expressiva, o aumento das despesas com Licenças, que saltaram de R$ 11.305.743,47 em 2024 para R$ 81.413.544,24 em 2025, variação de 620,11%, e das Indenizações – RPPS, que também apresentaram crescimento relevante (195,62%), passando de R$ 14.561.317,16 para R$ 43.045.798,42. Essa elevação atípica decorre, principalmente, do reconhecimento por competência e/ou pagamento de licenças-prêmio e licenças-compensatórias a magistrados, conforme direito instituído pela Resolução CSJT 411/2025 e pela Resolução CSJT 372/2023, respectivamente. Destaca-se que, quando as referidas licenças são gozadas ou é registrado o direito ao gozo por competência, o reconhecimento se dá na VPD de Licenças e, quando há a sua conversão em pecúnia, o impacto se dá na VPD de Indenizações. Registra-se que, ao final do exercício de 2025, houve o registro por competência dos saldos existentes dessas licenças, sendo R$ 77.500.168,16 </w:t>
      </w:r>
      <w:r w:rsidDel="00000000" w:rsidR="00000000" w:rsidRPr="00000000">
        <w:rPr>
          <w:rtl w:val="0"/>
        </w:rPr>
        <w:t xml:space="preserve">referente à Licença</w:t>
      </w:r>
      <w:r w:rsidDel="00000000" w:rsidR="00000000" w:rsidRPr="00000000">
        <w:rPr>
          <w:rtl w:val="0"/>
        </w:rPr>
        <w:t xml:space="preserve">-Prêmio e R$ 3.913.376,05 referente à Licença Compensatória. </w:t>
      </w:r>
      <w:r w:rsidDel="00000000" w:rsidR="00000000" w:rsidRPr="00000000">
        <w:rPr>
          <w:rtl w:val="0"/>
        </w:rPr>
        <w:t xml:space="preserve">Para maiores informações quanto a estas licenças, ver </w:t>
      </w:r>
      <w:hyperlink w:anchor="_2gbjn4e2tuym">
        <w:r w:rsidDel="00000000" w:rsidR="00000000" w:rsidRPr="00000000">
          <w:rPr>
            <w:color w:val="1155cc"/>
            <w:u w:val="single"/>
            <w:rtl w:val="0"/>
          </w:rPr>
          <w:t xml:space="preserve">Nota 22</w:t>
        </w:r>
      </w:hyperlink>
      <w:r w:rsidDel="00000000" w:rsidR="00000000" w:rsidRPr="00000000">
        <w:rPr>
          <w:rtl w:val="0"/>
        </w:rPr>
        <w:t xml:space="preserve">.</w:t>
      </w:r>
    </w:p>
    <w:p w:rsidR="00000000" w:rsidDel="00000000" w:rsidP="00000000" w:rsidRDefault="00000000" w:rsidRPr="00000000" w14:paraId="00000824">
      <w:pPr>
        <w:spacing w:after="200" w:before="200" w:line="276" w:lineRule="auto"/>
        <w:jc w:val="both"/>
        <w:rPr/>
      </w:pPr>
      <w:r w:rsidDel="00000000" w:rsidR="00000000" w:rsidRPr="00000000">
        <w:rPr>
          <w:rtl w:val="0"/>
        </w:rPr>
        <w:t xml:space="preserve">Em sentido contrário, as despesas com Férias – RPPS recuaram 5,66%, atingindo R$ 55.369.281,98 ante R$ 58.693.614,89 no exercício anterior. As Sentenças Judiciais – Pessoal Ativo RPPS também apresentaram queda marginal de 1,73%.</w:t>
      </w:r>
    </w:p>
    <w:p w:rsidR="00000000" w:rsidDel="00000000" w:rsidP="00000000" w:rsidRDefault="00000000" w:rsidRPr="00000000" w14:paraId="00000825">
      <w:pPr>
        <w:spacing w:after="200" w:before="200" w:line="276" w:lineRule="auto"/>
        <w:jc w:val="both"/>
        <w:rPr/>
      </w:pPr>
      <w:r w:rsidDel="00000000" w:rsidR="00000000" w:rsidRPr="00000000">
        <w:rPr>
          <w:rtl w:val="0"/>
        </w:rPr>
        <w:t xml:space="preserve">Quanto aos Encargos Previdenciários, totalizaram R$ 84.510.842,37, equivalentes a 11,18% do total das despesas com pessoal, com crescimento de 3,91% sobre o exercício anterior.</w:t>
      </w:r>
    </w:p>
    <w:p w:rsidR="00000000" w:rsidDel="00000000" w:rsidP="00000000" w:rsidRDefault="00000000" w:rsidRPr="00000000" w14:paraId="00000826">
      <w:pPr>
        <w:spacing w:after="200" w:before="200" w:line="276" w:lineRule="auto"/>
        <w:jc w:val="both"/>
        <w:rPr/>
      </w:pPr>
      <w:r w:rsidDel="00000000" w:rsidR="00000000" w:rsidRPr="00000000">
        <w:rPr>
          <w:rtl w:val="0"/>
        </w:rPr>
        <w:t xml:space="preserve">A Contribuição Patronal para o RPPS – Intra Orçamentária representa 92,12% deste grupo, somando R$ 77.850.597,36, com acréscimo de 3,13%. A Complementação de Previdência atingiu R$ 6.616.318,01, crescendo 13,91% em relação a 2024. Registra-se ainda, em caráter inaugural, o registro do recolhimento de Contribuição GILRAT no valor de R$ 931,47, sem correspondente no exercício anterior. As Contribuições Previdenciárias – INSS, embora de valor reduzido (R$ 42.995,53), apresentaram variação positiva de 29,58%, decorrente de provimento de cargo em comissão com pessoa vinculada ao regime geral (não integrante do quadro de servidores).</w:t>
      </w:r>
    </w:p>
    <w:p w:rsidR="00000000" w:rsidDel="00000000" w:rsidP="00000000" w:rsidRDefault="00000000" w:rsidRPr="00000000" w14:paraId="00000827">
      <w:pPr>
        <w:spacing w:after="200" w:before="200" w:line="276" w:lineRule="auto"/>
        <w:jc w:val="both"/>
        <w:rPr/>
      </w:pPr>
      <w:r w:rsidDel="00000000" w:rsidR="00000000" w:rsidRPr="00000000">
        <w:rPr>
          <w:rtl w:val="0"/>
        </w:rPr>
        <w:t xml:space="preserve">As despesas com Benefícios ao Pessoal somaram R$ 40.041.969,74, representando 5,30% do total, com crescimento de 17,67% em relação a 2024.</w:t>
      </w:r>
    </w:p>
    <w:p w:rsidR="00000000" w:rsidDel="00000000" w:rsidP="00000000" w:rsidRDefault="00000000" w:rsidRPr="00000000" w14:paraId="00000828">
      <w:pPr>
        <w:spacing w:after="200" w:before="200" w:line="276" w:lineRule="auto"/>
        <w:jc w:val="both"/>
        <w:rPr/>
      </w:pPr>
      <w:r w:rsidDel="00000000" w:rsidR="00000000" w:rsidRPr="00000000">
        <w:rPr>
          <w:rtl w:val="0"/>
        </w:rPr>
        <w:t xml:space="preserve">O Auxílio Alimentação – RPPS concentra 83,00% deste grupo, totalizando R$ 33.235.254,11, com variação positiva de 22,75%, associada ao reajuste do benefício e ao aumento do quadro de servidores beneficiários.</w:t>
      </w:r>
    </w:p>
    <w:p w:rsidR="00000000" w:rsidDel="00000000" w:rsidP="00000000" w:rsidRDefault="00000000" w:rsidRPr="00000000" w14:paraId="00000829">
      <w:pPr>
        <w:spacing w:after="200" w:before="200" w:line="276" w:lineRule="auto"/>
        <w:jc w:val="both"/>
        <w:rPr/>
      </w:pPr>
      <w:r w:rsidDel="00000000" w:rsidR="00000000" w:rsidRPr="00000000">
        <w:rPr>
          <w:rtl w:val="0"/>
        </w:rPr>
        <w:t xml:space="preserve">O Auxílio Creche atingiu R$ 4.310.070,74 (10,76%), crescendo 8,04%. A Indenização de Transporte – RPPS paga aos Oficiais de Justiça somou R$ 2.461.271,21 (+7,62%).</w:t>
      </w:r>
    </w:p>
    <w:p w:rsidR="00000000" w:rsidDel="00000000" w:rsidP="00000000" w:rsidRDefault="00000000" w:rsidRPr="00000000" w14:paraId="0000082A">
      <w:pPr>
        <w:spacing w:after="200" w:before="200" w:line="276" w:lineRule="auto"/>
        <w:jc w:val="both"/>
        <w:rPr/>
      </w:pPr>
      <w:r w:rsidDel="00000000" w:rsidR="00000000" w:rsidRPr="00000000">
        <w:rPr>
          <w:rtl w:val="0"/>
        </w:rPr>
        <w:t xml:space="preserve">Cabe registrar que a despesa com Ajuda de Custo foi zerada em 2025 (R$ 0,00), frente ao valor de R$ 658.618,51 em 2024 (-100,00%), indicando a não ocorrência desse benefício no período. Em contrapartida, o Auxílio Transporte cresceu 666,80%, embora ainda represente valor pouco significativo (R$ 15.000,00). Parte desse valor refere-se ao registro por competência das despesas inscritas em RPNP, podendo não se confirmar, a depender da execução destes Restos a Pagar no exercício subsequente.</w:t>
      </w:r>
    </w:p>
    <w:p w:rsidR="00000000" w:rsidDel="00000000" w:rsidP="00000000" w:rsidRDefault="00000000" w:rsidRPr="00000000" w14:paraId="0000082B">
      <w:pPr>
        <w:spacing w:after="200" w:before="200" w:line="276" w:lineRule="auto"/>
        <w:jc w:val="both"/>
        <w:rPr/>
      </w:pPr>
      <w:r w:rsidDel="00000000" w:rsidR="00000000" w:rsidRPr="00000000">
        <w:rPr>
          <w:rtl w:val="0"/>
        </w:rPr>
        <w:t xml:space="preserve">Em resumo, o crescimento de 23,44% nas despesas com pessoal e encargos sociais em 2025 explica-se, em parte, pela implementação da última parcela do reajuste concedido ao Judiciário Federal pelas Leis 14.520/2023 e 14.523/2023. Além do reajuste, que impacta também no incremento das Gratificações (acréscimo de R$ 26,9 milhões), os principais vetores de expansão foram: o efeito concentrado do reconhecimento de Licenças (acréscimo de R$ 70,1 milhões) e o aumento no pagamento de parte destas de forma indenizada (acréscimo de R$ 28,5 milhões). Em conjunto, esses três elementos responderam por aproximadamente 92% do aumento total do grupo de remuneração.</w:t>
      </w:r>
    </w:p>
    <w:p w:rsidR="00000000" w:rsidDel="00000000" w:rsidP="00000000" w:rsidRDefault="00000000" w:rsidRPr="00000000" w14:paraId="0000082C">
      <w:pPr>
        <w:pStyle w:val="Heading4"/>
        <w:numPr>
          <w:ilvl w:val="0"/>
          <w:numId w:val="3"/>
        </w:numPr>
        <w:ind w:left="720" w:hanging="360"/>
        <w:jc w:val="both"/>
        <w:rPr>
          <w:b w:val="1"/>
          <w:bCs w:val="1"/>
          <w:color w:val="000000"/>
        </w:rPr>
      </w:pPr>
      <w:bookmarkStart w:colFirst="0" w:colLast="0" w:name="_vev7g5qx1w6v" w:id="25"/>
      <w:bookmarkEnd w:id="25"/>
      <w:r w:rsidDel="00000000" w:rsidR="00000000" w:rsidRPr="00000000">
        <w:rPr>
          <w:b w:val="1"/>
          <w:bCs w:val="1"/>
          <w:color w:val="000000"/>
          <w:rtl w:val="0"/>
        </w:rPr>
        <w:t xml:space="preserve">Nota 9 - Benefícios Previdenciários e Assistenciais</w:t>
      </w:r>
    </w:p>
    <w:p w:rsidR="00000000" w:rsidDel="00000000" w:rsidP="00000000" w:rsidRDefault="00000000" w:rsidRPr="00000000" w14:paraId="0000082D">
      <w:pPr>
        <w:spacing w:after="200" w:before="200" w:line="276" w:lineRule="auto"/>
        <w:ind w:left="0" w:firstLine="0"/>
        <w:jc w:val="both"/>
        <w:rPr/>
      </w:pPr>
      <w:r w:rsidDel="00000000" w:rsidR="00000000" w:rsidRPr="00000000">
        <w:rPr>
          <w:rtl w:val="0"/>
        </w:rPr>
        <w:t xml:space="preserve">Representando 29,8% do total das Variações Patrimoniais Diminutivas, este grupo é o segundo de maior representatividade na composição das despesas do Regional. Apresentou aumento de 16,80% em relação ao exercício anterior, decorrente, sobretudo, do crescimento dos Proventos de Pessoal Civil (+39,65%) e do expressivo incremento das despesas com Licença-Prêmio para Inativo Civil, que saltaram de R$ 395.594,55 em 2024 para R$ 31.527.571,89 em 2025 (+7.869,67%). Em sentido contrário, as Aposentadorias Pendentes de Aprovação recuaram 32,06%, e as despesas com Assistência à Saúde registraram queda de 4,22%, contribuindo para atenuar o crescimento do grupo.</w:t>
      </w:r>
    </w:p>
    <w:tbl>
      <w:tblPr>
        <w:tblStyle w:val="Table23"/>
        <w:tblW w:w="10632.51968503937"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42.51968503937"/>
        <w:gridCol w:w="1635"/>
        <w:gridCol w:w="960"/>
        <w:gridCol w:w="1635"/>
        <w:gridCol w:w="960"/>
        <w:tblGridChange w:id="0">
          <w:tblGrid>
            <w:gridCol w:w="5442.51968503937"/>
            <w:gridCol w:w="1635"/>
            <w:gridCol w:w="960"/>
            <w:gridCol w:w="1635"/>
            <w:gridCol w:w="96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2E">
            <w:pPr>
              <w:widowControl w:val="0"/>
              <w:rPr>
                <w:sz w:val="20"/>
                <w:szCs w:val="20"/>
              </w:rPr>
            </w:pPr>
            <w:r w:rsidDel="00000000" w:rsidR="00000000" w:rsidRPr="00000000">
              <w:rPr>
                <w:b w:val="1"/>
                <w:bCs w:val="1"/>
                <w:color w:val="ffffff"/>
                <w:sz w:val="16"/>
                <w:szCs w:val="16"/>
                <w:rtl w:val="0"/>
              </w:rPr>
              <w:t xml:space="preserve">Benefícios Previdenciários e Assistenciais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2F">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30">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31">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32">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33">
            <w:pPr>
              <w:widowControl w:val="0"/>
              <w:rPr>
                <w:sz w:val="20"/>
                <w:szCs w:val="20"/>
              </w:rPr>
            </w:pPr>
            <w:r w:rsidDel="00000000" w:rsidR="00000000" w:rsidRPr="00000000">
              <w:rPr>
                <w:b w:val="1"/>
                <w:bCs w:val="1"/>
                <w:color w:val="333333"/>
                <w:sz w:val="16"/>
                <w:szCs w:val="16"/>
                <w:rtl w:val="0"/>
              </w:rPr>
              <w:t xml:space="preserve">APOSENTADORIAS E PROVENTOS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34">
            <w:pPr>
              <w:widowControl w:val="0"/>
              <w:jc w:val="right"/>
              <w:rPr>
                <w:sz w:val="20"/>
                <w:szCs w:val="20"/>
              </w:rPr>
            </w:pPr>
            <w:r w:rsidDel="00000000" w:rsidR="00000000" w:rsidRPr="00000000">
              <w:rPr>
                <w:b w:val="1"/>
                <w:bCs w:val="1"/>
                <w:color w:val="333333"/>
                <w:sz w:val="16"/>
                <w:szCs w:val="16"/>
                <w:rtl w:val="0"/>
              </w:rPr>
              <w:t xml:space="preserve">319.870.962,07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35">
            <w:pPr>
              <w:widowControl w:val="0"/>
              <w:jc w:val="right"/>
              <w:rPr>
                <w:sz w:val="20"/>
                <w:szCs w:val="20"/>
              </w:rPr>
            </w:pPr>
            <w:r w:rsidDel="00000000" w:rsidR="00000000" w:rsidRPr="00000000">
              <w:rPr>
                <w:b w:val="1"/>
                <w:bCs w:val="1"/>
                <w:color w:val="333333"/>
                <w:sz w:val="16"/>
                <w:szCs w:val="16"/>
                <w:rtl w:val="0"/>
              </w:rPr>
              <w:t xml:space="preserve">81,94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36">
            <w:pPr>
              <w:widowControl w:val="0"/>
              <w:jc w:val="right"/>
              <w:rPr>
                <w:sz w:val="20"/>
                <w:szCs w:val="20"/>
              </w:rPr>
            </w:pPr>
            <w:r w:rsidDel="00000000" w:rsidR="00000000" w:rsidRPr="00000000">
              <w:rPr>
                <w:b w:val="1"/>
                <w:bCs w:val="1"/>
                <w:color w:val="333333"/>
                <w:sz w:val="16"/>
                <w:szCs w:val="16"/>
                <w:rtl w:val="0"/>
              </w:rPr>
              <w:t xml:space="preserve">268.089.398,81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37">
            <w:pPr>
              <w:widowControl w:val="0"/>
              <w:jc w:val="right"/>
              <w:rPr>
                <w:sz w:val="20"/>
                <w:szCs w:val="20"/>
              </w:rPr>
            </w:pPr>
            <w:r w:rsidDel="00000000" w:rsidR="00000000" w:rsidRPr="00000000">
              <w:rPr>
                <w:b w:val="1"/>
                <w:bCs w:val="1"/>
                <w:color w:val="333333"/>
                <w:sz w:val="16"/>
                <w:szCs w:val="16"/>
                <w:rtl w:val="0"/>
              </w:rPr>
              <w:t xml:space="preserve">19,32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38">
            <w:pPr>
              <w:widowControl w:val="0"/>
              <w:rPr>
                <w:sz w:val="20"/>
                <w:szCs w:val="20"/>
              </w:rPr>
            </w:pPr>
            <w:r w:rsidDel="00000000" w:rsidR="00000000" w:rsidRPr="00000000">
              <w:rPr>
                <w:color w:val="333333"/>
                <w:sz w:val="16"/>
                <w:szCs w:val="16"/>
                <w:rtl w:val="0"/>
              </w:rPr>
              <w:t xml:space="preserve">PROVENTOS - PESSOAL CIVIL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39">
            <w:pPr>
              <w:widowControl w:val="0"/>
              <w:jc w:val="right"/>
              <w:rPr>
                <w:sz w:val="20"/>
                <w:szCs w:val="20"/>
              </w:rPr>
            </w:pPr>
            <w:r w:rsidDel="00000000" w:rsidR="00000000" w:rsidRPr="00000000">
              <w:rPr>
                <w:sz w:val="16"/>
                <w:szCs w:val="16"/>
                <w:rtl w:val="0"/>
              </w:rPr>
              <w:t xml:space="preserve">177.190.068,01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3A">
            <w:pPr>
              <w:widowControl w:val="0"/>
              <w:jc w:val="right"/>
              <w:rPr>
                <w:sz w:val="20"/>
                <w:szCs w:val="20"/>
              </w:rPr>
            </w:pPr>
            <w:r w:rsidDel="00000000" w:rsidR="00000000" w:rsidRPr="00000000">
              <w:rPr>
                <w:sz w:val="16"/>
                <w:szCs w:val="16"/>
                <w:rtl w:val="0"/>
              </w:rPr>
              <w:t xml:space="preserve">55,39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3B">
            <w:pPr>
              <w:widowControl w:val="0"/>
              <w:jc w:val="right"/>
              <w:rPr>
                <w:sz w:val="20"/>
                <w:szCs w:val="20"/>
              </w:rPr>
            </w:pPr>
            <w:r w:rsidDel="00000000" w:rsidR="00000000" w:rsidRPr="00000000">
              <w:rPr>
                <w:sz w:val="16"/>
                <w:szCs w:val="16"/>
                <w:rtl w:val="0"/>
              </w:rPr>
              <w:t xml:space="preserve">126.882.087,18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3C">
            <w:pPr>
              <w:widowControl w:val="0"/>
              <w:jc w:val="right"/>
              <w:rPr>
                <w:sz w:val="20"/>
                <w:szCs w:val="20"/>
              </w:rPr>
            </w:pPr>
            <w:r w:rsidDel="00000000" w:rsidR="00000000" w:rsidRPr="00000000">
              <w:rPr>
                <w:sz w:val="16"/>
                <w:szCs w:val="16"/>
                <w:rtl w:val="0"/>
              </w:rPr>
              <w:t xml:space="preserve">39,65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3D">
            <w:pPr>
              <w:widowControl w:val="0"/>
              <w:rPr>
                <w:sz w:val="20"/>
                <w:szCs w:val="20"/>
              </w:rPr>
            </w:pPr>
            <w:r w:rsidDel="00000000" w:rsidR="00000000" w:rsidRPr="00000000">
              <w:rPr>
                <w:color w:val="333333"/>
                <w:sz w:val="16"/>
                <w:szCs w:val="16"/>
                <w:rtl w:val="0"/>
              </w:rPr>
              <w:t xml:space="preserve">APOSENTADORIAS PENDENTES DE APROVAÇÃO PES CIV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3E">
            <w:pPr>
              <w:widowControl w:val="0"/>
              <w:jc w:val="right"/>
              <w:rPr>
                <w:sz w:val="20"/>
                <w:szCs w:val="20"/>
              </w:rPr>
            </w:pPr>
            <w:r w:rsidDel="00000000" w:rsidR="00000000" w:rsidRPr="00000000">
              <w:rPr>
                <w:sz w:val="16"/>
                <w:szCs w:val="16"/>
                <w:rtl w:val="0"/>
              </w:rPr>
              <w:t xml:space="preserve">68.558.921,58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3F">
            <w:pPr>
              <w:widowControl w:val="0"/>
              <w:jc w:val="right"/>
              <w:rPr>
                <w:sz w:val="20"/>
                <w:szCs w:val="20"/>
              </w:rPr>
            </w:pPr>
            <w:r w:rsidDel="00000000" w:rsidR="00000000" w:rsidRPr="00000000">
              <w:rPr>
                <w:sz w:val="16"/>
                <w:szCs w:val="16"/>
                <w:rtl w:val="0"/>
              </w:rPr>
              <w:t xml:space="preserve">21,43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0">
            <w:pPr>
              <w:widowControl w:val="0"/>
              <w:jc w:val="right"/>
              <w:rPr>
                <w:sz w:val="20"/>
                <w:szCs w:val="20"/>
              </w:rPr>
            </w:pPr>
            <w:r w:rsidDel="00000000" w:rsidR="00000000" w:rsidRPr="00000000">
              <w:rPr>
                <w:sz w:val="16"/>
                <w:szCs w:val="16"/>
                <w:rtl w:val="0"/>
              </w:rPr>
              <w:t xml:space="preserve">100.906.539,31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1">
            <w:pPr>
              <w:widowControl w:val="0"/>
              <w:jc w:val="right"/>
              <w:rPr>
                <w:sz w:val="20"/>
                <w:szCs w:val="20"/>
              </w:rPr>
            </w:pPr>
            <w:r w:rsidDel="00000000" w:rsidR="00000000" w:rsidRPr="00000000">
              <w:rPr>
                <w:color w:val="ff0000"/>
                <w:sz w:val="16"/>
                <w:szCs w:val="16"/>
                <w:rtl w:val="0"/>
              </w:rPr>
              <w:t xml:space="preserve">(32,06)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42">
            <w:pPr>
              <w:widowControl w:val="0"/>
              <w:rPr>
                <w:sz w:val="20"/>
                <w:szCs w:val="20"/>
              </w:rPr>
            </w:pPr>
            <w:r w:rsidDel="00000000" w:rsidR="00000000" w:rsidRPr="00000000">
              <w:rPr>
                <w:color w:val="333333"/>
                <w:sz w:val="16"/>
                <w:szCs w:val="16"/>
                <w:rtl w:val="0"/>
              </w:rPr>
              <w:t xml:space="preserve">GRATIFICAÇÕES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3">
            <w:pPr>
              <w:widowControl w:val="0"/>
              <w:jc w:val="right"/>
              <w:rPr>
                <w:sz w:val="20"/>
                <w:szCs w:val="20"/>
              </w:rPr>
            </w:pPr>
            <w:r w:rsidDel="00000000" w:rsidR="00000000" w:rsidRPr="00000000">
              <w:rPr>
                <w:sz w:val="16"/>
                <w:szCs w:val="16"/>
                <w:rtl w:val="0"/>
              </w:rPr>
              <w:t xml:space="preserve">10.613.414,78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4">
            <w:pPr>
              <w:widowControl w:val="0"/>
              <w:jc w:val="right"/>
              <w:rPr>
                <w:sz w:val="20"/>
                <w:szCs w:val="20"/>
              </w:rPr>
            </w:pPr>
            <w:r w:rsidDel="00000000" w:rsidR="00000000" w:rsidRPr="00000000">
              <w:rPr>
                <w:sz w:val="16"/>
                <w:szCs w:val="16"/>
                <w:rtl w:val="0"/>
              </w:rPr>
              <w:t xml:space="preserve">3,32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5">
            <w:pPr>
              <w:widowControl w:val="0"/>
              <w:jc w:val="right"/>
              <w:rPr>
                <w:sz w:val="20"/>
                <w:szCs w:val="20"/>
              </w:rPr>
            </w:pPr>
            <w:r w:rsidDel="00000000" w:rsidR="00000000" w:rsidRPr="00000000">
              <w:rPr>
                <w:sz w:val="16"/>
                <w:szCs w:val="16"/>
                <w:rtl w:val="0"/>
              </w:rPr>
              <w:t xml:space="preserve">7.889.703,77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6">
            <w:pPr>
              <w:widowControl w:val="0"/>
              <w:jc w:val="right"/>
              <w:rPr>
                <w:sz w:val="20"/>
                <w:szCs w:val="20"/>
              </w:rPr>
            </w:pPr>
            <w:r w:rsidDel="00000000" w:rsidR="00000000" w:rsidRPr="00000000">
              <w:rPr>
                <w:sz w:val="16"/>
                <w:szCs w:val="16"/>
                <w:rtl w:val="0"/>
              </w:rPr>
              <w:t xml:space="preserve">34,52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47">
            <w:pPr>
              <w:widowControl w:val="0"/>
              <w:rPr>
                <w:sz w:val="20"/>
                <w:szCs w:val="20"/>
              </w:rPr>
            </w:pPr>
            <w:r w:rsidDel="00000000" w:rsidR="00000000" w:rsidRPr="00000000">
              <w:rPr>
                <w:color w:val="333333"/>
                <w:sz w:val="16"/>
                <w:szCs w:val="16"/>
                <w:rtl w:val="0"/>
              </w:rPr>
              <w:t xml:space="preserve">FÉRIAS VENCIDAS E PROPORCIONAIS APOSENTADOS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A">
            <w:pPr>
              <w:widowControl w:val="0"/>
              <w:jc w:val="right"/>
              <w:rPr>
                <w:sz w:val="20"/>
                <w:szCs w:val="20"/>
              </w:rPr>
            </w:pPr>
            <w:r w:rsidDel="00000000" w:rsidR="00000000" w:rsidRPr="00000000">
              <w:rPr>
                <w:sz w:val="16"/>
                <w:szCs w:val="16"/>
                <w:rtl w:val="0"/>
              </w:rPr>
              <w:t xml:space="preserve">1.060.129,27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B">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4C">
            <w:pPr>
              <w:widowControl w:val="0"/>
              <w:rPr>
                <w:sz w:val="20"/>
                <w:szCs w:val="20"/>
              </w:rPr>
            </w:pPr>
            <w:r w:rsidDel="00000000" w:rsidR="00000000" w:rsidRPr="00000000">
              <w:rPr>
                <w:color w:val="333333"/>
                <w:sz w:val="16"/>
                <w:szCs w:val="16"/>
                <w:rtl w:val="0"/>
              </w:rPr>
              <w:t xml:space="preserve">13 SALÁRIO - PESSOAL CIVIL16/91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D">
            <w:pPr>
              <w:widowControl w:val="0"/>
              <w:jc w:val="right"/>
              <w:rPr>
                <w:sz w:val="20"/>
                <w:szCs w:val="20"/>
              </w:rPr>
            </w:pPr>
            <w:r w:rsidDel="00000000" w:rsidR="00000000" w:rsidRPr="00000000">
              <w:rPr>
                <w:sz w:val="16"/>
                <w:szCs w:val="16"/>
                <w:rtl w:val="0"/>
              </w:rPr>
              <w:t xml:space="preserve">13.595.566,02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E">
            <w:pPr>
              <w:widowControl w:val="0"/>
              <w:jc w:val="right"/>
              <w:rPr>
                <w:sz w:val="20"/>
                <w:szCs w:val="20"/>
              </w:rPr>
            </w:pPr>
            <w:r w:rsidDel="00000000" w:rsidR="00000000" w:rsidRPr="00000000">
              <w:rPr>
                <w:sz w:val="16"/>
                <w:szCs w:val="16"/>
                <w:rtl w:val="0"/>
              </w:rPr>
              <w:t xml:space="preserve">4,25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4F">
            <w:pPr>
              <w:widowControl w:val="0"/>
              <w:jc w:val="right"/>
              <w:rPr>
                <w:sz w:val="20"/>
                <w:szCs w:val="20"/>
              </w:rPr>
            </w:pPr>
            <w:r w:rsidDel="00000000" w:rsidR="00000000" w:rsidRPr="00000000">
              <w:rPr>
                <w:sz w:val="16"/>
                <w:szCs w:val="16"/>
                <w:rtl w:val="0"/>
              </w:rPr>
              <w:t xml:space="preserve">13.941.610,68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0">
            <w:pPr>
              <w:widowControl w:val="0"/>
              <w:jc w:val="right"/>
              <w:rPr>
                <w:sz w:val="20"/>
                <w:szCs w:val="20"/>
              </w:rPr>
            </w:pPr>
            <w:r w:rsidDel="00000000" w:rsidR="00000000" w:rsidRPr="00000000">
              <w:rPr>
                <w:color w:val="ff0000"/>
                <w:sz w:val="16"/>
                <w:szCs w:val="16"/>
                <w:rtl w:val="0"/>
              </w:rPr>
              <w:t xml:space="preserve">(2,48)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51">
            <w:pPr>
              <w:widowControl w:val="0"/>
              <w:rPr>
                <w:sz w:val="20"/>
                <w:szCs w:val="20"/>
              </w:rPr>
            </w:pPr>
            <w:r w:rsidDel="00000000" w:rsidR="00000000" w:rsidRPr="00000000">
              <w:rPr>
                <w:color w:val="333333"/>
                <w:sz w:val="16"/>
                <w:szCs w:val="16"/>
                <w:rtl w:val="0"/>
              </w:rPr>
              <w:t xml:space="preserve">LICENÇA PRÊMIO PARA INATIVO CIVIL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2">
            <w:pPr>
              <w:widowControl w:val="0"/>
              <w:jc w:val="right"/>
              <w:rPr>
                <w:sz w:val="20"/>
                <w:szCs w:val="20"/>
              </w:rPr>
            </w:pPr>
            <w:r w:rsidDel="00000000" w:rsidR="00000000" w:rsidRPr="00000000">
              <w:rPr>
                <w:sz w:val="16"/>
                <w:szCs w:val="16"/>
                <w:rtl w:val="0"/>
              </w:rPr>
              <w:t xml:space="preserve">31.527.571,89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3">
            <w:pPr>
              <w:widowControl w:val="0"/>
              <w:jc w:val="right"/>
              <w:rPr>
                <w:sz w:val="20"/>
                <w:szCs w:val="20"/>
              </w:rPr>
            </w:pPr>
            <w:r w:rsidDel="00000000" w:rsidR="00000000" w:rsidRPr="00000000">
              <w:rPr>
                <w:sz w:val="16"/>
                <w:szCs w:val="16"/>
                <w:rtl w:val="0"/>
              </w:rPr>
              <w:t xml:space="preserve">9,86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4">
            <w:pPr>
              <w:widowControl w:val="0"/>
              <w:jc w:val="right"/>
              <w:rPr>
                <w:sz w:val="20"/>
                <w:szCs w:val="20"/>
              </w:rPr>
            </w:pPr>
            <w:r w:rsidDel="00000000" w:rsidR="00000000" w:rsidRPr="00000000">
              <w:rPr>
                <w:sz w:val="16"/>
                <w:szCs w:val="16"/>
                <w:rtl w:val="0"/>
              </w:rPr>
              <w:t xml:space="preserve">395.594,55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5">
            <w:pPr>
              <w:widowControl w:val="0"/>
              <w:jc w:val="right"/>
              <w:rPr>
                <w:sz w:val="20"/>
                <w:szCs w:val="20"/>
              </w:rPr>
            </w:pPr>
            <w:r w:rsidDel="00000000" w:rsidR="00000000" w:rsidRPr="00000000">
              <w:rPr>
                <w:sz w:val="16"/>
                <w:szCs w:val="16"/>
                <w:rtl w:val="0"/>
              </w:rPr>
              <w:t xml:space="preserve">7.869,67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56">
            <w:pPr>
              <w:widowControl w:val="0"/>
              <w:rPr>
                <w:sz w:val="20"/>
                <w:szCs w:val="20"/>
              </w:rPr>
            </w:pPr>
            <w:r w:rsidDel="00000000" w:rsidR="00000000" w:rsidRPr="00000000">
              <w:rPr>
                <w:color w:val="333333"/>
                <w:sz w:val="16"/>
                <w:szCs w:val="16"/>
                <w:rtl w:val="0"/>
              </w:rPr>
              <w:t xml:space="preserve">SENTENÇAS JUDICIAIS - APOSENTADORIAS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7">
            <w:pPr>
              <w:widowControl w:val="0"/>
              <w:jc w:val="right"/>
              <w:rPr>
                <w:sz w:val="20"/>
                <w:szCs w:val="20"/>
              </w:rPr>
            </w:pPr>
            <w:r w:rsidDel="00000000" w:rsidR="00000000" w:rsidRPr="00000000">
              <w:rPr>
                <w:sz w:val="16"/>
                <w:szCs w:val="16"/>
                <w:rtl w:val="0"/>
              </w:rPr>
              <w:t xml:space="preserve">9.825.344,90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8">
            <w:pPr>
              <w:widowControl w:val="0"/>
              <w:jc w:val="right"/>
              <w:rPr>
                <w:sz w:val="20"/>
                <w:szCs w:val="20"/>
              </w:rPr>
            </w:pPr>
            <w:r w:rsidDel="00000000" w:rsidR="00000000" w:rsidRPr="00000000">
              <w:rPr>
                <w:sz w:val="16"/>
                <w:szCs w:val="16"/>
                <w:rtl w:val="0"/>
              </w:rPr>
              <w:t xml:space="preserve">3,07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9">
            <w:pPr>
              <w:widowControl w:val="0"/>
              <w:jc w:val="right"/>
              <w:rPr>
                <w:sz w:val="20"/>
                <w:szCs w:val="20"/>
              </w:rPr>
            </w:pPr>
            <w:r w:rsidDel="00000000" w:rsidR="00000000" w:rsidRPr="00000000">
              <w:rPr>
                <w:sz w:val="16"/>
                <w:szCs w:val="16"/>
                <w:rtl w:val="0"/>
              </w:rPr>
              <w:t xml:space="preserve">10.455.378,39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A">
            <w:pPr>
              <w:widowControl w:val="0"/>
              <w:jc w:val="right"/>
              <w:rPr>
                <w:sz w:val="20"/>
                <w:szCs w:val="20"/>
              </w:rPr>
            </w:pPr>
            <w:r w:rsidDel="00000000" w:rsidR="00000000" w:rsidRPr="00000000">
              <w:rPr>
                <w:color w:val="ff0000"/>
                <w:sz w:val="16"/>
                <w:szCs w:val="16"/>
                <w:rtl w:val="0"/>
              </w:rPr>
              <w:t xml:space="preserve">(6,03)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5B">
            <w:pPr>
              <w:widowControl w:val="0"/>
              <w:rPr>
                <w:sz w:val="20"/>
                <w:szCs w:val="20"/>
              </w:rPr>
            </w:pPr>
            <w:r w:rsidDel="00000000" w:rsidR="00000000" w:rsidRPr="00000000">
              <w:rPr>
                <w:color w:val="333333"/>
                <w:sz w:val="16"/>
                <w:szCs w:val="16"/>
                <w:rtl w:val="0"/>
              </w:rPr>
              <w:t xml:space="preserve">13º SALÁRIO - PESSOAL CIVIL (PEND APROV TCU)</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C">
            <w:pPr>
              <w:widowControl w:val="0"/>
              <w:jc w:val="right"/>
              <w:rPr>
                <w:sz w:val="20"/>
                <w:szCs w:val="20"/>
              </w:rPr>
            </w:pPr>
            <w:r w:rsidDel="00000000" w:rsidR="00000000" w:rsidRPr="00000000">
              <w:rPr>
                <w:sz w:val="16"/>
                <w:szCs w:val="16"/>
                <w:rtl w:val="0"/>
              </w:rPr>
              <w:t xml:space="preserve">8.560.074,89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D">
            <w:pPr>
              <w:widowControl w:val="0"/>
              <w:jc w:val="right"/>
              <w:rPr>
                <w:sz w:val="20"/>
                <w:szCs w:val="20"/>
              </w:rPr>
            </w:pPr>
            <w:r w:rsidDel="00000000" w:rsidR="00000000" w:rsidRPr="00000000">
              <w:rPr>
                <w:sz w:val="16"/>
                <w:szCs w:val="16"/>
                <w:rtl w:val="0"/>
              </w:rPr>
              <w:t xml:space="preserve">2,68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E">
            <w:pPr>
              <w:widowControl w:val="0"/>
              <w:jc w:val="right"/>
              <w:rPr>
                <w:sz w:val="20"/>
                <w:szCs w:val="20"/>
              </w:rPr>
            </w:pPr>
            <w:r w:rsidDel="00000000" w:rsidR="00000000" w:rsidRPr="00000000">
              <w:rPr>
                <w:sz w:val="16"/>
                <w:szCs w:val="16"/>
                <w:rtl w:val="0"/>
              </w:rPr>
              <w:t xml:space="preserve">6.558.355,66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5F">
            <w:pPr>
              <w:widowControl w:val="0"/>
              <w:jc w:val="right"/>
              <w:rPr>
                <w:sz w:val="20"/>
                <w:szCs w:val="20"/>
              </w:rPr>
            </w:pPr>
            <w:r w:rsidDel="00000000" w:rsidR="00000000" w:rsidRPr="00000000">
              <w:rPr>
                <w:sz w:val="16"/>
                <w:szCs w:val="16"/>
                <w:rtl w:val="0"/>
              </w:rPr>
              <w:t xml:space="preserve">30,52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60">
            <w:pPr>
              <w:widowControl w:val="0"/>
              <w:rPr>
                <w:sz w:val="20"/>
                <w:szCs w:val="20"/>
              </w:rPr>
            </w:pPr>
            <w:r w:rsidDel="00000000" w:rsidR="00000000" w:rsidRPr="00000000">
              <w:rPr>
                <w:b w:val="1"/>
                <w:bCs w:val="1"/>
                <w:color w:val="333333"/>
                <w:sz w:val="16"/>
                <w:szCs w:val="16"/>
                <w:rtl w:val="0"/>
              </w:rPr>
              <w:t xml:space="preserve">PENSIONISTAS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61">
            <w:pPr>
              <w:widowControl w:val="0"/>
              <w:jc w:val="right"/>
              <w:rPr>
                <w:sz w:val="20"/>
                <w:szCs w:val="20"/>
              </w:rPr>
            </w:pPr>
            <w:r w:rsidDel="00000000" w:rsidR="00000000" w:rsidRPr="00000000">
              <w:rPr>
                <w:b w:val="1"/>
                <w:bCs w:val="1"/>
                <w:color w:val="333333"/>
                <w:sz w:val="16"/>
                <w:szCs w:val="16"/>
                <w:rtl w:val="0"/>
              </w:rPr>
              <w:t xml:space="preserve">37.535.413,71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62">
            <w:pPr>
              <w:widowControl w:val="0"/>
              <w:jc w:val="right"/>
              <w:rPr>
                <w:sz w:val="20"/>
                <w:szCs w:val="20"/>
              </w:rPr>
            </w:pPr>
            <w:r w:rsidDel="00000000" w:rsidR="00000000" w:rsidRPr="00000000">
              <w:rPr>
                <w:b w:val="1"/>
                <w:bCs w:val="1"/>
                <w:color w:val="333333"/>
                <w:sz w:val="16"/>
                <w:szCs w:val="16"/>
                <w:rtl w:val="0"/>
              </w:rPr>
              <w:t xml:space="preserve">9,61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63">
            <w:pPr>
              <w:widowControl w:val="0"/>
              <w:jc w:val="right"/>
              <w:rPr>
                <w:sz w:val="20"/>
                <w:szCs w:val="20"/>
              </w:rPr>
            </w:pPr>
            <w:r w:rsidDel="00000000" w:rsidR="00000000" w:rsidRPr="00000000">
              <w:rPr>
                <w:b w:val="1"/>
                <w:bCs w:val="1"/>
                <w:color w:val="333333"/>
                <w:sz w:val="16"/>
                <w:szCs w:val="16"/>
                <w:rtl w:val="0"/>
              </w:rPr>
              <w:t xml:space="preserve">31.885.251,53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64">
            <w:pPr>
              <w:widowControl w:val="0"/>
              <w:jc w:val="right"/>
              <w:rPr>
                <w:sz w:val="20"/>
                <w:szCs w:val="20"/>
              </w:rPr>
            </w:pPr>
            <w:r w:rsidDel="00000000" w:rsidR="00000000" w:rsidRPr="00000000">
              <w:rPr>
                <w:b w:val="1"/>
                <w:bCs w:val="1"/>
                <w:color w:val="333333"/>
                <w:sz w:val="16"/>
                <w:szCs w:val="16"/>
                <w:rtl w:val="0"/>
              </w:rPr>
              <w:t xml:space="preserve">17,72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65">
            <w:pPr>
              <w:widowControl w:val="0"/>
              <w:rPr>
                <w:sz w:val="20"/>
                <w:szCs w:val="20"/>
              </w:rPr>
            </w:pPr>
            <w:r w:rsidDel="00000000" w:rsidR="00000000" w:rsidRPr="00000000">
              <w:rPr>
                <w:color w:val="333333"/>
                <w:sz w:val="16"/>
                <w:szCs w:val="16"/>
                <w:rtl w:val="0"/>
              </w:rPr>
              <w:t xml:space="preserve">PENSÕES CIVIS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66">
            <w:pPr>
              <w:widowControl w:val="0"/>
              <w:jc w:val="right"/>
              <w:rPr>
                <w:sz w:val="20"/>
                <w:szCs w:val="20"/>
              </w:rPr>
            </w:pPr>
            <w:r w:rsidDel="00000000" w:rsidR="00000000" w:rsidRPr="00000000">
              <w:rPr>
                <w:sz w:val="16"/>
                <w:szCs w:val="16"/>
                <w:rtl w:val="0"/>
              </w:rPr>
              <w:t xml:space="preserve">27.661.227,17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67">
            <w:pPr>
              <w:widowControl w:val="0"/>
              <w:jc w:val="right"/>
              <w:rPr>
                <w:sz w:val="20"/>
                <w:szCs w:val="20"/>
              </w:rPr>
            </w:pPr>
            <w:r w:rsidDel="00000000" w:rsidR="00000000" w:rsidRPr="00000000">
              <w:rPr>
                <w:sz w:val="16"/>
                <w:szCs w:val="16"/>
                <w:rtl w:val="0"/>
              </w:rPr>
              <w:t xml:space="preserve">73,69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68">
            <w:pPr>
              <w:widowControl w:val="0"/>
              <w:jc w:val="right"/>
              <w:rPr>
                <w:sz w:val="20"/>
                <w:szCs w:val="20"/>
              </w:rPr>
            </w:pPr>
            <w:r w:rsidDel="00000000" w:rsidR="00000000" w:rsidRPr="00000000">
              <w:rPr>
                <w:sz w:val="16"/>
                <w:szCs w:val="16"/>
                <w:rtl w:val="0"/>
              </w:rPr>
              <w:t xml:space="preserve">26.438.733,01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69">
            <w:pPr>
              <w:widowControl w:val="0"/>
              <w:jc w:val="right"/>
              <w:rPr>
                <w:sz w:val="20"/>
                <w:szCs w:val="20"/>
              </w:rPr>
            </w:pPr>
            <w:r w:rsidDel="00000000" w:rsidR="00000000" w:rsidRPr="00000000">
              <w:rPr>
                <w:sz w:val="16"/>
                <w:szCs w:val="16"/>
                <w:rtl w:val="0"/>
              </w:rPr>
              <w:t xml:space="preserve">4,62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6A">
            <w:pPr>
              <w:widowControl w:val="0"/>
              <w:rPr>
                <w:sz w:val="20"/>
                <w:szCs w:val="20"/>
              </w:rPr>
            </w:pPr>
            <w:r w:rsidDel="00000000" w:rsidR="00000000" w:rsidRPr="00000000">
              <w:rPr>
                <w:color w:val="333333"/>
                <w:sz w:val="16"/>
                <w:szCs w:val="16"/>
                <w:rtl w:val="0"/>
              </w:rPr>
              <w:t xml:space="preserve">13 SALÁRIO - PESSOAL CIVIL - PENSIONISTAS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6B">
            <w:pPr>
              <w:widowControl w:val="0"/>
              <w:jc w:val="right"/>
              <w:rPr>
                <w:sz w:val="20"/>
                <w:szCs w:val="20"/>
              </w:rPr>
            </w:pPr>
            <w:r w:rsidDel="00000000" w:rsidR="00000000" w:rsidRPr="00000000">
              <w:rPr>
                <w:sz w:val="16"/>
                <w:szCs w:val="16"/>
                <w:rtl w:val="0"/>
              </w:rPr>
              <w:t xml:space="preserve">2.579.497,77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6C">
            <w:pPr>
              <w:widowControl w:val="0"/>
              <w:jc w:val="right"/>
              <w:rPr>
                <w:sz w:val="20"/>
                <w:szCs w:val="20"/>
              </w:rPr>
            </w:pPr>
            <w:r w:rsidDel="00000000" w:rsidR="00000000" w:rsidRPr="00000000">
              <w:rPr>
                <w:sz w:val="16"/>
                <w:szCs w:val="16"/>
                <w:rtl w:val="0"/>
              </w:rPr>
              <w:t xml:space="preserve">6,87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6D">
            <w:pPr>
              <w:widowControl w:val="0"/>
              <w:jc w:val="right"/>
              <w:rPr>
                <w:sz w:val="20"/>
                <w:szCs w:val="20"/>
              </w:rPr>
            </w:pPr>
            <w:r w:rsidDel="00000000" w:rsidR="00000000" w:rsidRPr="00000000">
              <w:rPr>
                <w:sz w:val="16"/>
                <w:szCs w:val="16"/>
                <w:rtl w:val="0"/>
              </w:rPr>
              <w:t xml:space="preserve">2.446.813,60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6E">
            <w:pPr>
              <w:widowControl w:val="0"/>
              <w:jc w:val="right"/>
              <w:rPr>
                <w:sz w:val="20"/>
                <w:szCs w:val="20"/>
              </w:rPr>
            </w:pPr>
            <w:r w:rsidDel="00000000" w:rsidR="00000000" w:rsidRPr="00000000">
              <w:rPr>
                <w:sz w:val="16"/>
                <w:szCs w:val="16"/>
                <w:rtl w:val="0"/>
              </w:rPr>
              <w:t xml:space="preserve">5,42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6F">
            <w:pPr>
              <w:widowControl w:val="0"/>
              <w:rPr>
                <w:sz w:val="20"/>
                <w:szCs w:val="20"/>
              </w:rPr>
            </w:pPr>
            <w:r w:rsidDel="00000000" w:rsidR="00000000" w:rsidRPr="00000000">
              <w:rPr>
                <w:color w:val="333333"/>
                <w:sz w:val="16"/>
                <w:szCs w:val="16"/>
                <w:rtl w:val="0"/>
              </w:rPr>
              <w:t xml:space="preserve">LICENÇA-PRÊMIO PARA PENSIONISTA CIVIL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0">
            <w:pPr>
              <w:widowControl w:val="0"/>
              <w:jc w:val="right"/>
              <w:rPr>
                <w:sz w:val="20"/>
                <w:szCs w:val="20"/>
              </w:rPr>
            </w:pPr>
            <w:r w:rsidDel="00000000" w:rsidR="00000000" w:rsidRPr="00000000">
              <w:rPr>
                <w:sz w:val="16"/>
                <w:szCs w:val="16"/>
                <w:rtl w:val="0"/>
              </w:rPr>
              <w:t xml:space="preserve">3.930.864,41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1">
            <w:pPr>
              <w:widowControl w:val="0"/>
              <w:jc w:val="right"/>
              <w:rPr>
                <w:sz w:val="20"/>
                <w:szCs w:val="20"/>
              </w:rPr>
            </w:pPr>
            <w:r w:rsidDel="00000000" w:rsidR="00000000" w:rsidRPr="00000000">
              <w:rPr>
                <w:sz w:val="16"/>
                <w:szCs w:val="16"/>
                <w:rtl w:val="0"/>
              </w:rPr>
              <w:t xml:space="preserve">10,47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74">
            <w:pPr>
              <w:widowControl w:val="0"/>
              <w:rPr>
                <w:sz w:val="20"/>
                <w:szCs w:val="20"/>
              </w:rPr>
            </w:pPr>
            <w:r w:rsidDel="00000000" w:rsidR="00000000" w:rsidRPr="00000000">
              <w:rPr>
                <w:color w:val="333333"/>
                <w:sz w:val="16"/>
                <w:szCs w:val="16"/>
                <w:rtl w:val="0"/>
              </w:rPr>
              <w:t xml:space="preserve">SENTENÇAS JUDICIAIS - PENSÕES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5">
            <w:pPr>
              <w:widowControl w:val="0"/>
              <w:jc w:val="right"/>
              <w:rPr>
                <w:sz w:val="20"/>
                <w:szCs w:val="20"/>
              </w:rPr>
            </w:pPr>
            <w:r w:rsidDel="00000000" w:rsidR="00000000" w:rsidRPr="00000000">
              <w:rPr>
                <w:sz w:val="16"/>
                <w:szCs w:val="16"/>
                <w:rtl w:val="0"/>
              </w:rPr>
              <w:t xml:space="preserve">3.249.526,26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6">
            <w:pPr>
              <w:widowControl w:val="0"/>
              <w:jc w:val="right"/>
              <w:rPr>
                <w:sz w:val="20"/>
                <w:szCs w:val="20"/>
              </w:rPr>
            </w:pPr>
            <w:r w:rsidDel="00000000" w:rsidR="00000000" w:rsidRPr="00000000">
              <w:rPr>
                <w:sz w:val="16"/>
                <w:szCs w:val="16"/>
                <w:rtl w:val="0"/>
              </w:rPr>
              <w:t xml:space="preserve">8,66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7">
            <w:pPr>
              <w:widowControl w:val="0"/>
              <w:jc w:val="right"/>
              <w:rPr>
                <w:sz w:val="20"/>
                <w:szCs w:val="20"/>
              </w:rPr>
            </w:pPr>
            <w:r w:rsidDel="00000000" w:rsidR="00000000" w:rsidRPr="00000000">
              <w:rPr>
                <w:sz w:val="16"/>
                <w:szCs w:val="16"/>
                <w:rtl w:val="0"/>
              </w:rPr>
              <w:t xml:space="preserve">2.891.998,30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8">
            <w:pPr>
              <w:widowControl w:val="0"/>
              <w:jc w:val="right"/>
              <w:rPr>
                <w:sz w:val="20"/>
                <w:szCs w:val="20"/>
              </w:rPr>
            </w:pPr>
            <w:r w:rsidDel="00000000" w:rsidR="00000000" w:rsidRPr="00000000">
              <w:rPr>
                <w:sz w:val="16"/>
                <w:szCs w:val="16"/>
                <w:rtl w:val="0"/>
              </w:rPr>
              <w:t xml:space="preserve">12,36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79">
            <w:pPr>
              <w:widowControl w:val="0"/>
              <w:rPr>
                <w:sz w:val="20"/>
                <w:szCs w:val="20"/>
              </w:rPr>
            </w:pPr>
            <w:r w:rsidDel="00000000" w:rsidR="00000000" w:rsidRPr="00000000">
              <w:rPr>
                <w:color w:val="333333"/>
                <w:sz w:val="16"/>
                <w:szCs w:val="16"/>
                <w:rtl w:val="0"/>
              </w:rPr>
              <w:t xml:space="preserve">GRATIFICAÇÕES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A">
            <w:pPr>
              <w:widowControl w:val="0"/>
              <w:jc w:val="right"/>
              <w:rPr>
                <w:sz w:val="20"/>
                <w:szCs w:val="20"/>
              </w:rPr>
            </w:pPr>
            <w:r w:rsidDel="00000000" w:rsidR="00000000" w:rsidRPr="00000000">
              <w:rPr>
                <w:sz w:val="16"/>
                <w:szCs w:val="16"/>
                <w:rtl w:val="0"/>
              </w:rPr>
              <w:t xml:space="preserve">114.298,10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B">
            <w:pPr>
              <w:widowControl w:val="0"/>
              <w:jc w:val="right"/>
              <w:rPr>
                <w:sz w:val="20"/>
                <w:szCs w:val="20"/>
              </w:rPr>
            </w:pPr>
            <w:r w:rsidDel="00000000" w:rsidR="00000000" w:rsidRPr="00000000">
              <w:rPr>
                <w:sz w:val="16"/>
                <w:szCs w:val="16"/>
                <w:rtl w:val="0"/>
              </w:rPr>
              <w:t xml:space="preserve">0,30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C">
            <w:pPr>
              <w:widowControl w:val="0"/>
              <w:jc w:val="right"/>
              <w:rPr>
                <w:sz w:val="20"/>
                <w:szCs w:val="20"/>
              </w:rPr>
            </w:pPr>
            <w:r w:rsidDel="00000000" w:rsidR="00000000" w:rsidRPr="00000000">
              <w:rPr>
                <w:sz w:val="16"/>
                <w:szCs w:val="16"/>
                <w:rtl w:val="0"/>
              </w:rPr>
              <w:t xml:space="preserve">107.706,62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7D">
            <w:pPr>
              <w:widowControl w:val="0"/>
              <w:jc w:val="right"/>
              <w:rPr>
                <w:sz w:val="20"/>
                <w:szCs w:val="20"/>
              </w:rPr>
            </w:pPr>
            <w:r w:rsidDel="00000000" w:rsidR="00000000" w:rsidRPr="00000000">
              <w:rPr>
                <w:sz w:val="16"/>
                <w:szCs w:val="16"/>
                <w:rtl w:val="0"/>
              </w:rPr>
              <w:t xml:space="preserve">6,12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7E">
            <w:pPr>
              <w:widowControl w:val="0"/>
              <w:rPr>
                <w:sz w:val="20"/>
                <w:szCs w:val="20"/>
              </w:rPr>
            </w:pPr>
            <w:r w:rsidDel="00000000" w:rsidR="00000000" w:rsidRPr="00000000">
              <w:rPr>
                <w:b w:val="1"/>
                <w:bCs w:val="1"/>
                <w:color w:val="333333"/>
                <w:sz w:val="16"/>
                <w:szCs w:val="16"/>
                <w:rtl w:val="0"/>
              </w:rPr>
              <w:t xml:space="preserve">BENEFÍCIOS ASSISTENCIAIS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7F">
            <w:pPr>
              <w:widowControl w:val="0"/>
              <w:jc w:val="right"/>
              <w:rPr>
                <w:sz w:val="20"/>
                <w:szCs w:val="20"/>
              </w:rPr>
            </w:pPr>
            <w:r w:rsidDel="00000000" w:rsidR="00000000" w:rsidRPr="00000000">
              <w:rPr>
                <w:b w:val="1"/>
                <w:bCs w:val="1"/>
                <w:color w:val="333333"/>
                <w:sz w:val="16"/>
                <w:szCs w:val="16"/>
                <w:rtl w:val="0"/>
              </w:rPr>
              <w:t xml:space="preserve">32.980.792,29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80">
            <w:pPr>
              <w:widowControl w:val="0"/>
              <w:jc w:val="right"/>
              <w:rPr>
                <w:sz w:val="20"/>
                <w:szCs w:val="20"/>
              </w:rPr>
            </w:pPr>
            <w:r w:rsidDel="00000000" w:rsidR="00000000" w:rsidRPr="00000000">
              <w:rPr>
                <w:b w:val="1"/>
                <w:bCs w:val="1"/>
                <w:color w:val="333333"/>
                <w:sz w:val="16"/>
                <w:szCs w:val="16"/>
                <w:rtl w:val="0"/>
              </w:rPr>
              <w:t xml:space="preserve">8,45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81">
            <w:pPr>
              <w:widowControl w:val="0"/>
              <w:jc w:val="right"/>
              <w:rPr>
                <w:sz w:val="20"/>
                <w:szCs w:val="20"/>
              </w:rPr>
            </w:pPr>
            <w:r w:rsidDel="00000000" w:rsidR="00000000" w:rsidRPr="00000000">
              <w:rPr>
                <w:b w:val="1"/>
                <w:bCs w:val="1"/>
                <w:color w:val="333333"/>
                <w:sz w:val="16"/>
                <w:szCs w:val="16"/>
                <w:rtl w:val="0"/>
              </w:rPr>
              <w:t xml:space="preserve">34.253.679,24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82">
            <w:pPr>
              <w:widowControl w:val="0"/>
              <w:jc w:val="right"/>
              <w:rPr>
                <w:sz w:val="20"/>
                <w:szCs w:val="20"/>
              </w:rPr>
            </w:pPr>
            <w:r w:rsidDel="00000000" w:rsidR="00000000" w:rsidRPr="00000000">
              <w:rPr>
                <w:b w:val="1"/>
                <w:bCs w:val="1"/>
                <w:color w:val="ff0000"/>
                <w:sz w:val="16"/>
                <w:szCs w:val="16"/>
                <w:rtl w:val="0"/>
              </w:rPr>
              <w:t xml:space="preserve">(3,72)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83">
            <w:pPr>
              <w:widowControl w:val="0"/>
              <w:rPr>
                <w:sz w:val="20"/>
                <w:szCs w:val="20"/>
              </w:rPr>
            </w:pPr>
            <w:r w:rsidDel="00000000" w:rsidR="00000000" w:rsidRPr="00000000">
              <w:rPr>
                <w:color w:val="333333"/>
                <w:sz w:val="16"/>
                <w:szCs w:val="16"/>
                <w:rtl w:val="0"/>
              </w:rPr>
              <w:t xml:space="preserve">AUXÍLIO FUNERAL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4">
            <w:pPr>
              <w:widowControl w:val="0"/>
              <w:jc w:val="right"/>
              <w:rPr>
                <w:sz w:val="20"/>
                <w:szCs w:val="20"/>
              </w:rPr>
            </w:pPr>
            <w:r w:rsidDel="00000000" w:rsidR="00000000" w:rsidRPr="00000000">
              <w:rPr>
                <w:sz w:val="16"/>
                <w:szCs w:val="16"/>
                <w:rtl w:val="0"/>
              </w:rPr>
              <w:t xml:space="preserve">356.442,60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5">
            <w:pPr>
              <w:widowControl w:val="0"/>
              <w:jc w:val="right"/>
              <w:rPr>
                <w:sz w:val="20"/>
                <w:szCs w:val="20"/>
              </w:rPr>
            </w:pPr>
            <w:r w:rsidDel="00000000" w:rsidR="00000000" w:rsidRPr="00000000">
              <w:rPr>
                <w:sz w:val="16"/>
                <w:szCs w:val="16"/>
                <w:rtl w:val="0"/>
              </w:rPr>
              <w:t xml:space="preserve">1,08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6">
            <w:pPr>
              <w:widowControl w:val="0"/>
              <w:jc w:val="right"/>
              <w:rPr>
                <w:sz w:val="20"/>
                <w:szCs w:val="20"/>
              </w:rPr>
            </w:pPr>
            <w:r w:rsidDel="00000000" w:rsidR="00000000" w:rsidRPr="00000000">
              <w:rPr>
                <w:sz w:val="16"/>
                <w:szCs w:val="16"/>
                <w:rtl w:val="0"/>
              </w:rPr>
              <w:t xml:space="preserve">192.958,66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7">
            <w:pPr>
              <w:widowControl w:val="0"/>
              <w:jc w:val="right"/>
              <w:rPr>
                <w:sz w:val="20"/>
                <w:szCs w:val="20"/>
              </w:rPr>
            </w:pPr>
            <w:r w:rsidDel="00000000" w:rsidR="00000000" w:rsidRPr="00000000">
              <w:rPr>
                <w:sz w:val="16"/>
                <w:szCs w:val="16"/>
                <w:rtl w:val="0"/>
              </w:rPr>
              <w:t xml:space="preserve">84,72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88">
            <w:pPr>
              <w:widowControl w:val="0"/>
              <w:rPr>
                <w:sz w:val="20"/>
                <w:szCs w:val="20"/>
              </w:rPr>
            </w:pPr>
            <w:r w:rsidDel="00000000" w:rsidR="00000000" w:rsidRPr="00000000">
              <w:rPr>
                <w:color w:val="333333"/>
                <w:sz w:val="16"/>
                <w:szCs w:val="16"/>
                <w:rtl w:val="0"/>
              </w:rPr>
              <w:t xml:space="preserve">AUXÍLIO NATALIDADE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9">
            <w:pPr>
              <w:widowControl w:val="0"/>
              <w:jc w:val="right"/>
              <w:rPr>
                <w:sz w:val="20"/>
                <w:szCs w:val="20"/>
              </w:rPr>
            </w:pPr>
            <w:r w:rsidDel="00000000" w:rsidR="00000000" w:rsidRPr="00000000">
              <w:rPr>
                <w:sz w:val="16"/>
                <w:szCs w:val="16"/>
                <w:rtl w:val="0"/>
              </w:rPr>
              <w:t xml:space="preserve">24.072,43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A">
            <w:pPr>
              <w:widowControl w:val="0"/>
              <w:jc w:val="right"/>
              <w:rPr>
                <w:sz w:val="20"/>
                <w:szCs w:val="20"/>
              </w:rPr>
            </w:pPr>
            <w:r w:rsidDel="00000000" w:rsidR="00000000" w:rsidRPr="00000000">
              <w:rPr>
                <w:sz w:val="16"/>
                <w:szCs w:val="16"/>
                <w:rtl w:val="0"/>
              </w:rPr>
              <w:t xml:space="preserve">0,07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B">
            <w:pPr>
              <w:widowControl w:val="0"/>
              <w:jc w:val="right"/>
              <w:rPr>
                <w:sz w:val="20"/>
                <w:szCs w:val="20"/>
              </w:rPr>
            </w:pPr>
            <w:r w:rsidDel="00000000" w:rsidR="00000000" w:rsidRPr="00000000">
              <w:rPr>
                <w:sz w:val="16"/>
                <w:szCs w:val="16"/>
                <w:rtl w:val="0"/>
              </w:rPr>
              <w:t xml:space="preserve">24.791,01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C">
            <w:pPr>
              <w:widowControl w:val="0"/>
              <w:jc w:val="right"/>
              <w:rPr>
                <w:sz w:val="20"/>
                <w:szCs w:val="20"/>
              </w:rPr>
            </w:pPr>
            <w:r w:rsidDel="00000000" w:rsidR="00000000" w:rsidRPr="00000000">
              <w:rPr>
                <w:color w:val="ff0000"/>
                <w:sz w:val="16"/>
                <w:szCs w:val="16"/>
                <w:rtl w:val="0"/>
              </w:rPr>
              <w:t xml:space="preserve">(2,90)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8D">
            <w:pPr>
              <w:widowControl w:val="0"/>
              <w:rPr>
                <w:sz w:val="20"/>
                <w:szCs w:val="20"/>
              </w:rPr>
            </w:pPr>
            <w:r w:rsidDel="00000000" w:rsidR="00000000" w:rsidRPr="00000000">
              <w:rPr>
                <w:color w:val="333333"/>
                <w:sz w:val="16"/>
                <w:szCs w:val="16"/>
                <w:rtl w:val="0"/>
              </w:rPr>
              <w:t xml:space="preserve">ASSISTÊNCIA À SAÚDE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E">
            <w:pPr>
              <w:widowControl w:val="0"/>
              <w:jc w:val="right"/>
              <w:rPr>
                <w:sz w:val="20"/>
                <w:szCs w:val="20"/>
              </w:rPr>
            </w:pPr>
            <w:r w:rsidDel="00000000" w:rsidR="00000000" w:rsidRPr="00000000">
              <w:rPr>
                <w:sz w:val="16"/>
                <w:szCs w:val="16"/>
                <w:rtl w:val="0"/>
              </w:rPr>
              <w:t xml:space="preserve">32.600.277,26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8F">
            <w:pPr>
              <w:widowControl w:val="0"/>
              <w:jc w:val="right"/>
              <w:rPr>
                <w:sz w:val="20"/>
                <w:szCs w:val="20"/>
              </w:rPr>
            </w:pPr>
            <w:r w:rsidDel="00000000" w:rsidR="00000000" w:rsidRPr="00000000">
              <w:rPr>
                <w:sz w:val="16"/>
                <w:szCs w:val="16"/>
                <w:rtl w:val="0"/>
              </w:rPr>
              <w:t xml:space="preserve">98,85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90">
            <w:pPr>
              <w:widowControl w:val="0"/>
              <w:jc w:val="right"/>
              <w:rPr>
                <w:sz w:val="20"/>
                <w:szCs w:val="20"/>
              </w:rPr>
            </w:pPr>
            <w:r w:rsidDel="00000000" w:rsidR="00000000" w:rsidRPr="00000000">
              <w:rPr>
                <w:sz w:val="16"/>
                <w:szCs w:val="16"/>
                <w:rtl w:val="0"/>
              </w:rPr>
              <w:t xml:space="preserve">34.035.929,57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91">
            <w:pPr>
              <w:widowControl w:val="0"/>
              <w:jc w:val="right"/>
              <w:rPr>
                <w:sz w:val="20"/>
                <w:szCs w:val="20"/>
              </w:rPr>
            </w:pPr>
            <w:r w:rsidDel="00000000" w:rsidR="00000000" w:rsidRPr="00000000">
              <w:rPr>
                <w:color w:val="ff0000"/>
                <w:sz w:val="16"/>
                <w:szCs w:val="16"/>
                <w:rtl w:val="0"/>
              </w:rPr>
              <w:t xml:space="preserve">(4,22)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92">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93">
            <w:pPr>
              <w:widowControl w:val="0"/>
              <w:jc w:val="right"/>
              <w:rPr>
                <w:sz w:val="20"/>
                <w:szCs w:val="20"/>
              </w:rPr>
            </w:pPr>
            <w:r w:rsidDel="00000000" w:rsidR="00000000" w:rsidRPr="00000000">
              <w:rPr>
                <w:b w:val="1"/>
                <w:bCs w:val="1"/>
                <w:color w:val="ffffff"/>
                <w:sz w:val="16"/>
                <w:szCs w:val="16"/>
                <w:rtl w:val="0"/>
              </w:rPr>
              <w:t xml:space="preserve">390.387.168,07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94">
            <w:pPr>
              <w:widowControl w:val="0"/>
              <w:jc w:val="right"/>
              <w:rPr>
                <w:sz w:val="20"/>
                <w:szCs w:val="20"/>
              </w:rPr>
            </w:pPr>
            <w:r w:rsidDel="00000000" w:rsidR="00000000" w:rsidRPr="00000000">
              <w:rPr>
                <w:b w:val="1"/>
                <w:bCs w:val="1"/>
                <w:color w:val="ffffff"/>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95">
            <w:pPr>
              <w:widowControl w:val="0"/>
              <w:jc w:val="right"/>
              <w:rPr>
                <w:sz w:val="20"/>
                <w:szCs w:val="20"/>
              </w:rPr>
            </w:pPr>
            <w:r w:rsidDel="00000000" w:rsidR="00000000" w:rsidRPr="00000000">
              <w:rPr>
                <w:b w:val="1"/>
                <w:bCs w:val="1"/>
                <w:color w:val="ffffff"/>
                <w:sz w:val="16"/>
                <w:szCs w:val="16"/>
                <w:rtl w:val="0"/>
              </w:rPr>
              <w:t xml:space="preserve">334.228.329,58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896">
            <w:pPr>
              <w:widowControl w:val="0"/>
              <w:jc w:val="right"/>
              <w:rPr>
                <w:sz w:val="20"/>
                <w:szCs w:val="20"/>
              </w:rPr>
            </w:pPr>
            <w:r w:rsidDel="00000000" w:rsidR="00000000" w:rsidRPr="00000000">
              <w:rPr>
                <w:b w:val="1"/>
                <w:bCs w:val="1"/>
                <w:color w:val="ffffff"/>
                <w:sz w:val="16"/>
                <w:szCs w:val="16"/>
                <w:rtl w:val="0"/>
              </w:rPr>
              <w:t xml:space="preserve">16,80</w:t>
            </w:r>
            <w:r w:rsidDel="00000000" w:rsidR="00000000" w:rsidRPr="00000000">
              <w:rPr>
                <w:rtl w:val="0"/>
              </w:rPr>
            </w:r>
          </w:p>
        </w:tc>
      </w:tr>
    </w:tbl>
    <w:p w:rsidR="00000000" w:rsidDel="00000000" w:rsidP="00000000" w:rsidRDefault="00000000" w:rsidRPr="00000000" w14:paraId="00000897">
      <w:pPr>
        <w:spacing w:after="200" w:before="200" w:line="276" w:lineRule="auto"/>
        <w:jc w:val="both"/>
        <w:rPr/>
      </w:pPr>
      <w:r w:rsidDel="00000000" w:rsidR="00000000" w:rsidRPr="00000000">
        <w:rPr>
          <w:rtl w:val="0"/>
        </w:rPr>
        <w:t xml:space="preserve">O grupo Aposentadorias e Proventos totalizou R$ 319.870.962,07, correspondendo a 81,94% do total dos Benefícios Previdenciários e Assistenciais, com crescimento de 19,32% sobre 2024.</w:t>
      </w:r>
    </w:p>
    <w:p w:rsidR="00000000" w:rsidDel="00000000" w:rsidP="00000000" w:rsidRDefault="00000000" w:rsidRPr="00000000" w14:paraId="00000898">
      <w:pPr>
        <w:spacing w:after="200" w:before="200" w:line="276" w:lineRule="auto"/>
        <w:jc w:val="both"/>
        <w:rPr/>
      </w:pPr>
      <w:r w:rsidDel="00000000" w:rsidR="00000000" w:rsidRPr="00000000">
        <w:rPr>
          <w:rtl w:val="0"/>
        </w:rPr>
        <w:t xml:space="preserve">Os Proventos de Pessoal Civil constituem o elemento de maior peso, com R$ 177.190.068,01 (55,39% do total geral), registrando aumento de 39,65% em relação ao exercício anterior. Esse crescimento é reflexo da evolução natural do quadro de inativos, da implantação da última parcela do reajuste salarial </w:t>
      </w:r>
      <w:r w:rsidDel="00000000" w:rsidR="00000000" w:rsidRPr="00000000">
        <w:rPr>
          <w:rtl w:val="0"/>
        </w:rPr>
        <w:t xml:space="preserve">(ver </w:t>
      </w:r>
      <w:hyperlink w:anchor="_d1uyqgylbzq4">
        <w:r w:rsidDel="00000000" w:rsidR="00000000" w:rsidRPr="00000000">
          <w:rPr>
            <w:color w:val="1155cc"/>
            <w:u w:val="single"/>
            <w:rtl w:val="0"/>
          </w:rPr>
          <w:t xml:space="preserve">nota anterior</w:t>
        </w:r>
      </w:hyperlink>
      <w:r w:rsidDel="00000000" w:rsidR="00000000" w:rsidRPr="00000000">
        <w:rPr>
          <w:rtl w:val="0"/>
        </w:rPr>
        <w:t xml:space="preserve">)</w:t>
      </w:r>
      <w:r w:rsidDel="00000000" w:rsidR="00000000" w:rsidRPr="00000000">
        <w:rPr>
          <w:rtl w:val="0"/>
        </w:rPr>
        <w:t xml:space="preserve">, que também se aplica àqueles aposentados pela regra de paridade, e, também, reflexo da redução das Aposentadorias Pendentes de Aprovação que, por sua vez, recuaram de R$ 100.906.539,31 para R$ 68.558.921,58 (-32,06%), indicando maior celeridade nos processos de aprovação junto ao TCU, com consequente migração de valores para os Proventos regulares.</w:t>
      </w:r>
    </w:p>
    <w:p w:rsidR="00000000" w:rsidDel="00000000" w:rsidP="00000000" w:rsidRDefault="00000000" w:rsidRPr="00000000" w14:paraId="00000899">
      <w:pPr>
        <w:spacing w:after="200" w:before="200" w:line="276" w:lineRule="auto"/>
        <w:jc w:val="both"/>
        <w:rPr/>
      </w:pPr>
      <w:r w:rsidDel="00000000" w:rsidR="00000000" w:rsidRPr="00000000">
        <w:rPr>
          <w:rtl w:val="0"/>
        </w:rPr>
        <w:t xml:space="preserve">O item de maior destaque qualitativo neste grupo é a Licença-Prêmio para Inativo Civil, que passou de R$ 395.594,55 para R$ 31.527.571,89, variação de 7.869,67%. Essa expressiva elevação é integralmente atribuída ao reconhecimento do direito à licença-prêmio para magistrados pela Resolução CSJT nº 411/2025, gerando o reconhecimento e liquidação de passivo de forma concentrada no exercício de 2025. As Gratificações cresceram 34,52%, atingindo R$ 10.613.414,78, enquanto as Sentenças Judiciais – Aposentadorias RPPS recuaram levemente (-6,03%).</w:t>
      </w:r>
    </w:p>
    <w:p w:rsidR="00000000" w:rsidDel="00000000" w:rsidP="00000000" w:rsidRDefault="00000000" w:rsidRPr="00000000" w14:paraId="0000089A">
      <w:pPr>
        <w:spacing w:after="200" w:before="200" w:line="276" w:lineRule="auto"/>
        <w:jc w:val="both"/>
        <w:rPr/>
      </w:pPr>
      <w:r w:rsidDel="00000000" w:rsidR="00000000" w:rsidRPr="00000000">
        <w:rPr>
          <w:rtl w:val="0"/>
        </w:rPr>
        <w:t xml:space="preserve">Já para o grupo de Pensionistas, as Pensões Civis totalizaram R$ 37.535.413,71, correspondendo a 9,61% do total do grupo, com crescimento de 17,72% em relação a 2024 (R$ 31.885.251,53).</w:t>
      </w:r>
    </w:p>
    <w:p w:rsidR="00000000" w:rsidDel="00000000" w:rsidP="00000000" w:rsidRDefault="00000000" w:rsidRPr="00000000" w14:paraId="0000089B">
      <w:pPr>
        <w:spacing w:after="200" w:before="200" w:line="276" w:lineRule="auto"/>
        <w:jc w:val="both"/>
        <w:rPr/>
      </w:pPr>
      <w:r w:rsidDel="00000000" w:rsidR="00000000" w:rsidRPr="00000000">
        <w:rPr>
          <w:rtl w:val="0"/>
        </w:rPr>
        <w:t xml:space="preserve">As Pensões Civis propriamente ditas representam 73,69% deste subgrupo, com R$ 27.661.227,17 e variação positiva de 4,62%, compatível com a evolução vegetativa do quadro de pensionistas. Destaca-se o surgimento da Licença-Prêmio para Pensionista Civil, que registrou R$ 3.930.864,41 no exercício, sem correspondente em 2024, também decorrente da Resolução CSJT nº 411/2025, que estendeu o mesmo direito aos pensionistas. As Sentenças Judiciais – Pensões RPPS cresceram 12,36%, totalizando R$ 3.249.526,26.</w:t>
      </w:r>
    </w:p>
    <w:p w:rsidR="00000000" w:rsidDel="00000000" w:rsidP="00000000" w:rsidRDefault="00000000" w:rsidRPr="00000000" w14:paraId="0000089C">
      <w:pPr>
        <w:spacing w:after="200" w:before="200" w:line="276" w:lineRule="auto"/>
        <w:jc w:val="both"/>
        <w:rPr/>
      </w:pPr>
      <w:r w:rsidDel="00000000" w:rsidR="00000000" w:rsidRPr="00000000">
        <w:rPr>
          <w:rtl w:val="0"/>
        </w:rPr>
        <w:t xml:space="preserve">Por fim, quanto aos Benefícios Assistenciais que, ao contrário dos demais itens desta nota, também refletem o pagamento a servidores e magistrados ativos, somaram R$ 32.980.792,29, equivalentes a 8,45% do total, sendo o único grupo a registrar queda em relação ao exercício anterior (-3,72%).</w:t>
      </w:r>
    </w:p>
    <w:p w:rsidR="00000000" w:rsidDel="00000000" w:rsidP="00000000" w:rsidRDefault="00000000" w:rsidRPr="00000000" w14:paraId="0000089D">
      <w:pPr>
        <w:spacing w:after="200" w:before="200" w:line="276" w:lineRule="auto"/>
        <w:jc w:val="both"/>
        <w:rPr/>
      </w:pPr>
      <w:r w:rsidDel="00000000" w:rsidR="00000000" w:rsidRPr="00000000">
        <w:rPr>
          <w:rtl w:val="0"/>
        </w:rPr>
        <w:t xml:space="preserve">A Assistência à Saúde é o componente preponderante, com R$ 32.600.277,26 (98,85% do subgrupo), apresentando recuo de 4,22% frente a 2024 (R$ 34.035.929,57). O Auxílio Funeral registrou forte crescimento percentual (+84,72%), atingindo R$ 356.442,60, enquanto o Auxílio Natalidade permaneceu estável em R$ 24.072,43 (-2,90%).</w:t>
      </w:r>
    </w:p>
    <w:p w:rsidR="00000000" w:rsidDel="00000000" w:rsidP="00000000" w:rsidRDefault="00000000" w:rsidRPr="00000000" w14:paraId="0000089E">
      <w:pPr>
        <w:pStyle w:val="Heading4"/>
        <w:numPr>
          <w:ilvl w:val="0"/>
          <w:numId w:val="3"/>
        </w:numPr>
        <w:ind w:left="720" w:hanging="360"/>
        <w:jc w:val="both"/>
        <w:rPr>
          <w:b w:val="1"/>
          <w:bCs w:val="1"/>
          <w:color w:val="000000"/>
        </w:rPr>
      </w:pPr>
      <w:bookmarkStart w:colFirst="0" w:colLast="0" w:name="_ji2hvxv4ei5h" w:id="26"/>
      <w:bookmarkEnd w:id="26"/>
      <w:r w:rsidDel="00000000" w:rsidR="00000000" w:rsidRPr="00000000">
        <w:rPr>
          <w:b w:val="1"/>
          <w:bCs w:val="1"/>
          <w:color w:val="000000"/>
          <w:rtl w:val="0"/>
        </w:rPr>
        <w:t xml:space="preserve">Nota 10 - Uso de Bens, Serviços e Consumo de Capital Fixo</w:t>
      </w:r>
    </w:p>
    <w:p w:rsidR="00000000" w:rsidDel="00000000" w:rsidP="00000000" w:rsidRDefault="00000000" w:rsidRPr="00000000" w14:paraId="0000089F">
      <w:pPr>
        <w:spacing w:after="200" w:before="200" w:line="276" w:lineRule="auto"/>
        <w:ind w:left="0" w:firstLine="0"/>
        <w:jc w:val="both"/>
        <w:rPr/>
      </w:pPr>
      <w:r w:rsidDel="00000000" w:rsidR="00000000" w:rsidRPr="00000000">
        <w:rPr>
          <w:rtl w:val="0"/>
        </w:rPr>
        <w:t xml:space="preserve">Apresentam-se as variações patrimoniais diminutivas com manutenção e operação deste Regional. Observa-se crescimento em todos os grupos, evidenciando a expansão das atividades operacionais e o incremento nos custos de manutenção e prestação de serviços. O total do grupo atingiu R$ 64.264.630,77, com variação positiva de 13,12% em relação ao exercício anterior. Os Serviços constituem o elemento preponderante, representando 88,10% do total, seguidos pela Depreciação, Amortização e Exaustão (7,90%) e pelo Uso de Materiais de Consumo (4,00%).</w:t>
      </w:r>
    </w:p>
    <w:tbl>
      <w:tblPr>
        <w:tblStyle w:val="Table24"/>
        <w:tblW w:w="106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10"/>
        <w:gridCol w:w="1530"/>
        <w:gridCol w:w="1140"/>
        <w:gridCol w:w="1530"/>
        <w:gridCol w:w="1140"/>
        <w:tblGridChange w:id="0">
          <w:tblGrid>
            <w:gridCol w:w="5310"/>
            <w:gridCol w:w="1530"/>
            <w:gridCol w:w="1140"/>
            <w:gridCol w:w="1530"/>
            <w:gridCol w:w="114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A0">
            <w:pPr>
              <w:widowControl w:val="0"/>
              <w:rPr>
                <w:sz w:val="20"/>
                <w:szCs w:val="20"/>
              </w:rPr>
            </w:pPr>
            <w:r w:rsidDel="00000000" w:rsidR="00000000" w:rsidRPr="00000000">
              <w:rPr>
                <w:b w:val="1"/>
                <w:bCs w:val="1"/>
                <w:color w:val="ffffff"/>
                <w:sz w:val="16"/>
                <w:szCs w:val="16"/>
                <w:rtl w:val="0"/>
              </w:rPr>
              <w:t xml:space="preserve">Uso de Bens, Serviços e Consumo de Capital Fixo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A1">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A2">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A3">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A4">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A5">
            <w:pPr>
              <w:widowControl w:val="0"/>
              <w:rPr>
                <w:sz w:val="20"/>
                <w:szCs w:val="20"/>
              </w:rPr>
            </w:pPr>
            <w:r w:rsidDel="00000000" w:rsidR="00000000" w:rsidRPr="00000000">
              <w:rPr>
                <w:b w:val="1"/>
                <w:bCs w:val="1"/>
                <w:color w:val="333333"/>
                <w:sz w:val="16"/>
                <w:szCs w:val="16"/>
                <w:rtl w:val="0"/>
              </w:rPr>
              <w:t xml:space="preserve">Uso de Materiais de Consumo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A6">
            <w:pPr>
              <w:widowControl w:val="0"/>
              <w:jc w:val="right"/>
              <w:rPr>
                <w:sz w:val="20"/>
                <w:szCs w:val="20"/>
              </w:rPr>
            </w:pPr>
            <w:r w:rsidDel="00000000" w:rsidR="00000000" w:rsidRPr="00000000">
              <w:rPr>
                <w:sz w:val="16"/>
                <w:szCs w:val="16"/>
                <w:rtl w:val="0"/>
              </w:rPr>
              <w:t xml:space="preserve">2.570.256,35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A7">
            <w:pPr>
              <w:widowControl w:val="0"/>
              <w:jc w:val="right"/>
              <w:rPr>
                <w:sz w:val="20"/>
                <w:szCs w:val="20"/>
              </w:rPr>
            </w:pPr>
            <w:r w:rsidDel="00000000" w:rsidR="00000000" w:rsidRPr="00000000">
              <w:rPr>
                <w:sz w:val="16"/>
                <w:szCs w:val="16"/>
                <w:rtl w:val="0"/>
              </w:rPr>
              <w:t xml:space="preserve">4,00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A8">
            <w:pPr>
              <w:widowControl w:val="0"/>
              <w:jc w:val="right"/>
              <w:rPr>
                <w:sz w:val="20"/>
                <w:szCs w:val="20"/>
              </w:rPr>
            </w:pPr>
            <w:r w:rsidDel="00000000" w:rsidR="00000000" w:rsidRPr="00000000">
              <w:rPr>
                <w:sz w:val="16"/>
                <w:szCs w:val="16"/>
                <w:rtl w:val="0"/>
              </w:rPr>
              <w:t xml:space="preserve">2.177.620,75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A9">
            <w:pPr>
              <w:widowControl w:val="0"/>
              <w:jc w:val="right"/>
              <w:rPr>
                <w:sz w:val="20"/>
                <w:szCs w:val="20"/>
              </w:rPr>
            </w:pPr>
            <w:r w:rsidDel="00000000" w:rsidR="00000000" w:rsidRPr="00000000">
              <w:rPr>
                <w:sz w:val="16"/>
                <w:szCs w:val="16"/>
                <w:rtl w:val="0"/>
              </w:rPr>
              <w:t xml:space="preserve">18,03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AA">
            <w:pPr>
              <w:widowControl w:val="0"/>
              <w:rPr>
                <w:sz w:val="20"/>
                <w:szCs w:val="20"/>
              </w:rPr>
            </w:pPr>
            <w:r w:rsidDel="00000000" w:rsidR="00000000" w:rsidRPr="00000000">
              <w:rPr>
                <w:b w:val="1"/>
                <w:bCs w:val="1"/>
                <w:color w:val="333333"/>
                <w:sz w:val="16"/>
                <w:szCs w:val="16"/>
                <w:rtl w:val="0"/>
              </w:rPr>
              <w:t xml:space="preserve">Serviços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AB">
            <w:pPr>
              <w:widowControl w:val="0"/>
              <w:jc w:val="right"/>
              <w:rPr>
                <w:sz w:val="20"/>
                <w:szCs w:val="20"/>
              </w:rPr>
            </w:pPr>
            <w:r w:rsidDel="00000000" w:rsidR="00000000" w:rsidRPr="00000000">
              <w:rPr>
                <w:sz w:val="16"/>
                <w:szCs w:val="16"/>
                <w:rtl w:val="0"/>
              </w:rPr>
              <w:t xml:space="preserve">56.614.657,59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AC">
            <w:pPr>
              <w:widowControl w:val="0"/>
              <w:jc w:val="right"/>
              <w:rPr>
                <w:sz w:val="20"/>
                <w:szCs w:val="20"/>
              </w:rPr>
            </w:pPr>
            <w:r w:rsidDel="00000000" w:rsidR="00000000" w:rsidRPr="00000000">
              <w:rPr>
                <w:sz w:val="16"/>
                <w:szCs w:val="16"/>
                <w:rtl w:val="0"/>
              </w:rPr>
              <w:t xml:space="preserve">88,10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AD">
            <w:pPr>
              <w:widowControl w:val="0"/>
              <w:jc w:val="right"/>
              <w:rPr>
                <w:sz w:val="20"/>
                <w:szCs w:val="20"/>
              </w:rPr>
            </w:pPr>
            <w:r w:rsidDel="00000000" w:rsidR="00000000" w:rsidRPr="00000000">
              <w:rPr>
                <w:sz w:val="16"/>
                <w:szCs w:val="16"/>
                <w:rtl w:val="0"/>
              </w:rPr>
              <w:t xml:space="preserve">50.227.422,98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AE">
            <w:pPr>
              <w:widowControl w:val="0"/>
              <w:jc w:val="right"/>
              <w:rPr>
                <w:sz w:val="20"/>
                <w:szCs w:val="20"/>
              </w:rPr>
            </w:pPr>
            <w:r w:rsidDel="00000000" w:rsidR="00000000" w:rsidRPr="00000000">
              <w:rPr>
                <w:sz w:val="16"/>
                <w:szCs w:val="16"/>
                <w:rtl w:val="0"/>
              </w:rPr>
              <w:t xml:space="preserve">12,72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AF">
            <w:pPr>
              <w:widowControl w:val="0"/>
              <w:rPr>
                <w:sz w:val="20"/>
                <w:szCs w:val="20"/>
              </w:rPr>
            </w:pPr>
            <w:r w:rsidDel="00000000" w:rsidR="00000000" w:rsidRPr="00000000">
              <w:rPr>
                <w:b w:val="1"/>
                <w:bCs w:val="1"/>
                <w:color w:val="333333"/>
                <w:sz w:val="16"/>
                <w:szCs w:val="16"/>
                <w:rtl w:val="0"/>
              </w:rPr>
              <w:t xml:space="preserve">Depreciação, Amortização e Exaustão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B0">
            <w:pPr>
              <w:widowControl w:val="0"/>
              <w:jc w:val="right"/>
              <w:rPr>
                <w:sz w:val="20"/>
                <w:szCs w:val="20"/>
              </w:rPr>
            </w:pPr>
            <w:r w:rsidDel="00000000" w:rsidR="00000000" w:rsidRPr="00000000">
              <w:rPr>
                <w:sz w:val="16"/>
                <w:szCs w:val="16"/>
                <w:rtl w:val="0"/>
              </w:rPr>
              <w:t xml:space="preserve">5.079.716,83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B1">
            <w:pPr>
              <w:widowControl w:val="0"/>
              <w:jc w:val="right"/>
              <w:rPr>
                <w:sz w:val="20"/>
                <w:szCs w:val="20"/>
              </w:rPr>
            </w:pPr>
            <w:r w:rsidDel="00000000" w:rsidR="00000000" w:rsidRPr="00000000">
              <w:rPr>
                <w:sz w:val="16"/>
                <w:szCs w:val="16"/>
                <w:rtl w:val="0"/>
              </w:rPr>
              <w:t xml:space="preserve">7,90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B2">
            <w:pPr>
              <w:widowControl w:val="0"/>
              <w:jc w:val="right"/>
              <w:rPr>
                <w:sz w:val="20"/>
                <w:szCs w:val="20"/>
              </w:rPr>
            </w:pPr>
            <w:r w:rsidDel="00000000" w:rsidR="00000000" w:rsidRPr="00000000">
              <w:rPr>
                <w:sz w:val="16"/>
                <w:szCs w:val="16"/>
                <w:rtl w:val="0"/>
              </w:rPr>
              <w:t xml:space="preserve">4.404.515,94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B3">
            <w:pPr>
              <w:widowControl w:val="0"/>
              <w:jc w:val="right"/>
              <w:rPr>
                <w:sz w:val="20"/>
                <w:szCs w:val="20"/>
              </w:rPr>
            </w:pPr>
            <w:r w:rsidDel="00000000" w:rsidR="00000000" w:rsidRPr="00000000">
              <w:rPr>
                <w:sz w:val="16"/>
                <w:szCs w:val="16"/>
                <w:rtl w:val="0"/>
              </w:rPr>
              <w:t xml:space="preserve">15,33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B4">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B5">
            <w:pPr>
              <w:widowControl w:val="0"/>
              <w:jc w:val="right"/>
              <w:rPr>
                <w:sz w:val="20"/>
                <w:szCs w:val="20"/>
              </w:rPr>
            </w:pPr>
            <w:r w:rsidDel="00000000" w:rsidR="00000000" w:rsidRPr="00000000">
              <w:rPr>
                <w:b w:val="1"/>
                <w:bCs w:val="1"/>
                <w:color w:val="333333"/>
                <w:sz w:val="16"/>
                <w:szCs w:val="16"/>
                <w:rtl w:val="0"/>
              </w:rPr>
              <w:t xml:space="preserve">64.264.630,77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B6">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B7">
            <w:pPr>
              <w:widowControl w:val="0"/>
              <w:jc w:val="right"/>
              <w:rPr>
                <w:sz w:val="20"/>
                <w:szCs w:val="20"/>
              </w:rPr>
            </w:pPr>
            <w:r w:rsidDel="00000000" w:rsidR="00000000" w:rsidRPr="00000000">
              <w:rPr>
                <w:b w:val="1"/>
                <w:bCs w:val="1"/>
                <w:color w:val="333333"/>
                <w:sz w:val="16"/>
                <w:szCs w:val="16"/>
                <w:rtl w:val="0"/>
              </w:rPr>
              <w:t xml:space="preserve">56.809.559,67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B8">
            <w:pPr>
              <w:widowControl w:val="0"/>
              <w:jc w:val="right"/>
              <w:rPr>
                <w:sz w:val="20"/>
                <w:szCs w:val="20"/>
              </w:rPr>
            </w:pPr>
            <w:r w:rsidDel="00000000" w:rsidR="00000000" w:rsidRPr="00000000">
              <w:rPr>
                <w:b w:val="1"/>
                <w:bCs w:val="1"/>
                <w:color w:val="333333"/>
                <w:sz w:val="16"/>
                <w:szCs w:val="16"/>
                <w:rtl w:val="0"/>
              </w:rPr>
              <w:t xml:space="preserve">13,12</w:t>
            </w:r>
            <w:r w:rsidDel="00000000" w:rsidR="00000000" w:rsidRPr="00000000">
              <w:rPr>
                <w:rtl w:val="0"/>
              </w:rPr>
            </w:r>
          </w:p>
        </w:tc>
      </w:tr>
    </w:tbl>
    <w:p w:rsidR="00000000" w:rsidDel="00000000" w:rsidP="00000000" w:rsidRDefault="00000000" w:rsidRPr="00000000" w14:paraId="000008B9">
      <w:pPr>
        <w:spacing w:after="200" w:before="200" w:line="276" w:lineRule="auto"/>
        <w:jc w:val="both"/>
        <w:rPr/>
      </w:pPr>
      <w:r w:rsidDel="00000000" w:rsidR="00000000" w:rsidRPr="00000000">
        <w:rPr>
          <w:rtl w:val="0"/>
        </w:rPr>
        <w:t xml:space="preserve">O Uso de Materiais de Consumo totalizou R$ 2.570.256,35, crescimento de 18,03% sobre 2024. A principal variação observada neste grupo decorre de uma mudança no critério de registro contábil: materiais consumidos no âmbito do contrato de manutenção predial, que anteriormente eram classificados como Material de Consumo Imediato, passaram a ser registrados na rubrica Consumo de Materiais Estocados – Almoxarifado, o que explica o expressivo crescimento desta rubrica (+524,72%, de R$ 221.450,69 para R$ 1.383.447,21) e a correspondente queda do Material de Consumo Imediato (-44,31%, de R$ 1.690.632,48 para R$ 941.576,86). Cabe registrar que R$ 386.609,61 do valor apurado no Almoxarifado referem-se ao reconhecimento por competência de despesas inscritas em Restos a Pagar. Do ponto de vista técnico, </w:t>
      </w:r>
      <w:r w:rsidDel="00000000" w:rsidR="00000000" w:rsidRPr="00000000">
        <w:rPr>
          <w:b w:val="1"/>
          <w:bCs w:val="1"/>
          <w:rtl w:val="0"/>
        </w:rPr>
        <w:t xml:space="preserve">recomenda-se a revisão do critério de classificação, uma vez que o registro mais adequado para os insumos do contrato de manutenção predial seria a rubrica de consumo imediato, por não transitarem pelo estoque do almoxarifado</w:t>
      </w:r>
      <w:r w:rsidDel="00000000" w:rsidR="00000000" w:rsidRPr="00000000">
        <w:rPr>
          <w:rtl w:val="0"/>
        </w:rPr>
        <w:t xml:space="preserve">. Os demais itens do grupo apresentaram variações pouco significativas em valores absolutos, com destaque para o surgimento do Consumo de Material de Processamento de Dados (R$ 41.403,72, ante R$ 184,00 em 2024) e da Distribuição de Material Gratuito (R$ 35.181,67, sem correspondente no exercício anterior).</w:t>
      </w:r>
    </w:p>
    <w:tbl>
      <w:tblPr>
        <w:tblStyle w:val="Table25"/>
        <w:tblW w:w="106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10"/>
        <w:gridCol w:w="1530"/>
        <w:gridCol w:w="1140"/>
        <w:gridCol w:w="1530"/>
        <w:gridCol w:w="1140"/>
        <w:tblGridChange w:id="0">
          <w:tblGrid>
            <w:gridCol w:w="5310"/>
            <w:gridCol w:w="1530"/>
            <w:gridCol w:w="1140"/>
            <w:gridCol w:w="1530"/>
            <w:gridCol w:w="114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BA">
            <w:pPr>
              <w:widowControl w:val="0"/>
              <w:rPr>
                <w:sz w:val="20"/>
                <w:szCs w:val="20"/>
              </w:rPr>
            </w:pPr>
            <w:r w:rsidDel="00000000" w:rsidR="00000000" w:rsidRPr="00000000">
              <w:rPr>
                <w:b w:val="1"/>
                <w:bCs w:val="1"/>
                <w:color w:val="ffffff"/>
                <w:sz w:val="16"/>
                <w:szCs w:val="16"/>
                <w:rtl w:val="0"/>
              </w:rPr>
              <w:t xml:space="preserve">Uso de Materiais de Consumo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BB">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BC">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BD">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BE">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BF">
            <w:pPr>
              <w:widowControl w:val="0"/>
              <w:rPr>
                <w:sz w:val="20"/>
                <w:szCs w:val="20"/>
              </w:rPr>
            </w:pPr>
            <w:r w:rsidDel="00000000" w:rsidR="00000000" w:rsidRPr="00000000">
              <w:rPr>
                <w:b w:val="1"/>
                <w:bCs w:val="1"/>
                <w:color w:val="333333"/>
                <w:sz w:val="16"/>
                <w:szCs w:val="16"/>
                <w:rtl w:val="0"/>
              </w:rPr>
              <w:t xml:space="preserve">CONSUMO DE MATERIAIS ESTOCADOS - ALMOXARIFADO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0">
            <w:pPr>
              <w:widowControl w:val="0"/>
              <w:jc w:val="right"/>
              <w:rPr>
                <w:sz w:val="20"/>
                <w:szCs w:val="20"/>
              </w:rPr>
            </w:pPr>
            <w:r w:rsidDel="00000000" w:rsidR="00000000" w:rsidRPr="00000000">
              <w:rPr>
                <w:sz w:val="16"/>
                <w:szCs w:val="16"/>
                <w:rtl w:val="0"/>
              </w:rPr>
              <w:t xml:space="preserve">1.383.447,21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1">
            <w:pPr>
              <w:widowControl w:val="0"/>
              <w:jc w:val="right"/>
              <w:rPr>
                <w:sz w:val="20"/>
                <w:szCs w:val="20"/>
              </w:rPr>
            </w:pPr>
            <w:r w:rsidDel="00000000" w:rsidR="00000000" w:rsidRPr="00000000">
              <w:rPr>
                <w:sz w:val="16"/>
                <w:szCs w:val="16"/>
                <w:rtl w:val="0"/>
              </w:rPr>
              <w:t xml:space="preserve">53,83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2">
            <w:pPr>
              <w:widowControl w:val="0"/>
              <w:jc w:val="right"/>
              <w:rPr>
                <w:sz w:val="20"/>
                <w:szCs w:val="20"/>
              </w:rPr>
            </w:pPr>
            <w:r w:rsidDel="00000000" w:rsidR="00000000" w:rsidRPr="00000000">
              <w:rPr>
                <w:sz w:val="16"/>
                <w:szCs w:val="16"/>
                <w:rtl w:val="0"/>
              </w:rPr>
              <w:t xml:space="preserve">221.450,69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3">
            <w:pPr>
              <w:widowControl w:val="0"/>
              <w:jc w:val="right"/>
              <w:rPr>
                <w:sz w:val="20"/>
                <w:szCs w:val="20"/>
              </w:rPr>
            </w:pPr>
            <w:r w:rsidDel="00000000" w:rsidR="00000000" w:rsidRPr="00000000">
              <w:rPr>
                <w:sz w:val="16"/>
                <w:szCs w:val="16"/>
                <w:rtl w:val="0"/>
              </w:rPr>
              <w:t xml:space="preserve">524,72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C4">
            <w:pPr>
              <w:widowControl w:val="0"/>
              <w:rPr>
                <w:sz w:val="20"/>
                <w:szCs w:val="20"/>
              </w:rPr>
            </w:pPr>
            <w:r w:rsidDel="00000000" w:rsidR="00000000" w:rsidRPr="00000000">
              <w:rPr>
                <w:b w:val="1"/>
                <w:bCs w:val="1"/>
                <w:color w:val="333333"/>
                <w:sz w:val="16"/>
                <w:szCs w:val="16"/>
                <w:rtl w:val="0"/>
              </w:rPr>
              <w:t xml:space="preserve">MATERIAL DE CONSUMO IMEDIATO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5">
            <w:pPr>
              <w:widowControl w:val="0"/>
              <w:jc w:val="right"/>
              <w:rPr>
                <w:sz w:val="20"/>
                <w:szCs w:val="20"/>
              </w:rPr>
            </w:pPr>
            <w:r w:rsidDel="00000000" w:rsidR="00000000" w:rsidRPr="00000000">
              <w:rPr>
                <w:sz w:val="16"/>
                <w:szCs w:val="16"/>
                <w:rtl w:val="0"/>
              </w:rPr>
              <w:t xml:space="preserve">941.576,86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6">
            <w:pPr>
              <w:widowControl w:val="0"/>
              <w:jc w:val="right"/>
              <w:rPr>
                <w:sz w:val="20"/>
                <w:szCs w:val="20"/>
              </w:rPr>
            </w:pPr>
            <w:r w:rsidDel="00000000" w:rsidR="00000000" w:rsidRPr="00000000">
              <w:rPr>
                <w:sz w:val="16"/>
                <w:szCs w:val="16"/>
                <w:rtl w:val="0"/>
              </w:rPr>
              <w:t xml:space="preserve">36,63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7">
            <w:pPr>
              <w:widowControl w:val="0"/>
              <w:jc w:val="right"/>
              <w:rPr>
                <w:sz w:val="20"/>
                <w:szCs w:val="20"/>
              </w:rPr>
            </w:pPr>
            <w:r w:rsidDel="00000000" w:rsidR="00000000" w:rsidRPr="00000000">
              <w:rPr>
                <w:sz w:val="16"/>
                <w:szCs w:val="16"/>
                <w:rtl w:val="0"/>
              </w:rPr>
              <w:t xml:space="preserve">1.690.632,48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8">
            <w:pPr>
              <w:widowControl w:val="0"/>
              <w:jc w:val="right"/>
              <w:rPr>
                <w:sz w:val="20"/>
                <w:szCs w:val="20"/>
              </w:rPr>
            </w:pPr>
            <w:r w:rsidDel="00000000" w:rsidR="00000000" w:rsidRPr="00000000">
              <w:rPr>
                <w:color w:val="ff0000"/>
                <w:sz w:val="16"/>
                <w:szCs w:val="16"/>
                <w:rtl w:val="0"/>
              </w:rPr>
              <w:t xml:space="preserve">(44,31)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C9">
            <w:pPr>
              <w:widowControl w:val="0"/>
              <w:rPr>
                <w:sz w:val="20"/>
                <w:szCs w:val="20"/>
              </w:rPr>
            </w:pPr>
            <w:r w:rsidDel="00000000" w:rsidR="00000000" w:rsidRPr="00000000">
              <w:rPr>
                <w:b w:val="1"/>
                <w:bCs w:val="1"/>
                <w:color w:val="333333"/>
                <w:sz w:val="16"/>
                <w:szCs w:val="16"/>
                <w:rtl w:val="0"/>
              </w:rPr>
              <w:t xml:space="preserve">CONSUMO DE COMBUSTÍVEIS E LUBRIFICANTES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A">
            <w:pPr>
              <w:widowControl w:val="0"/>
              <w:jc w:val="right"/>
              <w:rPr>
                <w:sz w:val="20"/>
                <w:szCs w:val="20"/>
              </w:rPr>
            </w:pPr>
            <w:r w:rsidDel="00000000" w:rsidR="00000000" w:rsidRPr="00000000">
              <w:rPr>
                <w:sz w:val="16"/>
                <w:szCs w:val="16"/>
                <w:rtl w:val="0"/>
              </w:rPr>
              <w:t xml:space="preserve">87.770,60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B">
            <w:pPr>
              <w:widowControl w:val="0"/>
              <w:jc w:val="right"/>
              <w:rPr>
                <w:sz w:val="20"/>
                <w:szCs w:val="20"/>
              </w:rPr>
            </w:pPr>
            <w:r w:rsidDel="00000000" w:rsidR="00000000" w:rsidRPr="00000000">
              <w:rPr>
                <w:sz w:val="16"/>
                <w:szCs w:val="16"/>
                <w:rtl w:val="0"/>
              </w:rPr>
              <w:t xml:space="preserve">3,41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C">
            <w:pPr>
              <w:widowControl w:val="0"/>
              <w:jc w:val="right"/>
              <w:rPr>
                <w:sz w:val="20"/>
                <w:szCs w:val="20"/>
              </w:rPr>
            </w:pPr>
            <w:r w:rsidDel="00000000" w:rsidR="00000000" w:rsidRPr="00000000">
              <w:rPr>
                <w:sz w:val="16"/>
                <w:szCs w:val="16"/>
                <w:rtl w:val="0"/>
              </w:rPr>
              <w:t xml:space="preserve">78.569,44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D">
            <w:pPr>
              <w:widowControl w:val="0"/>
              <w:jc w:val="right"/>
              <w:rPr>
                <w:sz w:val="20"/>
                <w:szCs w:val="20"/>
              </w:rPr>
            </w:pPr>
            <w:r w:rsidDel="00000000" w:rsidR="00000000" w:rsidRPr="00000000">
              <w:rPr>
                <w:sz w:val="16"/>
                <w:szCs w:val="16"/>
                <w:rtl w:val="0"/>
              </w:rPr>
              <w:t xml:space="preserve">11,71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CE">
            <w:pPr>
              <w:widowControl w:val="0"/>
              <w:rPr>
                <w:sz w:val="20"/>
                <w:szCs w:val="20"/>
              </w:rPr>
            </w:pPr>
            <w:r w:rsidDel="00000000" w:rsidR="00000000" w:rsidRPr="00000000">
              <w:rPr>
                <w:b w:val="1"/>
                <w:bCs w:val="1"/>
                <w:color w:val="333333"/>
                <w:sz w:val="16"/>
                <w:szCs w:val="16"/>
                <w:rtl w:val="0"/>
              </w:rPr>
              <w:t xml:space="preserve">CONSUMO DE GÊNEROS DE ALIMENTAÇÃO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CF">
            <w:pPr>
              <w:widowControl w:val="0"/>
              <w:jc w:val="right"/>
              <w:rPr>
                <w:sz w:val="20"/>
                <w:szCs w:val="20"/>
              </w:rPr>
            </w:pPr>
            <w:r w:rsidDel="00000000" w:rsidR="00000000" w:rsidRPr="00000000">
              <w:rPr>
                <w:sz w:val="16"/>
                <w:szCs w:val="16"/>
                <w:rtl w:val="0"/>
              </w:rPr>
              <w:t xml:space="preserve">61.061,61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0">
            <w:pPr>
              <w:widowControl w:val="0"/>
              <w:jc w:val="right"/>
              <w:rPr>
                <w:sz w:val="20"/>
                <w:szCs w:val="20"/>
              </w:rPr>
            </w:pPr>
            <w:r w:rsidDel="00000000" w:rsidR="00000000" w:rsidRPr="00000000">
              <w:rPr>
                <w:sz w:val="16"/>
                <w:szCs w:val="16"/>
                <w:rtl w:val="0"/>
              </w:rPr>
              <w:t xml:space="preserve">2,38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1">
            <w:pPr>
              <w:widowControl w:val="0"/>
              <w:jc w:val="right"/>
              <w:rPr>
                <w:sz w:val="20"/>
                <w:szCs w:val="20"/>
              </w:rPr>
            </w:pPr>
            <w:r w:rsidDel="00000000" w:rsidR="00000000" w:rsidRPr="00000000">
              <w:rPr>
                <w:sz w:val="16"/>
                <w:szCs w:val="16"/>
                <w:rtl w:val="0"/>
              </w:rPr>
              <w:t xml:space="preserve">82.574,82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2">
            <w:pPr>
              <w:widowControl w:val="0"/>
              <w:jc w:val="right"/>
              <w:rPr>
                <w:sz w:val="20"/>
                <w:szCs w:val="20"/>
              </w:rPr>
            </w:pPr>
            <w:r w:rsidDel="00000000" w:rsidR="00000000" w:rsidRPr="00000000">
              <w:rPr>
                <w:color w:val="ff0000"/>
                <w:sz w:val="16"/>
                <w:szCs w:val="16"/>
                <w:rtl w:val="0"/>
              </w:rPr>
              <w:t xml:space="preserve">(26,05)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D3">
            <w:pPr>
              <w:widowControl w:val="0"/>
              <w:rPr>
                <w:sz w:val="20"/>
                <w:szCs w:val="20"/>
              </w:rPr>
            </w:pPr>
            <w:r w:rsidDel="00000000" w:rsidR="00000000" w:rsidRPr="00000000">
              <w:rPr>
                <w:b w:val="1"/>
                <w:bCs w:val="1"/>
                <w:color w:val="333333"/>
                <w:sz w:val="16"/>
                <w:szCs w:val="16"/>
                <w:rtl w:val="0"/>
              </w:rPr>
              <w:t xml:space="preserve">CONSUMO DE MATERIAL DE PROCESSAMENTO DE DADOS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4">
            <w:pPr>
              <w:widowControl w:val="0"/>
              <w:jc w:val="right"/>
              <w:rPr>
                <w:sz w:val="20"/>
                <w:szCs w:val="20"/>
              </w:rPr>
            </w:pPr>
            <w:r w:rsidDel="00000000" w:rsidR="00000000" w:rsidRPr="00000000">
              <w:rPr>
                <w:sz w:val="16"/>
                <w:szCs w:val="16"/>
                <w:rtl w:val="0"/>
              </w:rPr>
              <w:t xml:space="preserve">41.403,72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5">
            <w:pPr>
              <w:widowControl w:val="0"/>
              <w:jc w:val="right"/>
              <w:rPr>
                <w:sz w:val="20"/>
                <w:szCs w:val="20"/>
              </w:rPr>
            </w:pPr>
            <w:r w:rsidDel="00000000" w:rsidR="00000000" w:rsidRPr="00000000">
              <w:rPr>
                <w:sz w:val="16"/>
                <w:szCs w:val="16"/>
                <w:rtl w:val="0"/>
              </w:rPr>
              <w:t xml:space="preserve">1,61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6">
            <w:pPr>
              <w:widowControl w:val="0"/>
              <w:jc w:val="right"/>
              <w:rPr>
                <w:sz w:val="20"/>
                <w:szCs w:val="20"/>
              </w:rPr>
            </w:pPr>
            <w:r w:rsidDel="00000000" w:rsidR="00000000" w:rsidRPr="00000000">
              <w:rPr>
                <w:sz w:val="16"/>
                <w:szCs w:val="16"/>
                <w:rtl w:val="0"/>
              </w:rPr>
              <w:t xml:space="preserve">184,00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7">
            <w:pPr>
              <w:widowControl w:val="0"/>
              <w:jc w:val="right"/>
              <w:rPr>
                <w:sz w:val="20"/>
                <w:szCs w:val="20"/>
              </w:rPr>
            </w:pPr>
            <w:r w:rsidDel="00000000" w:rsidR="00000000" w:rsidRPr="00000000">
              <w:rPr>
                <w:sz w:val="16"/>
                <w:szCs w:val="16"/>
                <w:rtl w:val="0"/>
              </w:rPr>
              <w:t xml:space="preserve">22.402,02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D8">
            <w:pPr>
              <w:widowControl w:val="0"/>
              <w:rPr>
                <w:sz w:val="20"/>
                <w:szCs w:val="20"/>
              </w:rPr>
            </w:pPr>
            <w:r w:rsidDel="00000000" w:rsidR="00000000" w:rsidRPr="00000000">
              <w:rPr>
                <w:b w:val="1"/>
                <w:bCs w:val="1"/>
                <w:color w:val="333333"/>
                <w:sz w:val="16"/>
                <w:szCs w:val="16"/>
                <w:rtl w:val="0"/>
              </w:rPr>
              <w:t xml:space="preserve">DISTRIBUIÇÃO DE MATERIAL GRATUITO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9">
            <w:pPr>
              <w:widowControl w:val="0"/>
              <w:jc w:val="right"/>
              <w:rPr>
                <w:sz w:val="20"/>
                <w:szCs w:val="20"/>
              </w:rPr>
            </w:pPr>
            <w:r w:rsidDel="00000000" w:rsidR="00000000" w:rsidRPr="00000000">
              <w:rPr>
                <w:sz w:val="16"/>
                <w:szCs w:val="16"/>
                <w:rtl w:val="0"/>
              </w:rPr>
              <w:t xml:space="preserve">35.181,67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A">
            <w:pPr>
              <w:widowControl w:val="0"/>
              <w:jc w:val="right"/>
              <w:rPr>
                <w:sz w:val="20"/>
                <w:szCs w:val="20"/>
              </w:rPr>
            </w:pPr>
            <w:r w:rsidDel="00000000" w:rsidR="00000000" w:rsidRPr="00000000">
              <w:rPr>
                <w:sz w:val="16"/>
                <w:szCs w:val="16"/>
                <w:rtl w:val="0"/>
              </w:rPr>
              <w:t xml:space="preserve">1,37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DD">
            <w:pPr>
              <w:widowControl w:val="0"/>
              <w:rPr>
                <w:sz w:val="20"/>
                <w:szCs w:val="20"/>
              </w:rPr>
            </w:pPr>
            <w:r w:rsidDel="00000000" w:rsidR="00000000" w:rsidRPr="00000000">
              <w:rPr>
                <w:b w:val="1"/>
                <w:bCs w:val="1"/>
                <w:color w:val="333333"/>
                <w:sz w:val="16"/>
                <w:szCs w:val="16"/>
                <w:rtl w:val="0"/>
              </w:rPr>
              <w:t xml:space="preserve">CONSUMO DE MATERIAL HOSPITALAR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E">
            <w:pPr>
              <w:widowControl w:val="0"/>
              <w:jc w:val="right"/>
              <w:rPr>
                <w:sz w:val="20"/>
                <w:szCs w:val="20"/>
              </w:rPr>
            </w:pPr>
            <w:r w:rsidDel="00000000" w:rsidR="00000000" w:rsidRPr="00000000">
              <w:rPr>
                <w:sz w:val="16"/>
                <w:szCs w:val="16"/>
                <w:rtl w:val="0"/>
              </w:rPr>
              <w:t xml:space="preserve">17.855,42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DF">
            <w:pPr>
              <w:widowControl w:val="0"/>
              <w:jc w:val="right"/>
              <w:rPr>
                <w:sz w:val="20"/>
                <w:szCs w:val="20"/>
              </w:rPr>
            </w:pPr>
            <w:r w:rsidDel="00000000" w:rsidR="00000000" w:rsidRPr="00000000">
              <w:rPr>
                <w:sz w:val="16"/>
                <w:szCs w:val="16"/>
                <w:rtl w:val="0"/>
              </w:rPr>
              <w:t xml:space="preserve">0,69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0">
            <w:pPr>
              <w:widowControl w:val="0"/>
              <w:jc w:val="right"/>
              <w:rPr>
                <w:sz w:val="20"/>
                <w:szCs w:val="20"/>
              </w:rPr>
            </w:pPr>
            <w:r w:rsidDel="00000000" w:rsidR="00000000" w:rsidRPr="00000000">
              <w:rPr>
                <w:sz w:val="16"/>
                <w:szCs w:val="16"/>
                <w:rtl w:val="0"/>
              </w:rPr>
              <w:t xml:space="preserve">4.476,94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1">
            <w:pPr>
              <w:widowControl w:val="0"/>
              <w:jc w:val="right"/>
              <w:rPr>
                <w:sz w:val="20"/>
                <w:szCs w:val="20"/>
              </w:rPr>
            </w:pPr>
            <w:r w:rsidDel="00000000" w:rsidR="00000000" w:rsidRPr="00000000">
              <w:rPr>
                <w:sz w:val="16"/>
                <w:szCs w:val="16"/>
                <w:rtl w:val="0"/>
              </w:rPr>
              <w:t xml:space="preserve">298,83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E2">
            <w:pPr>
              <w:widowControl w:val="0"/>
              <w:rPr>
                <w:sz w:val="20"/>
                <w:szCs w:val="20"/>
              </w:rPr>
            </w:pPr>
            <w:r w:rsidDel="00000000" w:rsidR="00000000" w:rsidRPr="00000000">
              <w:rPr>
                <w:b w:val="1"/>
                <w:bCs w:val="1"/>
                <w:color w:val="333333"/>
                <w:sz w:val="16"/>
                <w:szCs w:val="16"/>
                <w:rtl w:val="0"/>
              </w:rPr>
              <w:t xml:space="preserve">CONSUMO DE MATERIAL FARMACOLÓGICO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3">
            <w:pPr>
              <w:widowControl w:val="0"/>
              <w:jc w:val="right"/>
              <w:rPr>
                <w:sz w:val="20"/>
                <w:szCs w:val="20"/>
              </w:rPr>
            </w:pPr>
            <w:r w:rsidDel="00000000" w:rsidR="00000000" w:rsidRPr="00000000">
              <w:rPr>
                <w:sz w:val="16"/>
                <w:szCs w:val="16"/>
                <w:rtl w:val="0"/>
              </w:rPr>
              <w:t xml:space="preserve">1.459,26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4">
            <w:pPr>
              <w:widowControl w:val="0"/>
              <w:jc w:val="right"/>
              <w:rPr>
                <w:sz w:val="20"/>
                <w:szCs w:val="20"/>
              </w:rPr>
            </w:pPr>
            <w:r w:rsidDel="00000000" w:rsidR="00000000" w:rsidRPr="00000000">
              <w:rPr>
                <w:sz w:val="16"/>
                <w:szCs w:val="16"/>
                <w:rtl w:val="0"/>
              </w:rPr>
              <w:t xml:space="preserve">0,06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5">
            <w:pPr>
              <w:widowControl w:val="0"/>
              <w:jc w:val="right"/>
              <w:rPr>
                <w:sz w:val="20"/>
                <w:szCs w:val="20"/>
              </w:rPr>
            </w:pPr>
            <w:r w:rsidDel="00000000" w:rsidR="00000000" w:rsidRPr="00000000">
              <w:rPr>
                <w:sz w:val="16"/>
                <w:szCs w:val="16"/>
                <w:rtl w:val="0"/>
              </w:rPr>
              <w:t xml:space="preserve">1.507,29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6">
            <w:pPr>
              <w:widowControl w:val="0"/>
              <w:jc w:val="right"/>
              <w:rPr>
                <w:sz w:val="20"/>
                <w:szCs w:val="20"/>
              </w:rPr>
            </w:pPr>
            <w:r w:rsidDel="00000000" w:rsidR="00000000" w:rsidRPr="00000000">
              <w:rPr>
                <w:color w:val="ff0000"/>
                <w:sz w:val="16"/>
                <w:szCs w:val="16"/>
                <w:rtl w:val="0"/>
              </w:rPr>
              <w:t xml:space="preserve">(3,19)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E7">
            <w:pPr>
              <w:widowControl w:val="0"/>
              <w:rPr>
                <w:sz w:val="20"/>
                <w:szCs w:val="20"/>
              </w:rPr>
            </w:pPr>
            <w:r w:rsidDel="00000000" w:rsidR="00000000" w:rsidRPr="00000000">
              <w:rPr>
                <w:b w:val="1"/>
                <w:bCs w:val="1"/>
                <w:color w:val="333333"/>
                <w:sz w:val="16"/>
                <w:szCs w:val="16"/>
                <w:rtl w:val="0"/>
              </w:rPr>
              <w:t xml:space="preserve">CONSUMO DE OUTROS MATERIAIS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8">
            <w:pPr>
              <w:widowControl w:val="0"/>
              <w:jc w:val="right"/>
              <w:rPr>
                <w:sz w:val="20"/>
                <w:szCs w:val="20"/>
              </w:rPr>
            </w:pPr>
            <w:r w:rsidDel="00000000" w:rsidR="00000000" w:rsidRPr="00000000">
              <w:rPr>
                <w:sz w:val="16"/>
                <w:szCs w:val="16"/>
                <w:rtl w:val="0"/>
              </w:rPr>
              <w:t xml:space="preserve">500,00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9">
            <w:pPr>
              <w:widowControl w:val="0"/>
              <w:jc w:val="right"/>
              <w:rPr>
                <w:sz w:val="20"/>
                <w:szCs w:val="20"/>
              </w:rPr>
            </w:pPr>
            <w:r w:rsidDel="00000000" w:rsidR="00000000" w:rsidRPr="00000000">
              <w:rPr>
                <w:sz w:val="16"/>
                <w:szCs w:val="16"/>
                <w:rtl w:val="0"/>
              </w:rPr>
              <w:t xml:space="preserve">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EC">
            <w:pPr>
              <w:widowControl w:val="0"/>
              <w:rPr>
                <w:sz w:val="20"/>
                <w:szCs w:val="20"/>
              </w:rPr>
            </w:pPr>
            <w:r w:rsidDel="00000000" w:rsidR="00000000" w:rsidRPr="00000000">
              <w:rPr>
                <w:b w:val="1"/>
                <w:bCs w:val="1"/>
                <w:color w:val="333333"/>
                <w:sz w:val="16"/>
                <w:szCs w:val="16"/>
                <w:rtl w:val="0"/>
              </w:rPr>
              <w:t xml:space="preserve">CONSUMO DE MATERIAL DE USO DURADOURO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EF">
            <w:pPr>
              <w:widowControl w:val="0"/>
              <w:jc w:val="right"/>
              <w:rPr>
                <w:sz w:val="20"/>
                <w:szCs w:val="20"/>
              </w:rPr>
            </w:pPr>
            <w:r w:rsidDel="00000000" w:rsidR="00000000" w:rsidRPr="00000000">
              <w:rPr>
                <w:sz w:val="16"/>
                <w:szCs w:val="16"/>
                <w:rtl w:val="0"/>
              </w:rPr>
              <w:t xml:space="preserve">22.258,60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F0">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8F1">
            <w:pPr>
              <w:widowControl w:val="0"/>
              <w:rPr>
                <w:sz w:val="20"/>
                <w:szCs w:val="20"/>
              </w:rPr>
            </w:pPr>
            <w:r w:rsidDel="00000000" w:rsidR="00000000" w:rsidRPr="00000000">
              <w:rPr>
                <w:b w:val="1"/>
                <w:bCs w:val="1"/>
                <w:color w:val="333333"/>
                <w:sz w:val="16"/>
                <w:szCs w:val="16"/>
                <w:rtl w:val="0"/>
              </w:rPr>
              <w:t xml:space="preserve">CONSUMO DE SOFTWARES DE BASE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F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F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F4">
            <w:pPr>
              <w:widowControl w:val="0"/>
              <w:jc w:val="right"/>
              <w:rPr>
                <w:sz w:val="20"/>
                <w:szCs w:val="20"/>
              </w:rPr>
            </w:pPr>
            <w:r w:rsidDel="00000000" w:rsidR="00000000" w:rsidRPr="00000000">
              <w:rPr>
                <w:sz w:val="16"/>
                <w:szCs w:val="16"/>
                <w:rtl w:val="0"/>
              </w:rPr>
              <w:t xml:space="preserve">75.966,49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8F5">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F6">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F7">
            <w:pPr>
              <w:widowControl w:val="0"/>
              <w:jc w:val="right"/>
              <w:rPr>
                <w:sz w:val="20"/>
                <w:szCs w:val="20"/>
              </w:rPr>
            </w:pPr>
            <w:r w:rsidDel="00000000" w:rsidR="00000000" w:rsidRPr="00000000">
              <w:rPr>
                <w:b w:val="1"/>
                <w:bCs w:val="1"/>
                <w:color w:val="333333"/>
                <w:sz w:val="16"/>
                <w:szCs w:val="16"/>
                <w:rtl w:val="0"/>
              </w:rPr>
              <w:t xml:space="preserve">2.570.256,35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F8">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F9">
            <w:pPr>
              <w:widowControl w:val="0"/>
              <w:jc w:val="right"/>
              <w:rPr>
                <w:sz w:val="20"/>
                <w:szCs w:val="20"/>
              </w:rPr>
            </w:pPr>
            <w:r w:rsidDel="00000000" w:rsidR="00000000" w:rsidRPr="00000000">
              <w:rPr>
                <w:b w:val="1"/>
                <w:bCs w:val="1"/>
                <w:color w:val="333333"/>
                <w:sz w:val="16"/>
                <w:szCs w:val="16"/>
                <w:rtl w:val="0"/>
              </w:rPr>
              <w:t xml:space="preserve">2.177.620,75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8FA">
            <w:pPr>
              <w:widowControl w:val="0"/>
              <w:jc w:val="right"/>
              <w:rPr>
                <w:sz w:val="20"/>
                <w:szCs w:val="20"/>
              </w:rPr>
            </w:pPr>
            <w:r w:rsidDel="00000000" w:rsidR="00000000" w:rsidRPr="00000000">
              <w:rPr>
                <w:b w:val="1"/>
                <w:bCs w:val="1"/>
                <w:color w:val="333333"/>
                <w:sz w:val="16"/>
                <w:szCs w:val="16"/>
                <w:rtl w:val="0"/>
              </w:rPr>
              <w:t xml:space="preserve">18,03</w:t>
            </w:r>
            <w:r w:rsidDel="00000000" w:rsidR="00000000" w:rsidRPr="00000000">
              <w:rPr>
                <w:rtl w:val="0"/>
              </w:rPr>
            </w:r>
          </w:p>
        </w:tc>
      </w:tr>
    </w:tbl>
    <w:p w:rsidR="00000000" w:rsidDel="00000000" w:rsidP="00000000" w:rsidRDefault="00000000" w:rsidRPr="00000000" w14:paraId="000008FB">
      <w:pPr>
        <w:spacing w:after="200" w:before="200" w:line="276" w:lineRule="auto"/>
        <w:jc w:val="both"/>
        <w:rPr/>
      </w:pPr>
      <w:r w:rsidDel="00000000" w:rsidR="00000000" w:rsidRPr="00000000">
        <w:rPr>
          <w:rtl w:val="0"/>
        </w:rPr>
        <w:t xml:space="preserve">Os Serviços totalizaram R$ 56.614.657,59, representando crescimento de 12,72% em relação a 2024. O principal vetor de expansão foram os Serviços de Apoio Administrativo, Técnico e Operacional, que avançaram 28,71%, atingindo R$ 19.488.349,07 e consolidando-se como o maior item do grupo (34,42% do total), reflexo dos reajustes e repactuações contratuais e da ampliação do escopo dos contratos de apoio operacional. Os Serviços Técnicos Profissionais — somados os regimes de Pessoa Física (R$ 9.514.839,21) e Pessoa Jurídica (R$ 13.446.621,80) — responderam por 40,56% do total do grupo, com crescimento de 14,65% e 4,52%, respectivamente. Os Serviços de Comunicação, Gráfico e Audiovisual cresceram 24,43%, alcançando R$ 4.249.034,52, associados à intensificação das ações de comunicação institucional do Regional. Os Serviços Educacionais e Culturais – PF recuaram 12,23%, e os Seguros em Geral apresentaram queda de 38,34%, contribuindo para moderar o crescimento geral do grupo. </w:t>
      </w:r>
    </w:p>
    <w:p w:rsidR="00000000" w:rsidDel="00000000" w:rsidP="00000000" w:rsidRDefault="00000000" w:rsidRPr="00000000" w14:paraId="000008FC">
      <w:pPr>
        <w:spacing w:after="200" w:before="200" w:line="276" w:lineRule="auto"/>
        <w:jc w:val="both"/>
        <w:rPr/>
      </w:pPr>
      <w:r w:rsidDel="00000000" w:rsidR="00000000" w:rsidRPr="00000000">
        <w:rPr>
          <w:rtl w:val="0"/>
        </w:rPr>
        <w:t xml:space="preserve">Quanto aos seguros, a redução se deu pelo pagamento, apenas em Janeiro de 2026, da renovação do seguro dos imóveis deste Regional. Anteriormente, o pagamento costumava se dar ainda em Dezembro, data da renovação da cobertura.</w:t>
      </w:r>
    </w:p>
    <w:tbl>
      <w:tblPr>
        <w:tblStyle w:val="Table26"/>
        <w:tblW w:w="106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10"/>
        <w:gridCol w:w="1530"/>
        <w:gridCol w:w="1140"/>
        <w:gridCol w:w="1530"/>
        <w:gridCol w:w="1140"/>
        <w:tblGridChange w:id="0">
          <w:tblGrid>
            <w:gridCol w:w="5310"/>
            <w:gridCol w:w="1530"/>
            <w:gridCol w:w="1140"/>
            <w:gridCol w:w="1530"/>
            <w:gridCol w:w="114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FD">
            <w:pPr>
              <w:widowControl w:val="0"/>
              <w:rPr>
                <w:sz w:val="20"/>
                <w:szCs w:val="20"/>
              </w:rPr>
            </w:pPr>
            <w:r w:rsidDel="00000000" w:rsidR="00000000" w:rsidRPr="00000000">
              <w:rPr>
                <w:b w:val="1"/>
                <w:bCs w:val="1"/>
                <w:color w:val="ffffff"/>
                <w:sz w:val="16"/>
                <w:szCs w:val="16"/>
                <w:rtl w:val="0"/>
              </w:rPr>
              <w:t xml:space="preserve">Uso de Serviços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FE">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8FF">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00">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01">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02">
            <w:pPr>
              <w:widowControl w:val="0"/>
              <w:rPr>
                <w:sz w:val="20"/>
                <w:szCs w:val="20"/>
              </w:rPr>
            </w:pPr>
            <w:r w:rsidDel="00000000" w:rsidR="00000000" w:rsidRPr="00000000">
              <w:rPr>
                <w:b w:val="1"/>
                <w:bCs w:val="1"/>
                <w:color w:val="333333"/>
                <w:sz w:val="16"/>
                <w:szCs w:val="16"/>
                <w:rtl w:val="0"/>
              </w:rPr>
              <w:t xml:space="preserve">SERVIÇOS DE APOIO ADM, TÉCNICO E OPERACIONAL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3">
            <w:pPr>
              <w:widowControl w:val="0"/>
              <w:jc w:val="right"/>
              <w:rPr>
                <w:sz w:val="20"/>
                <w:szCs w:val="20"/>
              </w:rPr>
            </w:pPr>
            <w:r w:rsidDel="00000000" w:rsidR="00000000" w:rsidRPr="00000000">
              <w:rPr>
                <w:sz w:val="16"/>
                <w:szCs w:val="16"/>
                <w:rtl w:val="0"/>
              </w:rPr>
              <w:t xml:space="preserve">19.488.349,07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4">
            <w:pPr>
              <w:widowControl w:val="0"/>
              <w:jc w:val="right"/>
              <w:rPr>
                <w:sz w:val="20"/>
                <w:szCs w:val="20"/>
              </w:rPr>
            </w:pPr>
            <w:r w:rsidDel="00000000" w:rsidR="00000000" w:rsidRPr="00000000">
              <w:rPr>
                <w:sz w:val="16"/>
                <w:szCs w:val="16"/>
                <w:rtl w:val="0"/>
              </w:rPr>
              <w:t xml:space="preserve">34,42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5">
            <w:pPr>
              <w:widowControl w:val="0"/>
              <w:jc w:val="right"/>
              <w:rPr>
                <w:sz w:val="20"/>
                <w:szCs w:val="20"/>
              </w:rPr>
            </w:pPr>
            <w:r w:rsidDel="00000000" w:rsidR="00000000" w:rsidRPr="00000000">
              <w:rPr>
                <w:sz w:val="16"/>
                <w:szCs w:val="16"/>
                <w:rtl w:val="0"/>
              </w:rPr>
              <w:t xml:space="preserve">15.141.306,71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6">
            <w:pPr>
              <w:widowControl w:val="0"/>
              <w:jc w:val="right"/>
              <w:rPr>
                <w:sz w:val="20"/>
                <w:szCs w:val="20"/>
              </w:rPr>
            </w:pPr>
            <w:r w:rsidDel="00000000" w:rsidR="00000000" w:rsidRPr="00000000">
              <w:rPr>
                <w:sz w:val="16"/>
                <w:szCs w:val="16"/>
                <w:rtl w:val="0"/>
              </w:rPr>
              <w:t xml:space="preserve">28,71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07">
            <w:pPr>
              <w:widowControl w:val="0"/>
              <w:rPr>
                <w:sz w:val="20"/>
                <w:szCs w:val="20"/>
              </w:rPr>
            </w:pPr>
            <w:r w:rsidDel="00000000" w:rsidR="00000000" w:rsidRPr="00000000">
              <w:rPr>
                <w:b w:val="1"/>
                <w:bCs w:val="1"/>
                <w:color w:val="333333"/>
                <w:sz w:val="16"/>
                <w:szCs w:val="16"/>
                <w:rtl w:val="0"/>
              </w:rPr>
              <w:t xml:space="preserve">SERVIÇOS TÉCNICOS PROFISSIONAIS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8">
            <w:pPr>
              <w:widowControl w:val="0"/>
              <w:jc w:val="right"/>
              <w:rPr>
                <w:sz w:val="20"/>
                <w:szCs w:val="20"/>
              </w:rPr>
            </w:pPr>
            <w:r w:rsidDel="00000000" w:rsidR="00000000" w:rsidRPr="00000000">
              <w:rPr>
                <w:sz w:val="16"/>
                <w:szCs w:val="16"/>
                <w:rtl w:val="0"/>
              </w:rPr>
              <w:t xml:space="preserve">13.446.621,80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9">
            <w:pPr>
              <w:widowControl w:val="0"/>
              <w:jc w:val="right"/>
              <w:rPr>
                <w:sz w:val="20"/>
                <w:szCs w:val="20"/>
              </w:rPr>
            </w:pPr>
            <w:r w:rsidDel="00000000" w:rsidR="00000000" w:rsidRPr="00000000">
              <w:rPr>
                <w:sz w:val="16"/>
                <w:szCs w:val="16"/>
                <w:rtl w:val="0"/>
              </w:rPr>
              <w:t xml:space="preserve">23,75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A">
            <w:pPr>
              <w:widowControl w:val="0"/>
              <w:jc w:val="right"/>
              <w:rPr>
                <w:sz w:val="20"/>
                <w:szCs w:val="20"/>
              </w:rPr>
            </w:pPr>
            <w:r w:rsidDel="00000000" w:rsidR="00000000" w:rsidRPr="00000000">
              <w:rPr>
                <w:sz w:val="16"/>
                <w:szCs w:val="16"/>
                <w:rtl w:val="0"/>
              </w:rPr>
              <w:t xml:space="preserve">12.865.262,16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B">
            <w:pPr>
              <w:widowControl w:val="0"/>
              <w:jc w:val="right"/>
              <w:rPr>
                <w:sz w:val="20"/>
                <w:szCs w:val="20"/>
              </w:rPr>
            </w:pPr>
            <w:r w:rsidDel="00000000" w:rsidR="00000000" w:rsidRPr="00000000">
              <w:rPr>
                <w:sz w:val="16"/>
                <w:szCs w:val="16"/>
                <w:rtl w:val="0"/>
              </w:rPr>
              <w:t xml:space="preserve">4,52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0C">
            <w:pPr>
              <w:widowControl w:val="0"/>
              <w:rPr>
                <w:sz w:val="20"/>
                <w:szCs w:val="20"/>
              </w:rPr>
            </w:pPr>
            <w:r w:rsidDel="00000000" w:rsidR="00000000" w:rsidRPr="00000000">
              <w:rPr>
                <w:b w:val="1"/>
                <w:bCs w:val="1"/>
                <w:color w:val="333333"/>
                <w:sz w:val="16"/>
                <w:szCs w:val="16"/>
                <w:rtl w:val="0"/>
              </w:rPr>
              <w:t xml:space="preserve">SERVIÇOS TÉCNICOS PROFISSIONAIS - PF</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D">
            <w:pPr>
              <w:widowControl w:val="0"/>
              <w:jc w:val="right"/>
              <w:rPr>
                <w:sz w:val="20"/>
                <w:szCs w:val="20"/>
              </w:rPr>
            </w:pPr>
            <w:r w:rsidDel="00000000" w:rsidR="00000000" w:rsidRPr="00000000">
              <w:rPr>
                <w:sz w:val="16"/>
                <w:szCs w:val="16"/>
                <w:rtl w:val="0"/>
              </w:rPr>
              <w:t xml:space="preserve">9.514.839,21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E">
            <w:pPr>
              <w:widowControl w:val="0"/>
              <w:jc w:val="right"/>
              <w:rPr>
                <w:sz w:val="20"/>
                <w:szCs w:val="20"/>
              </w:rPr>
            </w:pPr>
            <w:r w:rsidDel="00000000" w:rsidR="00000000" w:rsidRPr="00000000">
              <w:rPr>
                <w:sz w:val="16"/>
                <w:szCs w:val="16"/>
                <w:rtl w:val="0"/>
              </w:rPr>
              <w:t xml:space="preserve">16,81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0F">
            <w:pPr>
              <w:widowControl w:val="0"/>
              <w:jc w:val="right"/>
              <w:rPr>
                <w:sz w:val="20"/>
                <w:szCs w:val="20"/>
              </w:rPr>
            </w:pPr>
            <w:r w:rsidDel="00000000" w:rsidR="00000000" w:rsidRPr="00000000">
              <w:rPr>
                <w:sz w:val="16"/>
                <w:szCs w:val="16"/>
                <w:rtl w:val="0"/>
              </w:rPr>
              <w:t xml:space="preserve">8.299.104,48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0">
            <w:pPr>
              <w:widowControl w:val="0"/>
              <w:jc w:val="right"/>
              <w:rPr>
                <w:sz w:val="20"/>
                <w:szCs w:val="20"/>
              </w:rPr>
            </w:pPr>
            <w:r w:rsidDel="00000000" w:rsidR="00000000" w:rsidRPr="00000000">
              <w:rPr>
                <w:sz w:val="16"/>
                <w:szCs w:val="16"/>
                <w:rtl w:val="0"/>
              </w:rPr>
              <w:t xml:space="preserve">14,65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11">
            <w:pPr>
              <w:widowControl w:val="0"/>
              <w:rPr>
                <w:sz w:val="20"/>
                <w:szCs w:val="20"/>
              </w:rPr>
            </w:pPr>
            <w:r w:rsidDel="00000000" w:rsidR="00000000" w:rsidRPr="00000000">
              <w:rPr>
                <w:b w:val="1"/>
                <w:bCs w:val="1"/>
                <w:color w:val="333333"/>
                <w:sz w:val="16"/>
                <w:szCs w:val="16"/>
                <w:rtl w:val="0"/>
              </w:rPr>
              <w:t xml:space="preserve">SERVIÇOS COMUNICAÇÃO, GRÁFICO E AUDIOVISUAL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2">
            <w:pPr>
              <w:widowControl w:val="0"/>
              <w:jc w:val="right"/>
              <w:rPr>
                <w:sz w:val="20"/>
                <w:szCs w:val="20"/>
              </w:rPr>
            </w:pPr>
            <w:r w:rsidDel="00000000" w:rsidR="00000000" w:rsidRPr="00000000">
              <w:rPr>
                <w:sz w:val="16"/>
                <w:szCs w:val="16"/>
                <w:rtl w:val="0"/>
              </w:rPr>
              <w:t xml:space="preserve">4.249.034,52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3">
            <w:pPr>
              <w:widowControl w:val="0"/>
              <w:jc w:val="right"/>
              <w:rPr>
                <w:sz w:val="20"/>
                <w:szCs w:val="20"/>
              </w:rPr>
            </w:pPr>
            <w:r w:rsidDel="00000000" w:rsidR="00000000" w:rsidRPr="00000000">
              <w:rPr>
                <w:sz w:val="16"/>
                <w:szCs w:val="16"/>
                <w:rtl w:val="0"/>
              </w:rPr>
              <w:t xml:space="preserve">7,51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4">
            <w:pPr>
              <w:widowControl w:val="0"/>
              <w:jc w:val="right"/>
              <w:rPr>
                <w:sz w:val="20"/>
                <w:szCs w:val="20"/>
              </w:rPr>
            </w:pPr>
            <w:r w:rsidDel="00000000" w:rsidR="00000000" w:rsidRPr="00000000">
              <w:rPr>
                <w:sz w:val="16"/>
                <w:szCs w:val="16"/>
                <w:rtl w:val="0"/>
              </w:rPr>
              <w:t xml:space="preserve">3.414.855,66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5">
            <w:pPr>
              <w:widowControl w:val="0"/>
              <w:jc w:val="right"/>
              <w:rPr>
                <w:sz w:val="20"/>
                <w:szCs w:val="20"/>
              </w:rPr>
            </w:pPr>
            <w:r w:rsidDel="00000000" w:rsidR="00000000" w:rsidRPr="00000000">
              <w:rPr>
                <w:sz w:val="16"/>
                <w:szCs w:val="16"/>
                <w:rtl w:val="0"/>
              </w:rPr>
              <w:t xml:space="preserve">24,43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16">
            <w:pPr>
              <w:widowControl w:val="0"/>
              <w:rPr>
                <w:sz w:val="20"/>
                <w:szCs w:val="20"/>
              </w:rPr>
            </w:pPr>
            <w:r w:rsidDel="00000000" w:rsidR="00000000" w:rsidRPr="00000000">
              <w:rPr>
                <w:b w:val="1"/>
                <w:bCs w:val="1"/>
                <w:color w:val="333333"/>
                <w:sz w:val="16"/>
                <w:szCs w:val="16"/>
                <w:rtl w:val="0"/>
              </w:rPr>
              <w:t xml:space="preserve">DIÁRIAS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7">
            <w:pPr>
              <w:widowControl w:val="0"/>
              <w:jc w:val="right"/>
              <w:rPr>
                <w:sz w:val="20"/>
                <w:szCs w:val="20"/>
              </w:rPr>
            </w:pPr>
            <w:r w:rsidDel="00000000" w:rsidR="00000000" w:rsidRPr="00000000">
              <w:rPr>
                <w:sz w:val="16"/>
                <w:szCs w:val="16"/>
                <w:rtl w:val="0"/>
              </w:rPr>
              <w:t xml:space="preserve">2.447.258,60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8">
            <w:pPr>
              <w:widowControl w:val="0"/>
              <w:jc w:val="right"/>
              <w:rPr>
                <w:sz w:val="20"/>
                <w:szCs w:val="20"/>
              </w:rPr>
            </w:pPr>
            <w:r w:rsidDel="00000000" w:rsidR="00000000" w:rsidRPr="00000000">
              <w:rPr>
                <w:sz w:val="16"/>
                <w:szCs w:val="16"/>
                <w:rtl w:val="0"/>
              </w:rPr>
              <w:t xml:space="preserve">4,32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9">
            <w:pPr>
              <w:widowControl w:val="0"/>
              <w:jc w:val="right"/>
              <w:rPr>
                <w:sz w:val="20"/>
                <w:szCs w:val="20"/>
              </w:rPr>
            </w:pPr>
            <w:r w:rsidDel="00000000" w:rsidR="00000000" w:rsidRPr="00000000">
              <w:rPr>
                <w:sz w:val="16"/>
                <w:szCs w:val="16"/>
                <w:rtl w:val="0"/>
              </w:rPr>
              <w:t xml:space="preserve">2.362.245,25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A">
            <w:pPr>
              <w:widowControl w:val="0"/>
              <w:jc w:val="right"/>
              <w:rPr>
                <w:sz w:val="20"/>
                <w:szCs w:val="20"/>
              </w:rPr>
            </w:pPr>
            <w:r w:rsidDel="00000000" w:rsidR="00000000" w:rsidRPr="00000000">
              <w:rPr>
                <w:sz w:val="16"/>
                <w:szCs w:val="16"/>
                <w:rtl w:val="0"/>
              </w:rPr>
              <w:t xml:space="preserve">3,60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1B">
            <w:pPr>
              <w:widowControl w:val="0"/>
              <w:rPr>
                <w:sz w:val="20"/>
                <w:szCs w:val="20"/>
              </w:rPr>
            </w:pPr>
            <w:r w:rsidDel="00000000" w:rsidR="00000000" w:rsidRPr="00000000">
              <w:rPr>
                <w:b w:val="1"/>
                <w:bCs w:val="1"/>
                <w:color w:val="333333"/>
                <w:sz w:val="16"/>
                <w:szCs w:val="16"/>
                <w:rtl w:val="0"/>
              </w:rPr>
              <w:t xml:space="preserve">SERV. ÁGUA E ESGOTO,ENER.ELÉTR.,GÁS E OUTR.-PJ</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C">
            <w:pPr>
              <w:widowControl w:val="0"/>
              <w:jc w:val="right"/>
              <w:rPr>
                <w:sz w:val="20"/>
                <w:szCs w:val="20"/>
              </w:rPr>
            </w:pPr>
            <w:r w:rsidDel="00000000" w:rsidR="00000000" w:rsidRPr="00000000">
              <w:rPr>
                <w:sz w:val="16"/>
                <w:szCs w:val="16"/>
                <w:rtl w:val="0"/>
              </w:rPr>
              <w:t xml:space="preserve">2.198.683,27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D">
            <w:pPr>
              <w:widowControl w:val="0"/>
              <w:jc w:val="right"/>
              <w:rPr>
                <w:sz w:val="20"/>
                <w:szCs w:val="20"/>
              </w:rPr>
            </w:pPr>
            <w:r w:rsidDel="00000000" w:rsidR="00000000" w:rsidRPr="00000000">
              <w:rPr>
                <w:sz w:val="16"/>
                <w:szCs w:val="16"/>
                <w:rtl w:val="0"/>
              </w:rPr>
              <w:t xml:space="preserve">3,88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E">
            <w:pPr>
              <w:widowControl w:val="0"/>
              <w:jc w:val="right"/>
              <w:rPr>
                <w:sz w:val="20"/>
                <w:szCs w:val="20"/>
              </w:rPr>
            </w:pPr>
            <w:r w:rsidDel="00000000" w:rsidR="00000000" w:rsidRPr="00000000">
              <w:rPr>
                <w:sz w:val="16"/>
                <w:szCs w:val="16"/>
                <w:rtl w:val="0"/>
              </w:rPr>
              <w:t xml:space="preserve">2.126.931,73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1F">
            <w:pPr>
              <w:widowControl w:val="0"/>
              <w:jc w:val="right"/>
              <w:rPr>
                <w:sz w:val="20"/>
                <w:szCs w:val="20"/>
              </w:rPr>
            </w:pPr>
            <w:r w:rsidDel="00000000" w:rsidR="00000000" w:rsidRPr="00000000">
              <w:rPr>
                <w:sz w:val="16"/>
                <w:szCs w:val="16"/>
                <w:rtl w:val="0"/>
              </w:rPr>
              <w:t xml:space="preserve">3,37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20">
            <w:pPr>
              <w:widowControl w:val="0"/>
              <w:rPr>
                <w:sz w:val="20"/>
                <w:szCs w:val="20"/>
              </w:rPr>
            </w:pPr>
            <w:r w:rsidDel="00000000" w:rsidR="00000000" w:rsidRPr="00000000">
              <w:rPr>
                <w:b w:val="1"/>
                <w:bCs w:val="1"/>
                <w:color w:val="333333"/>
                <w:sz w:val="16"/>
                <w:szCs w:val="16"/>
                <w:rtl w:val="0"/>
              </w:rPr>
              <w:t xml:space="preserve">LOCAÇÃO E ARRENDAMENTO MERCANTIL OPERACIONAL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1">
            <w:pPr>
              <w:widowControl w:val="0"/>
              <w:jc w:val="right"/>
              <w:rPr>
                <w:sz w:val="20"/>
                <w:szCs w:val="20"/>
              </w:rPr>
            </w:pPr>
            <w:r w:rsidDel="00000000" w:rsidR="00000000" w:rsidRPr="00000000">
              <w:rPr>
                <w:sz w:val="16"/>
                <w:szCs w:val="16"/>
                <w:rtl w:val="0"/>
              </w:rPr>
              <w:t xml:space="preserve">1.882.676,76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2">
            <w:pPr>
              <w:widowControl w:val="0"/>
              <w:jc w:val="right"/>
              <w:rPr>
                <w:sz w:val="20"/>
                <w:szCs w:val="20"/>
              </w:rPr>
            </w:pPr>
            <w:r w:rsidDel="00000000" w:rsidR="00000000" w:rsidRPr="00000000">
              <w:rPr>
                <w:sz w:val="16"/>
                <w:szCs w:val="16"/>
                <w:rtl w:val="0"/>
              </w:rPr>
              <w:t xml:space="preserve">3,33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3">
            <w:pPr>
              <w:widowControl w:val="0"/>
              <w:jc w:val="right"/>
              <w:rPr>
                <w:sz w:val="20"/>
                <w:szCs w:val="20"/>
              </w:rPr>
            </w:pPr>
            <w:r w:rsidDel="00000000" w:rsidR="00000000" w:rsidRPr="00000000">
              <w:rPr>
                <w:sz w:val="16"/>
                <w:szCs w:val="16"/>
                <w:rtl w:val="0"/>
              </w:rPr>
              <w:t xml:space="preserve">1.763.762,13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4">
            <w:pPr>
              <w:widowControl w:val="0"/>
              <w:jc w:val="right"/>
              <w:rPr>
                <w:sz w:val="20"/>
                <w:szCs w:val="20"/>
              </w:rPr>
            </w:pPr>
            <w:r w:rsidDel="00000000" w:rsidR="00000000" w:rsidRPr="00000000">
              <w:rPr>
                <w:sz w:val="16"/>
                <w:szCs w:val="16"/>
                <w:rtl w:val="0"/>
              </w:rPr>
              <w:t xml:space="preserve">6,74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25">
            <w:pPr>
              <w:widowControl w:val="0"/>
              <w:rPr>
                <w:sz w:val="20"/>
                <w:szCs w:val="20"/>
              </w:rPr>
            </w:pPr>
            <w:r w:rsidDel="00000000" w:rsidR="00000000" w:rsidRPr="00000000">
              <w:rPr>
                <w:b w:val="1"/>
                <w:bCs w:val="1"/>
                <w:color w:val="333333"/>
                <w:sz w:val="16"/>
                <w:szCs w:val="16"/>
                <w:rtl w:val="0"/>
              </w:rPr>
              <w:t xml:space="preserve">SERVIÇOS EDUCACIONAIS E CULTURAIS - PF</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6">
            <w:pPr>
              <w:widowControl w:val="0"/>
              <w:jc w:val="right"/>
              <w:rPr>
                <w:sz w:val="20"/>
                <w:szCs w:val="20"/>
              </w:rPr>
            </w:pPr>
            <w:r w:rsidDel="00000000" w:rsidR="00000000" w:rsidRPr="00000000">
              <w:rPr>
                <w:sz w:val="16"/>
                <w:szCs w:val="16"/>
                <w:rtl w:val="0"/>
              </w:rPr>
              <w:t xml:space="preserve">1.726.013,38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7">
            <w:pPr>
              <w:widowControl w:val="0"/>
              <w:jc w:val="right"/>
              <w:rPr>
                <w:sz w:val="20"/>
                <w:szCs w:val="20"/>
              </w:rPr>
            </w:pPr>
            <w:r w:rsidDel="00000000" w:rsidR="00000000" w:rsidRPr="00000000">
              <w:rPr>
                <w:sz w:val="16"/>
                <w:szCs w:val="16"/>
                <w:rtl w:val="0"/>
              </w:rPr>
              <w:t xml:space="preserve">3,05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8">
            <w:pPr>
              <w:widowControl w:val="0"/>
              <w:jc w:val="right"/>
              <w:rPr>
                <w:sz w:val="20"/>
                <w:szCs w:val="20"/>
              </w:rPr>
            </w:pPr>
            <w:r w:rsidDel="00000000" w:rsidR="00000000" w:rsidRPr="00000000">
              <w:rPr>
                <w:sz w:val="16"/>
                <w:szCs w:val="16"/>
                <w:rtl w:val="0"/>
              </w:rPr>
              <w:t xml:space="preserve">1.966.442,27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9">
            <w:pPr>
              <w:widowControl w:val="0"/>
              <w:jc w:val="right"/>
              <w:rPr>
                <w:sz w:val="20"/>
                <w:szCs w:val="20"/>
              </w:rPr>
            </w:pPr>
            <w:r w:rsidDel="00000000" w:rsidR="00000000" w:rsidRPr="00000000">
              <w:rPr>
                <w:color w:val="ff0000"/>
                <w:sz w:val="16"/>
                <w:szCs w:val="16"/>
                <w:rtl w:val="0"/>
              </w:rPr>
              <w:t xml:space="preserve">(12,23)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2A">
            <w:pPr>
              <w:widowControl w:val="0"/>
              <w:rPr>
                <w:sz w:val="20"/>
                <w:szCs w:val="20"/>
              </w:rPr>
            </w:pPr>
            <w:r w:rsidDel="00000000" w:rsidR="00000000" w:rsidRPr="00000000">
              <w:rPr>
                <w:b w:val="1"/>
                <w:bCs w:val="1"/>
                <w:color w:val="333333"/>
                <w:sz w:val="16"/>
                <w:szCs w:val="16"/>
                <w:rtl w:val="0"/>
              </w:rPr>
              <w:t xml:space="preserve">SERV.TRANSP.,PASSAGEM,LOCOMOÇÃO E HOSPED.-PJ</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B">
            <w:pPr>
              <w:widowControl w:val="0"/>
              <w:jc w:val="right"/>
              <w:rPr>
                <w:sz w:val="20"/>
                <w:szCs w:val="20"/>
              </w:rPr>
            </w:pPr>
            <w:r w:rsidDel="00000000" w:rsidR="00000000" w:rsidRPr="00000000">
              <w:rPr>
                <w:sz w:val="16"/>
                <w:szCs w:val="16"/>
                <w:rtl w:val="0"/>
              </w:rPr>
              <w:t xml:space="preserve">774.948,26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C">
            <w:pPr>
              <w:widowControl w:val="0"/>
              <w:jc w:val="right"/>
              <w:rPr>
                <w:sz w:val="20"/>
                <w:szCs w:val="20"/>
              </w:rPr>
            </w:pPr>
            <w:r w:rsidDel="00000000" w:rsidR="00000000" w:rsidRPr="00000000">
              <w:rPr>
                <w:sz w:val="16"/>
                <w:szCs w:val="16"/>
                <w:rtl w:val="0"/>
              </w:rPr>
              <w:t xml:space="preserve">1,37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D">
            <w:pPr>
              <w:widowControl w:val="0"/>
              <w:jc w:val="right"/>
              <w:rPr>
                <w:sz w:val="20"/>
                <w:szCs w:val="20"/>
              </w:rPr>
            </w:pPr>
            <w:r w:rsidDel="00000000" w:rsidR="00000000" w:rsidRPr="00000000">
              <w:rPr>
                <w:sz w:val="16"/>
                <w:szCs w:val="16"/>
                <w:rtl w:val="0"/>
              </w:rPr>
              <w:t xml:space="preserve">820.449,25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2E">
            <w:pPr>
              <w:widowControl w:val="0"/>
              <w:jc w:val="right"/>
              <w:rPr>
                <w:sz w:val="20"/>
                <w:szCs w:val="20"/>
              </w:rPr>
            </w:pPr>
            <w:r w:rsidDel="00000000" w:rsidR="00000000" w:rsidRPr="00000000">
              <w:rPr>
                <w:color w:val="ff0000"/>
                <w:sz w:val="16"/>
                <w:szCs w:val="16"/>
                <w:rtl w:val="0"/>
              </w:rPr>
              <w:t xml:space="preserve">(5,55)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2F">
            <w:pPr>
              <w:widowControl w:val="0"/>
              <w:rPr>
                <w:sz w:val="20"/>
                <w:szCs w:val="20"/>
              </w:rPr>
            </w:pPr>
            <w:r w:rsidDel="00000000" w:rsidR="00000000" w:rsidRPr="00000000">
              <w:rPr>
                <w:b w:val="1"/>
                <w:bCs w:val="1"/>
                <w:color w:val="333333"/>
                <w:sz w:val="16"/>
                <w:szCs w:val="16"/>
                <w:rtl w:val="0"/>
              </w:rPr>
              <w:t xml:space="preserve">SERVIÇOS ADMINISTRATIVOS - PJ</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0">
            <w:pPr>
              <w:widowControl w:val="0"/>
              <w:jc w:val="right"/>
              <w:rPr>
                <w:sz w:val="20"/>
                <w:szCs w:val="20"/>
              </w:rPr>
            </w:pPr>
            <w:r w:rsidDel="00000000" w:rsidR="00000000" w:rsidRPr="00000000">
              <w:rPr>
                <w:sz w:val="16"/>
                <w:szCs w:val="16"/>
                <w:rtl w:val="0"/>
              </w:rPr>
              <w:t xml:space="preserve">385.431,42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1">
            <w:pPr>
              <w:widowControl w:val="0"/>
              <w:jc w:val="right"/>
              <w:rPr>
                <w:sz w:val="20"/>
                <w:szCs w:val="20"/>
              </w:rPr>
            </w:pPr>
            <w:r w:rsidDel="00000000" w:rsidR="00000000" w:rsidRPr="00000000">
              <w:rPr>
                <w:sz w:val="16"/>
                <w:szCs w:val="16"/>
                <w:rtl w:val="0"/>
              </w:rPr>
              <w:t xml:space="preserve">0,68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2">
            <w:pPr>
              <w:widowControl w:val="0"/>
              <w:jc w:val="right"/>
              <w:rPr>
                <w:sz w:val="20"/>
                <w:szCs w:val="20"/>
              </w:rPr>
            </w:pPr>
            <w:r w:rsidDel="00000000" w:rsidR="00000000" w:rsidRPr="00000000">
              <w:rPr>
                <w:sz w:val="16"/>
                <w:szCs w:val="16"/>
                <w:rtl w:val="0"/>
              </w:rPr>
              <w:t xml:space="preserve">423.589,87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3">
            <w:pPr>
              <w:widowControl w:val="0"/>
              <w:jc w:val="right"/>
              <w:rPr>
                <w:sz w:val="20"/>
                <w:szCs w:val="20"/>
              </w:rPr>
            </w:pPr>
            <w:r w:rsidDel="00000000" w:rsidR="00000000" w:rsidRPr="00000000">
              <w:rPr>
                <w:color w:val="ff0000"/>
                <w:sz w:val="16"/>
                <w:szCs w:val="16"/>
                <w:rtl w:val="0"/>
              </w:rPr>
              <w:t xml:space="preserve">(9,01)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34">
            <w:pPr>
              <w:widowControl w:val="0"/>
              <w:rPr>
                <w:sz w:val="20"/>
                <w:szCs w:val="20"/>
              </w:rPr>
            </w:pPr>
            <w:r w:rsidDel="00000000" w:rsidR="00000000" w:rsidRPr="00000000">
              <w:rPr>
                <w:b w:val="1"/>
                <w:bCs w:val="1"/>
                <w:color w:val="333333"/>
                <w:sz w:val="16"/>
                <w:szCs w:val="16"/>
                <w:rtl w:val="0"/>
              </w:rPr>
              <w:t xml:space="preserve">LOCAÇÕES E ARRENDAMENTOS - PF</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5">
            <w:pPr>
              <w:widowControl w:val="0"/>
              <w:jc w:val="right"/>
              <w:rPr>
                <w:sz w:val="20"/>
                <w:szCs w:val="20"/>
              </w:rPr>
            </w:pPr>
            <w:r w:rsidDel="00000000" w:rsidR="00000000" w:rsidRPr="00000000">
              <w:rPr>
                <w:sz w:val="16"/>
                <w:szCs w:val="16"/>
                <w:rtl w:val="0"/>
              </w:rPr>
              <w:t xml:space="preserve">153.215,44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6">
            <w:pPr>
              <w:widowControl w:val="0"/>
              <w:jc w:val="right"/>
              <w:rPr>
                <w:sz w:val="20"/>
                <w:szCs w:val="20"/>
              </w:rPr>
            </w:pPr>
            <w:r w:rsidDel="00000000" w:rsidR="00000000" w:rsidRPr="00000000">
              <w:rPr>
                <w:sz w:val="16"/>
                <w:szCs w:val="16"/>
                <w:rtl w:val="0"/>
              </w:rPr>
              <w:t xml:space="preserve">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7">
            <w:pPr>
              <w:widowControl w:val="0"/>
              <w:jc w:val="right"/>
              <w:rPr>
                <w:sz w:val="20"/>
                <w:szCs w:val="20"/>
              </w:rPr>
            </w:pPr>
            <w:r w:rsidDel="00000000" w:rsidR="00000000" w:rsidRPr="00000000">
              <w:rPr>
                <w:sz w:val="16"/>
                <w:szCs w:val="16"/>
                <w:rtl w:val="0"/>
              </w:rPr>
              <w:t xml:space="preserve">146.206,07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8">
            <w:pPr>
              <w:widowControl w:val="0"/>
              <w:jc w:val="right"/>
              <w:rPr>
                <w:sz w:val="20"/>
                <w:szCs w:val="20"/>
              </w:rPr>
            </w:pPr>
            <w:r w:rsidDel="00000000" w:rsidR="00000000" w:rsidRPr="00000000">
              <w:rPr>
                <w:sz w:val="16"/>
                <w:szCs w:val="16"/>
                <w:rtl w:val="0"/>
              </w:rPr>
              <w:t xml:space="preserve">4,79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39">
            <w:pPr>
              <w:widowControl w:val="0"/>
              <w:rPr>
                <w:sz w:val="20"/>
                <w:szCs w:val="20"/>
              </w:rPr>
            </w:pPr>
            <w:r w:rsidDel="00000000" w:rsidR="00000000" w:rsidRPr="00000000">
              <w:rPr>
                <w:b w:val="1"/>
                <w:bCs w:val="1"/>
                <w:color w:val="333333"/>
                <w:sz w:val="16"/>
                <w:szCs w:val="16"/>
                <w:rtl w:val="0"/>
              </w:rPr>
              <w:t xml:space="preserve">SEGUROS EM GERAL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A">
            <w:pPr>
              <w:widowControl w:val="0"/>
              <w:jc w:val="right"/>
              <w:rPr>
                <w:sz w:val="20"/>
                <w:szCs w:val="20"/>
              </w:rPr>
            </w:pPr>
            <w:r w:rsidDel="00000000" w:rsidR="00000000" w:rsidRPr="00000000">
              <w:rPr>
                <w:sz w:val="16"/>
                <w:szCs w:val="16"/>
                <w:rtl w:val="0"/>
              </w:rPr>
              <w:t xml:space="preserve">132.209,63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B">
            <w:pPr>
              <w:widowControl w:val="0"/>
              <w:jc w:val="right"/>
              <w:rPr>
                <w:sz w:val="20"/>
                <w:szCs w:val="20"/>
              </w:rPr>
            </w:pPr>
            <w:r w:rsidDel="00000000" w:rsidR="00000000" w:rsidRPr="00000000">
              <w:rPr>
                <w:sz w:val="16"/>
                <w:szCs w:val="16"/>
                <w:rtl w:val="0"/>
              </w:rPr>
              <w:t xml:space="preserve">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C">
            <w:pPr>
              <w:widowControl w:val="0"/>
              <w:jc w:val="right"/>
              <w:rPr>
                <w:sz w:val="20"/>
                <w:szCs w:val="20"/>
              </w:rPr>
            </w:pPr>
            <w:r w:rsidDel="00000000" w:rsidR="00000000" w:rsidRPr="00000000">
              <w:rPr>
                <w:sz w:val="16"/>
                <w:szCs w:val="16"/>
                <w:rtl w:val="0"/>
              </w:rPr>
              <w:t xml:space="preserve">214.423,92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D">
            <w:pPr>
              <w:widowControl w:val="0"/>
              <w:jc w:val="right"/>
              <w:rPr>
                <w:sz w:val="20"/>
                <w:szCs w:val="20"/>
              </w:rPr>
            </w:pPr>
            <w:r w:rsidDel="00000000" w:rsidR="00000000" w:rsidRPr="00000000">
              <w:rPr>
                <w:color w:val="ff0000"/>
                <w:sz w:val="16"/>
                <w:szCs w:val="16"/>
                <w:rtl w:val="0"/>
              </w:rPr>
              <w:t xml:space="preserve">(38,34)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3E">
            <w:pPr>
              <w:widowControl w:val="0"/>
              <w:rPr>
                <w:sz w:val="20"/>
                <w:szCs w:val="20"/>
              </w:rPr>
            </w:pPr>
            <w:r w:rsidDel="00000000" w:rsidR="00000000" w:rsidRPr="00000000">
              <w:rPr>
                <w:b w:val="1"/>
                <w:bCs w:val="1"/>
                <w:color w:val="333333"/>
                <w:sz w:val="16"/>
                <w:szCs w:val="16"/>
                <w:rtl w:val="0"/>
              </w:rPr>
              <w:t xml:space="preserve">FORNECIMENTO DE ALIMENTAÇÃO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3F">
            <w:pPr>
              <w:widowControl w:val="0"/>
              <w:jc w:val="right"/>
              <w:rPr>
                <w:sz w:val="20"/>
                <w:szCs w:val="20"/>
              </w:rPr>
            </w:pPr>
            <w:r w:rsidDel="00000000" w:rsidR="00000000" w:rsidRPr="00000000">
              <w:rPr>
                <w:sz w:val="16"/>
                <w:szCs w:val="16"/>
                <w:rtl w:val="0"/>
              </w:rPr>
              <w:t xml:space="preserve">97.457,23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0">
            <w:pPr>
              <w:widowControl w:val="0"/>
              <w:jc w:val="right"/>
              <w:rPr>
                <w:sz w:val="20"/>
                <w:szCs w:val="20"/>
              </w:rPr>
            </w:pPr>
            <w:r w:rsidDel="00000000" w:rsidR="00000000" w:rsidRPr="00000000">
              <w:rPr>
                <w:sz w:val="16"/>
                <w:szCs w:val="16"/>
                <w:rtl w:val="0"/>
              </w:rPr>
              <w:t xml:space="preserve">0,17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1">
            <w:pPr>
              <w:widowControl w:val="0"/>
              <w:jc w:val="right"/>
              <w:rPr>
                <w:sz w:val="20"/>
                <w:szCs w:val="20"/>
              </w:rPr>
            </w:pPr>
            <w:r w:rsidDel="00000000" w:rsidR="00000000" w:rsidRPr="00000000">
              <w:rPr>
                <w:sz w:val="16"/>
                <w:szCs w:val="16"/>
                <w:rtl w:val="0"/>
              </w:rPr>
              <w:t xml:space="preserve">36.075,72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2">
            <w:pPr>
              <w:widowControl w:val="0"/>
              <w:jc w:val="right"/>
              <w:rPr>
                <w:sz w:val="20"/>
                <w:szCs w:val="20"/>
              </w:rPr>
            </w:pPr>
            <w:r w:rsidDel="00000000" w:rsidR="00000000" w:rsidRPr="00000000">
              <w:rPr>
                <w:sz w:val="16"/>
                <w:szCs w:val="16"/>
                <w:rtl w:val="0"/>
              </w:rPr>
              <w:t xml:space="preserve">170,15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43">
            <w:pPr>
              <w:widowControl w:val="0"/>
              <w:rPr>
                <w:sz w:val="20"/>
                <w:szCs w:val="20"/>
              </w:rPr>
            </w:pPr>
            <w:r w:rsidDel="00000000" w:rsidR="00000000" w:rsidRPr="00000000">
              <w:rPr>
                <w:b w:val="1"/>
                <w:bCs w:val="1"/>
                <w:color w:val="333333"/>
                <w:sz w:val="16"/>
                <w:szCs w:val="16"/>
                <w:rtl w:val="0"/>
              </w:rPr>
              <w:t xml:space="preserve">SERVIÇOS EDUCACIONAIS E CULTURAIS - PJ</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4">
            <w:pPr>
              <w:widowControl w:val="0"/>
              <w:jc w:val="right"/>
              <w:rPr>
                <w:sz w:val="20"/>
                <w:szCs w:val="20"/>
              </w:rPr>
            </w:pPr>
            <w:r w:rsidDel="00000000" w:rsidR="00000000" w:rsidRPr="00000000">
              <w:rPr>
                <w:sz w:val="16"/>
                <w:szCs w:val="16"/>
                <w:rtl w:val="0"/>
              </w:rPr>
              <w:t xml:space="preserve">82.083,00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5">
            <w:pPr>
              <w:widowControl w:val="0"/>
              <w:jc w:val="right"/>
              <w:rPr>
                <w:sz w:val="20"/>
                <w:szCs w:val="20"/>
              </w:rPr>
            </w:pPr>
            <w:r w:rsidDel="00000000" w:rsidR="00000000" w:rsidRPr="00000000">
              <w:rPr>
                <w:sz w:val="16"/>
                <w:szCs w:val="16"/>
                <w:rtl w:val="0"/>
              </w:rPr>
              <w:t xml:space="preserve">0,14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6">
            <w:pPr>
              <w:widowControl w:val="0"/>
              <w:jc w:val="right"/>
              <w:rPr>
                <w:sz w:val="20"/>
                <w:szCs w:val="20"/>
              </w:rPr>
            </w:pPr>
            <w:r w:rsidDel="00000000" w:rsidR="00000000" w:rsidRPr="00000000">
              <w:rPr>
                <w:sz w:val="16"/>
                <w:szCs w:val="16"/>
                <w:rtl w:val="0"/>
              </w:rPr>
              <w:t xml:space="preserve">6.100,00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7">
            <w:pPr>
              <w:widowControl w:val="0"/>
              <w:jc w:val="right"/>
              <w:rPr>
                <w:sz w:val="20"/>
                <w:szCs w:val="20"/>
              </w:rPr>
            </w:pPr>
            <w:r w:rsidDel="00000000" w:rsidR="00000000" w:rsidRPr="00000000">
              <w:rPr>
                <w:sz w:val="16"/>
                <w:szCs w:val="16"/>
                <w:rtl w:val="0"/>
              </w:rPr>
              <w:t xml:space="preserve">1.245,62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48">
            <w:pPr>
              <w:widowControl w:val="0"/>
              <w:rPr>
                <w:sz w:val="20"/>
                <w:szCs w:val="20"/>
              </w:rPr>
            </w:pPr>
            <w:r w:rsidDel="00000000" w:rsidR="00000000" w:rsidRPr="00000000">
              <w:rPr>
                <w:b w:val="1"/>
                <w:bCs w:val="1"/>
                <w:color w:val="333333"/>
                <w:sz w:val="16"/>
                <w:szCs w:val="16"/>
                <w:rtl w:val="0"/>
              </w:rPr>
              <w:t xml:space="preserve">SERVIÇOS TÉCNICOS PROFISSIONAIS - PJ - INTRA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9">
            <w:pPr>
              <w:widowControl w:val="0"/>
              <w:jc w:val="right"/>
              <w:rPr>
                <w:sz w:val="20"/>
                <w:szCs w:val="20"/>
              </w:rPr>
            </w:pPr>
            <w:r w:rsidDel="00000000" w:rsidR="00000000" w:rsidRPr="00000000">
              <w:rPr>
                <w:sz w:val="16"/>
                <w:szCs w:val="16"/>
                <w:rtl w:val="0"/>
              </w:rPr>
              <w:t xml:space="preserve">25.516,00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A">
            <w:pPr>
              <w:widowControl w:val="0"/>
              <w:jc w:val="right"/>
              <w:rPr>
                <w:sz w:val="20"/>
                <w:szCs w:val="20"/>
              </w:rPr>
            </w:pPr>
            <w:r w:rsidDel="00000000" w:rsidR="00000000" w:rsidRPr="00000000">
              <w:rPr>
                <w:sz w:val="16"/>
                <w:szCs w:val="16"/>
                <w:rtl w:val="0"/>
              </w:rPr>
              <w:t xml:space="preserve">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4D">
            <w:pPr>
              <w:widowControl w:val="0"/>
              <w:rPr>
                <w:sz w:val="20"/>
                <w:szCs w:val="20"/>
              </w:rPr>
            </w:pPr>
            <w:r w:rsidDel="00000000" w:rsidR="00000000" w:rsidRPr="00000000">
              <w:rPr>
                <w:b w:val="1"/>
                <w:bCs w:val="1"/>
                <w:color w:val="333333"/>
                <w:sz w:val="16"/>
                <w:szCs w:val="16"/>
                <w:rtl w:val="0"/>
              </w:rPr>
              <w:t xml:space="preserve">SERVIÇOS PRESTADOS DIVERSOS - PF</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E">
            <w:pPr>
              <w:widowControl w:val="0"/>
              <w:jc w:val="right"/>
              <w:rPr>
                <w:sz w:val="20"/>
                <w:szCs w:val="20"/>
              </w:rPr>
            </w:pPr>
            <w:r w:rsidDel="00000000" w:rsidR="00000000" w:rsidRPr="00000000">
              <w:rPr>
                <w:sz w:val="16"/>
                <w:szCs w:val="16"/>
                <w:rtl w:val="0"/>
              </w:rPr>
              <w:t xml:space="preserve">8.500,00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4F">
            <w:pPr>
              <w:widowControl w:val="0"/>
              <w:jc w:val="right"/>
              <w:rPr>
                <w:sz w:val="20"/>
                <w:szCs w:val="20"/>
              </w:rPr>
            </w:pPr>
            <w:r w:rsidDel="00000000" w:rsidR="00000000" w:rsidRPr="00000000">
              <w:rPr>
                <w:sz w:val="16"/>
                <w:szCs w:val="16"/>
                <w:rtl w:val="0"/>
              </w:rPr>
              <w:t xml:space="preserve">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52">
            <w:pPr>
              <w:widowControl w:val="0"/>
              <w:rPr>
                <w:sz w:val="20"/>
                <w:szCs w:val="20"/>
              </w:rPr>
            </w:pPr>
            <w:r w:rsidDel="00000000" w:rsidR="00000000" w:rsidRPr="00000000">
              <w:rPr>
                <w:b w:val="1"/>
                <w:bCs w:val="1"/>
                <w:color w:val="333333"/>
                <w:sz w:val="16"/>
                <w:szCs w:val="16"/>
                <w:rtl w:val="0"/>
              </w:rPr>
              <w:t xml:space="preserve">SERVIÇOS PRESTADOS DIVERSOS - PJ</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3">
            <w:pPr>
              <w:widowControl w:val="0"/>
              <w:jc w:val="right"/>
              <w:rPr>
                <w:sz w:val="20"/>
                <w:szCs w:val="20"/>
              </w:rPr>
            </w:pPr>
            <w:r w:rsidDel="00000000" w:rsidR="00000000" w:rsidRPr="00000000">
              <w:rPr>
                <w:sz w:val="16"/>
                <w:szCs w:val="16"/>
                <w:rtl w:val="0"/>
              </w:rPr>
              <w:t xml:space="preserve">1.740,00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5">
            <w:pPr>
              <w:widowControl w:val="0"/>
              <w:jc w:val="right"/>
              <w:rPr>
                <w:sz w:val="20"/>
                <w:szCs w:val="20"/>
              </w:rPr>
            </w:pPr>
            <w:r w:rsidDel="00000000" w:rsidR="00000000" w:rsidRPr="00000000">
              <w:rPr>
                <w:sz w:val="16"/>
                <w:szCs w:val="16"/>
                <w:rtl w:val="0"/>
              </w:rPr>
              <w:t xml:space="preserve">71.212,20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6">
            <w:pPr>
              <w:widowControl w:val="0"/>
              <w:jc w:val="right"/>
              <w:rPr>
                <w:sz w:val="20"/>
                <w:szCs w:val="20"/>
              </w:rPr>
            </w:pPr>
            <w:r w:rsidDel="00000000" w:rsidR="00000000" w:rsidRPr="00000000">
              <w:rPr>
                <w:color w:val="ff0000"/>
                <w:sz w:val="16"/>
                <w:szCs w:val="16"/>
                <w:rtl w:val="0"/>
              </w:rPr>
              <w:t xml:space="preserve">(97,56)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57">
            <w:pPr>
              <w:widowControl w:val="0"/>
              <w:rPr>
                <w:sz w:val="20"/>
                <w:szCs w:val="20"/>
              </w:rPr>
            </w:pPr>
            <w:r w:rsidDel="00000000" w:rsidR="00000000" w:rsidRPr="00000000">
              <w:rPr>
                <w:b w:val="1"/>
                <w:bCs w:val="1"/>
                <w:color w:val="333333"/>
                <w:sz w:val="16"/>
                <w:szCs w:val="16"/>
                <w:rtl w:val="0"/>
              </w:rPr>
              <w:t xml:space="preserve">SERVIÇOS DE CONFECÇÕES - PJ</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8">
            <w:pPr>
              <w:widowControl w:val="0"/>
              <w:jc w:val="right"/>
              <w:rPr>
                <w:sz w:val="20"/>
                <w:szCs w:val="20"/>
              </w:rPr>
            </w:pPr>
            <w:r w:rsidDel="00000000" w:rsidR="00000000" w:rsidRPr="00000000">
              <w:rPr>
                <w:sz w:val="16"/>
                <w:szCs w:val="16"/>
                <w:rtl w:val="0"/>
              </w:rPr>
              <w:t xml:space="preserve">80,00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5C">
            <w:pPr>
              <w:widowControl w:val="0"/>
              <w:rPr>
                <w:sz w:val="20"/>
                <w:szCs w:val="20"/>
              </w:rPr>
            </w:pPr>
            <w:r w:rsidDel="00000000" w:rsidR="00000000" w:rsidRPr="00000000">
              <w:rPr>
                <w:b w:val="1"/>
                <w:bCs w:val="1"/>
                <w:color w:val="333333"/>
                <w:sz w:val="16"/>
                <w:szCs w:val="16"/>
                <w:rtl w:val="0"/>
              </w:rPr>
              <w:t xml:space="preserve">CONSERVAÇÃO/MANUTENÇÃO ATIVOS INFRAESTRUTURA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5F">
            <w:pPr>
              <w:widowControl w:val="0"/>
              <w:jc w:val="right"/>
              <w:rPr>
                <w:sz w:val="20"/>
                <w:szCs w:val="20"/>
              </w:rPr>
            </w:pPr>
            <w:r w:rsidDel="00000000" w:rsidR="00000000" w:rsidRPr="00000000">
              <w:rPr>
                <w:sz w:val="16"/>
                <w:szCs w:val="16"/>
                <w:rtl w:val="0"/>
              </w:rPr>
              <w:t xml:space="preserve">568.436,77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0">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61">
            <w:pPr>
              <w:widowControl w:val="0"/>
              <w:rPr>
                <w:sz w:val="20"/>
                <w:szCs w:val="20"/>
              </w:rPr>
            </w:pPr>
            <w:r w:rsidDel="00000000" w:rsidR="00000000" w:rsidRPr="00000000">
              <w:rPr>
                <w:b w:val="1"/>
                <w:bCs w:val="1"/>
                <w:color w:val="333333"/>
                <w:sz w:val="16"/>
                <w:szCs w:val="16"/>
                <w:rtl w:val="0"/>
              </w:rPr>
              <w:t xml:space="preserve">SERV.APOIO ADM,TÉCNICO E OPERACIONAL-PJ-INTRA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4">
            <w:pPr>
              <w:widowControl w:val="0"/>
              <w:jc w:val="right"/>
              <w:rPr>
                <w:sz w:val="20"/>
                <w:szCs w:val="20"/>
              </w:rPr>
            </w:pPr>
            <w:r w:rsidDel="00000000" w:rsidR="00000000" w:rsidRPr="00000000">
              <w:rPr>
                <w:sz w:val="16"/>
                <w:szCs w:val="16"/>
                <w:rtl w:val="0"/>
              </w:rPr>
              <w:t xml:space="preserve">870,00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5">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66">
            <w:pPr>
              <w:widowControl w:val="0"/>
              <w:rPr>
                <w:sz w:val="20"/>
                <w:szCs w:val="20"/>
              </w:rPr>
            </w:pPr>
            <w:r w:rsidDel="00000000" w:rsidR="00000000" w:rsidRPr="00000000">
              <w:rPr>
                <w:b w:val="1"/>
                <w:bCs w:val="1"/>
                <w:color w:val="333333"/>
                <w:sz w:val="16"/>
                <w:szCs w:val="16"/>
                <w:rtl w:val="0"/>
              </w:rPr>
              <w:t xml:space="preserve">SENTENÇAS JUDICIAIS - SERVIÇOS TERCEIROS - PF</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9">
            <w:pPr>
              <w:widowControl w:val="0"/>
              <w:jc w:val="right"/>
              <w:rPr>
                <w:sz w:val="20"/>
                <w:szCs w:val="20"/>
              </w:rPr>
            </w:pPr>
            <w:r w:rsidDel="00000000" w:rsidR="00000000" w:rsidRPr="00000000">
              <w:rPr>
                <w:sz w:val="16"/>
                <w:szCs w:val="16"/>
                <w:rtl w:val="0"/>
              </w:rPr>
              <w:t xml:space="preserve">49,15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A">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6B">
            <w:pPr>
              <w:widowControl w:val="0"/>
              <w:rPr>
                <w:sz w:val="20"/>
                <w:szCs w:val="20"/>
              </w:rPr>
            </w:pPr>
            <w:r w:rsidDel="00000000" w:rsidR="00000000" w:rsidRPr="00000000">
              <w:rPr>
                <w:b w:val="1"/>
                <w:bCs w:val="1"/>
                <w:color w:val="333333"/>
                <w:sz w:val="16"/>
                <w:szCs w:val="16"/>
                <w:rtl w:val="0"/>
              </w:rPr>
              <w:t xml:space="preserve">SERV. DE APOIO ADM., TÉCNICO E OPERACIONAL-PF</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6F">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70">
            <w:pPr>
              <w:widowControl w:val="0"/>
              <w:rPr>
                <w:sz w:val="20"/>
                <w:szCs w:val="20"/>
              </w:rPr>
            </w:pPr>
            <w:r w:rsidDel="00000000" w:rsidR="00000000" w:rsidRPr="00000000">
              <w:rPr>
                <w:b w:val="1"/>
                <w:bCs w:val="1"/>
                <w:color w:val="333333"/>
                <w:sz w:val="16"/>
                <w:szCs w:val="16"/>
                <w:rtl w:val="0"/>
              </w:rPr>
              <w:t xml:space="preserve">SERVIÇOS TÉCNICOS PROFISSIONAIS - PJ - MUN</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7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7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73">
            <w:pPr>
              <w:widowControl w:val="0"/>
              <w:jc w:val="right"/>
              <w:rPr>
                <w:sz w:val="20"/>
                <w:szCs w:val="20"/>
              </w:rPr>
            </w:pPr>
            <w:r w:rsidDel="00000000" w:rsidR="00000000" w:rsidRPr="00000000">
              <w:rPr>
                <w:sz w:val="16"/>
                <w:szCs w:val="16"/>
                <w:rtl w:val="0"/>
              </w:rPr>
              <w:t xml:space="preserve">99,64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74">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75">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76">
            <w:pPr>
              <w:widowControl w:val="0"/>
              <w:jc w:val="right"/>
              <w:rPr>
                <w:sz w:val="20"/>
                <w:szCs w:val="20"/>
              </w:rPr>
            </w:pPr>
            <w:r w:rsidDel="00000000" w:rsidR="00000000" w:rsidRPr="00000000">
              <w:rPr>
                <w:b w:val="1"/>
                <w:bCs w:val="1"/>
                <w:color w:val="333333"/>
                <w:sz w:val="16"/>
                <w:szCs w:val="16"/>
                <w:rtl w:val="0"/>
              </w:rPr>
              <w:t xml:space="preserve">56.614.657,59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77">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78">
            <w:pPr>
              <w:widowControl w:val="0"/>
              <w:jc w:val="right"/>
              <w:rPr>
                <w:sz w:val="20"/>
                <w:szCs w:val="20"/>
              </w:rPr>
            </w:pPr>
            <w:r w:rsidDel="00000000" w:rsidR="00000000" w:rsidRPr="00000000">
              <w:rPr>
                <w:b w:val="1"/>
                <w:bCs w:val="1"/>
                <w:color w:val="333333"/>
                <w:sz w:val="16"/>
                <w:szCs w:val="16"/>
                <w:rtl w:val="0"/>
              </w:rPr>
              <w:t xml:space="preserve">50.227.422,98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79">
            <w:pPr>
              <w:widowControl w:val="0"/>
              <w:jc w:val="right"/>
              <w:rPr>
                <w:sz w:val="20"/>
                <w:szCs w:val="20"/>
              </w:rPr>
            </w:pPr>
            <w:r w:rsidDel="00000000" w:rsidR="00000000" w:rsidRPr="00000000">
              <w:rPr>
                <w:b w:val="1"/>
                <w:bCs w:val="1"/>
                <w:color w:val="333333"/>
                <w:sz w:val="16"/>
                <w:szCs w:val="16"/>
                <w:rtl w:val="0"/>
              </w:rPr>
              <w:t xml:space="preserve">12,72</w:t>
            </w:r>
            <w:r w:rsidDel="00000000" w:rsidR="00000000" w:rsidRPr="00000000">
              <w:rPr>
                <w:rtl w:val="0"/>
              </w:rPr>
            </w:r>
          </w:p>
        </w:tc>
      </w:tr>
    </w:tbl>
    <w:p w:rsidR="00000000" w:rsidDel="00000000" w:rsidP="00000000" w:rsidRDefault="00000000" w:rsidRPr="00000000" w14:paraId="0000097A">
      <w:pPr>
        <w:spacing w:after="200" w:before="200" w:line="276" w:lineRule="auto"/>
        <w:jc w:val="both"/>
        <w:rPr/>
      </w:pPr>
      <w:r w:rsidDel="00000000" w:rsidR="00000000" w:rsidRPr="00000000">
        <w:rPr>
          <w:rtl w:val="0"/>
        </w:rPr>
        <w:t xml:space="preserve">Por fim, as despesas com Depreciação, Amortização e Exaustão totalizaram R$ 5.079.716,83, correspondendo a 7,90% do grupo, com crescimento de 15,33% sobre o exercício anterior. O aumento reflete a incorporação de novos ativos imobilizados ao patrimônio do Regional ao longo do período, com consequente ampliação da base depreciável.</w:t>
      </w:r>
    </w:p>
    <w:tbl>
      <w:tblPr>
        <w:tblStyle w:val="Table27"/>
        <w:tblW w:w="106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10"/>
        <w:gridCol w:w="1530"/>
        <w:gridCol w:w="1140"/>
        <w:gridCol w:w="1530"/>
        <w:gridCol w:w="1140"/>
        <w:tblGridChange w:id="0">
          <w:tblGrid>
            <w:gridCol w:w="5310"/>
            <w:gridCol w:w="1530"/>
            <w:gridCol w:w="1140"/>
            <w:gridCol w:w="1530"/>
            <w:gridCol w:w="114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7B">
            <w:pPr>
              <w:widowControl w:val="0"/>
              <w:rPr>
                <w:sz w:val="20"/>
                <w:szCs w:val="20"/>
              </w:rPr>
            </w:pPr>
            <w:r w:rsidDel="00000000" w:rsidR="00000000" w:rsidRPr="00000000">
              <w:rPr>
                <w:b w:val="1"/>
                <w:bCs w:val="1"/>
                <w:color w:val="ffffff"/>
                <w:sz w:val="16"/>
                <w:szCs w:val="16"/>
                <w:rtl w:val="0"/>
              </w:rPr>
              <w:t xml:space="preserve">Consumo de Capital Fixo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7C">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7D">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7E">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7F">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80">
            <w:pPr>
              <w:widowControl w:val="0"/>
              <w:rPr>
                <w:sz w:val="20"/>
                <w:szCs w:val="20"/>
              </w:rPr>
            </w:pPr>
            <w:r w:rsidDel="00000000" w:rsidR="00000000" w:rsidRPr="00000000">
              <w:rPr>
                <w:b w:val="1"/>
                <w:bCs w:val="1"/>
                <w:color w:val="333333"/>
                <w:sz w:val="16"/>
                <w:szCs w:val="16"/>
                <w:rtl w:val="0"/>
              </w:rPr>
              <w:t xml:space="preserve">DEPRECIAÇÃO DE BENS 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1">
            <w:pPr>
              <w:widowControl w:val="0"/>
              <w:jc w:val="right"/>
              <w:rPr>
                <w:sz w:val="20"/>
                <w:szCs w:val="20"/>
              </w:rPr>
            </w:pPr>
            <w:r w:rsidDel="00000000" w:rsidR="00000000" w:rsidRPr="00000000">
              <w:rPr>
                <w:sz w:val="16"/>
                <w:szCs w:val="16"/>
                <w:rtl w:val="0"/>
              </w:rPr>
              <w:t xml:space="preserve">4.642.119,93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2">
            <w:pPr>
              <w:widowControl w:val="0"/>
              <w:jc w:val="right"/>
              <w:rPr>
                <w:sz w:val="20"/>
                <w:szCs w:val="20"/>
              </w:rPr>
            </w:pPr>
            <w:r w:rsidDel="00000000" w:rsidR="00000000" w:rsidRPr="00000000">
              <w:rPr>
                <w:sz w:val="16"/>
                <w:szCs w:val="16"/>
                <w:rtl w:val="0"/>
              </w:rPr>
              <w:t xml:space="preserve">91,39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3">
            <w:pPr>
              <w:widowControl w:val="0"/>
              <w:jc w:val="right"/>
              <w:rPr>
                <w:sz w:val="20"/>
                <w:szCs w:val="20"/>
              </w:rPr>
            </w:pPr>
            <w:r w:rsidDel="00000000" w:rsidR="00000000" w:rsidRPr="00000000">
              <w:rPr>
                <w:sz w:val="16"/>
                <w:szCs w:val="16"/>
                <w:rtl w:val="0"/>
              </w:rPr>
              <w:t xml:space="preserve">4.103.045,44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4">
            <w:pPr>
              <w:widowControl w:val="0"/>
              <w:jc w:val="right"/>
              <w:rPr>
                <w:sz w:val="20"/>
                <w:szCs w:val="20"/>
              </w:rPr>
            </w:pPr>
            <w:r w:rsidDel="00000000" w:rsidR="00000000" w:rsidRPr="00000000">
              <w:rPr>
                <w:sz w:val="16"/>
                <w:szCs w:val="16"/>
                <w:rtl w:val="0"/>
              </w:rPr>
              <w:t xml:space="preserve">13,14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85">
            <w:pPr>
              <w:widowControl w:val="0"/>
              <w:rPr>
                <w:sz w:val="20"/>
                <w:szCs w:val="20"/>
              </w:rPr>
            </w:pPr>
            <w:r w:rsidDel="00000000" w:rsidR="00000000" w:rsidRPr="00000000">
              <w:rPr>
                <w:b w:val="1"/>
                <w:bCs w:val="1"/>
                <w:color w:val="333333"/>
                <w:sz w:val="16"/>
                <w:szCs w:val="16"/>
                <w:rtl w:val="0"/>
              </w:rPr>
              <w:t xml:space="preserve">DEPRECIAÇÃO DE BENS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6">
            <w:pPr>
              <w:widowControl w:val="0"/>
              <w:jc w:val="right"/>
              <w:rPr>
                <w:sz w:val="20"/>
                <w:szCs w:val="20"/>
              </w:rPr>
            </w:pPr>
            <w:r w:rsidDel="00000000" w:rsidR="00000000" w:rsidRPr="00000000">
              <w:rPr>
                <w:sz w:val="16"/>
                <w:szCs w:val="16"/>
                <w:rtl w:val="0"/>
              </w:rPr>
              <w:t xml:space="preserve">322.900,06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7">
            <w:pPr>
              <w:widowControl w:val="0"/>
              <w:jc w:val="right"/>
              <w:rPr>
                <w:sz w:val="20"/>
                <w:szCs w:val="20"/>
              </w:rPr>
            </w:pPr>
            <w:r w:rsidDel="00000000" w:rsidR="00000000" w:rsidRPr="00000000">
              <w:rPr>
                <w:sz w:val="16"/>
                <w:szCs w:val="16"/>
                <w:rtl w:val="0"/>
              </w:rPr>
              <w:t xml:space="preserve">6,36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8">
            <w:pPr>
              <w:widowControl w:val="0"/>
              <w:jc w:val="right"/>
              <w:rPr>
                <w:sz w:val="20"/>
                <w:szCs w:val="20"/>
              </w:rPr>
            </w:pPr>
            <w:r w:rsidDel="00000000" w:rsidR="00000000" w:rsidRPr="00000000">
              <w:rPr>
                <w:sz w:val="16"/>
                <w:szCs w:val="16"/>
                <w:rtl w:val="0"/>
              </w:rPr>
              <w:t xml:space="preserve">178.647,11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9">
            <w:pPr>
              <w:widowControl w:val="0"/>
              <w:jc w:val="right"/>
              <w:rPr>
                <w:sz w:val="20"/>
                <w:szCs w:val="20"/>
              </w:rPr>
            </w:pPr>
            <w:r w:rsidDel="00000000" w:rsidR="00000000" w:rsidRPr="00000000">
              <w:rPr>
                <w:sz w:val="16"/>
                <w:szCs w:val="16"/>
                <w:rtl w:val="0"/>
              </w:rPr>
              <w:t xml:space="preserve">80,75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8A">
            <w:pPr>
              <w:widowControl w:val="0"/>
              <w:rPr>
                <w:sz w:val="20"/>
                <w:szCs w:val="20"/>
              </w:rPr>
            </w:pPr>
            <w:r w:rsidDel="00000000" w:rsidR="00000000" w:rsidRPr="00000000">
              <w:rPr>
                <w:b w:val="1"/>
                <w:bCs w:val="1"/>
                <w:color w:val="333333"/>
                <w:sz w:val="16"/>
                <w:szCs w:val="16"/>
                <w:rtl w:val="0"/>
              </w:rPr>
              <w:t xml:space="preserve">AMORTIZAÇÃO DE IMOBILIZADO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B">
            <w:pPr>
              <w:widowControl w:val="0"/>
              <w:jc w:val="right"/>
              <w:rPr>
                <w:sz w:val="20"/>
                <w:szCs w:val="20"/>
              </w:rPr>
            </w:pPr>
            <w:r w:rsidDel="00000000" w:rsidR="00000000" w:rsidRPr="00000000">
              <w:rPr>
                <w:sz w:val="16"/>
                <w:szCs w:val="16"/>
                <w:rtl w:val="0"/>
              </w:rPr>
              <w:t xml:space="preserve">78.414,36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C">
            <w:pPr>
              <w:widowControl w:val="0"/>
              <w:jc w:val="right"/>
              <w:rPr>
                <w:sz w:val="20"/>
                <w:szCs w:val="20"/>
              </w:rPr>
            </w:pPr>
            <w:r w:rsidDel="00000000" w:rsidR="00000000" w:rsidRPr="00000000">
              <w:rPr>
                <w:sz w:val="16"/>
                <w:szCs w:val="16"/>
                <w:rtl w:val="0"/>
              </w:rPr>
              <w:t xml:space="preserve">1,54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D">
            <w:pPr>
              <w:widowControl w:val="0"/>
              <w:jc w:val="right"/>
              <w:rPr>
                <w:sz w:val="20"/>
                <w:szCs w:val="20"/>
              </w:rPr>
            </w:pPr>
            <w:r w:rsidDel="00000000" w:rsidR="00000000" w:rsidRPr="00000000">
              <w:rPr>
                <w:sz w:val="16"/>
                <w:szCs w:val="16"/>
                <w:rtl w:val="0"/>
              </w:rPr>
              <w:t xml:space="preserve">72.541,89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8E">
            <w:pPr>
              <w:widowControl w:val="0"/>
              <w:jc w:val="right"/>
              <w:rPr>
                <w:sz w:val="20"/>
                <w:szCs w:val="20"/>
              </w:rPr>
            </w:pPr>
            <w:r w:rsidDel="00000000" w:rsidR="00000000" w:rsidRPr="00000000">
              <w:rPr>
                <w:sz w:val="16"/>
                <w:szCs w:val="16"/>
                <w:rtl w:val="0"/>
              </w:rPr>
              <w:t xml:space="preserve">8,10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8F">
            <w:pPr>
              <w:widowControl w:val="0"/>
              <w:rPr>
                <w:sz w:val="20"/>
                <w:szCs w:val="20"/>
              </w:rPr>
            </w:pPr>
            <w:r w:rsidDel="00000000" w:rsidR="00000000" w:rsidRPr="00000000">
              <w:rPr>
                <w:b w:val="1"/>
                <w:bCs w:val="1"/>
                <w:color w:val="333333"/>
                <w:sz w:val="16"/>
                <w:szCs w:val="16"/>
                <w:rtl w:val="0"/>
              </w:rPr>
              <w:t xml:space="preserve">AMORTIZAÇÃO DE INTANGÍVEL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90">
            <w:pPr>
              <w:widowControl w:val="0"/>
              <w:jc w:val="right"/>
              <w:rPr>
                <w:sz w:val="20"/>
                <w:szCs w:val="20"/>
              </w:rPr>
            </w:pPr>
            <w:r w:rsidDel="00000000" w:rsidR="00000000" w:rsidRPr="00000000">
              <w:rPr>
                <w:sz w:val="16"/>
                <w:szCs w:val="16"/>
                <w:rtl w:val="0"/>
              </w:rPr>
              <w:t xml:space="preserve">36.282,48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91">
            <w:pPr>
              <w:widowControl w:val="0"/>
              <w:jc w:val="right"/>
              <w:rPr>
                <w:sz w:val="20"/>
                <w:szCs w:val="20"/>
              </w:rPr>
            </w:pPr>
            <w:r w:rsidDel="00000000" w:rsidR="00000000" w:rsidRPr="00000000">
              <w:rPr>
                <w:sz w:val="16"/>
                <w:szCs w:val="16"/>
                <w:rtl w:val="0"/>
              </w:rPr>
              <w:t xml:space="preserve">0,71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92">
            <w:pPr>
              <w:widowControl w:val="0"/>
              <w:jc w:val="right"/>
              <w:rPr>
                <w:sz w:val="20"/>
                <w:szCs w:val="20"/>
              </w:rPr>
            </w:pPr>
            <w:r w:rsidDel="00000000" w:rsidR="00000000" w:rsidRPr="00000000">
              <w:rPr>
                <w:sz w:val="16"/>
                <w:szCs w:val="16"/>
                <w:rtl w:val="0"/>
              </w:rPr>
              <w:t xml:space="preserve">50.281,50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93">
            <w:pPr>
              <w:widowControl w:val="0"/>
              <w:jc w:val="right"/>
              <w:rPr>
                <w:sz w:val="20"/>
                <w:szCs w:val="20"/>
              </w:rPr>
            </w:pPr>
            <w:r w:rsidDel="00000000" w:rsidR="00000000" w:rsidRPr="00000000">
              <w:rPr>
                <w:color w:val="ff0000"/>
                <w:sz w:val="16"/>
                <w:szCs w:val="16"/>
                <w:rtl w:val="0"/>
              </w:rPr>
              <w:t xml:space="preserve">(27,84)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94">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95">
            <w:pPr>
              <w:widowControl w:val="0"/>
              <w:jc w:val="right"/>
              <w:rPr>
                <w:sz w:val="20"/>
                <w:szCs w:val="20"/>
              </w:rPr>
            </w:pPr>
            <w:r w:rsidDel="00000000" w:rsidR="00000000" w:rsidRPr="00000000">
              <w:rPr>
                <w:b w:val="1"/>
                <w:bCs w:val="1"/>
                <w:color w:val="333333"/>
                <w:sz w:val="16"/>
                <w:szCs w:val="16"/>
                <w:rtl w:val="0"/>
              </w:rPr>
              <w:t xml:space="preserve">5.079.716,83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96">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97">
            <w:pPr>
              <w:widowControl w:val="0"/>
              <w:jc w:val="right"/>
              <w:rPr>
                <w:sz w:val="20"/>
                <w:szCs w:val="20"/>
              </w:rPr>
            </w:pPr>
            <w:r w:rsidDel="00000000" w:rsidR="00000000" w:rsidRPr="00000000">
              <w:rPr>
                <w:b w:val="1"/>
                <w:bCs w:val="1"/>
                <w:color w:val="333333"/>
                <w:sz w:val="16"/>
                <w:szCs w:val="16"/>
                <w:rtl w:val="0"/>
              </w:rPr>
              <w:t xml:space="preserve">4.404.515,94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98">
            <w:pPr>
              <w:widowControl w:val="0"/>
              <w:jc w:val="right"/>
              <w:rPr>
                <w:sz w:val="20"/>
                <w:szCs w:val="20"/>
              </w:rPr>
            </w:pPr>
            <w:r w:rsidDel="00000000" w:rsidR="00000000" w:rsidRPr="00000000">
              <w:rPr>
                <w:b w:val="1"/>
                <w:bCs w:val="1"/>
                <w:color w:val="333333"/>
                <w:sz w:val="16"/>
                <w:szCs w:val="16"/>
                <w:rtl w:val="0"/>
              </w:rPr>
              <w:t xml:space="preserve">15,33</w:t>
            </w:r>
            <w:r w:rsidDel="00000000" w:rsidR="00000000" w:rsidRPr="00000000">
              <w:rPr>
                <w:rtl w:val="0"/>
              </w:rPr>
            </w:r>
          </w:p>
        </w:tc>
      </w:tr>
    </w:tbl>
    <w:p w:rsidR="00000000" w:rsidDel="00000000" w:rsidP="00000000" w:rsidRDefault="00000000" w:rsidRPr="00000000" w14:paraId="00000999">
      <w:pPr>
        <w:pStyle w:val="Heading4"/>
        <w:numPr>
          <w:ilvl w:val="0"/>
          <w:numId w:val="3"/>
        </w:numPr>
        <w:ind w:left="720" w:hanging="360"/>
        <w:jc w:val="both"/>
        <w:rPr>
          <w:b w:val="1"/>
          <w:bCs w:val="1"/>
          <w:color w:val="000000"/>
        </w:rPr>
      </w:pPr>
      <w:bookmarkStart w:colFirst="0" w:colLast="0" w:name="_vicnznbiwpvp" w:id="27"/>
      <w:bookmarkEnd w:id="27"/>
      <w:r w:rsidDel="00000000" w:rsidR="00000000" w:rsidRPr="00000000">
        <w:rPr>
          <w:b w:val="1"/>
          <w:bCs w:val="1"/>
          <w:color w:val="000000"/>
          <w:rtl w:val="0"/>
        </w:rPr>
        <w:t xml:space="preserve">Nota 11 - Transferências e Delegações Concedidas</w:t>
      </w:r>
    </w:p>
    <w:p w:rsidR="00000000" w:rsidDel="00000000" w:rsidP="00000000" w:rsidRDefault="00000000" w:rsidRPr="00000000" w14:paraId="0000099A">
      <w:pPr>
        <w:spacing w:after="200" w:before="200" w:line="276" w:lineRule="auto"/>
        <w:jc w:val="both"/>
        <w:rPr/>
      </w:pPr>
      <w:r w:rsidDel="00000000" w:rsidR="00000000" w:rsidRPr="00000000">
        <w:rPr>
          <w:rtl w:val="0"/>
        </w:rPr>
        <w:t xml:space="preserve">Este grupo compreende o somatório das variações patrimoniais diminutivas relativas a transferências intragovernamentais e outras transferências e delegações concedidas. O total registrado em 2025 foi de R$ 63.105.849,36, representando redução de 44,90% em relação ao exercício anterior, influenciada principalmente pela significativa queda no Movimento de Saldos Patrimoniais.</w:t>
      </w:r>
    </w:p>
    <w:tbl>
      <w:tblPr>
        <w:tblStyle w:val="Table28"/>
        <w:tblW w:w="10645.98425196850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25.984251968504"/>
        <w:gridCol w:w="1575"/>
        <w:gridCol w:w="885"/>
        <w:gridCol w:w="1575"/>
        <w:gridCol w:w="885"/>
        <w:tblGridChange w:id="0">
          <w:tblGrid>
            <w:gridCol w:w="5725.984251968504"/>
            <w:gridCol w:w="1575"/>
            <w:gridCol w:w="885"/>
            <w:gridCol w:w="1575"/>
            <w:gridCol w:w="885"/>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9B">
            <w:pPr>
              <w:widowControl w:val="0"/>
              <w:rPr>
                <w:sz w:val="20"/>
                <w:szCs w:val="20"/>
              </w:rPr>
            </w:pPr>
            <w:r w:rsidDel="00000000" w:rsidR="00000000" w:rsidRPr="00000000">
              <w:rPr>
                <w:b w:val="1"/>
                <w:bCs w:val="1"/>
                <w:color w:val="ffffff"/>
                <w:sz w:val="16"/>
                <w:szCs w:val="16"/>
                <w:rtl w:val="0"/>
              </w:rPr>
              <w:t xml:space="preserve">Transferências e Delegações Concedidas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9C">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9D">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9E">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9F">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A0">
            <w:pPr>
              <w:widowControl w:val="0"/>
              <w:rPr>
                <w:sz w:val="20"/>
                <w:szCs w:val="20"/>
              </w:rPr>
            </w:pPr>
            <w:r w:rsidDel="00000000" w:rsidR="00000000" w:rsidRPr="00000000">
              <w:rPr>
                <w:b w:val="1"/>
                <w:bCs w:val="1"/>
                <w:color w:val="333333"/>
                <w:sz w:val="16"/>
                <w:szCs w:val="16"/>
                <w:rtl w:val="0"/>
              </w:rPr>
              <w:t xml:space="preserve">TRANSFERÊNCIAS/REPASSES CONCEDIDOS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1">
            <w:pPr>
              <w:widowControl w:val="0"/>
              <w:jc w:val="right"/>
              <w:rPr>
                <w:sz w:val="20"/>
                <w:szCs w:val="20"/>
              </w:rPr>
            </w:pPr>
            <w:r w:rsidDel="00000000" w:rsidR="00000000" w:rsidRPr="00000000">
              <w:rPr>
                <w:sz w:val="16"/>
                <w:szCs w:val="16"/>
                <w:rtl w:val="0"/>
              </w:rPr>
              <w:t xml:space="preserve">7.062,63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2">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3">
            <w:pPr>
              <w:widowControl w:val="0"/>
              <w:jc w:val="right"/>
              <w:rPr>
                <w:sz w:val="20"/>
                <w:szCs w:val="20"/>
              </w:rPr>
            </w:pPr>
            <w:r w:rsidDel="00000000" w:rsidR="00000000" w:rsidRPr="00000000">
              <w:rPr>
                <w:sz w:val="16"/>
                <w:szCs w:val="16"/>
                <w:rtl w:val="0"/>
              </w:rPr>
              <w:t xml:space="preserve">72.289,17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4">
            <w:pPr>
              <w:widowControl w:val="0"/>
              <w:jc w:val="right"/>
              <w:rPr>
                <w:sz w:val="20"/>
                <w:szCs w:val="20"/>
              </w:rPr>
            </w:pPr>
            <w:r w:rsidDel="00000000" w:rsidR="00000000" w:rsidRPr="00000000">
              <w:rPr>
                <w:color w:val="ff0000"/>
                <w:sz w:val="16"/>
                <w:szCs w:val="16"/>
                <w:rtl w:val="0"/>
              </w:rPr>
              <w:t xml:space="preserve">(90,23)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A5">
            <w:pPr>
              <w:widowControl w:val="0"/>
              <w:rPr>
                <w:sz w:val="20"/>
                <w:szCs w:val="20"/>
              </w:rPr>
            </w:pPr>
            <w:r w:rsidDel="00000000" w:rsidR="00000000" w:rsidRPr="00000000">
              <w:rPr>
                <w:b w:val="1"/>
                <w:bCs w:val="1"/>
                <w:color w:val="333333"/>
                <w:sz w:val="16"/>
                <w:szCs w:val="16"/>
                <w:rtl w:val="0"/>
              </w:rPr>
              <w:t xml:space="preserve">MOVIMENTO DE SALDOS PATRIMONIAIS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6">
            <w:pPr>
              <w:widowControl w:val="0"/>
              <w:jc w:val="right"/>
              <w:rPr>
                <w:sz w:val="20"/>
                <w:szCs w:val="20"/>
              </w:rPr>
            </w:pPr>
            <w:r w:rsidDel="00000000" w:rsidR="00000000" w:rsidRPr="00000000">
              <w:rPr>
                <w:sz w:val="16"/>
                <w:szCs w:val="16"/>
                <w:rtl w:val="0"/>
              </w:rPr>
              <w:t xml:space="preserve">62.449.810,57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7">
            <w:pPr>
              <w:widowControl w:val="0"/>
              <w:jc w:val="right"/>
              <w:rPr>
                <w:sz w:val="20"/>
                <w:szCs w:val="20"/>
              </w:rPr>
            </w:pPr>
            <w:r w:rsidDel="00000000" w:rsidR="00000000" w:rsidRPr="00000000">
              <w:rPr>
                <w:sz w:val="16"/>
                <w:szCs w:val="16"/>
                <w:rtl w:val="0"/>
              </w:rPr>
              <w:t xml:space="preserve">98,96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8">
            <w:pPr>
              <w:widowControl w:val="0"/>
              <w:jc w:val="right"/>
              <w:rPr>
                <w:sz w:val="20"/>
                <w:szCs w:val="20"/>
              </w:rPr>
            </w:pPr>
            <w:r w:rsidDel="00000000" w:rsidR="00000000" w:rsidRPr="00000000">
              <w:rPr>
                <w:sz w:val="16"/>
                <w:szCs w:val="16"/>
                <w:rtl w:val="0"/>
              </w:rPr>
              <w:t xml:space="preserve">113.956.508,38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9">
            <w:pPr>
              <w:widowControl w:val="0"/>
              <w:jc w:val="right"/>
              <w:rPr>
                <w:sz w:val="20"/>
                <w:szCs w:val="20"/>
              </w:rPr>
            </w:pPr>
            <w:r w:rsidDel="00000000" w:rsidR="00000000" w:rsidRPr="00000000">
              <w:rPr>
                <w:color w:val="ff0000"/>
                <w:sz w:val="16"/>
                <w:szCs w:val="16"/>
                <w:rtl w:val="0"/>
              </w:rPr>
              <w:t xml:space="preserve">(45,20)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AA">
            <w:pPr>
              <w:widowControl w:val="0"/>
              <w:rPr>
                <w:sz w:val="20"/>
                <w:szCs w:val="20"/>
              </w:rPr>
            </w:pPr>
            <w:r w:rsidDel="00000000" w:rsidR="00000000" w:rsidRPr="00000000">
              <w:rPr>
                <w:b w:val="1"/>
                <w:bCs w:val="1"/>
                <w:color w:val="333333"/>
                <w:sz w:val="16"/>
                <w:szCs w:val="16"/>
                <w:rtl w:val="0"/>
              </w:rPr>
              <w:t xml:space="preserve">MOVIMENTAÇÕES DE VARIAÇÃO PATRIM.DIMINUTIVA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D">
            <w:pPr>
              <w:widowControl w:val="0"/>
              <w:jc w:val="right"/>
              <w:rPr>
                <w:sz w:val="20"/>
                <w:szCs w:val="20"/>
              </w:rPr>
            </w:pPr>
            <w:r w:rsidDel="00000000" w:rsidR="00000000" w:rsidRPr="00000000">
              <w:rPr>
                <w:sz w:val="16"/>
                <w:szCs w:val="16"/>
                <w:rtl w:val="0"/>
              </w:rPr>
              <w:t xml:space="preserve">106,37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AE">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AF">
            <w:pPr>
              <w:widowControl w:val="0"/>
              <w:rPr>
                <w:sz w:val="20"/>
                <w:szCs w:val="20"/>
              </w:rPr>
            </w:pPr>
            <w:r w:rsidDel="00000000" w:rsidR="00000000" w:rsidRPr="00000000">
              <w:rPr>
                <w:b w:val="1"/>
                <w:bCs w:val="1"/>
                <w:color w:val="333333"/>
                <w:sz w:val="16"/>
                <w:szCs w:val="16"/>
                <w:rtl w:val="0"/>
              </w:rPr>
              <w:t xml:space="preserve">DOAÇÕES/TRANSFERÊNCIAS CONCEDIDAS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B0">
            <w:pPr>
              <w:widowControl w:val="0"/>
              <w:jc w:val="right"/>
              <w:rPr>
                <w:sz w:val="20"/>
                <w:szCs w:val="20"/>
              </w:rPr>
            </w:pPr>
            <w:r w:rsidDel="00000000" w:rsidR="00000000" w:rsidRPr="00000000">
              <w:rPr>
                <w:sz w:val="16"/>
                <w:szCs w:val="16"/>
                <w:rtl w:val="0"/>
              </w:rPr>
              <w:t xml:space="preserve">648.976,16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B1">
            <w:pPr>
              <w:widowControl w:val="0"/>
              <w:jc w:val="right"/>
              <w:rPr>
                <w:sz w:val="20"/>
                <w:szCs w:val="20"/>
              </w:rPr>
            </w:pPr>
            <w:r w:rsidDel="00000000" w:rsidR="00000000" w:rsidRPr="00000000">
              <w:rPr>
                <w:sz w:val="16"/>
                <w:szCs w:val="16"/>
                <w:rtl w:val="0"/>
              </w:rPr>
              <w:t xml:space="preserve">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B2">
            <w:pPr>
              <w:widowControl w:val="0"/>
              <w:jc w:val="right"/>
              <w:rPr>
                <w:sz w:val="20"/>
                <w:szCs w:val="20"/>
              </w:rPr>
            </w:pPr>
            <w:r w:rsidDel="00000000" w:rsidR="00000000" w:rsidRPr="00000000">
              <w:rPr>
                <w:sz w:val="16"/>
                <w:szCs w:val="16"/>
                <w:rtl w:val="0"/>
              </w:rPr>
              <w:t xml:space="preserve">502.912,64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B3">
            <w:pPr>
              <w:widowControl w:val="0"/>
              <w:jc w:val="right"/>
              <w:rPr>
                <w:sz w:val="20"/>
                <w:szCs w:val="20"/>
              </w:rPr>
            </w:pPr>
            <w:r w:rsidDel="00000000" w:rsidR="00000000" w:rsidRPr="00000000">
              <w:rPr>
                <w:sz w:val="16"/>
                <w:szCs w:val="16"/>
                <w:rtl w:val="0"/>
              </w:rPr>
              <w:t xml:space="preserve">29,04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B4">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B5">
            <w:pPr>
              <w:widowControl w:val="0"/>
              <w:jc w:val="right"/>
              <w:rPr>
                <w:sz w:val="20"/>
                <w:szCs w:val="20"/>
              </w:rPr>
            </w:pPr>
            <w:r w:rsidDel="00000000" w:rsidR="00000000" w:rsidRPr="00000000">
              <w:rPr>
                <w:b w:val="1"/>
                <w:bCs w:val="1"/>
                <w:color w:val="333333"/>
                <w:sz w:val="16"/>
                <w:szCs w:val="16"/>
                <w:rtl w:val="0"/>
              </w:rPr>
              <w:t xml:space="preserve">63.105.849,36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B6">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B7">
            <w:pPr>
              <w:widowControl w:val="0"/>
              <w:jc w:val="right"/>
              <w:rPr>
                <w:sz w:val="20"/>
                <w:szCs w:val="20"/>
              </w:rPr>
            </w:pPr>
            <w:r w:rsidDel="00000000" w:rsidR="00000000" w:rsidRPr="00000000">
              <w:rPr>
                <w:b w:val="1"/>
                <w:bCs w:val="1"/>
                <w:color w:val="333333"/>
                <w:sz w:val="16"/>
                <w:szCs w:val="16"/>
                <w:rtl w:val="0"/>
              </w:rPr>
              <w:t xml:space="preserve">114.531.816,56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B8">
            <w:pPr>
              <w:widowControl w:val="0"/>
              <w:jc w:val="right"/>
              <w:rPr>
                <w:sz w:val="20"/>
                <w:szCs w:val="20"/>
              </w:rPr>
            </w:pPr>
            <w:r w:rsidDel="00000000" w:rsidR="00000000" w:rsidRPr="00000000">
              <w:rPr>
                <w:b w:val="1"/>
                <w:bCs w:val="1"/>
                <w:color w:val="ff0000"/>
                <w:sz w:val="16"/>
                <w:szCs w:val="16"/>
                <w:rtl w:val="0"/>
              </w:rPr>
              <w:t xml:space="preserve">(44,90)</w:t>
            </w:r>
            <w:r w:rsidDel="00000000" w:rsidR="00000000" w:rsidRPr="00000000">
              <w:rPr>
                <w:rtl w:val="0"/>
              </w:rPr>
            </w:r>
          </w:p>
        </w:tc>
      </w:tr>
    </w:tbl>
    <w:p w:rsidR="00000000" w:rsidDel="00000000" w:rsidP="00000000" w:rsidRDefault="00000000" w:rsidRPr="00000000" w14:paraId="000009B9">
      <w:pPr>
        <w:spacing w:after="200" w:before="200" w:line="276" w:lineRule="auto"/>
        <w:jc w:val="both"/>
        <w:rPr/>
      </w:pPr>
      <w:r w:rsidDel="00000000" w:rsidR="00000000" w:rsidRPr="00000000">
        <w:rPr>
          <w:rtl w:val="0"/>
        </w:rPr>
        <w:t xml:space="preserve">Cabe destacar que as rubricas que compõem este grupo têm reflexo em dois demonstrativos contábeis distintos. No </w:t>
      </w:r>
      <w:hyperlink w:anchor="_8pmbhdyqh0k0">
        <w:r w:rsidDel="00000000" w:rsidR="00000000" w:rsidRPr="00000000">
          <w:rPr>
            <w:color w:val="1155cc"/>
            <w:u w:val="single"/>
            <w:rtl w:val="0"/>
          </w:rPr>
          <w:t xml:space="preserve">Balanço Financeiro (BF)</w:t>
        </w:r>
      </w:hyperlink>
      <w:r w:rsidDel="00000000" w:rsidR="00000000" w:rsidRPr="00000000">
        <w:rPr>
          <w:rtl w:val="0"/>
        </w:rPr>
        <w:t xml:space="preserve">, constam apenas as rubricas Transferências/Repasses Concedidos e Movimento de Saldos Patrimoniais, por representarem movimentações com impacto financeiro efetivo. As rubricas Movimentações de Variação Patrimonial Diminutiva e Doações/Transferências Concedidas, por sua vez, possuem natureza estritamente patrimonial e, por isso, aparecem exclusivamente na </w:t>
      </w:r>
      <w:hyperlink w:anchor="_sno5tbmhjh49">
        <w:r w:rsidDel="00000000" w:rsidR="00000000" w:rsidRPr="00000000">
          <w:rPr>
            <w:color w:val="1155cc"/>
            <w:u w:val="single"/>
            <w:rtl w:val="0"/>
          </w:rPr>
          <w:t xml:space="preserve">Demonstração das Variações Patrimoniais (DVP)</w:t>
        </w:r>
      </w:hyperlink>
      <w:r w:rsidDel="00000000" w:rsidR="00000000" w:rsidRPr="00000000">
        <w:rPr>
          <w:rtl w:val="0"/>
        </w:rPr>
        <w:t xml:space="preserve">, demonstrativo que contempla a totalidade dos registros do grupo.</w:t>
      </w:r>
      <w:r w:rsidDel="00000000" w:rsidR="00000000" w:rsidRPr="00000000">
        <w:rPr>
          <w:rtl w:val="0"/>
        </w:rPr>
      </w:r>
    </w:p>
    <w:p w:rsidR="00000000" w:rsidDel="00000000" w:rsidP="00000000" w:rsidRDefault="00000000" w:rsidRPr="00000000" w14:paraId="000009BA">
      <w:pPr>
        <w:spacing w:after="200" w:before="200" w:line="276" w:lineRule="auto"/>
        <w:jc w:val="both"/>
        <w:rPr/>
      </w:pPr>
      <w:r w:rsidDel="00000000" w:rsidR="00000000" w:rsidRPr="00000000">
        <w:rPr>
          <w:rtl w:val="0"/>
        </w:rPr>
        <w:t xml:space="preserve">A rubrica Movimento de Saldos Patrimoniais é o componente preponderante do grupo, representando 98,96% do total, com R$ 62.449.810,57 em 2025, ante R$ 113.956.508,38 em 2024 (-45,20%). Essa rubrica registra os valores concedidos decorrentes de transferências para outras Unidades Gestoras, englobando itens como Taxas de Prestação de Serviços, Restituições e Indenizações. Conforme detalhado na </w:t>
      </w:r>
      <w:hyperlink w:anchor="_i9o29zaaqet9">
        <w:r w:rsidDel="00000000" w:rsidR="00000000" w:rsidRPr="00000000">
          <w:rPr>
            <w:color w:val="1155cc"/>
            <w:u w:val="single"/>
            <w:rtl w:val="0"/>
          </w:rPr>
          <w:t xml:space="preserve">Nota 5</w:t>
        </w:r>
      </w:hyperlink>
      <w:r w:rsidDel="00000000" w:rsidR="00000000" w:rsidRPr="00000000">
        <w:rPr>
          <w:rtl w:val="0"/>
        </w:rPr>
        <w:t xml:space="preserve">, o saldo desta conta é anulado pela respectiva contabilização de Variação Patrimonial Aumentativa. Também impactam nesta rubrica as restituições de custas judiciais pagas a maior ou indevidamente. Neste caso, não há reflexo em VPA no Regional. A queda de 45,20% em relação a 2024 reflete a menor movimentação de saldos entre unidades gestoras no exercício.</w:t>
      </w:r>
    </w:p>
    <w:p w:rsidR="00000000" w:rsidDel="00000000" w:rsidP="00000000" w:rsidRDefault="00000000" w:rsidRPr="00000000" w14:paraId="000009BB">
      <w:pPr>
        <w:spacing w:after="200" w:before="200" w:line="276" w:lineRule="auto"/>
        <w:jc w:val="both"/>
        <w:rPr/>
      </w:pPr>
      <w:r w:rsidDel="00000000" w:rsidR="00000000" w:rsidRPr="00000000">
        <w:rPr>
          <w:rtl w:val="0"/>
        </w:rPr>
        <w:t xml:space="preserve">As Transferências/Repasses Concedidos totalizaram R$ 7.062,63 em 2025, redução de 90,23% frente ao valor de R$ 72.289,17 registrado em 2024. O valor de 2024 referia-se ao TED PROAD-9000/2023, enquanto o montante de 2025 corresponde a recurso financeiro solicitado, não utilizado em tempo hábil dentro do exercício e devolvido à Setorial na vinculação 551 – restituição GRU.</w:t>
      </w:r>
    </w:p>
    <w:p w:rsidR="00000000" w:rsidDel="00000000" w:rsidP="00000000" w:rsidRDefault="00000000" w:rsidRPr="00000000" w14:paraId="000009BC">
      <w:pPr>
        <w:spacing w:after="200" w:before="200" w:line="276" w:lineRule="auto"/>
        <w:ind w:left="0" w:firstLine="0"/>
        <w:jc w:val="both"/>
        <w:rPr/>
      </w:pPr>
      <w:r w:rsidDel="00000000" w:rsidR="00000000" w:rsidRPr="00000000">
        <w:rPr>
          <w:rtl w:val="0"/>
        </w:rPr>
        <w:t xml:space="preserve">As Doações/Transferências Concedidas atingiram R$ 648.976,16 em 2025, crescimento de 29,04% em relação a 2024 (R$ 502.912,64), em razão da maior quantidade de desfazimento patrimonial por doação de bens móveis realizado no exercício, refletindo a continuidade da política de gestão e renovação do acervo patrimonial do Regional.</w:t>
      </w:r>
      <w:r w:rsidDel="00000000" w:rsidR="00000000" w:rsidRPr="00000000">
        <w:rPr>
          <w:rtl w:val="0"/>
        </w:rPr>
      </w:r>
    </w:p>
    <w:p w:rsidR="00000000" w:rsidDel="00000000" w:rsidP="00000000" w:rsidRDefault="00000000" w:rsidRPr="00000000" w14:paraId="000009BD">
      <w:pPr>
        <w:pStyle w:val="Heading4"/>
        <w:numPr>
          <w:ilvl w:val="0"/>
          <w:numId w:val="3"/>
        </w:numPr>
        <w:spacing w:line="360" w:lineRule="auto"/>
        <w:ind w:left="720" w:hanging="360"/>
        <w:jc w:val="both"/>
        <w:rPr>
          <w:b w:val="1"/>
          <w:bCs w:val="1"/>
          <w:color w:val="000000"/>
        </w:rPr>
      </w:pPr>
      <w:bookmarkStart w:colFirst="0" w:colLast="0" w:name="_r0mmq2d9evzy" w:id="28"/>
      <w:bookmarkEnd w:id="28"/>
      <w:r w:rsidDel="00000000" w:rsidR="00000000" w:rsidRPr="00000000">
        <w:rPr>
          <w:b w:val="1"/>
          <w:bCs w:val="1"/>
          <w:color w:val="000000"/>
          <w:rtl w:val="0"/>
        </w:rPr>
        <w:t xml:space="preserve">Nota 12 - Desvalorização e Perda de Ativos e Incorporação de Passivos</w:t>
      </w:r>
      <w:r w:rsidDel="00000000" w:rsidR="00000000" w:rsidRPr="00000000">
        <w:rPr>
          <w:rtl w:val="0"/>
        </w:rPr>
      </w:r>
    </w:p>
    <w:tbl>
      <w:tblPr>
        <w:tblStyle w:val="Table29"/>
        <w:tblW w:w="10629.212598425198"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9.212598425197"/>
        <w:gridCol w:w="1545"/>
        <w:gridCol w:w="1020"/>
        <w:gridCol w:w="1545"/>
        <w:gridCol w:w="1020"/>
        <w:tblGridChange w:id="0">
          <w:tblGrid>
            <w:gridCol w:w="5499.212598425197"/>
            <w:gridCol w:w="1545"/>
            <w:gridCol w:w="1020"/>
            <w:gridCol w:w="1545"/>
            <w:gridCol w:w="102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BE">
            <w:pPr>
              <w:widowControl w:val="0"/>
              <w:rPr>
                <w:sz w:val="20"/>
                <w:szCs w:val="20"/>
              </w:rPr>
            </w:pPr>
            <w:r w:rsidDel="00000000" w:rsidR="00000000" w:rsidRPr="00000000">
              <w:rPr>
                <w:b w:val="1"/>
                <w:bCs w:val="1"/>
                <w:color w:val="ffffff"/>
                <w:sz w:val="16"/>
                <w:szCs w:val="16"/>
                <w:rtl w:val="0"/>
              </w:rPr>
              <w:t xml:space="preserve">Desvalorização e Perda de Ativos e Incorporação de Passivos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BF">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C0">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C1">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C2">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C3">
            <w:pPr>
              <w:widowControl w:val="0"/>
              <w:rPr>
                <w:sz w:val="20"/>
                <w:szCs w:val="20"/>
              </w:rPr>
            </w:pPr>
            <w:r w:rsidDel="00000000" w:rsidR="00000000" w:rsidRPr="00000000">
              <w:rPr>
                <w:b w:val="1"/>
                <w:bCs w:val="1"/>
                <w:color w:val="333333"/>
                <w:sz w:val="16"/>
                <w:szCs w:val="16"/>
                <w:rtl w:val="0"/>
              </w:rPr>
              <w:t xml:space="preserve">INCORPORAÇÃO DE PASSIVOS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4">
            <w:pPr>
              <w:widowControl w:val="0"/>
              <w:jc w:val="right"/>
              <w:rPr>
                <w:sz w:val="20"/>
                <w:szCs w:val="20"/>
              </w:rPr>
            </w:pPr>
            <w:r w:rsidDel="00000000" w:rsidR="00000000" w:rsidRPr="00000000">
              <w:rPr>
                <w:sz w:val="16"/>
                <w:szCs w:val="16"/>
                <w:rtl w:val="0"/>
              </w:rPr>
              <w:t xml:space="preserve">5.124.805,50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5">
            <w:pPr>
              <w:widowControl w:val="0"/>
              <w:jc w:val="right"/>
              <w:rPr>
                <w:sz w:val="20"/>
                <w:szCs w:val="20"/>
              </w:rPr>
            </w:pPr>
            <w:r w:rsidDel="00000000" w:rsidR="00000000" w:rsidRPr="00000000">
              <w:rPr>
                <w:sz w:val="16"/>
                <w:szCs w:val="16"/>
                <w:rtl w:val="0"/>
              </w:rPr>
              <w:t xml:space="preserve">61,39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6">
            <w:pPr>
              <w:widowControl w:val="0"/>
              <w:jc w:val="right"/>
              <w:rPr>
                <w:sz w:val="20"/>
                <w:szCs w:val="20"/>
              </w:rPr>
            </w:pPr>
            <w:r w:rsidDel="00000000" w:rsidR="00000000" w:rsidRPr="00000000">
              <w:rPr>
                <w:sz w:val="16"/>
                <w:szCs w:val="16"/>
                <w:rtl w:val="0"/>
              </w:rPr>
              <w:t xml:space="preserve">4.825.947,05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7">
            <w:pPr>
              <w:widowControl w:val="0"/>
              <w:jc w:val="right"/>
              <w:rPr>
                <w:sz w:val="20"/>
                <w:szCs w:val="20"/>
              </w:rPr>
            </w:pPr>
            <w:r w:rsidDel="00000000" w:rsidR="00000000" w:rsidRPr="00000000">
              <w:rPr>
                <w:sz w:val="16"/>
                <w:szCs w:val="16"/>
                <w:rtl w:val="0"/>
              </w:rPr>
              <w:t xml:space="preserve">6,19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C8">
            <w:pPr>
              <w:widowControl w:val="0"/>
              <w:rPr>
                <w:sz w:val="20"/>
                <w:szCs w:val="20"/>
              </w:rPr>
            </w:pPr>
            <w:r w:rsidDel="00000000" w:rsidR="00000000" w:rsidRPr="00000000">
              <w:rPr>
                <w:b w:val="1"/>
                <w:bCs w:val="1"/>
                <w:color w:val="333333"/>
                <w:sz w:val="16"/>
                <w:szCs w:val="16"/>
                <w:rtl w:val="0"/>
              </w:rPr>
              <w:t xml:space="preserve">REAVALIAÇÃO DE BENS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9">
            <w:pPr>
              <w:widowControl w:val="0"/>
              <w:jc w:val="right"/>
              <w:rPr>
                <w:sz w:val="20"/>
                <w:szCs w:val="20"/>
              </w:rPr>
            </w:pPr>
            <w:r w:rsidDel="00000000" w:rsidR="00000000" w:rsidRPr="00000000">
              <w:rPr>
                <w:sz w:val="16"/>
                <w:szCs w:val="16"/>
                <w:rtl w:val="0"/>
              </w:rPr>
              <w:t xml:space="preserve">2.073.745,28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A">
            <w:pPr>
              <w:widowControl w:val="0"/>
              <w:jc w:val="right"/>
              <w:rPr>
                <w:sz w:val="20"/>
                <w:szCs w:val="20"/>
              </w:rPr>
            </w:pPr>
            <w:r w:rsidDel="00000000" w:rsidR="00000000" w:rsidRPr="00000000">
              <w:rPr>
                <w:sz w:val="16"/>
                <w:szCs w:val="16"/>
                <w:rtl w:val="0"/>
              </w:rPr>
              <w:t xml:space="preserve">24,84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CD">
            <w:pPr>
              <w:widowControl w:val="0"/>
              <w:rPr>
                <w:sz w:val="20"/>
                <w:szCs w:val="20"/>
              </w:rPr>
            </w:pPr>
            <w:r w:rsidDel="00000000" w:rsidR="00000000" w:rsidRPr="00000000">
              <w:rPr>
                <w:b w:val="1"/>
                <w:bCs w:val="1"/>
                <w:color w:val="333333"/>
                <w:sz w:val="16"/>
                <w:szCs w:val="16"/>
                <w:rtl w:val="0"/>
              </w:rPr>
              <w:t xml:space="preserve">DESINCORPORAÇÃO DE ATIVOS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E">
            <w:pPr>
              <w:widowControl w:val="0"/>
              <w:jc w:val="right"/>
              <w:rPr>
                <w:sz w:val="20"/>
                <w:szCs w:val="20"/>
              </w:rPr>
            </w:pPr>
            <w:r w:rsidDel="00000000" w:rsidR="00000000" w:rsidRPr="00000000">
              <w:rPr>
                <w:sz w:val="16"/>
                <w:szCs w:val="16"/>
                <w:rtl w:val="0"/>
              </w:rPr>
              <w:t xml:space="preserve">1.150.006,69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CF">
            <w:pPr>
              <w:widowControl w:val="0"/>
              <w:jc w:val="right"/>
              <w:rPr>
                <w:sz w:val="20"/>
                <w:szCs w:val="20"/>
              </w:rPr>
            </w:pPr>
            <w:r w:rsidDel="00000000" w:rsidR="00000000" w:rsidRPr="00000000">
              <w:rPr>
                <w:sz w:val="16"/>
                <w:szCs w:val="16"/>
                <w:rtl w:val="0"/>
              </w:rPr>
              <w:t xml:space="preserve">13,77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D0">
            <w:pPr>
              <w:widowControl w:val="0"/>
              <w:jc w:val="right"/>
              <w:rPr>
                <w:sz w:val="20"/>
                <w:szCs w:val="20"/>
              </w:rPr>
            </w:pPr>
            <w:r w:rsidDel="00000000" w:rsidR="00000000" w:rsidRPr="00000000">
              <w:rPr>
                <w:sz w:val="16"/>
                <w:szCs w:val="16"/>
                <w:rtl w:val="0"/>
              </w:rPr>
              <w:t xml:space="preserve">2.429.348,73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D1">
            <w:pPr>
              <w:widowControl w:val="0"/>
              <w:jc w:val="right"/>
              <w:rPr>
                <w:sz w:val="20"/>
                <w:szCs w:val="20"/>
              </w:rPr>
            </w:pPr>
            <w:r w:rsidDel="00000000" w:rsidR="00000000" w:rsidRPr="00000000">
              <w:rPr>
                <w:color w:val="ff0000"/>
                <w:sz w:val="16"/>
                <w:szCs w:val="16"/>
                <w:rtl w:val="0"/>
              </w:rPr>
              <w:t xml:space="preserve">(52,66)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D2">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D3">
            <w:pPr>
              <w:widowControl w:val="0"/>
              <w:jc w:val="right"/>
              <w:rPr>
                <w:sz w:val="20"/>
                <w:szCs w:val="20"/>
              </w:rPr>
            </w:pPr>
            <w:r w:rsidDel="00000000" w:rsidR="00000000" w:rsidRPr="00000000">
              <w:rPr>
                <w:b w:val="1"/>
                <w:bCs w:val="1"/>
                <w:color w:val="333333"/>
                <w:sz w:val="16"/>
                <w:szCs w:val="16"/>
                <w:rtl w:val="0"/>
              </w:rPr>
              <w:t xml:space="preserve">8.348.557,47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D4">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D5">
            <w:pPr>
              <w:widowControl w:val="0"/>
              <w:jc w:val="right"/>
              <w:rPr>
                <w:sz w:val="20"/>
                <w:szCs w:val="20"/>
              </w:rPr>
            </w:pPr>
            <w:r w:rsidDel="00000000" w:rsidR="00000000" w:rsidRPr="00000000">
              <w:rPr>
                <w:b w:val="1"/>
                <w:bCs w:val="1"/>
                <w:color w:val="333333"/>
                <w:sz w:val="16"/>
                <w:szCs w:val="16"/>
                <w:rtl w:val="0"/>
              </w:rPr>
              <w:t xml:space="preserve">7.255.295,78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D6">
            <w:pPr>
              <w:widowControl w:val="0"/>
              <w:jc w:val="right"/>
              <w:rPr>
                <w:sz w:val="20"/>
                <w:szCs w:val="20"/>
              </w:rPr>
            </w:pPr>
            <w:r w:rsidDel="00000000" w:rsidR="00000000" w:rsidRPr="00000000">
              <w:rPr>
                <w:b w:val="1"/>
                <w:bCs w:val="1"/>
                <w:color w:val="333333"/>
                <w:sz w:val="16"/>
                <w:szCs w:val="16"/>
                <w:rtl w:val="0"/>
              </w:rPr>
              <w:t xml:space="preserve">15,07</w:t>
            </w:r>
            <w:r w:rsidDel="00000000" w:rsidR="00000000" w:rsidRPr="00000000">
              <w:rPr>
                <w:rtl w:val="0"/>
              </w:rPr>
            </w:r>
          </w:p>
        </w:tc>
      </w:tr>
    </w:tbl>
    <w:p w:rsidR="00000000" w:rsidDel="00000000" w:rsidP="00000000" w:rsidRDefault="00000000" w:rsidRPr="00000000" w14:paraId="000009D7">
      <w:pPr>
        <w:spacing w:after="240" w:before="200" w:line="276" w:lineRule="auto"/>
        <w:jc w:val="both"/>
        <w:rPr/>
      </w:pPr>
      <w:r w:rsidDel="00000000" w:rsidR="00000000" w:rsidRPr="00000000">
        <w:rPr>
          <w:rtl w:val="0"/>
        </w:rPr>
        <w:t xml:space="preserve">A rubrica Incorporação de Passivos é composta pelo acumulado de valores relativos a precatórios e Requisições de Pequeno Valor – RPV repassados pela Setorial ao Regional para operacionalização e pagamento no exercício.</w:t>
      </w:r>
    </w:p>
    <w:p w:rsidR="00000000" w:rsidDel="00000000" w:rsidP="00000000" w:rsidRDefault="00000000" w:rsidRPr="00000000" w14:paraId="000009D8">
      <w:pPr>
        <w:spacing w:after="240" w:before="200" w:line="276" w:lineRule="auto"/>
        <w:jc w:val="both"/>
        <w:rPr/>
      </w:pPr>
      <w:r w:rsidDel="00000000" w:rsidR="00000000" w:rsidRPr="00000000">
        <w:rPr>
          <w:rtl w:val="0"/>
        </w:rPr>
        <w:t xml:space="preserve">O registro de Reavaliação de Bens Imóveis refere-se ao ajuste do saldo inicial de 2024 da reserva de reavaliação, apurado por classe de imóvel, em cumprimento ao item 9.1.2 do Acórdão TCU nº 1.424/2024 – Plenário. O lançamento foi realizado pela STN na Conta Contábil 236110100 e regularizado por esta Contadoria em atenção à Mensagem Comunica SIAFI 2025/3166309.</w:t>
      </w:r>
    </w:p>
    <w:p w:rsidR="00000000" w:rsidDel="00000000" w:rsidP="00000000" w:rsidRDefault="00000000" w:rsidRPr="00000000" w14:paraId="000009D9">
      <w:pPr>
        <w:spacing w:after="240" w:before="200" w:line="276" w:lineRule="auto"/>
        <w:jc w:val="both"/>
        <w:rPr/>
      </w:pPr>
      <w:r w:rsidDel="00000000" w:rsidR="00000000" w:rsidRPr="00000000">
        <w:rPr>
          <w:rtl w:val="0"/>
        </w:rPr>
        <w:t xml:space="preserve">No que tange à Desincorporação de Ativos, conforme demonstrado na </w:t>
      </w:r>
      <w:hyperlink w:anchor="_dlt4ken7kwuv">
        <w:r w:rsidDel="00000000" w:rsidR="00000000" w:rsidRPr="00000000">
          <w:rPr>
            <w:color w:val="1155cc"/>
            <w:u w:val="single"/>
            <w:rtl w:val="0"/>
          </w:rPr>
          <w:t xml:space="preserve">Nota 6</w:t>
        </w:r>
      </w:hyperlink>
      <w:r w:rsidDel="00000000" w:rsidR="00000000" w:rsidRPr="00000000">
        <w:rPr>
          <w:rtl w:val="0"/>
        </w:rPr>
        <w:t xml:space="preserve">, o valor de R$ 738.586,83 registrado neste grupo deve ser desconsiderado, pois decorre de erro de lançamento realizado no contexto da transferência de saldos entre contas de passivo, em atendimento à nova rotina de registro por competência de encargos patronais sobre férias e gratificação natalina. Os lançamentos envolveram o registro concomitante de VPA e VPD, razão pela qual os saldos se anulam mutuamente.</w:t>
      </w:r>
    </w:p>
    <w:p w:rsidR="00000000" w:rsidDel="00000000" w:rsidP="00000000" w:rsidRDefault="00000000" w:rsidRPr="00000000" w14:paraId="000009DA">
      <w:pPr>
        <w:spacing w:after="240" w:before="200" w:line="276" w:lineRule="auto"/>
        <w:jc w:val="both"/>
        <w:rPr/>
      </w:pPr>
      <w:r w:rsidDel="00000000" w:rsidR="00000000" w:rsidRPr="00000000">
        <w:rPr>
          <w:rtl w:val="0"/>
        </w:rPr>
        <w:t xml:space="preserve">Integram ainda este grupo o registro referente à comprovação do TED PROAD-11165/2022, no valor de R$ 309.828,28 — que também impacta VPA e VPD — e a baixa de valores antecipados a título de contribuições futuras à FUNPRESP, no montante de R$ 69.620,44, devolvidos pela entidade em contrapartida à conta de ativo realizável a longo prazo.</w:t>
      </w:r>
    </w:p>
    <w:p w:rsidR="00000000" w:rsidDel="00000000" w:rsidP="00000000" w:rsidRDefault="00000000" w:rsidRPr="00000000" w14:paraId="000009DB">
      <w:pPr>
        <w:pStyle w:val="Heading4"/>
        <w:numPr>
          <w:ilvl w:val="0"/>
          <w:numId w:val="3"/>
        </w:numPr>
        <w:ind w:left="720" w:hanging="360"/>
        <w:jc w:val="both"/>
        <w:rPr>
          <w:b w:val="1"/>
          <w:bCs w:val="1"/>
          <w:color w:val="000000"/>
        </w:rPr>
      </w:pPr>
      <w:bookmarkStart w:colFirst="0" w:colLast="0" w:name="_ecgwmlmlba9g" w:id="29"/>
      <w:bookmarkEnd w:id="29"/>
      <w:r w:rsidDel="00000000" w:rsidR="00000000" w:rsidRPr="00000000">
        <w:rPr>
          <w:b w:val="1"/>
          <w:bCs w:val="1"/>
          <w:color w:val="000000"/>
          <w:rtl w:val="0"/>
        </w:rPr>
        <w:t xml:space="preserve">Nota 13 - Tributárias</w:t>
      </w:r>
    </w:p>
    <w:p w:rsidR="00000000" w:rsidDel="00000000" w:rsidP="00000000" w:rsidRDefault="00000000" w:rsidRPr="00000000" w14:paraId="000009DC">
      <w:pPr>
        <w:spacing w:after="200" w:before="200" w:line="276" w:lineRule="auto"/>
        <w:ind w:left="0" w:firstLine="0"/>
        <w:jc w:val="both"/>
        <w:rPr/>
      </w:pPr>
      <w:r w:rsidDel="00000000" w:rsidR="00000000" w:rsidRPr="00000000">
        <w:rPr>
          <w:rtl w:val="0"/>
        </w:rPr>
        <w:t xml:space="preserve">As VPDs Tributárias totalizaram R$ 2.210.123,13 em 2025, crescimento de 10,49% em relação ao exercício anterior (R$ 2.000.225,75). O grupo é composto, predominantemente, pelas obrigações patronais incidentes sobre serviços de pessoas físicas, que representam 84,50% do total, com R$ 1.867.576,74:</w:t>
      </w:r>
    </w:p>
    <w:tbl>
      <w:tblPr>
        <w:tblStyle w:val="Table30"/>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95.832381110672"/>
        <w:gridCol w:w="1335.7987243678972"/>
        <w:gridCol w:w="952.1118567303097"/>
        <w:gridCol w:w="1335.7987243678972"/>
        <w:gridCol w:w="952.1118567303097"/>
        <w:tblGridChange w:id="0">
          <w:tblGrid>
            <w:gridCol w:w="6195.832381110672"/>
            <w:gridCol w:w="1335.7987243678972"/>
            <w:gridCol w:w="952.1118567303097"/>
            <w:gridCol w:w="1335.7987243678972"/>
            <w:gridCol w:w="952.1118567303097"/>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DD">
            <w:pPr>
              <w:widowControl w:val="0"/>
              <w:rPr>
                <w:sz w:val="20"/>
                <w:szCs w:val="20"/>
              </w:rPr>
            </w:pPr>
            <w:r w:rsidDel="00000000" w:rsidR="00000000" w:rsidRPr="00000000">
              <w:rPr>
                <w:b w:val="1"/>
                <w:bCs w:val="1"/>
                <w:color w:val="ffffff"/>
                <w:sz w:val="16"/>
                <w:szCs w:val="16"/>
                <w:rtl w:val="0"/>
              </w:rPr>
              <w:t xml:space="preserve">VPDs Tributárias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DE">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DF">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E0">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9E1">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E2">
            <w:pPr>
              <w:widowControl w:val="0"/>
              <w:rPr>
                <w:sz w:val="20"/>
                <w:szCs w:val="20"/>
              </w:rPr>
            </w:pPr>
            <w:r w:rsidDel="00000000" w:rsidR="00000000" w:rsidRPr="00000000">
              <w:rPr>
                <w:b w:val="1"/>
                <w:bCs w:val="1"/>
                <w:color w:val="333333"/>
                <w:sz w:val="16"/>
                <w:szCs w:val="16"/>
                <w:rtl w:val="0"/>
              </w:rPr>
              <w:t xml:space="preserve">OBRIGAÇÕES PATRONAIS S/ SERVIÇOS DE PES. FIS.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3">
            <w:pPr>
              <w:widowControl w:val="0"/>
              <w:jc w:val="right"/>
              <w:rPr>
                <w:sz w:val="20"/>
                <w:szCs w:val="20"/>
              </w:rPr>
            </w:pPr>
            <w:r w:rsidDel="00000000" w:rsidR="00000000" w:rsidRPr="00000000">
              <w:rPr>
                <w:sz w:val="16"/>
                <w:szCs w:val="16"/>
                <w:rtl w:val="0"/>
              </w:rPr>
              <w:t xml:space="preserve">1.867.576,74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4">
            <w:pPr>
              <w:widowControl w:val="0"/>
              <w:jc w:val="right"/>
              <w:rPr>
                <w:sz w:val="20"/>
                <w:szCs w:val="20"/>
              </w:rPr>
            </w:pPr>
            <w:r w:rsidDel="00000000" w:rsidR="00000000" w:rsidRPr="00000000">
              <w:rPr>
                <w:sz w:val="16"/>
                <w:szCs w:val="16"/>
                <w:rtl w:val="0"/>
              </w:rPr>
              <w:t xml:space="preserve">84,50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5">
            <w:pPr>
              <w:widowControl w:val="0"/>
              <w:jc w:val="right"/>
              <w:rPr>
                <w:sz w:val="20"/>
                <w:szCs w:val="20"/>
              </w:rPr>
            </w:pPr>
            <w:r w:rsidDel="00000000" w:rsidR="00000000" w:rsidRPr="00000000">
              <w:rPr>
                <w:sz w:val="16"/>
                <w:szCs w:val="16"/>
                <w:rtl w:val="0"/>
              </w:rPr>
              <w:t xml:space="preserve">1.676.150,46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6">
            <w:pPr>
              <w:widowControl w:val="0"/>
              <w:jc w:val="right"/>
              <w:rPr>
                <w:sz w:val="20"/>
                <w:szCs w:val="20"/>
              </w:rPr>
            </w:pPr>
            <w:r w:rsidDel="00000000" w:rsidR="00000000" w:rsidRPr="00000000">
              <w:rPr>
                <w:sz w:val="16"/>
                <w:szCs w:val="16"/>
                <w:rtl w:val="0"/>
              </w:rPr>
              <w:t xml:space="preserve">11,42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E7">
            <w:pPr>
              <w:widowControl w:val="0"/>
              <w:rPr>
                <w:sz w:val="20"/>
                <w:szCs w:val="20"/>
              </w:rPr>
            </w:pPr>
            <w:r w:rsidDel="00000000" w:rsidR="00000000" w:rsidRPr="00000000">
              <w:rPr>
                <w:b w:val="1"/>
                <w:bCs w:val="1"/>
                <w:color w:val="333333"/>
                <w:sz w:val="16"/>
                <w:szCs w:val="16"/>
                <w:rtl w:val="0"/>
              </w:rPr>
              <w:t xml:space="preserve">TAXAS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8">
            <w:pPr>
              <w:widowControl w:val="0"/>
              <w:jc w:val="right"/>
              <w:rPr>
                <w:sz w:val="20"/>
                <w:szCs w:val="20"/>
              </w:rPr>
            </w:pPr>
            <w:r w:rsidDel="00000000" w:rsidR="00000000" w:rsidRPr="00000000">
              <w:rPr>
                <w:sz w:val="16"/>
                <w:szCs w:val="16"/>
                <w:rtl w:val="0"/>
              </w:rPr>
              <w:t xml:space="preserve">261.110,27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9">
            <w:pPr>
              <w:widowControl w:val="0"/>
              <w:jc w:val="right"/>
              <w:rPr>
                <w:sz w:val="20"/>
                <w:szCs w:val="20"/>
              </w:rPr>
            </w:pPr>
            <w:r w:rsidDel="00000000" w:rsidR="00000000" w:rsidRPr="00000000">
              <w:rPr>
                <w:sz w:val="16"/>
                <w:szCs w:val="16"/>
                <w:rtl w:val="0"/>
              </w:rPr>
              <w:t xml:space="preserve">11,81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A">
            <w:pPr>
              <w:widowControl w:val="0"/>
              <w:jc w:val="right"/>
              <w:rPr>
                <w:sz w:val="20"/>
                <w:szCs w:val="20"/>
              </w:rPr>
            </w:pPr>
            <w:r w:rsidDel="00000000" w:rsidR="00000000" w:rsidRPr="00000000">
              <w:rPr>
                <w:sz w:val="16"/>
                <w:szCs w:val="16"/>
                <w:rtl w:val="0"/>
              </w:rPr>
              <w:t xml:space="preserve">246.826,27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B">
            <w:pPr>
              <w:widowControl w:val="0"/>
              <w:jc w:val="right"/>
              <w:rPr>
                <w:sz w:val="20"/>
                <w:szCs w:val="20"/>
              </w:rPr>
            </w:pPr>
            <w:r w:rsidDel="00000000" w:rsidR="00000000" w:rsidRPr="00000000">
              <w:rPr>
                <w:sz w:val="16"/>
                <w:szCs w:val="16"/>
                <w:rtl w:val="0"/>
              </w:rPr>
              <w:t xml:space="preserve">5,79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EC">
            <w:pPr>
              <w:widowControl w:val="0"/>
              <w:rPr>
                <w:sz w:val="20"/>
                <w:szCs w:val="20"/>
              </w:rPr>
            </w:pPr>
            <w:r w:rsidDel="00000000" w:rsidR="00000000" w:rsidRPr="00000000">
              <w:rPr>
                <w:b w:val="1"/>
                <w:bCs w:val="1"/>
                <w:color w:val="333333"/>
                <w:sz w:val="16"/>
                <w:szCs w:val="16"/>
                <w:rtl w:val="0"/>
              </w:rPr>
              <w:t xml:space="preserve">CONTRIBUIÇÃO ILUMINAÇÃO PÚBLICA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D">
            <w:pPr>
              <w:widowControl w:val="0"/>
              <w:jc w:val="right"/>
              <w:rPr>
                <w:sz w:val="20"/>
                <w:szCs w:val="20"/>
              </w:rPr>
            </w:pPr>
            <w:r w:rsidDel="00000000" w:rsidR="00000000" w:rsidRPr="00000000">
              <w:rPr>
                <w:sz w:val="16"/>
                <w:szCs w:val="16"/>
                <w:rtl w:val="0"/>
              </w:rPr>
              <w:t xml:space="preserve">81.000,00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E">
            <w:pPr>
              <w:widowControl w:val="0"/>
              <w:jc w:val="right"/>
              <w:rPr>
                <w:sz w:val="20"/>
                <w:szCs w:val="20"/>
              </w:rPr>
            </w:pPr>
            <w:r w:rsidDel="00000000" w:rsidR="00000000" w:rsidRPr="00000000">
              <w:rPr>
                <w:sz w:val="16"/>
                <w:szCs w:val="16"/>
                <w:rtl w:val="0"/>
              </w:rPr>
              <w:t xml:space="preserve">3,66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EF">
            <w:pPr>
              <w:widowControl w:val="0"/>
              <w:jc w:val="right"/>
              <w:rPr>
                <w:sz w:val="20"/>
                <w:szCs w:val="20"/>
              </w:rPr>
            </w:pPr>
            <w:r w:rsidDel="00000000" w:rsidR="00000000" w:rsidRPr="00000000">
              <w:rPr>
                <w:sz w:val="16"/>
                <w:szCs w:val="16"/>
                <w:rtl w:val="0"/>
              </w:rPr>
              <w:t xml:space="preserve">72.015,82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F0">
            <w:pPr>
              <w:widowControl w:val="0"/>
              <w:jc w:val="right"/>
              <w:rPr>
                <w:sz w:val="20"/>
                <w:szCs w:val="20"/>
              </w:rPr>
            </w:pPr>
            <w:r w:rsidDel="00000000" w:rsidR="00000000" w:rsidRPr="00000000">
              <w:rPr>
                <w:sz w:val="16"/>
                <w:szCs w:val="16"/>
                <w:rtl w:val="0"/>
              </w:rPr>
              <w:t xml:space="preserve">12,48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F1">
            <w:pPr>
              <w:widowControl w:val="0"/>
              <w:rPr>
                <w:sz w:val="20"/>
                <w:szCs w:val="20"/>
              </w:rPr>
            </w:pPr>
            <w:r w:rsidDel="00000000" w:rsidR="00000000" w:rsidRPr="00000000">
              <w:rPr>
                <w:b w:val="1"/>
                <w:bCs w:val="1"/>
                <w:color w:val="333333"/>
                <w:sz w:val="16"/>
                <w:szCs w:val="16"/>
                <w:rtl w:val="0"/>
              </w:rPr>
              <w:t xml:space="preserve">OBRIGAÇÕES PATRONAIS S/ SERVIÇOS DE PES. JUR.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F2">
            <w:pPr>
              <w:widowControl w:val="0"/>
              <w:jc w:val="right"/>
              <w:rPr>
                <w:sz w:val="20"/>
                <w:szCs w:val="20"/>
              </w:rPr>
            </w:pPr>
            <w:r w:rsidDel="00000000" w:rsidR="00000000" w:rsidRPr="00000000">
              <w:rPr>
                <w:sz w:val="16"/>
                <w:szCs w:val="16"/>
                <w:rtl w:val="0"/>
              </w:rPr>
              <w:t xml:space="preserve">436,00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F3">
            <w:pPr>
              <w:widowControl w:val="0"/>
              <w:jc w:val="right"/>
              <w:rPr>
                <w:sz w:val="20"/>
                <w:szCs w:val="20"/>
              </w:rPr>
            </w:pPr>
            <w:r w:rsidDel="00000000" w:rsidR="00000000" w:rsidRPr="00000000">
              <w:rPr>
                <w:sz w:val="16"/>
                <w:szCs w:val="16"/>
                <w:rtl w:val="0"/>
              </w:rPr>
              <w:t xml:space="preserve">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F4">
            <w:pPr>
              <w:widowControl w:val="0"/>
              <w:jc w:val="right"/>
              <w:rPr>
                <w:sz w:val="20"/>
                <w:szCs w:val="20"/>
              </w:rPr>
            </w:pPr>
            <w:r w:rsidDel="00000000" w:rsidR="00000000" w:rsidRPr="00000000">
              <w:rPr>
                <w:sz w:val="16"/>
                <w:szCs w:val="16"/>
                <w:rtl w:val="0"/>
              </w:rPr>
              <w:t xml:space="preserve">5.233,20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F5">
            <w:pPr>
              <w:widowControl w:val="0"/>
              <w:jc w:val="right"/>
              <w:rPr>
                <w:sz w:val="20"/>
                <w:szCs w:val="20"/>
              </w:rPr>
            </w:pPr>
            <w:r w:rsidDel="00000000" w:rsidR="00000000" w:rsidRPr="00000000">
              <w:rPr>
                <w:color w:val="ff0000"/>
                <w:sz w:val="16"/>
                <w:szCs w:val="16"/>
                <w:rtl w:val="0"/>
              </w:rPr>
              <w:t xml:space="preserve">(91,67)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9F6">
            <w:pPr>
              <w:widowControl w:val="0"/>
              <w:rPr>
                <w:sz w:val="20"/>
                <w:szCs w:val="20"/>
              </w:rPr>
            </w:pPr>
            <w:r w:rsidDel="00000000" w:rsidR="00000000" w:rsidRPr="00000000">
              <w:rPr>
                <w:b w:val="1"/>
                <w:bCs w:val="1"/>
                <w:color w:val="333333"/>
                <w:sz w:val="16"/>
                <w:szCs w:val="16"/>
                <w:rtl w:val="0"/>
              </w:rPr>
              <w:t xml:space="preserve">IMPOSTO SOBRE SERVIÇOS DE QUALQUER NATUREZA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F7">
            <w:pPr>
              <w:widowControl w:val="0"/>
              <w:jc w:val="right"/>
              <w:rPr>
                <w:sz w:val="20"/>
                <w:szCs w:val="20"/>
              </w:rPr>
            </w:pPr>
            <w:r w:rsidDel="00000000" w:rsidR="00000000" w:rsidRPr="00000000">
              <w:rPr>
                <w:sz w:val="16"/>
                <w:szCs w:val="16"/>
                <w:rtl w:val="0"/>
              </w:rPr>
              <w:t xml:space="preserve">0,12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F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F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9FA">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FB">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FC">
            <w:pPr>
              <w:widowControl w:val="0"/>
              <w:jc w:val="right"/>
              <w:rPr>
                <w:sz w:val="20"/>
                <w:szCs w:val="20"/>
              </w:rPr>
            </w:pPr>
            <w:r w:rsidDel="00000000" w:rsidR="00000000" w:rsidRPr="00000000">
              <w:rPr>
                <w:b w:val="1"/>
                <w:bCs w:val="1"/>
                <w:color w:val="333333"/>
                <w:sz w:val="16"/>
                <w:szCs w:val="16"/>
                <w:rtl w:val="0"/>
              </w:rPr>
              <w:t xml:space="preserve">2.210.123,13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FD">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FE">
            <w:pPr>
              <w:widowControl w:val="0"/>
              <w:jc w:val="right"/>
              <w:rPr>
                <w:sz w:val="20"/>
                <w:szCs w:val="20"/>
              </w:rPr>
            </w:pPr>
            <w:r w:rsidDel="00000000" w:rsidR="00000000" w:rsidRPr="00000000">
              <w:rPr>
                <w:b w:val="1"/>
                <w:bCs w:val="1"/>
                <w:color w:val="333333"/>
                <w:sz w:val="16"/>
                <w:szCs w:val="16"/>
                <w:rtl w:val="0"/>
              </w:rPr>
              <w:t xml:space="preserve">2.000.225,75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9FF">
            <w:pPr>
              <w:widowControl w:val="0"/>
              <w:jc w:val="right"/>
              <w:rPr>
                <w:sz w:val="20"/>
                <w:szCs w:val="20"/>
              </w:rPr>
            </w:pPr>
            <w:r w:rsidDel="00000000" w:rsidR="00000000" w:rsidRPr="00000000">
              <w:rPr>
                <w:b w:val="1"/>
                <w:bCs w:val="1"/>
                <w:color w:val="333333"/>
                <w:sz w:val="16"/>
                <w:szCs w:val="16"/>
                <w:rtl w:val="0"/>
              </w:rPr>
              <w:t xml:space="preserve">10,49</w:t>
            </w:r>
            <w:r w:rsidDel="00000000" w:rsidR="00000000" w:rsidRPr="00000000">
              <w:rPr>
                <w:rtl w:val="0"/>
              </w:rPr>
            </w:r>
          </w:p>
        </w:tc>
      </w:tr>
    </w:tbl>
    <w:p w:rsidR="00000000" w:rsidDel="00000000" w:rsidP="00000000" w:rsidRDefault="00000000" w:rsidRPr="00000000" w14:paraId="00000A00">
      <w:pPr>
        <w:spacing w:after="200" w:before="200" w:line="276" w:lineRule="auto"/>
        <w:ind w:left="0" w:firstLine="0"/>
        <w:jc w:val="both"/>
        <w:rPr/>
      </w:pPr>
      <w:r w:rsidDel="00000000" w:rsidR="00000000" w:rsidRPr="00000000">
        <w:rPr>
          <w:rtl w:val="0"/>
        </w:rPr>
        <w:t xml:space="preserve">As Obrigações Patronais sobre Serviços de Pessoa Física constituem o principal componente do grupo, com R$ 1.867.576,74 e participação de 84,50% do total. O valor refere-se, majoritariamente, à contribuição patronal previdenciária incidente sobre os honorários periciais pagos a peritos e assistentes técnicos pessoas físicas, encargo de responsabilidade do órgão contratante. O crescimento de 11,42% em relação a 2024 acompanha o incremento no volume de perícias realizadas no exercício.</w:t>
      </w:r>
    </w:p>
    <w:p w:rsidR="00000000" w:rsidDel="00000000" w:rsidP="00000000" w:rsidRDefault="00000000" w:rsidRPr="00000000" w14:paraId="00000A01">
      <w:pPr>
        <w:spacing w:after="200" w:before="200" w:line="276" w:lineRule="auto"/>
        <w:jc w:val="both"/>
        <w:rPr/>
      </w:pPr>
      <w:r w:rsidDel="00000000" w:rsidR="00000000" w:rsidRPr="00000000">
        <w:rPr>
          <w:rtl w:val="0"/>
        </w:rPr>
        <w:t xml:space="preserve">As Taxas totalizaram R$ 261.110,27 (11,81% do total), com crescimento de 5,79% sobre o exercício anterior. Compreendem encargos como taxa de coleta de lixo e demais taxas de serviços públicos utilizados pelo Regional. Por sua vez, os registros relativos à contribuição para custeio do serviço de iluminação pública (COSIP) totalizaram R$ 81.000,00 (3,66% do total), com crescimento de 12,48% sobre o exercício anterior.</w:t>
      </w:r>
    </w:p>
    <w:p w:rsidR="00000000" w:rsidDel="00000000" w:rsidP="00000000" w:rsidRDefault="00000000" w:rsidRPr="00000000" w14:paraId="00000A02">
      <w:pPr>
        <w:spacing w:after="200" w:before="200" w:line="276" w:lineRule="auto"/>
        <w:jc w:val="both"/>
        <w:rPr/>
      </w:pPr>
      <w:r w:rsidDel="00000000" w:rsidR="00000000" w:rsidRPr="00000000">
        <w:rPr>
          <w:rtl w:val="0"/>
        </w:rPr>
        <w:t xml:space="preserve">As Obrigações Patronais sobre Serviços de Pessoa Jurídica encerraram o exercício em R$ 436,00, redução de 91,67% frente aos R$ 5.233,20 de 2024. Referem-se à contribuição patronal previdenciária incidente sobre serviços prestados por Microempreendedores Individuais – MEI. Embora contratados sob a forma jurídica de pessoa jurídica, os MEIs são equiparados a segurados individuais para fins previdenciários, gerando obrigação patronal ao contratante, o que justifica a classificação nesta rubrica.</w:t>
      </w:r>
    </w:p>
    <w:p w:rsidR="00000000" w:rsidDel="00000000" w:rsidP="00000000" w:rsidRDefault="00000000" w:rsidRPr="00000000" w14:paraId="00000A03">
      <w:pPr>
        <w:spacing w:after="200" w:before="200" w:line="276" w:lineRule="auto"/>
        <w:jc w:val="both"/>
        <w:rPr>
          <w:b w:val="1"/>
          <w:bCs w:val="1"/>
        </w:rPr>
      </w:pPr>
      <w:r w:rsidDel="00000000" w:rsidR="00000000" w:rsidRPr="00000000">
        <w:rPr>
          <w:rtl w:val="0"/>
        </w:rPr>
        <w:t xml:space="preserve">O registro de R$ 0,12 a título de ISS merece observação. O ISS, em regra, constitui tributo retido na fonte do prestador de serviços, não gerando impacto nas VPDs do contratante. O valor registrado, de expressão irrisória, pode decorrer de lançamento de juros ou multa tributária assumidos pelo órgão, hipótese que, a rigor, também não encontraria enquadramento adequado nesta rubrica. </w:t>
      </w:r>
      <w:r w:rsidDel="00000000" w:rsidR="00000000" w:rsidRPr="00000000">
        <w:rPr>
          <w:b w:val="1"/>
          <w:bCs w:val="1"/>
          <w:rtl w:val="0"/>
        </w:rPr>
        <w:t xml:space="preserve">Recomenda-se a verificação da origem do lançamento para adequação de procedimentos em casos futuros.</w:t>
      </w:r>
    </w:p>
    <w:p w:rsidR="00000000" w:rsidDel="00000000" w:rsidP="00000000" w:rsidRDefault="00000000" w:rsidRPr="00000000" w14:paraId="00000A04">
      <w:pPr>
        <w:pStyle w:val="Heading4"/>
        <w:numPr>
          <w:ilvl w:val="0"/>
          <w:numId w:val="3"/>
        </w:numPr>
        <w:spacing w:line="360" w:lineRule="auto"/>
        <w:ind w:left="720" w:hanging="360"/>
        <w:jc w:val="both"/>
        <w:rPr>
          <w:b w:val="1"/>
          <w:bCs w:val="1"/>
          <w:color w:val="000000"/>
        </w:rPr>
      </w:pPr>
      <w:bookmarkStart w:colFirst="0" w:colLast="0" w:name="_roahsd97egnj" w:id="30"/>
      <w:bookmarkEnd w:id="30"/>
      <w:r w:rsidDel="00000000" w:rsidR="00000000" w:rsidRPr="00000000">
        <w:rPr>
          <w:b w:val="1"/>
          <w:bCs w:val="1"/>
          <w:color w:val="000000"/>
          <w:rtl w:val="0"/>
        </w:rPr>
        <w:t xml:space="preserve">Nota 14 - Outras Variações Patrimoniais Diminutivas</w:t>
      </w:r>
      <w:r w:rsidDel="00000000" w:rsidR="00000000" w:rsidRPr="00000000">
        <w:rPr>
          <w:rtl w:val="0"/>
        </w:rPr>
      </w:r>
    </w:p>
    <w:tbl>
      <w:tblPr>
        <w:tblStyle w:val="Table31"/>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564.638135829351"/>
        <w:gridCol w:w="1228.2226189616206"/>
        <w:gridCol w:w="875.2850847772469"/>
        <w:gridCol w:w="1228.2226189616206"/>
        <w:gridCol w:w="875.2850847772469"/>
        <w:tblGridChange w:id="0">
          <w:tblGrid>
            <w:gridCol w:w="6564.638135829351"/>
            <w:gridCol w:w="1228.2226189616206"/>
            <w:gridCol w:w="875.2850847772469"/>
            <w:gridCol w:w="1228.2226189616206"/>
            <w:gridCol w:w="875.2850847772469"/>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05">
            <w:pPr>
              <w:widowControl w:val="0"/>
              <w:rPr>
                <w:sz w:val="20"/>
                <w:szCs w:val="20"/>
              </w:rPr>
            </w:pPr>
            <w:r w:rsidDel="00000000" w:rsidR="00000000" w:rsidRPr="00000000">
              <w:rPr>
                <w:b w:val="1"/>
                <w:bCs w:val="1"/>
                <w:color w:val="ffffff"/>
                <w:sz w:val="16"/>
                <w:szCs w:val="16"/>
                <w:rtl w:val="0"/>
              </w:rPr>
              <w:t xml:space="preserve">Outras VPDs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06">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07">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08">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09">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0A">
            <w:pPr>
              <w:widowControl w:val="0"/>
              <w:rPr>
                <w:sz w:val="20"/>
                <w:szCs w:val="20"/>
              </w:rPr>
            </w:pPr>
            <w:r w:rsidDel="00000000" w:rsidR="00000000" w:rsidRPr="00000000">
              <w:rPr>
                <w:b w:val="1"/>
                <w:bCs w:val="1"/>
                <w:color w:val="333333"/>
                <w:sz w:val="16"/>
                <w:szCs w:val="16"/>
                <w:rtl w:val="0"/>
              </w:rPr>
              <w:t xml:space="preserve">VPD DE PROV. P/ RISCOS TRABALHISTAS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0B">
            <w:pPr>
              <w:widowControl w:val="0"/>
              <w:jc w:val="right"/>
              <w:rPr>
                <w:sz w:val="20"/>
                <w:szCs w:val="20"/>
              </w:rPr>
            </w:pPr>
            <w:r w:rsidDel="00000000" w:rsidR="00000000" w:rsidRPr="00000000">
              <w:rPr>
                <w:sz w:val="16"/>
                <w:szCs w:val="16"/>
                <w:rtl w:val="0"/>
              </w:rPr>
              <w:t xml:space="preserve">1.703.365,49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0C">
            <w:pPr>
              <w:widowControl w:val="0"/>
              <w:jc w:val="right"/>
              <w:rPr>
                <w:sz w:val="20"/>
                <w:szCs w:val="20"/>
              </w:rPr>
            </w:pPr>
            <w:r w:rsidDel="00000000" w:rsidR="00000000" w:rsidRPr="00000000">
              <w:rPr>
                <w:sz w:val="16"/>
                <w:szCs w:val="16"/>
                <w:rtl w:val="0"/>
              </w:rPr>
              <w:t xml:space="preserve">92,32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0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0E">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0F">
            <w:pPr>
              <w:widowControl w:val="0"/>
              <w:rPr>
                <w:sz w:val="20"/>
                <w:szCs w:val="20"/>
              </w:rPr>
            </w:pPr>
            <w:r w:rsidDel="00000000" w:rsidR="00000000" w:rsidRPr="00000000">
              <w:rPr>
                <w:b w:val="1"/>
                <w:bCs w:val="1"/>
                <w:color w:val="333333"/>
                <w:sz w:val="16"/>
                <w:szCs w:val="16"/>
                <w:rtl w:val="0"/>
              </w:rPr>
              <w:t xml:space="preserve">RESTITUIÇÕES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0">
            <w:pPr>
              <w:widowControl w:val="0"/>
              <w:jc w:val="right"/>
              <w:rPr>
                <w:sz w:val="20"/>
                <w:szCs w:val="20"/>
              </w:rPr>
            </w:pPr>
            <w:r w:rsidDel="00000000" w:rsidR="00000000" w:rsidRPr="00000000">
              <w:rPr>
                <w:sz w:val="16"/>
                <w:szCs w:val="16"/>
                <w:rtl w:val="0"/>
              </w:rPr>
              <w:t xml:space="preserve">112.193,12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1">
            <w:pPr>
              <w:widowControl w:val="0"/>
              <w:jc w:val="right"/>
              <w:rPr>
                <w:sz w:val="20"/>
                <w:szCs w:val="20"/>
              </w:rPr>
            </w:pPr>
            <w:r w:rsidDel="00000000" w:rsidR="00000000" w:rsidRPr="00000000">
              <w:rPr>
                <w:sz w:val="16"/>
                <w:szCs w:val="16"/>
                <w:rtl w:val="0"/>
              </w:rPr>
              <w:t xml:space="preserve">6,08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2">
            <w:pPr>
              <w:widowControl w:val="0"/>
              <w:jc w:val="right"/>
              <w:rPr>
                <w:sz w:val="20"/>
                <w:szCs w:val="20"/>
              </w:rPr>
            </w:pPr>
            <w:r w:rsidDel="00000000" w:rsidR="00000000" w:rsidRPr="00000000">
              <w:rPr>
                <w:sz w:val="16"/>
                <w:szCs w:val="16"/>
                <w:rtl w:val="0"/>
              </w:rPr>
              <w:t xml:space="preserve">112.464,16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3">
            <w:pPr>
              <w:widowControl w:val="0"/>
              <w:jc w:val="right"/>
              <w:rPr>
                <w:sz w:val="20"/>
                <w:szCs w:val="20"/>
              </w:rPr>
            </w:pPr>
            <w:r w:rsidDel="00000000" w:rsidR="00000000" w:rsidRPr="00000000">
              <w:rPr>
                <w:color w:val="ff0000"/>
                <w:sz w:val="16"/>
                <w:szCs w:val="16"/>
                <w:rtl w:val="0"/>
              </w:rPr>
              <w:t xml:space="preserve">(0,24)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14">
            <w:pPr>
              <w:widowControl w:val="0"/>
              <w:rPr>
                <w:sz w:val="20"/>
                <w:szCs w:val="20"/>
              </w:rPr>
            </w:pPr>
            <w:r w:rsidDel="00000000" w:rsidR="00000000" w:rsidRPr="00000000">
              <w:rPr>
                <w:b w:val="1"/>
                <w:bCs w:val="1"/>
                <w:color w:val="333333"/>
                <w:sz w:val="16"/>
                <w:szCs w:val="16"/>
                <w:rtl w:val="0"/>
              </w:rPr>
              <w:t xml:space="preserve">ORDENS HONORÍFICAS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5">
            <w:pPr>
              <w:widowControl w:val="0"/>
              <w:jc w:val="right"/>
              <w:rPr>
                <w:sz w:val="20"/>
                <w:szCs w:val="20"/>
              </w:rPr>
            </w:pPr>
            <w:r w:rsidDel="00000000" w:rsidR="00000000" w:rsidRPr="00000000">
              <w:rPr>
                <w:sz w:val="16"/>
                <w:szCs w:val="16"/>
                <w:rtl w:val="0"/>
              </w:rPr>
              <w:t xml:space="preserve">17.340,00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6">
            <w:pPr>
              <w:widowControl w:val="0"/>
              <w:jc w:val="right"/>
              <w:rPr>
                <w:sz w:val="20"/>
                <w:szCs w:val="20"/>
              </w:rPr>
            </w:pPr>
            <w:r w:rsidDel="00000000" w:rsidR="00000000" w:rsidRPr="00000000">
              <w:rPr>
                <w:sz w:val="16"/>
                <w:szCs w:val="16"/>
                <w:rtl w:val="0"/>
              </w:rPr>
              <w:t xml:space="preserve">0,94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8">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19">
            <w:pPr>
              <w:widowControl w:val="0"/>
              <w:rPr>
                <w:sz w:val="20"/>
                <w:szCs w:val="20"/>
              </w:rPr>
            </w:pPr>
            <w:r w:rsidDel="00000000" w:rsidR="00000000" w:rsidRPr="00000000">
              <w:rPr>
                <w:b w:val="1"/>
                <w:bCs w:val="1"/>
                <w:color w:val="333333"/>
                <w:sz w:val="16"/>
                <w:szCs w:val="16"/>
                <w:rtl w:val="0"/>
              </w:rPr>
              <w:t xml:space="preserve">PREMIAÇÕES CULTURAIS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A">
            <w:pPr>
              <w:widowControl w:val="0"/>
              <w:jc w:val="right"/>
              <w:rPr>
                <w:sz w:val="20"/>
                <w:szCs w:val="20"/>
              </w:rPr>
            </w:pPr>
            <w:r w:rsidDel="00000000" w:rsidR="00000000" w:rsidRPr="00000000">
              <w:rPr>
                <w:sz w:val="16"/>
                <w:szCs w:val="16"/>
                <w:rtl w:val="0"/>
              </w:rPr>
              <w:t xml:space="preserve">10.072,50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B">
            <w:pPr>
              <w:widowControl w:val="0"/>
              <w:jc w:val="right"/>
              <w:rPr>
                <w:sz w:val="20"/>
                <w:szCs w:val="20"/>
              </w:rPr>
            </w:pPr>
            <w:r w:rsidDel="00000000" w:rsidR="00000000" w:rsidRPr="00000000">
              <w:rPr>
                <w:sz w:val="16"/>
                <w:szCs w:val="16"/>
                <w:rtl w:val="0"/>
              </w:rPr>
              <w:t xml:space="preserve">0,55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D">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1E">
            <w:pPr>
              <w:widowControl w:val="0"/>
              <w:rPr>
                <w:sz w:val="20"/>
                <w:szCs w:val="20"/>
              </w:rPr>
            </w:pPr>
            <w:r w:rsidDel="00000000" w:rsidR="00000000" w:rsidRPr="00000000">
              <w:rPr>
                <w:b w:val="1"/>
                <w:bCs w:val="1"/>
                <w:color w:val="333333"/>
                <w:sz w:val="16"/>
                <w:szCs w:val="16"/>
                <w:rtl w:val="0"/>
              </w:rPr>
              <w:t xml:space="preserve">INDENIZAÇÕES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1F">
            <w:pPr>
              <w:widowControl w:val="0"/>
              <w:jc w:val="right"/>
              <w:rPr>
                <w:sz w:val="20"/>
                <w:szCs w:val="20"/>
              </w:rPr>
            </w:pPr>
            <w:r w:rsidDel="00000000" w:rsidR="00000000" w:rsidRPr="00000000">
              <w:rPr>
                <w:sz w:val="16"/>
                <w:szCs w:val="16"/>
                <w:rtl w:val="0"/>
              </w:rPr>
              <w:t xml:space="preserve">2.000,00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20">
            <w:pPr>
              <w:widowControl w:val="0"/>
              <w:jc w:val="right"/>
              <w:rPr>
                <w:sz w:val="20"/>
                <w:szCs w:val="20"/>
              </w:rPr>
            </w:pPr>
            <w:r w:rsidDel="00000000" w:rsidR="00000000" w:rsidRPr="00000000">
              <w:rPr>
                <w:sz w:val="16"/>
                <w:szCs w:val="16"/>
                <w:rtl w:val="0"/>
              </w:rPr>
              <w:t xml:space="preserve">0,11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2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2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23">
            <w:pPr>
              <w:widowControl w:val="0"/>
              <w:rPr>
                <w:sz w:val="20"/>
                <w:szCs w:val="20"/>
              </w:rPr>
            </w:pPr>
            <w:r w:rsidDel="00000000" w:rsidR="00000000" w:rsidRPr="00000000">
              <w:rPr>
                <w:b w:val="1"/>
                <w:bCs w:val="1"/>
                <w:color w:val="333333"/>
                <w:sz w:val="16"/>
                <w:szCs w:val="16"/>
                <w:rtl w:val="0"/>
              </w:rPr>
              <w:t xml:space="preserve">MULTAS ADMINISTRATIVAS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24">
            <w:pPr>
              <w:widowControl w:val="0"/>
              <w:jc w:val="right"/>
              <w:rPr>
                <w:sz w:val="20"/>
                <w:szCs w:val="20"/>
              </w:rPr>
            </w:pPr>
            <w:r w:rsidDel="00000000" w:rsidR="00000000" w:rsidRPr="00000000">
              <w:rPr>
                <w:sz w:val="16"/>
                <w:szCs w:val="16"/>
                <w:rtl w:val="0"/>
              </w:rPr>
              <w:t xml:space="preserve">29,47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2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2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2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28">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29">
            <w:pPr>
              <w:widowControl w:val="0"/>
              <w:jc w:val="right"/>
              <w:rPr>
                <w:sz w:val="20"/>
                <w:szCs w:val="20"/>
              </w:rPr>
            </w:pPr>
            <w:r w:rsidDel="00000000" w:rsidR="00000000" w:rsidRPr="00000000">
              <w:rPr>
                <w:b w:val="1"/>
                <w:bCs w:val="1"/>
                <w:color w:val="333333"/>
                <w:sz w:val="16"/>
                <w:szCs w:val="16"/>
                <w:rtl w:val="0"/>
              </w:rPr>
              <w:t xml:space="preserve">1.845.000,58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2A">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2B">
            <w:pPr>
              <w:widowControl w:val="0"/>
              <w:jc w:val="right"/>
              <w:rPr>
                <w:sz w:val="20"/>
                <w:szCs w:val="20"/>
              </w:rPr>
            </w:pPr>
            <w:r w:rsidDel="00000000" w:rsidR="00000000" w:rsidRPr="00000000">
              <w:rPr>
                <w:b w:val="1"/>
                <w:bCs w:val="1"/>
                <w:color w:val="333333"/>
                <w:sz w:val="16"/>
                <w:szCs w:val="16"/>
                <w:rtl w:val="0"/>
              </w:rPr>
              <w:t xml:space="preserve">112.464,16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2C">
            <w:pPr>
              <w:widowControl w:val="0"/>
              <w:jc w:val="right"/>
              <w:rPr>
                <w:sz w:val="20"/>
                <w:szCs w:val="20"/>
              </w:rPr>
            </w:pPr>
            <w:r w:rsidDel="00000000" w:rsidR="00000000" w:rsidRPr="00000000">
              <w:rPr>
                <w:b w:val="1"/>
                <w:bCs w:val="1"/>
                <w:color w:val="333333"/>
                <w:sz w:val="16"/>
                <w:szCs w:val="16"/>
                <w:rtl w:val="0"/>
              </w:rPr>
              <w:t xml:space="preserve">1.540,52</w:t>
            </w:r>
            <w:r w:rsidDel="00000000" w:rsidR="00000000" w:rsidRPr="00000000">
              <w:rPr>
                <w:rtl w:val="0"/>
              </w:rPr>
            </w:r>
          </w:p>
        </w:tc>
      </w:tr>
    </w:tbl>
    <w:p w:rsidR="00000000" w:rsidDel="00000000" w:rsidP="00000000" w:rsidRDefault="00000000" w:rsidRPr="00000000" w14:paraId="00000A2D">
      <w:pPr>
        <w:spacing w:after="240" w:before="240" w:line="276" w:lineRule="auto"/>
        <w:jc w:val="both"/>
        <w:rPr/>
      </w:pPr>
      <w:r w:rsidDel="00000000" w:rsidR="00000000" w:rsidRPr="00000000">
        <w:rPr>
          <w:rtl w:val="0"/>
        </w:rPr>
        <w:t xml:space="preserve">As Outras VPDs totalizaram R$ 1.845.000,58 em 2025, ante R$ 112.464,16 no exercício anterior, variação de 1.540,52%, decorrente, quase que integralmente, do reconhecimento de provisões para riscos trabalhistas.</w:t>
      </w:r>
    </w:p>
    <w:p w:rsidR="00000000" w:rsidDel="00000000" w:rsidP="00000000" w:rsidRDefault="00000000" w:rsidRPr="00000000" w14:paraId="00000A2E">
      <w:pPr>
        <w:spacing w:after="240" w:before="240" w:line="276" w:lineRule="auto"/>
        <w:jc w:val="both"/>
        <w:rPr/>
      </w:pPr>
      <w:r w:rsidDel="00000000" w:rsidR="00000000" w:rsidRPr="00000000">
        <w:rPr>
          <w:rtl w:val="0"/>
        </w:rPr>
        <w:t xml:space="preserve">A rubrica VPD de Provisão para Riscos Trabalhistas representa 92,32% do total, com R$ 1.703.365,49, sem correspondente em 2024. Os valores decorrem da rotina de reconhecimento de passivos registrados no Módulo de Gestão de Passivos — MGP, sendo R$ 1.538.566,47 decorrente da migração de saldos da inscrição ADCPAEAUX para ADMPAEAUX, conforme documentos 7 a 10 do PROAD-818/2025.</w:t>
      </w:r>
    </w:p>
    <w:p w:rsidR="00000000" w:rsidDel="00000000" w:rsidP="00000000" w:rsidRDefault="00000000" w:rsidRPr="00000000" w14:paraId="00000A2F">
      <w:pPr>
        <w:spacing w:after="240" w:before="240" w:line="276" w:lineRule="auto"/>
        <w:jc w:val="both"/>
        <w:rPr/>
      </w:pPr>
      <w:r w:rsidDel="00000000" w:rsidR="00000000" w:rsidRPr="00000000">
        <w:rPr>
          <w:rtl w:val="0"/>
        </w:rPr>
        <w:t xml:space="preserve">As Restituições mantiveram-se estáveis, com R$ 112.193,12 em 2025 ante R$ 112.464,16 em 2024 (-0,24%), não apresentando variação relevante. As demais rubricas — Ordens Honoríficas (R$ 17.340,00), Premiações Culturais (R$ 10.072,50), Indenizações (R$ 2.000,00) e Multas Administrativas (R$ 29,47) — não possuem correspondente no exercício anterior e representam, em conjunto, apenas 1,60% do total do grupo, não sendo individualmente relevantes para fins de análise.</w:t>
      </w:r>
    </w:p>
    <w:p w:rsidR="00000000" w:rsidDel="00000000" w:rsidP="00000000" w:rsidRDefault="00000000" w:rsidRPr="00000000" w14:paraId="00000A30">
      <w:pPr>
        <w:pStyle w:val="Heading4"/>
        <w:numPr>
          <w:ilvl w:val="0"/>
          <w:numId w:val="3"/>
        </w:numPr>
        <w:ind w:left="720" w:hanging="360"/>
        <w:jc w:val="both"/>
        <w:rPr>
          <w:b w:val="1"/>
          <w:bCs w:val="1"/>
          <w:color w:val="000000"/>
        </w:rPr>
      </w:pPr>
      <w:bookmarkStart w:colFirst="0" w:colLast="0" w:name="_w6awk15yh4dl" w:id="31"/>
      <w:bookmarkEnd w:id="31"/>
      <w:r w:rsidDel="00000000" w:rsidR="00000000" w:rsidRPr="00000000">
        <w:rPr>
          <w:b w:val="1"/>
          <w:bCs w:val="1"/>
          <w:color w:val="000000"/>
          <w:rtl w:val="0"/>
        </w:rPr>
        <w:t xml:space="preserve">Nota 15 - Caixa e Equivalentes de Caixa</w:t>
      </w:r>
    </w:p>
    <w:p w:rsidR="00000000" w:rsidDel="00000000" w:rsidP="00000000" w:rsidRDefault="00000000" w:rsidRPr="00000000" w14:paraId="00000A31">
      <w:pPr>
        <w:widowControl w:val="1"/>
        <w:spacing w:after="200" w:before="200" w:line="276" w:lineRule="auto"/>
        <w:jc w:val="both"/>
        <w:rPr/>
      </w:pPr>
      <w:r w:rsidDel="00000000" w:rsidR="00000000" w:rsidRPr="00000000">
        <w:rPr>
          <w:rtl w:val="0"/>
        </w:rPr>
        <w:t xml:space="preserve">O grupo Caixa e Equivalentes de Caixa, apresentado no </w:t>
      </w:r>
      <w:hyperlink w:anchor="_skkpuuwwmkrk">
        <w:r w:rsidDel="00000000" w:rsidR="00000000" w:rsidRPr="00000000">
          <w:rPr>
            <w:color w:val="1155cc"/>
            <w:u w:val="single"/>
            <w:rtl w:val="0"/>
          </w:rPr>
          <w:t xml:space="preserve">Balanço Patrimonial</w:t>
        </w:r>
      </w:hyperlink>
      <w:r w:rsidDel="00000000" w:rsidR="00000000" w:rsidRPr="00000000">
        <w:rPr>
          <w:rtl w:val="0"/>
        </w:rPr>
        <w:t xml:space="preserve">, </w:t>
      </w:r>
      <w:hyperlink w:anchor="_cp6y8wbdko11">
        <w:r w:rsidDel="00000000" w:rsidR="00000000" w:rsidRPr="00000000">
          <w:rPr>
            <w:color w:val="1155cc"/>
            <w:u w:val="single"/>
            <w:rtl w:val="0"/>
          </w:rPr>
          <w:t xml:space="preserve">Demonstração dos Fluxos de Caixa</w:t>
        </w:r>
      </w:hyperlink>
      <w:r w:rsidDel="00000000" w:rsidR="00000000" w:rsidRPr="00000000">
        <w:rPr>
          <w:rtl w:val="0"/>
        </w:rPr>
        <w:t xml:space="preserve"> e também no </w:t>
      </w:r>
      <w:hyperlink w:anchor="_8pmbhdyqh0k0">
        <w:r w:rsidDel="00000000" w:rsidR="00000000" w:rsidRPr="00000000">
          <w:rPr>
            <w:color w:val="1155cc"/>
            <w:u w:val="single"/>
            <w:rtl w:val="0"/>
          </w:rPr>
          <w:t xml:space="preserve">Balanço Financeiro</w:t>
        </w:r>
      </w:hyperlink>
      <w:r w:rsidDel="00000000" w:rsidR="00000000" w:rsidRPr="00000000">
        <w:rPr>
          <w:rtl w:val="0"/>
        </w:rPr>
        <w:t xml:space="preserve">, apresenta o saldo dos ativos financeiros sob a guarda do Tribunal, estruturado em dois componentes: o Limite de Saque com Vinculação de Pagamento, que representa o direito de saque na Conta Única do Tesouro Nacional conforme programação financeira executada pelo Tesouro Nacional e intermediada pelo Órgão Setorial — CSJT, destinado a atender despesas com vinculação específica de pagamento; e as Garantias Contratuais, compostas por valores retidos em contas vinculadas a título de garantia ao cumprimento de obrigações pactuadas, mediante retenção de percentual do valor do contrato, com restrição de movimentação e liberação condicionada ao adimplemento contratual e ocorrência dos fatos geradores ensejadores, conforme disposto na Resolução CNJ 651/2025.</w:t>
      </w:r>
    </w:p>
    <w:tbl>
      <w:tblPr>
        <w:tblStyle w:val="Table32"/>
        <w:tblW w:w="10601.574803149608"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05.5118110236235"/>
        <w:gridCol w:w="1700.7874015748032"/>
        <w:gridCol w:w="1247.2440944881891"/>
        <w:gridCol w:w="1700.7874015748032"/>
        <w:gridCol w:w="1247.2440944881891"/>
        <w:tblGridChange w:id="0">
          <w:tblGrid>
            <w:gridCol w:w="4705.5118110236235"/>
            <w:gridCol w:w="1700.7874015748032"/>
            <w:gridCol w:w="1247.2440944881891"/>
            <w:gridCol w:w="1700.7874015748032"/>
            <w:gridCol w:w="1247.2440944881891"/>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32">
            <w:pPr>
              <w:widowControl w:val="0"/>
              <w:rPr>
                <w:sz w:val="20"/>
                <w:szCs w:val="20"/>
              </w:rPr>
            </w:pPr>
            <w:r w:rsidDel="00000000" w:rsidR="00000000" w:rsidRPr="00000000">
              <w:rPr>
                <w:b w:val="1"/>
                <w:bCs w:val="1"/>
                <w:color w:val="ffffff"/>
                <w:sz w:val="16"/>
                <w:szCs w:val="16"/>
                <w:rtl w:val="0"/>
              </w:rPr>
              <w:t xml:space="preserve">CAIXA E EQUIVALENTES DE CAIXA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33">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34">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35">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36">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37">
            <w:pPr>
              <w:widowControl w:val="0"/>
              <w:rPr>
                <w:sz w:val="20"/>
                <w:szCs w:val="20"/>
              </w:rPr>
            </w:pPr>
            <w:r w:rsidDel="00000000" w:rsidR="00000000" w:rsidRPr="00000000">
              <w:rPr>
                <w:b w:val="1"/>
                <w:bCs w:val="1"/>
                <w:color w:val="333333"/>
                <w:sz w:val="16"/>
                <w:szCs w:val="16"/>
                <w:rtl w:val="0"/>
              </w:rPr>
              <w:t xml:space="preserve">LIMITE DE SAQUE COM VINCULAÇÃO DE PGTO - OFSS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38">
            <w:pPr>
              <w:widowControl w:val="0"/>
              <w:jc w:val="right"/>
              <w:rPr>
                <w:sz w:val="20"/>
                <w:szCs w:val="20"/>
              </w:rPr>
            </w:pPr>
            <w:r w:rsidDel="00000000" w:rsidR="00000000" w:rsidRPr="00000000">
              <w:rPr>
                <w:sz w:val="16"/>
                <w:szCs w:val="16"/>
                <w:rtl w:val="0"/>
              </w:rPr>
              <w:t xml:space="preserve">44.648.649,20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39">
            <w:pPr>
              <w:widowControl w:val="0"/>
              <w:jc w:val="right"/>
              <w:rPr>
                <w:sz w:val="20"/>
                <w:szCs w:val="20"/>
              </w:rPr>
            </w:pPr>
            <w:r w:rsidDel="00000000" w:rsidR="00000000" w:rsidRPr="00000000">
              <w:rPr>
                <w:sz w:val="16"/>
                <w:szCs w:val="16"/>
                <w:rtl w:val="0"/>
              </w:rPr>
              <w:t xml:space="preserve">93,25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3A">
            <w:pPr>
              <w:widowControl w:val="0"/>
              <w:jc w:val="right"/>
              <w:rPr>
                <w:sz w:val="20"/>
                <w:szCs w:val="20"/>
              </w:rPr>
            </w:pPr>
            <w:r w:rsidDel="00000000" w:rsidR="00000000" w:rsidRPr="00000000">
              <w:rPr>
                <w:sz w:val="16"/>
                <w:szCs w:val="16"/>
                <w:rtl w:val="0"/>
              </w:rPr>
              <w:t xml:space="preserve">17.227.742,01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3B">
            <w:pPr>
              <w:widowControl w:val="0"/>
              <w:jc w:val="right"/>
              <w:rPr>
                <w:sz w:val="20"/>
                <w:szCs w:val="20"/>
              </w:rPr>
            </w:pPr>
            <w:r w:rsidDel="00000000" w:rsidR="00000000" w:rsidRPr="00000000">
              <w:rPr>
                <w:sz w:val="16"/>
                <w:szCs w:val="16"/>
                <w:rtl w:val="0"/>
              </w:rPr>
              <w:t xml:space="preserve">159,17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3C">
            <w:pPr>
              <w:widowControl w:val="0"/>
              <w:rPr>
                <w:sz w:val="20"/>
                <w:szCs w:val="20"/>
              </w:rPr>
            </w:pPr>
            <w:r w:rsidDel="00000000" w:rsidR="00000000" w:rsidRPr="00000000">
              <w:rPr>
                <w:b w:val="1"/>
                <w:bCs w:val="1"/>
                <w:color w:val="333333"/>
                <w:sz w:val="16"/>
                <w:szCs w:val="16"/>
                <w:rtl w:val="0"/>
              </w:rPr>
              <w:t xml:space="preserve">GARANTIAS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3D">
            <w:pPr>
              <w:widowControl w:val="0"/>
              <w:jc w:val="right"/>
              <w:rPr>
                <w:sz w:val="20"/>
                <w:szCs w:val="20"/>
              </w:rPr>
            </w:pPr>
            <w:r w:rsidDel="00000000" w:rsidR="00000000" w:rsidRPr="00000000">
              <w:rPr>
                <w:sz w:val="16"/>
                <w:szCs w:val="16"/>
                <w:rtl w:val="0"/>
              </w:rPr>
              <w:t xml:space="preserve">3.232.488,06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3E">
            <w:pPr>
              <w:widowControl w:val="0"/>
              <w:jc w:val="right"/>
              <w:rPr>
                <w:sz w:val="20"/>
                <w:szCs w:val="20"/>
              </w:rPr>
            </w:pPr>
            <w:r w:rsidDel="00000000" w:rsidR="00000000" w:rsidRPr="00000000">
              <w:rPr>
                <w:sz w:val="16"/>
                <w:szCs w:val="16"/>
                <w:rtl w:val="0"/>
              </w:rPr>
              <w:t xml:space="preserve">6,75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3F">
            <w:pPr>
              <w:widowControl w:val="0"/>
              <w:jc w:val="right"/>
              <w:rPr>
                <w:sz w:val="20"/>
                <w:szCs w:val="20"/>
              </w:rPr>
            </w:pPr>
            <w:r w:rsidDel="00000000" w:rsidR="00000000" w:rsidRPr="00000000">
              <w:rPr>
                <w:sz w:val="16"/>
                <w:szCs w:val="16"/>
                <w:rtl w:val="0"/>
              </w:rPr>
              <w:t xml:space="preserve">3.393.774,06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40">
            <w:pPr>
              <w:widowControl w:val="0"/>
              <w:jc w:val="right"/>
              <w:rPr>
                <w:sz w:val="20"/>
                <w:szCs w:val="20"/>
              </w:rPr>
            </w:pPr>
            <w:r w:rsidDel="00000000" w:rsidR="00000000" w:rsidRPr="00000000">
              <w:rPr>
                <w:color w:val="ff0000"/>
                <w:sz w:val="16"/>
                <w:szCs w:val="16"/>
                <w:rtl w:val="0"/>
              </w:rPr>
              <w:t xml:space="preserve">(4,75)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41">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42">
            <w:pPr>
              <w:widowControl w:val="0"/>
              <w:jc w:val="right"/>
              <w:rPr>
                <w:sz w:val="20"/>
                <w:szCs w:val="20"/>
              </w:rPr>
            </w:pPr>
            <w:r w:rsidDel="00000000" w:rsidR="00000000" w:rsidRPr="00000000">
              <w:rPr>
                <w:b w:val="1"/>
                <w:bCs w:val="1"/>
                <w:color w:val="333333"/>
                <w:sz w:val="16"/>
                <w:szCs w:val="16"/>
                <w:rtl w:val="0"/>
              </w:rPr>
              <w:t xml:space="preserve">47.881.137,26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43">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44">
            <w:pPr>
              <w:widowControl w:val="0"/>
              <w:jc w:val="right"/>
              <w:rPr>
                <w:sz w:val="20"/>
                <w:szCs w:val="20"/>
              </w:rPr>
            </w:pPr>
            <w:r w:rsidDel="00000000" w:rsidR="00000000" w:rsidRPr="00000000">
              <w:rPr>
                <w:b w:val="1"/>
                <w:bCs w:val="1"/>
                <w:color w:val="333333"/>
                <w:sz w:val="16"/>
                <w:szCs w:val="16"/>
                <w:rtl w:val="0"/>
              </w:rPr>
              <w:t xml:space="preserve">20.621.516,07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45">
            <w:pPr>
              <w:widowControl w:val="0"/>
              <w:jc w:val="right"/>
              <w:rPr>
                <w:sz w:val="20"/>
                <w:szCs w:val="20"/>
              </w:rPr>
            </w:pPr>
            <w:r w:rsidDel="00000000" w:rsidR="00000000" w:rsidRPr="00000000">
              <w:rPr>
                <w:b w:val="1"/>
                <w:bCs w:val="1"/>
                <w:color w:val="333333"/>
                <w:sz w:val="16"/>
                <w:szCs w:val="16"/>
                <w:rtl w:val="0"/>
              </w:rPr>
              <w:t xml:space="preserve">132,19</w:t>
            </w:r>
            <w:r w:rsidDel="00000000" w:rsidR="00000000" w:rsidRPr="00000000">
              <w:rPr>
                <w:rtl w:val="0"/>
              </w:rPr>
            </w:r>
          </w:p>
        </w:tc>
      </w:tr>
    </w:tbl>
    <w:p w:rsidR="00000000" w:rsidDel="00000000" w:rsidP="00000000" w:rsidRDefault="00000000" w:rsidRPr="00000000" w14:paraId="00000A46">
      <w:pPr>
        <w:widowControl w:val="1"/>
        <w:spacing w:after="200" w:before="200" w:line="276" w:lineRule="auto"/>
        <w:jc w:val="both"/>
        <w:rPr/>
      </w:pPr>
      <w:r w:rsidDel="00000000" w:rsidR="00000000" w:rsidRPr="00000000">
        <w:rPr>
          <w:rtl w:val="0"/>
        </w:rPr>
        <w:t xml:space="preserve">O</w:t>
      </w:r>
      <w:r w:rsidDel="00000000" w:rsidR="00000000" w:rsidRPr="00000000">
        <w:rPr>
          <w:rtl w:val="0"/>
        </w:rPr>
        <w:t xml:space="preserve"> saldo de Caixa e Equivalentes de Caixa ao final de 2025 totalizou R$ 47.881.137,26, ante R$ 20.621.516,07 registrado ao final de 2024, representando crescimento de 132,19%. Esse resultado reflete, de forma preponderante, o desbloqueio de R$ 36.995.034,84 nos Recursos Livres da União — montante correspondente à inscrição de Restos a Pagar de 2024 para 2025 —, promovido pelo CSJT em dezembro de 2025. O bloqueio e posterior desbloqueio dentro do mesmo exercício constitui procedimento adotado pela Setorial (CSJT), sendo que em 2024 o desbloqueio não foi realizado, o que explica o menor saldo verificado no encerramento daquele exercício. Sem o desbloqueio ocorrido em dezembro de 2025, o saldo de Recursos Livres da União encerraria o exercício em aproximadamente R$ 1,9 milhão, e o saldo total do CEC seria correspondentemente inferior.</w:t>
      </w:r>
    </w:p>
    <w:p w:rsidR="00000000" w:rsidDel="00000000" w:rsidP="00000000" w:rsidRDefault="00000000" w:rsidRPr="00000000" w14:paraId="00000A47">
      <w:pPr>
        <w:widowControl w:val="1"/>
        <w:spacing w:after="200" w:before="200" w:line="276" w:lineRule="auto"/>
        <w:jc w:val="both"/>
        <w:rPr/>
      </w:pPr>
      <w:r w:rsidDel="00000000" w:rsidR="00000000" w:rsidRPr="00000000">
        <w:rPr>
          <w:rtl w:val="0"/>
        </w:rPr>
        <w:t xml:space="preserve">O Limite de Saque com Vinculação de Pagamento – OFSS encerrou o exercício em R$ 44.648.649,20, distribuído entre as seguintes fontes de recursos:</w:t>
      </w:r>
    </w:p>
    <w:tbl>
      <w:tblPr>
        <w:tblStyle w:val="Table33"/>
        <w:tblW w:w="10672.91338582677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6292.913385826772"/>
        <w:gridCol w:w="1365"/>
        <w:gridCol w:w="1035"/>
        <w:gridCol w:w="1365"/>
        <w:tblGridChange w:id="0">
          <w:tblGrid>
            <w:gridCol w:w="615"/>
            <w:gridCol w:w="6292.913385826772"/>
            <w:gridCol w:w="1365"/>
            <w:gridCol w:w="1035"/>
            <w:gridCol w:w="1365"/>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48">
            <w:pPr>
              <w:widowControl w:val="0"/>
              <w:rPr>
                <w:sz w:val="20"/>
                <w:szCs w:val="20"/>
              </w:rPr>
            </w:pPr>
            <w:r w:rsidDel="00000000" w:rsidR="00000000" w:rsidRPr="00000000">
              <w:rPr>
                <w:b w:val="1"/>
                <w:bCs w:val="1"/>
                <w:color w:val="ffffff"/>
                <w:sz w:val="16"/>
                <w:szCs w:val="16"/>
                <w:rtl w:val="0"/>
              </w:rPr>
              <w:t xml:space="preserve">LIMITE DE SAQUE COM VINCULAÇÃO DE PGTO - OFSS - POR FONTE DE RECURSOS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4A">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4B">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4C">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4D">
            <w:pPr>
              <w:widowControl w:val="0"/>
              <w:rPr>
                <w:sz w:val="20"/>
                <w:szCs w:val="20"/>
              </w:rPr>
            </w:pPr>
            <w:r w:rsidDel="00000000" w:rsidR="00000000" w:rsidRPr="00000000">
              <w:rPr>
                <w:b w:val="1"/>
                <w:bCs w:val="1"/>
                <w:color w:val="333333"/>
                <w:sz w:val="16"/>
                <w:szCs w:val="16"/>
                <w:rtl w:val="0"/>
              </w:rPr>
              <w:t xml:space="preserve">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4E">
            <w:pPr>
              <w:widowControl w:val="0"/>
              <w:rPr>
                <w:sz w:val="20"/>
                <w:szCs w:val="20"/>
              </w:rPr>
            </w:pPr>
            <w:r w:rsidDel="00000000" w:rsidR="00000000" w:rsidRPr="00000000">
              <w:rPr>
                <w:b w:val="1"/>
                <w:bCs w:val="1"/>
                <w:color w:val="333333"/>
                <w:sz w:val="16"/>
                <w:szCs w:val="16"/>
                <w:rtl w:val="0"/>
              </w:rPr>
              <w:t xml:space="preserve">RECURSOS LIVRES DA UNIÃO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4F">
            <w:pPr>
              <w:widowControl w:val="0"/>
              <w:jc w:val="right"/>
              <w:rPr>
                <w:sz w:val="20"/>
                <w:szCs w:val="20"/>
              </w:rPr>
            </w:pPr>
            <w:r w:rsidDel="00000000" w:rsidR="00000000" w:rsidRPr="00000000">
              <w:rPr>
                <w:sz w:val="16"/>
                <w:szCs w:val="16"/>
                <w:rtl w:val="0"/>
              </w:rPr>
              <w:t xml:space="preserve">38.901.569,47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0">
            <w:pPr>
              <w:widowControl w:val="0"/>
              <w:jc w:val="right"/>
              <w:rPr>
                <w:sz w:val="20"/>
                <w:szCs w:val="20"/>
              </w:rPr>
            </w:pPr>
            <w:r w:rsidDel="00000000" w:rsidR="00000000" w:rsidRPr="00000000">
              <w:rPr>
                <w:sz w:val="16"/>
                <w:szCs w:val="16"/>
                <w:rtl w:val="0"/>
              </w:rPr>
              <w:t xml:space="preserve">87,13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1">
            <w:pPr>
              <w:widowControl w:val="0"/>
              <w:jc w:val="right"/>
              <w:rPr>
                <w:sz w:val="20"/>
                <w:szCs w:val="20"/>
              </w:rPr>
            </w:pPr>
            <w:r w:rsidDel="00000000" w:rsidR="00000000" w:rsidRPr="00000000">
              <w:rPr>
                <w:sz w:val="16"/>
                <w:szCs w:val="16"/>
                <w:rtl w:val="0"/>
              </w:rPr>
              <w:t xml:space="preserve">9.632.463,30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52">
            <w:pPr>
              <w:widowControl w:val="0"/>
              <w:rPr>
                <w:sz w:val="20"/>
                <w:szCs w:val="20"/>
              </w:rPr>
            </w:pPr>
            <w:r w:rsidDel="00000000" w:rsidR="00000000" w:rsidRPr="00000000">
              <w:rPr>
                <w:b w:val="1"/>
                <w:bCs w:val="1"/>
                <w:color w:val="333333"/>
                <w:sz w:val="16"/>
                <w:szCs w:val="16"/>
                <w:rtl w:val="0"/>
              </w:rPr>
              <w:t xml:space="preserve">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53">
            <w:pPr>
              <w:widowControl w:val="0"/>
              <w:rPr>
                <w:sz w:val="20"/>
                <w:szCs w:val="20"/>
              </w:rPr>
            </w:pPr>
            <w:r w:rsidDel="00000000" w:rsidR="00000000" w:rsidRPr="00000000">
              <w:rPr>
                <w:b w:val="1"/>
                <w:bCs w:val="1"/>
                <w:color w:val="333333"/>
                <w:sz w:val="16"/>
                <w:szCs w:val="16"/>
                <w:rtl w:val="0"/>
              </w:rPr>
              <w:t xml:space="preserve">SERV.AFETOS AS ATIVID.ESPECÍFICAS DA JUSTIÇA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4">
            <w:pPr>
              <w:widowControl w:val="0"/>
              <w:jc w:val="right"/>
              <w:rPr>
                <w:sz w:val="20"/>
                <w:szCs w:val="20"/>
              </w:rPr>
            </w:pPr>
            <w:r w:rsidDel="00000000" w:rsidR="00000000" w:rsidRPr="00000000">
              <w:rPr>
                <w:sz w:val="16"/>
                <w:szCs w:val="16"/>
                <w:rtl w:val="0"/>
              </w:rPr>
              <w:t xml:space="preserve">316.340,26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5">
            <w:pPr>
              <w:widowControl w:val="0"/>
              <w:jc w:val="right"/>
              <w:rPr>
                <w:sz w:val="20"/>
                <w:szCs w:val="20"/>
              </w:rPr>
            </w:pPr>
            <w:r w:rsidDel="00000000" w:rsidR="00000000" w:rsidRPr="00000000">
              <w:rPr>
                <w:sz w:val="16"/>
                <w:szCs w:val="16"/>
                <w:rtl w:val="0"/>
              </w:rPr>
              <w:t xml:space="preserve">0,71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6">
            <w:pPr>
              <w:widowControl w:val="0"/>
              <w:jc w:val="right"/>
              <w:rPr>
                <w:sz w:val="20"/>
                <w:szCs w:val="20"/>
              </w:rPr>
            </w:pPr>
            <w:r w:rsidDel="00000000" w:rsidR="00000000" w:rsidRPr="00000000">
              <w:rPr>
                <w:sz w:val="16"/>
                <w:szCs w:val="16"/>
                <w:rtl w:val="0"/>
              </w:rPr>
              <w:t xml:space="preserve">291.163,64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57">
            <w:pPr>
              <w:widowControl w:val="0"/>
              <w:rPr>
                <w:sz w:val="20"/>
                <w:szCs w:val="20"/>
              </w:rPr>
            </w:pPr>
            <w:r w:rsidDel="00000000" w:rsidR="00000000" w:rsidRPr="00000000">
              <w:rPr>
                <w:b w:val="1"/>
                <w:bCs w:val="1"/>
                <w:color w:val="333333"/>
                <w:sz w:val="16"/>
                <w:szCs w:val="16"/>
                <w:rtl w:val="0"/>
              </w:rPr>
              <w:t xml:space="preserve">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58">
            <w:pPr>
              <w:widowControl w:val="0"/>
              <w:rPr>
                <w:sz w:val="20"/>
                <w:szCs w:val="20"/>
              </w:rPr>
            </w:pPr>
            <w:r w:rsidDel="00000000" w:rsidR="00000000" w:rsidRPr="00000000">
              <w:rPr>
                <w:b w:val="1"/>
                <w:bCs w:val="1"/>
                <w:color w:val="333333"/>
                <w:sz w:val="16"/>
                <w:szCs w:val="16"/>
                <w:rtl w:val="0"/>
              </w:rPr>
              <w:t xml:space="preserve">RECURSOS PRÓPRIOS LIVRES DA UO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9">
            <w:pPr>
              <w:widowControl w:val="0"/>
              <w:jc w:val="right"/>
              <w:rPr>
                <w:sz w:val="20"/>
                <w:szCs w:val="20"/>
              </w:rPr>
            </w:pPr>
            <w:r w:rsidDel="00000000" w:rsidR="00000000" w:rsidRPr="00000000">
              <w:rPr>
                <w:sz w:val="16"/>
                <w:szCs w:val="16"/>
                <w:rtl w:val="0"/>
              </w:rPr>
              <w:t xml:space="preserve">5.049.958,80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A">
            <w:pPr>
              <w:widowControl w:val="0"/>
              <w:jc w:val="right"/>
              <w:rPr>
                <w:sz w:val="20"/>
                <w:szCs w:val="20"/>
              </w:rPr>
            </w:pPr>
            <w:r w:rsidDel="00000000" w:rsidR="00000000" w:rsidRPr="00000000">
              <w:rPr>
                <w:sz w:val="16"/>
                <w:szCs w:val="16"/>
                <w:rtl w:val="0"/>
              </w:rPr>
              <w:t xml:space="preserve">11,31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B">
            <w:pPr>
              <w:widowControl w:val="0"/>
              <w:jc w:val="right"/>
              <w:rPr>
                <w:sz w:val="20"/>
                <w:szCs w:val="20"/>
              </w:rPr>
            </w:pPr>
            <w:r w:rsidDel="00000000" w:rsidR="00000000" w:rsidRPr="00000000">
              <w:rPr>
                <w:sz w:val="16"/>
                <w:szCs w:val="16"/>
                <w:rtl w:val="0"/>
              </w:rPr>
              <w:t xml:space="preserve">5.080.207,80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5C">
            <w:pPr>
              <w:widowControl w:val="0"/>
              <w:rPr>
                <w:sz w:val="20"/>
                <w:szCs w:val="20"/>
              </w:rPr>
            </w:pPr>
            <w:r w:rsidDel="00000000" w:rsidR="00000000" w:rsidRPr="00000000">
              <w:rPr>
                <w:b w:val="1"/>
                <w:bCs w:val="1"/>
                <w:color w:val="333333"/>
                <w:sz w:val="16"/>
                <w:szCs w:val="16"/>
                <w:rtl w:val="0"/>
              </w:rPr>
              <w:t xml:space="preserve">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5D">
            <w:pPr>
              <w:widowControl w:val="0"/>
              <w:rPr>
                <w:sz w:val="20"/>
                <w:szCs w:val="20"/>
              </w:rPr>
            </w:pPr>
            <w:r w:rsidDel="00000000" w:rsidR="00000000" w:rsidRPr="00000000">
              <w:rPr>
                <w:b w:val="1"/>
                <w:bCs w:val="1"/>
                <w:color w:val="333333"/>
                <w:sz w:val="16"/>
                <w:szCs w:val="16"/>
                <w:rtl w:val="0"/>
              </w:rPr>
              <w:t xml:space="preserve">CONVÊNIOS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E">
            <w:pPr>
              <w:widowControl w:val="0"/>
              <w:jc w:val="right"/>
              <w:rPr>
                <w:sz w:val="20"/>
                <w:szCs w:val="20"/>
              </w:rPr>
            </w:pPr>
            <w:r w:rsidDel="00000000" w:rsidR="00000000" w:rsidRPr="00000000">
              <w:rPr>
                <w:sz w:val="16"/>
                <w:szCs w:val="16"/>
                <w:rtl w:val="0"/>
              </w:rPr>
              <w:t xml:space="preserve">106.471,42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5F">
            <w:pPr>
              <w:widowControl w:val="0"/>
              <w:jc w:val="right"/>
              <w:rPr>
                <w:sz w:val="20"/>
                <w:szCs w:val="20"/>
              </w:rPr>
            </w:pPr>
            <w:r w:rsidDel="00000000" w:rsidR="00000000" w:rsidRPr="00000000">
              <w:rPr>
                <w:sz w:val="16"/>
                <w:szCs w:val="16"/>
                <w:rtl w:val="0"/>
              </w:rPr>
              <w:t xml:space="preserve">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60">
            <w:pPr>
              <w:widowControl w:val="0"/>
              <w:jc w:val="right"/>
              <w:rPr>
                <w:sz w:val="20"/>
                <w:szCs w:val="20"/>
              </w:rPr>
            </w:pPr>
            <w:r w:rsidDel="00000000" w:rsidR="00000000" w:rsidRPr="00000000">
              <w:rPr>
                <w:sz w:val="16"/>
                <w:szCs w:val="16"/>
                <w:rtl w:val="0"/>
              </w:rPr>
              <w:t xml:space="preserve">106.379,02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61">
            <w:pPr>
              <w:widowControl w:val="0"/>
              <w:rPr>
                <w:sz w:val="20"/>
                <w:szCs w:val="20"/>
              </w:rPr>
            </w:pPr>
            <w:r w:rsidDel="00000000" w:rsidR="00000000" w:rsidRPr="00000000">
              <w:rPr>
                <w:b w:val="1"/>
                <w:bCs w:val="1"/>
                <w:color w:val="333333"/>
                <w:sz w:val="16"/>
                <w:szCs w:val="16"/>
                <w:rtl w:val="0"/>
              </w:rPr>
              <w:t xml:space="preserve">138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62">
            <w:pPr>
              <w:widowControl w:val="0"/>
              <w:rPr>
                <w:sz w:val="20"/>
                <w:szCs w:val="20"/>
              </w:rPr>
            </w:pPr>
            <w:r w:rsidDel="00000000" w:rsidR="00000000" w:rsidRPr="00000000">
              <w:rPr>
                <w:b w:val="1"/>
                <w:bCs w:val="1"/>
                <w:color w:val="333333"/>
                <w:sz w:val="16"/>
                <w:szCs w:val="16"/>
                <w:rtl w:val="0"/>
              </w:rPr>
              <w:t xml:space="preserve">MELHORIA DA PRESTAÇÃO JURISDICIONAL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63">
            <w:pPr>
              <w:widowControl w:val="0"/>
              <w:jc w:val="right"/>
              <w:rPr>
                <w:sz w:val="20"/>
                <w:szCs w:val="20"/>
              </w:rPr>
            </w:pPr>
            <w:r w:rsidDel="00000000" w:rsidR="00000000" w:rsidRPr="00000000">
              <w:rPr>
                <w:sz w:val="16"/>
                <w:szCs w:val="16"/>
                <w:rtl w:val="0"/>
              </w:rPr>
              <w:t xml:space="preserve">274.309,25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64">
            <w:pPr>
              <w:widowControl w:val="0"/>
              <w:jc w:val="right"/>
              <w:rPr>
                <w:sz w:val="20"/>
                <w:szCs w:val="20"/>
              </w:rPr>
            </w:pPr>
            <w:r w:rsidDel="00000000" w:rsidR="00000000" w:rsidRPr="00000000">
              <w:rPr>
                <w:sz w:val="16"/>
                <w:szCs w:val="16"/>
                <w:rtl w:val="0"/>
              </w:rPr>
              <w:t xml:space="preserve">0,61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65">
            <w:pPr>
              <w:widowControl w:val="0"/>
              <w:jc w:val="right"/>
              <w:rPr>
                <w:sz w:val="20"/>
                <w:szCs w:val="20"/>
              </w:rPr>
            </w:pPr>
            <w:r w:rsidDel="00000000" w:rsidR="00000000" w:rsidRPr="00000000">
              <w:rPr>
                <w:sz w:val="16"/>
                <w:szCs w:val="16"/>
                <w:rtl w:val="0"/>
              </w:rPr>
              <w:t xml:space="preserve">2.117.528,25</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66">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68">
            <w:pPr>
              <w:widowControl w:val="0"/>
              <w:jc w:val="right"/>
              <w:rPr>
                <w:sz w:val="20"/>
                <w:szCs w:val="20"/>
              </w:rPr>
            </w:pPr>
            <w:r w:rsidDel="00000000" w:rsidR="00000000" w:rsidRPr="00000000">
              <w:rPr>
                <w:b w:val="1"/>
                <w:bCs w:val="1"/>
                <w:color w:val="333333"/>
                <w:sz w:val="16"/>
                <w:szCs w:val="16"/>
                <w:rtl w:val="0"/>
              </w:rPr>
              <w:t xml:space="preserve">44.648.649,20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69">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6A">
            <w:pPr>
              <w:widowControl w:val="0"/>
              <w:jc w:val="right"/>
              <w:rPr>
                <w:sz w:val="20"/>
                <w:szCs w:val="20"/>
              </w:rPr>
            </w:pPr>
            <w:r w:rsidDel="00000000" w:rsidR="00000000" w:rsidRPr="00000000">
              <w:rPr>
                <w:b w:val="1"/>
                <w:bCs w:val="1"/>
                <w:color w:val="333333"/>
                <w:sz w:val="16"/>
                <w:szCs w:val="16"/>
                <w:rtl w:val="0"/>
              </w:rPr>
              <w:t xml:space="preserve">17.227.742,01</w:t>
            </w:r>
            <w:r w:rsidDel="00000000" w:rsidR="00000000" w:rsidRPr="00000000">
              <w:rPr>
                <w:rtl w:val="0"/>
              </w:rPr>
            </w:r>
          </w:p>
        </w:tc>
      </w:tr>
    </w:tbl>
    <w:p w:rsidR="00000000" w:rsidDel="00000000" w:rsidP="00000000" w:rsidRDefault="00000000" w:rsidRPr="00000000" w14:paraId="00000A6B">
      <w:pPr>
        <w:widowControl w:val="1"/>
        <w:spacing w:after="200" w:before="200" w:line="276" w:lineRule="auto"/>
        <w:jc w:val="both"/>
        <w:rPr/>
      </w:pPr>
      <w:r w:rsidDel="00000000" w:rsidR="00000000" w:rsidRPr="00000000">
        <w:rPr>
          <w:rtl w:val="0"/>
        </w:rPr>
        <w:t xml:space="preserve">O quadro a seguir demonstra o detalhamento do saldo diferido por fonte de recursos, sendo o saldo diferido positivo representativo de recurso financeiro recebido sem contrapartida em despesas empenhadas, e o saldo a receber (negativo) representativo de despesas empenhadas sem o correspondente recebimento de recurso financeiro:</w:t>
      </w:r>
    </w:p>
    <w:tbl>
      <w:tblPr>
        <w:tblStyle w:val="Table34"/>
        <w:tblW w:w="10771.6535433070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46.4566929133857"/>
        <w:gridCol w:w="4756.504621704896"/>
        <w:gridCol w:w="1507.4460801095515"/>
        <w:gridCol w:w="1785.5186579938377"/>
        <w:gridCol w:w="1375.727490585416"/>
        <w:tblGridChange w:id="0">
          <w:tblGrid>
            <w:gridCol w:w="1346.4566929133857"/>
            <w:gridCol w:w="4756.504621704896"/>
            <w:gridCol w:w="1507.4460801095515"/>
            <w:gridCol w:w="1785.5186579938377"/>
            <w:gridCol w:w="1375.7274905854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6C">
            <w:pPr>
              <w:widowControl w:val="0"/>
              <w:rPr>
                <w:sz w:val="20"/>
                <w:szCs w:val="20"/>
              </w:rPr>
            </w:pPr>
            <w:r w:rsidDel="00000000" w:rsidR="00000000" w:rsidRPr="00000000">
              <w:rPr>
                <w:b w:val="1"/>
                <w:bCs w:val="1"/>
                <w:color w:val="ffffff"/>
                <w:sz w:val="16"/>
                <w:szCs w:val="16"/>
                <w:rtl w:val="0"/>
              </w:rPr>
              <w:t xml:space="preserve">Cálculo do Diferido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6E">
            <w:pPr>
              <w:widowControl w:val="0"/>
              <w:jc w:val="center"/>
              <w:rPr>
                <w:sz w:val="20"/>
                <w:szCs w:val="20"/>
              </w:rPr>
            </w:pPr>
            <w:r w:rsidDel="00000000" w:rsidR="00000000" w:rsidRPr="00000000">
              <w:rPr>
                <w:b w:val="1"/>
                <w:bCs w:val="1"/>
                <w:color w:val="ffffff"/>
                <w:sz w:val="16"/>
                <w:szCs w:val="16"/>
                <w:rtl w:val="0"/>
              </w:rPr>
              <w:t xml:space="preserve">Limite de Saque</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6F">
            <w:pPr>
              <w:widowControl w:val="0"/>
              <w:jc w:val="center"/>
              <w:rPr>
                <w:sz w:val="20"/>
                <w:szCs w:val="20"/>
              </w:rPr>
            </w:pPr>
            <w:r w:rsidDel="00000000" w:rsidR="00000000" w:rsidRPr="00000000">
              <w:rPr>
                <w:b w:val="1"/>
                <w:bCs w:val="1"/>
                <w:color w:val="ffffff"/>
                <w:sz w:val="16"/>
                <w:szCs w:val="16"/>
                <w:rtl w:val="0"/>
              </w:rPr>
              <w:t xml:space="preserve">Execução por fonte</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70">
            <w:pPr>
              <w:widowControl w:val="0"/>
              <w:jc w:val="center"/>
              <w:rPr>
                <w:sz w:val="20"/>
                <w:szCs w:val="20"/>
              </w:rPr>
            </w:pPr>
            <w:r w:rsidDel="00000000" w:rsidR="00000000" w:rsidRPr="00000000">
              <w:rPr>
                <w:b w:val="1"/>
                <w:bCs w:val="1"/>
                <w:color w:val="ffffff"/>
                <w:sz w:val="16"/>
                <w:szCs w:val="16"/>
                <w:rtl w:val="0"/>
              </w:rPr>
              <w:t xml:space="preserve">Saldo Diferido</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71">
            <w:pPr>
              <w:widowControl w:val="0"/>
              <w:rPr>
                <w:sz w:val="20"/>
                <w:szCs w:val="20"/>
              </w:rPr>
            </w:pPr>
            <w:r w:rsidDel="00000000" w:rsidR="00000000" w:rsidRPr="00000000">
              <w:rPr>
                <w:b w:val="1"/>
                <w:bCs w:val="1"/>
                <w:color w:val="333333"/>
                <w:sz w:val="16"/>
                <w:szCs w:val="16"/>
                <w:rtl w:val="0"/>
              </w:rPr>
              <w:t xml:space="preserve">1000000000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72">
            <w:pPr>
              <w:widowControl w:val="0"/>
              <w:rPr>
                <w:sz w:val="20"/>
                <w:szCs w:val="20"/>
              </w:rPr>
            </w:pPr>
            <w:r w:rsidDel="00000000" w:rsidR="00000000" w:rsidRPr="00000000">
              <w:rPr>
                <w:b w:val="1"/>
                <w:bCs w:val="1"/>
                <w:color w:val="333333"/>
                <w:sz w:val="16"/>
                <w:szCs w:val="16"/>
                <w:rtl w:val="0"/>
              </w:rPr>
              <w:t xml:space="preserve">RECURSOS LIVRES DA UNIÃO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73">
            <w:pPr>
              <w:widowControl w:val="0"/>
              <w:jc w:val="right"/>
              <w:rPr>
                <w:sz w:val="20"/>
                <w:szCs w:val="20"/>
              </w:rPr>
            </w:pPr>
            <w:r w:rsidDel="00000000" w:rsidR="00000000" w:rsidRPr="00000000">
              <w:rPr>
                <w:sz w:val="16"/>
                <w:szCs w:val="16"/>
                <w:rtl w:val="0"/>
              </w:rPr>
              <w:t xml:space="preserve">38.901.569,47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74">
            <w:pPr>
              <w:widowControl w:val="0"/>
              <w:jc w:val="right"/>
              <w:rPr>
                <w:sz w:val="20"/>
                <w:szCs w:val="20"/>
              </w:rPr>
            </w:pPr>
            <w:r w:rsidDel="00000000" w:rsidR="00000000" w:rsidRPr="00000000">
              <w:rPr>
                <w:sz w:val="16"/>
                <w:szCs w:val="16"/>
                <w:rtl w:val="0"/>
              </w:rPr>
              <w:t xml:space="preserve">33.476.055,45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75">
            <w:pPr>
              <w:widowControl w:val="0"/>
              <w:jc w:val="right"/>
              <w:rPr>
                <w:sz w:val="20"/>
                <w:szCs w:val="20"/>
              </w:rPr>
            </w:pPr>
            <w:r w:rsidDel="00000000" w:rsidR="00000000" w:rsidRPr="00000000">
              <w:rPr>
                <w:sz w:val="16"/>
                <w:szCs w:val="16"/>
                <w:rtl w:val="0"/>
              </w:rPr>
              <w:t xml:space="preserve">5.425.514,02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76">
            <w:pPr>
              <w:widowControl w:val="0"/>
              <w:rPr>
                <w:sz w:val="20"/>
                <w:szCs w:val="20"/>
              </w:rPr>
            </w:pPr>
            <w:r w:rsidDel="00000000" w:rsidR="00000000" w:rsidRPr="00000000">
              <w:rPr>
                <w:b w:val="1"/>
                <w:bCs w:val="1"/>
                <w:color w:val="333333"/>
                <w:sz w:val="16"/>
                <w:szCs w:val="16"/>
                <w:rtl w:val="0"/>
              </w:rPr>
              <w:t xml:space="preserve">1027000000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77">
            <w:pPr>
              <w:widowControl w:val="0"/>
              <w:rPr>
                <w:sz w:val="20"/>
                <w:szCs w:val="20"/>
              </w:rPr>
            </w:pPr>
            <w:r w:rsidDel="00000000" w:rsidR="00000000" w:rsidRPr="00000000">
              <w:rPr>
                <w:b w:val="1"/>
                <w:bCs w:val="1"/>
                <w:color w:val="333333"/>
                <w:sz w:val="16"/>
                <w:szCs w:val="16"/>
                <w:rtl w:val="0"/>
              </w:rPr>
              <w:t xml:space="preserve">SERV.AFETOS AS ATIVID.ESPECÍFICAS DA JUSTIÇA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78">
            <w:pPr>
              <w:widowControl w:val="0"/>
              <w:jc w:val="right"/>
              <w:rPr>
                <w:sz w:val="20"/>
                <w:szCs w:val="20"/>
              </w:rPr>
            </w:pPr>
            <w:r w:rsidDel="00000000" w:rsidR="00000000" w:rsidRPr="00000000">
              <w:rPr>
                <w:sz w:val="16"/>
                <w:szCs w:val="16"/>
                <w:rtl w:val="0"/>
              </w:rPr>
              <w:t xml:space="preserve">316.340,26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79">
            <w:pPr>
              <w:widowControl w:val="0"/>
              <w:jc w:val="right"/>
              <w:rPr>
                <w:sz w:val="20"/>
                <w:szCs w:val="20"/>
              </w:rPr>
            </w:pPr>
            <w:r w:rsidDel="00000000" w:rsidR="00000000" w:rsidRPr="00000000">
              <w:rPr>
                <w:sz w:val="16"/>
                <w:szCs w:val="16"/>
                <w:rtl w:val="0"/>
              </w:rPr>
              <w:t xml:space="preserve">305.824,18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7A">
            <w:pPr>
              <w:widowControl w:val="0"/>
              <w:jc w:val="right"/>
              <w:rPr>
                <w:sz w:val="20"/>
                <w:szCs w:val="20"/>
              </w:rPr>
            </w:pPr>
            <w:r w:rsidDel="00000000" w:rsidR="00000000" w:rsidRPr="00000000">
              <w:rPr>
                <w:sz w:val="16"/>
                <w:szCs w:val="16"/>
                <w:rtl w:val="0"/>
              </w:rPr>
              <w:t xml:space="preserve">10.516,08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7B">
            <w:pPr>
              <w:widowControl w:val="0"/>
              <w:rPr>
                <w:sz w:val="20"/>
                <w:szCs w:val="20"/>
              </w:rPr>
            </w:pPr>
            <w:r w:rsidDel="00000000" w:rsidR="00000000" w:rsidRPr="00000000">
              <w:rPr>
                <w:b w:val="1"/>
                <w:bCs w:val="1"/>
                <w:color w:val="333333"/>
                <w:sz w:val="16"/>
                <w:szCs w:val="16"/>
                <w:rtl w:val="0"/>
              </w:rPr>
              <w:t xml:space="preserve">1050000343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7C">
            <w:pPr>
              <w:widowControl w:val="0"/>
              <w:rPr>
                <w:sz w:val="20"/>
                <w:szCs w:val="20"/>
              </w:rPr>
            </w:pPr>
            <w:r w:rsidDel="00000000" w:rsidR="00000000" w:rsidRPr="00000000">
              <w:rPr>
                <w:b w:val="1"/>
                <w:bCs w:val="1"/>
                <w:color w:val="333333"/>
                <w:sz w:val="16"/>
                <w:szCs w:val="16"/>
                <w:rtl w:val="0"/>
              </w:rPr>
              <w:t xml:space="preserve">REC.PRÓP.LIV.UO-TRT12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7D">
            <w:pPr>
              <w:widowControl w:val="0"/>
              <w:jc w:val="right"/>
              <w:rPr>
                <w:sz w:val="20"/>
                <w:szCs w:val="20"/>
              </w:rPr>
            </w:pPr>
            <w:r w:rsidDel="00000000" w:rsidR="00000000" w:rsidRPr="00000000">
              <w:rPr>
                <w:sz w:val="16"/>
                <w:szCs w:val="16"/>
                <w:rtl w:val="0"/>
              </w:rPr>
              <w:t xml:space="preserve">5.049.958,80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7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7F">
            <w:pPr>
              <w:widowControl w:val="0"/>
              <w:jc w:val="right"/>
              <w:rPr>
                <w:sz w:val="20"/>
                <w:szCs w:val="20"/>
              </w:rPr>
            </w:pPr>
            <w:r w:rsidDel="00000000" w:rsidR="00000000" w:rsidRPr="00000000">
              <w:rPr>
                <w:sz w:val="16"/>
                <w:szCs w:val="16"/>
                <w:rtl w:val="0"/>
              </w:rPr>
              <w:t xml:space="preserve">5.049.958,80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80">
            <w:pPr>
              <w:widowControl w:val="0"/>
              <w:rPr>
                <w:sz w:val="20"/>
                <w:szCs w:val="20"/>
              </w:rPr>
            </w:pPr>
            <w:r w:rsidDel="00000000" w:rsidR="00000000" w:rsidRPr="00000000">
              <w:rPr>
                <w:b w:val="1"/>
                <w:bCs w:val="1"/>
                <w:color w:val="333333"/>
                <w:sz w:val="16"/>
                <w:szCs w:val="16"/>
                <w:rtl w:val="0"/>
              </w:rPr>
              <w:t xml:space="preserve">1056000000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81">
            <w:pPr>
              <w:widowControl w:val="0"/>
              <w:rPr>
                <w:sz w:val="20"/>
                <w:szCs w:val="20"/>
              </w:rPr>
            </w:pPr>
            <w:r w:rsidDel="00000000" w:rsidR="00000000" w:rsidRPr="00000000">
              <w:rPr>
                <w:b w:val="1"/>
                <w:bCs w:val="1"/>
                <w:color w:val="333333"/>
                <w:sz w:val="16"/>
                <w:szCs w:val="16"/>
                <w:rtl w:val="0"/>
              </w:rPr>
              <w:t xml:space="preserve">BENEFÍCIOS RPPS UNIÃO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8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8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8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85">
            <w:pPr>
              <w:widowControl w:val="0"/>
              <w:rPr>
                <w:sz w:val="20"/>
                <w:szCs w:val="20"/>
              </w:rPr>
            </w:pPr>
            <w:r w:rsidDel="00000000" w:rsidR="00000000" w:rsidRPr="00000000">
              <w:rPr>
                <w:b w:val="1"/>
                <w:bCs w:val="1"/>
                <w:color w:val="333333"/>
                <w:sz w:val="16"/>
                <w:szCs w:val="16"/>
                <w:rtl w:val="0"/>
              </w:rPr>
              <w:t xml:space="preserve">1081000343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86">
            <w:pPr>
              <w:widowControl w:val="0"/>
              <w:rPr>
                <w:sz w:val="20"/>
                <w:szCs w:val="20"/>
              </w:rPr>
            </w:pPr>
            <w:r w:rsidDel="00000000" w:rsidR="00000000" w:rsidRPr="00000000">
              <w:rPr>
                <w:b w:val="1"/>
                <w:bCs w:val="1"/>
                <w:color w:val="333333"/>
                <w:sz w:val="16"/>
                <w:szCs w:val="16"/>
                <w:rtl w:val="0"/>
              </w:rPr>
              <w:t xml:space="preserve">CONVÊNIOS-TRT12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87">
            <w:pPr>
              <w:widowControl w:val="0"/>
              <w:jc w:val="right"/>
              <w:rPr>
                <w:sz w:val="20"/>
                <w:szCs w:val="20"/>
              </w:rPr>
            </w:pPr>
            <w:r w:rsidDel="00000000" w:rsidR="00000000" w:rsidRPr="00000000">
              <w:rPr>
                <w:sz w:val="16"/>
                <w:szCs w:val="16"/>
                <w:rtl w:val="0"/>
              </w:rPr>
              <w:t xml:space="preserve">106.471,42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88">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89">
            <w:pPr>
              <w:widowControl w:val="0"/>
              <w:jc w:val="right"/>
              <w:rPr>
                <w:sz w:val="20"/>
                <w:szCs w:val="20"/>
              </w:rPr>
            </w:pPr>
            <w:r w:rsidDel="00000000" w:rsidR="00000000" w:rsidRPr="00000000">
              <w:rPr>
                <w:sz w:val="16"/>
                <w:szCs w:val="16"/>
                <w:rtl w:val="0"/>
              </w:rPr>
              <w:t xml:space="preserve">106.471,42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8A">
            <w:pPr>
              <w:widowControl w:val="0"/>
              <w:rPr>
                <w:sz w:val="20"/>
                <w:szCs w:val="20"/>
              </w:rPr>
            </w:pPr>
            <w:r w:rsidDel="00000000" w:rsidR="00000000" w:rsidRPr="00000000">
              <w:rPr>
                <w:b w:val="1"/>
                <w:bCs w:val="1"/>
                <w:color w:val="333333"/>
                <w:sz w:val="16"/>
                <w:szCs w:val="16"/>
                <w:rtl w:val="0"/>
              </w:rPr>
              <w:t xml:space="preserve">1138000343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8B">
            <w:pPr>
              <w:widowControl w:val="0"/>
              <w:rPr>
                <w:sz w:val="20"/>
                <w:szCs w:val="20"/>
              </w:rPr>
            </w:pPr>
            <w:r w:rsidDel="00000000" w:rsidR="00000000" w:rsidRPr="00000000">
              <w:rPr>
                <w:b w:val="1"/>
                <w:bCs w:val="1"/>
                <w:color w:val="333333"/>
                <w:sz w:val="16"/>
                <w:szCs w:val="16"/>
                <w:rtl w:val="0"/>
              </w:rPr>
              <w:t xml:space="preserve">MELHORIA DA PRESTAÇÃO JURISDICIONAL-TRT12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8C">
            <w:pPr>
              <w:widowControl w:val="0"/>
              <w:jc w:val="right"/>
              <w:rPr>
                <w:sz w:val="20"/>
                <w:szCs w:val="20"/>
              </w:rPr>
            </w:pPr>
            <w:r w:rsidDel="00000000" w:rsidR="00000000" w:rsidRPr="00000000">
              <w:rPr>
                <w:sz w:val="16"/>
                <w:szCs w:val="16"/>
                <w:rtl w:val="0"/>
              </w:rPr>
              <w:t xml:space="preserve">274.309,25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8D">
            <w:pPr>
              <w:widowControl w:val="0"/>
              <w:jc w:val="right"/>
              <w:rPr>
                <w:sz w:val="20"/>
                <w:szCs w:val="20"/>
              </w:rPr>
            </w:pPr>
            <w:r w:rsidDel="00000000" w:rsidR="00000000" w:rsidRPr="00000000">
              <w:rPr>
                <w:sz w:val="16"/>
                <w:szCs w:val="16"/>
                <w:rtl w:val="0"/>
              </w:rPr>
              <w:t xml:space="preserve">26.702,53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8E">
            <w:pPr>
              <w:widowControl w:val="0"/>
              <w:jc w:val="right"/>
              <w:rPr>
                <w:sz w:val="20"/>
                <w:szCs w:val="20"/>
              </w:rPr>
            </w:pPr>
            <w:r w:rsidDel="00000000" w:rsidR="00000000" w:rsidRPr="00000000">
              <w:rPr>
                <w:sz w:val="16"/>
                <w:szCs w:val="16"/>
                <w:rtl w:val="0"/>
              </w:rPr>
              <w:t xml:space="preserve">247.606,72</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8F">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91">
            <w:pPr>
              <w:widowControl w:val="0"/>
              <w:jc w:val="right"/>
              <w:rPr>
                <w:sz w:val="20"/>
                <w:szCs w:val="20"/>
              </w:rPr>
            </w:pPr>
            <w:r w:rsidDel="00000000" w:rsidR="00000000" w:rsidRPr="00000000">
              <w:rPr>
                <w:b w:val="1"/>
                <w:bCs w:val="1"/>
                <w:color w:val="333333"/>
                <w:sz w:val="16"/>
                <w:szCs w:val="16"/>
                <w:rtl w:val="0"/>
              </w:rPr>
              <w:t xml:space="preserve">44.648.649,20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92">
            <w:pPr>
              <w:widowControl w:val="0"/>
              <w:jc w:val="right"/>
              <w:rPr>
                <w:sz w:val="20"/>
                <w:szCs w:val="20"/>
              </w:rPr>
            </w:pPr>
            <w:r w:rsidDel="00000000" w:rsidR="00000000" w:rsidRPr="00000000">
              <w:rPr>
                <w:b w:val="1"/>
                <w:bCs w:val="1"/>
                <w:color w:val="333333"/>
                <w:sz w:val="16"/>
                <w:szCs w:val="16"/>
                <w:rtl w:val="0"/>
              </w:rPr>
              <w:t xml:space="preserve">33.808.582,16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93">
            <w:pPr>
              <w:widowControl w:val="0"/>
              <w:jc w:val="right"/>
              <w:rPr>
                <w:sz w:val="20"/>
                <w:szCs w:val="20"/>
              </w:rPr>
            </w:pPr>
            <w:r w:rsidDel="00000000" w:rsidR="00000000" w:rsidRPr="00000000">
              <w:rPr>
                <w:b w:val="1"/>
                <w:bCs w:val="1"/>
                <w:color w:val="333333"/>
                <w:sz w:val="16"/>
                <w:szCs w:val="16"/>
                <w:rtl w:val="0"/>
              </w:rPr>
              <w:t xml:space="preserve">10.840.067,04</w:t>
            </w:r>
            <w:r w:rsidDel="00000000" w:rsidR="00000000" w:rsidRPr="00000000">
              <w:rPr>
                <w:rtl w:val="0"/>
              </w:rPr>
            </w:r>
          </w:p>
        </w:tc>
      </w:tr>
    </w:tbl>
    <w:p w:rsidR="00000000" w:rsidDel="00000000" w:rsidP="00000000" w:rsidRDefault="00000000" w:rsidRPr="00000000" w14:paraId="00000A94">
      <w:pPr>
        <w:widowControl w:val="1"/>
        <w:spacing w:after="200" w:before="200" w:line="276" w:lineRule="auto"/>
        <w:jc w:val="both"/>
        <w:rPr>
          <w:highlight w:val="yellow"/>
        </w:rPr>
      </w:pPr>
      <w:r w:rsidDel="00000000" w:rsidR="00000000" w:rsidRPr="00000000">
        <w:rPr>
          <w:rtl w:val="0"/>
        </w:rPr>
        <w:t xml:space="preserve">O saldo diferido total ao final do exercício foi de R$ 10.840.067,04. O maior saldo concentra-se nos Recursos Livres da União (R$ 5.425.514,02), reflexo direto do desbloqueio promovido pelo CSJT em dezembro de 2025, seguido pelos Recursos Próprios Livres da UO (R$ 5.049.958,80) e pela fonte Melhoria da Prestação Jurisdicional (R$ 247.606,72).</w:t>
      </w:r>
      <w:r w:rsidDel="00000000" w:rsidR="00000000" w:rsidRPr="00000000">
        <w:rPr>
          <w:rtl w:val="0"/>
        </w:rPr>
      </w:r>
    </w:p>
    <w:p w:rsidR="00000000" w:rsidDel="00000000" w:rsidP="00000000" w:rsidRDefault="00000000" w:rsidRPr="00000000" w14:paraId="00000A95">
      <w:pPr>
        <w:widowControl w:val="1"/>
        <w:spacing w:after="200" w:before="200" w:line="276" w:lineRule="auto"/>
        <w:jc w:val="both"/>
        <w:rPr/>
      </w:pPr>
      <w:r w:rsidDel="00000000" w:rsidR="00000000" w:rsidRPr="00000000">
        <w:rPr>
          <w:rtl w:val="0"/>
        </w:rPr>
        <w:t xml:space="preserve">As Garantias, no valor de R$ 3.232.488,06, são apresentadas separadamente por </w:t>
      </w:r>
      <w:r w:rsidDel="00000000" w:rsidR="00000000" w:rsidRPr="00000000">
        <w:rPr>
          <w:rtl w:val="0"/>
        </w:rPr>
        <w:t xml:space="preserve">representarem</w:t>
      </w:r>
      <w:r w:rsidDel="00000000" w:rsidR="00000000" w:rsidRPr="00000000">
        <w:rPr>
          <w:rtl w:val="0"/>
        </w:rPr>
        <w:t xml:space="preserve"> recursos vinculados a obrigações contratuais específicas, não se confundindo com os recursos de livre programação financeira.</w:t>
      </w:r>
    </w:p>
    <w:tbl>
      <w:tblPr>
        <w:tblStyle w:val="Table35"/>
        <w:tblW w:w="10658.267716535433"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9.4488188976375"/>
        <w:gridCol w:w="1474.0157480314963"/>
        <w:gridCol w:w="850.3937007874016"/>
        <w:gridCol w:w="1474.0157480314963"/>
        <w:gridCol w:w="850.3937007874016"/>
        <w:tblGridChange w:id="0">
          <w:tblGrid>
            <w:gridCol w:w="6009.4488188976375"/>
            <w:gridCol w:w="1474.0157480314963"/>
            <w:gridCol w:w="850.3937007874016"/>
            <w:gridCol w:w="1474.0157480314963"/>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96">
            <w:pPr>
              <w:widowControl w:val="0"/>
              <w:rPr>
                <w:sz w:val="20"/>
                <w:szCs w:val="20"/>
              </w:rPr>
            </w:pPr>
            <w:r w:rsidDel="00000000" w:rsidR="00000000" w:rsidRPr="00000000">
              <w:rPr>
                <w:b w:val="1"/>
                <w:bCs w:val="1"/>
                <w:color w:val="ffffff"/>
                <w:sz w:val="16"/>
                <w:szCs w:val="16"/>
                <w:rtl w:val="0"/>
              </w:rPr>
              <w:t xml:space="preserve">EQUIVALENTES DE CAIXA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97">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98">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99">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9A">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9B">
            <w:pPr>
              <w:widowControl w:val="0"/>
              <w:rPr>
                <w:sz w:val="20"/>
                <w:szCs w:val="20"/>
              </w:rPr>
            </w:pPr>
            <w:r w:rsidDel="00000000" w:rsidR="00000000" w:rsidRPr="00000000">
              <w:rPr>
                <w:b w:val="1"/>
                <w:bCs w:val="1"/>
                <w:color w:val="333333"/>
                <w:sz w:val="16"/>
                <w:szCs w:val="16"/>
                <w:rtl w:val="0"/>
              </w:rPr>
              <w:t xml:space="preserve">GARANTIAS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9C">
            <w:pPr>
              <w:widowControl w:val="0"/>
              <w:jc w:val="right"/>
              <w:rPr>
                <w:sz w:val="20"/>
                <w:szCs w:val="20"/>
              </w:rPr>
            </w:pPr>
            <w:r w:rsidDel="00000000" w:rsidR="00000000" w:rsidRPr="00000000">
              <w:rPr>
                <w:sz w:val="16"/>
                <w:szCs w:val="16"/>
                <w:rtl w:val="0"/>
              </w:rPr>
              <w:t xml:space="preserve">3.232.488,06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9D">
            <w:pPr>
              <w:widowControl w:val="0"/>
              <w:jc w:val="right"/>
              <w:rPr>
                <w:sz w:val="20"/>
                <w:szCs w:val="20"/>
              </w:rPr>
            </w:pPr>
            <w:r w:rsidDel="00000000" w:rsidR="00000000" w:rsidRPr="00000000">
              <w:rPr>
                <w:sz w:val="16"/>
                <w:szCs w:val="16"/>
                <w:rtl w:val="0"/>
              </w:rPr>
              <w:t xml:space="preserve">6,75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9E">
            <w:pPr>
              <w:widowControl w:val="0"/>
              <w:jc w:val="right"/>
              <w:rPr>
                <w:sz w:val="20"/>
                <w:szCs w:val="20"/>
              </w:rPr>
            </w:pPr>
            <w:r w:rsidDel="00000000" w:rsidR="00000000" w:rsidRPr="00000000">
              <w:rPr>
                <w:sz w:val="16"/>
                <w:szCs w:val="16"/>
                <w:rtl w:val="0"/>
              </w:rPr>
              <w:t xml:space="preserve">3.393.774,06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9F">
            <w:pPr>
              <w:widowControl w:val="0"/>
              <w:jc w:val="right"/>
              <w:rPr>
                <w:sz w:val="20"/>
                <w:szCs w:val="20"/>
              </w:rPr>
            </w:pPr>
            <w:r w:rsidDel="00000000" w:rsidR="00000000" w:rsidRPr="00000000">
              <w:rPr>
                <w:color w:val="ff0000"/>
                <w:sz w:val="16"/>
                <w:szCs w:val="16"/>
                <w:rtl w:val="0"/>
              </w:rPr>
              <w:t xml:space="preserve">(4,75)</w:t>
            </w:r>
            <w:r w:rsidDel="00000000" w:rsidR="00000000" w:rsidRPr="00000000">
              <w:rPr>
                <w:rtl w:val="0"/>
              </w:rPr>
            </w:r>
          </w:p>
        </w:tc>
      </w:tr>
    </w:tbl>
    <w:p w:rsidR="00000000" w:rsidDel="00000000" w:rsidP="00000000" w:rsidRDefault="00000000" w:rsidRPr="00000000" w14:paraId="00000AA0">
      <w:pPr>
        <w:widowControl w:val="1"/>
        <w:spacing w:after="200" w:before="200" w:line="276" w:lineRule="auto"/>
        <w:jc w:val="both"/>
        <w:rPr/>
      </w:pPr>
      <w:r w:rsidDel="00000000" w:rsidR="00000000" w:rsidRPr="00000000">
        <w:rPr>
          <w:rtl w:val="0"/>
        </w:rPr>
        <w:t xml:space="preserve">Registradas na conta 1.1.1.3.1.02.00 — fonte 491 (Recursos Diversos) —, estas englobam os valores retidos em contas vinculadas com bloqueio de movimentação, classificados como ativos nos termos do Acórdão TCU nº 2.717/2023 — Plenário. A Secretaria do Tesouro Nacional — STN, corroborando o entendimento do TCU, publicou alteração da MF SIAFI 021126 — Depósitos em Garantia, esclarecendo a rotina de contabilização do item. O detalhamento desta rubrica consta da </w:t>
      </w:r>
      <w:hyperlink w:anchor="_hep5nzpgtdyb">
        <w:r w:rsidDel="00000000" w:rsidR="00000000" w:rsidRPr="00000000">
          <w:rPr>
            <w:color w:val="1155cc"/>
            <w:u w:val="single"/>
            <w:rtl w:val="0"/>
          </w:rPr>
          <w:t xml:space="preserve">Nota 29</w:t>
        </w:r>
      </w:hyperlink>
      <w:r w:rsidDel="00000000" w:rsidR="00000000" w:rsidRPr="00000000">
        <w:rPr>
          <w:rtl w:val="0"/>
        </w:rPr>
        <w:t xml:space="preserve">.</w:t>
      </w:r>
    </w:p>
    <w:p w:rsidR="00000000" w:rsidDel="00000000" w:rsidP="00000000" w:rsidRDefault="00000000" w:rsidRPr="00000000" w14:paraId="00000AA1">
      <w:pPr>
        <w:widowControl w:val="1"/>
        <w:spacing w:after="200" w:before="200" w:line="276" w:lineRule="auto"/>
        <w:jc w:val="both"/>
        <w:rPr/>
      </w:pPr>
      <w:r w:rsidDel="00000000" w:rsidR="00000000" w:rsidRPr="00000000">
        <w:rPr>
          <w:rtl w:val="0"/>
        </w:rPr>
        <w:t xml:space="preserve">O saldo total das garantias em 31/12/2025 é de R$ 3.232.488,06, distribuído entre os seguintes contratos:</w:t>
      </w:r>
    </w:p>
    <w:tbl>
      <w:tblPr>
        <w:tblStyle w:val="Table36"/>
        <w:tblW w:w="10658.267716535433"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33.070866141733"/>
        <w:gridCol w:w="1644.0944881889766"/>
        <w:gridCol w:w="2381.1023622047246"/>
        <w:tblGridChange w:id="0">
          <w:tblGrid>
            <w:gridCol w:w="6633.070866141733"/>
            <w:gridCol w:w="1644.0944881889766"/>
            <w:gridCol w:w="2381.102362204724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A2">
            <w:pPr>
              <w:widowControl w:val="0"/>
              <w:rPr>
                <w:sz w:val="20"/>
                <w:szCs w:val="20"/>
              </w:rPr>
            </w:pPr>
            <w:r w:rsidDel="00000000" w:rsidR="00000000" w:rsidRPr="00000000">
              <w:rPr>
                <w:b w:val="1"/>
                <w:bCs w:val="1"/>
                <w:color w:val="ffffff"/>
                <w:sz w:val="16"/>
                <w:szCs w:val="16"/>
                <w:rtl w:val="0"/>
              </w:rPr>
              <w:t xml:space="preserve">Favorecido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A3">
            <w:pPr>
              <w:widowControl w:val="0"/>
              <w:rPr>
                <w:sz w:val="20"/>
                <w:szCs w:val="20"/>
              </w:rPr>
            </w:pPr>
            <w:r w:rsidDel="00000000" w:rsidR="00000000" w:rsidRPr="00000000">
              <w:rPr>
                <w:b w:val="1"/>
                <w:bCs w:val="1"/>
                <w:color w:val="ffffff"/>
                <w:sz w:val="16"/>
                <w:szCs w:val="16"/>
                <w:rtl w:val="0"/>
              </w:rPr>
              <w:t xml:space="preserve">Proad</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A4">
            <w:pPr>
              <w:widowControl w:val="0"/>
              <w:jc w:val="center"/>
              <w:rPr>
                <w:sz w:val="20"/>
                <w:szCs w:val="20"/>
              </w:rPr>
            </w:pPr>
            <w:r w:rsidDel="00000000" w:rsidR="00000000" w:rsidRPr="00000000">
              <w:rPr>
                <w:b w:val="1"/>
                <w:bCs w:val="1"/>
                <w:color w:val="ffffff"/>
                <w:sz w:val="16"/>
                <w:szCs w:val="16"/>
                <w:rtl w:val="0"/>
              </w:rPr>
              <w:t xml:space="preserve">Saldo em 31/12/2025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A5">
            <w:pPr>
              <w:widowControl w:val="0"/>
              <w:rPr>
                <w:sz w:val="20"/>
                <w:szCs w:val="20"/>
              </w:rPr>
            </w:pPr>
            <w:r w:rsidDel="00000000" w:rsidR="00000000" w:rsidRPr="00000000">
              <w:rPr>
                <w:sz w:val="16"/>
                <w:szCs w:val="16"/>
                <w:rtl w:val="0"/>
              </w:rPr>
              <w:t xml:space="preserve">Catedral de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A6">
            <w:pPr>
              <w:widowControl w:val="0"/>
              <w:rPr>
                <w:sz w:val="20"/>
                <w:szCs w:val="20"/>
              </w:rPr>
            </w:pPr>
            <w:r w:rsidDel="00000000" w:rsidR="00000000" w:rsidRPr="00000000">
              <w:rPr>
                <w:sz w:val="16"/>
                <w:szCs w:val="16"/>
                <w:rtl w:val="0"/>
              </w:rPr>
              <w:t xml:space="preserve">14928/2023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A7">
            <w:pPr>
              <w:widowControl w:val="0"/>
              <w:jc w:val="right"/>
              <w:rPr>
                <w:sz w:val="20"/>
                <w:szCs w:val="20"/>
              </w:rPr>
            </w:pPr>
            <w:r w:rsidDel="00000000" w:rsidR="00000000" w:rsidRPr="00000000">
              <w:rPr>
                <w:sz w:val="16"/>
                <w:szCs w:val="16"/>
                <w:rtl w:val="0"/>
              </w:rPr>
              <w:t xml:space="preserve">3.549,97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A8">
            <w:pPr>
              <w:widowControl w:val="0"/>
              <w:rPr>
                <w:sz w:val="20"/>
                <w:szCs w:val="20"/>
              </w:rPr>
            </w:pPr>
            <w:r w:rsidDel="00000000" w:rsidR="00000000" w:rsidRPr="00000000">
              <w:rPr>
                <w:sz w:val="16"/>
                <w:szCs w:val="16"/>
                <w:rtl w:val="0"/>
              </w:rPr>
              <w:t xml:space="preserve">Congonhas Air Smile Odontologia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A9">
            <w:pPr>
              <w:widowControl w:val="0"/>
              <w:rPr>
                <w:sz w:val="20"/>
                <w:szCs w:val="20"/>
              </w:rPr>
            </w:pPr>
            <w:r w:rsidDel="00000000" w:rsidR="00000000" w:rsidRPr="00000000">
              <w:rPr>
                <w:sz w:val="16"/>
                <w:szCs w:val="16"/>
                <w:rtl w:val="0"/>
              </w:rPr>
              <w:t xml:space="preserve">242/2019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AA">
            <w:pPr>
              <w:widowControl w:val="0"/>
              <w:jc w:val="right"/>
              <w:rPr>
                <w:sz w:val="20"/>
                <w:szCs w:val="20"/>
              </w:rPr>
            </w:pPr>
            <w:r w:rsidDel="00000000" w:rsidR="00000000" w:rsidRPr="00000000">
              <w:rPr>
                <w:sz w:val="16"/>
                <w:szCs w:val="16"/>
                <w:rtl w:val="0"/>
              </w:rPr>
              <w:t xml:space="preserve">35.262,31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AB">
            <w:pPr>
              <w:widowControl w:val="0"/>
              <w:rPr>
                <w:sz w:val="20"/>
                <w:szCs w:val="20"/>
              </w:rPr>
            </w:pPr>
            <w:r w:rsidDel="00000000" w:rsidR="00000000" w:rsidRPr="00000000">
              <w:rPr>
                <w:sz w:val="16"/>
                <w:szCs w:val="16"/>
                <w:rtl w:val="0"/>
              </w:rPr>
              <w:t xml:space="preserve">DEIP Vigilância e Segurança Ltda Me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AC">
            <w:pPr>
              <w:widowControl w:val="0"/>
              <w:rPr>
                <w:sz w:val="20"/>
                <w:szCs w:val="20"/>
              </w:rPr>
            </w:pPr>
            <w:r w:rsidDel="00000000" w:rsidR="00000000" w:rsidRPr="00000000">
              <w:rPr>
                <w:sz w:val="16"/>
                <w:szCs w:val="16"/>
                <w:rtl w:val="0"/>
              </w:rPr>
              <w:t xml:space="preserve">10284/2023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AD">
            <w:pPr>
              <w:widowControl w:val="0"/>
              <w:jc w:val="right"/>
              <w:rPr>
                <w:sz w:val="20"/>
                <w:szCs w:val="20"/>
              </w:rPr>
            </w:pPr>
            <w:r w:rsidDel="00000000" w:rsidR="00000000" w:rsidRPr="00000000">
              <w:rPr>
                <w:sz w:val="16"/>
                <w:szCs w:val="16"/>
                <w:rtl w:val="0"/>
              </w:rPr>
              <w:t xml:space="preserve">1.579,11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AE">
            <w:pPr>
              <w:widowControl w:val="0"/>
              <w:rPr>
                <w:sz w:val="20"/>
                <w:szCs w:val="20"/>
              </w:rPr>
            </w:pPr>
            <w:r w:rsidDel="00000000" w:rsidR="00000000" w:rsidRPr="00000000">
              <w:rPr>
                <w:sz w:val="16"/>
                <w:szCs w:val="16"/>
                <w:rtl w:val="0"/>
              </w:rPr>
              <w:t xml:space="preserve">DGX Terceirização de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AF">
            <w:pPr>
              <w:widowControl w:val="0"/>
              <w:rPr>
                <w:sz w:val="20"/>
                <w:szCs w:val="20"/>
              </w:rPr>
            </w:pPr>
            <w:r w:rsidDel="00000000" w:rsidR="00000000" w:rsidRPr="00000000">
              <w:rPr>
                <w:sz w:val="16"/>
                <w:szCs w:val="16"/>
                <w:rtl w:val="0"/>
              </w:rPr>
              <w:t xml:space="preserve">1222/2022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B0">
            <w:pPr>
              <w:widowControl w:val="0"/>
              <w:jc w:val="right"/>
              <w:rPr>
                <w:sz w:val="20"/>
                <w:szCs w:val="20"/>
              </w:rPr>
            </w:pPr>
            <w:r w:rsidDel="00000000" w:rsidR="00000000" w:rsidRPr="00000000">
              <w:rPr>
                <w:sz w:val="16"/>
                <w:szCs w:val="16"/>
                <w:rtl w:val="0"/>
              </w:rPr>
              <w:t xml:space="preserve">57.749,92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1">
            <w:pPr>
              <w:widowControl w:val="0"/>
              <w:rPr>
                <w:sz w:val="20"/>
                <w:szCs w:val="20"/>
              </w:rPr>
            </w:pPr>
            <w:r w:rsidDel="00000000" w:rsidR="00000000" w:rsidRPr="00000000">
              <w:rPr>
                <w:sz w:val="16"/>
                <w:szCs w:val="16"/>
                <w:rtl w:val="0"/>
              </w:rPr>
              <w:t xml:space="preserve">Epifânio &amp; Monteiro Cia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2">
            <w:pPr>
              <w:widowControl w:val="0"/>
              <w:rPr>
                <w:sz w:val="20"/>
                <w:szCs w:val="20"/>
              </w:rPr>
            </w:pPr>
            <w:r w:rsidDel="00000000" w:rsidR="00000000" w:rsidRPr="00000000">
              <w:rPr>
                <w:sz w:val="16"/>
                <w:szCs w:val="16"/>
                <w:rtl w:val="0"/>
              </w:rPr>
              <w:t xml:space="preserve">7110/2022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B3">
            <w:pPr>
              <w:widowControl w:val="0"/>
              <w:jc w:val="right"/>
              <w:rPr>
                <w:sz w:val="20"/>
                <w:szCs w:val="20"/>
              </w:rPr>
            </w:pPr>
            <w:r w:rsidDel="00000000" w:rsidR="00000000" w:rsidRPr="00000000">
              <w:rPr>
                <w:sz w:val="16"/>
                <w:szCs w:val="16"/>
                <w:rtl w:val="0"/>
              </w:rPr>
              <w:t xml:space="preserve">62.029,91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4">
            <w:pPr>
              <w:widowControl w:val="0"/>
              <w:rPr>
                <w:sz w:val="20"/>
                <w:szCs w:val="20"/>
              </w:rPr>
            </w:pPr>
            <w:r w:rsidDel="00000000" w:rsidR="00000000" w:rsidRPr="00000000">
              <w:rPr>
                <w:sz w:val="16"/>
                <w:szCs w:val="16"/>
                <w:rtl w:val="0"/>
              </w:rPr>
              <w:t xml:space="preserve">GETI Comércio e Serviços de Informática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5">
            <w:pPr>
              <w:widowControl w:val="0"/>
              <w:rPr>
                <w:sz w:val="20"/>
                <w:szCs w:val="20"/>
              </w:rPr>
            </w:pPr>
            <w:r w:rsidDel="00000000" w:rsidR="00000000" w:rsidRPr="00000000">
              <w:rPr>
                <w:sz w:val="16"/>
                <w:szCs w:val="16"/>
                <w:rtl w:val="0"/>
              </w:rPr>
              <w:t xml:space="preserve">6075/2024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B6">
            <w:pPr>
              <w:widowControl w:val="0"/>
              <w:jc w:val="right"/>
              <w:rPr>
                <w:sz w:val="20"/>
                <w:szCs w:val="20"/>
              </w:rPr>
            </w:pPr>
            <w:r w:rsidDel="00000000" w:rsidR="00000000" w:rsidRPr="00000000">
              <w:rPr>
                <w:sz w:val="16"/>
                <w:szCs w:val="16"/>
                <w:rtl w:val="0"/>
              </w:rPr>
              <w:t xml:space="preserve">248.461,61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7">
            <w:pPr>
              <w:widowControl w:val="0"/>
              <w:rPr>
                <w:sz w:val="20"/>
                <w:szCs w:val="20"/>
              </w:rPr>
            </w:pPr>
            <w:r w:rsidDel="00000000" w:rsidR="00000000" w:rsidRPr="00000000">
              <w:rPr>
                <w:sz w:val="16"/>
                <w:szCs w:val="16"/>
                <w:rtl w:val="0"/>
              </w:rPr>
              <w:t xml:space="preserve">JVP Network &amp;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8">
            <w:pPr>
              <w:widowControl w:val="0"/>
              <w:rPr>
                <w:sz w:val="20"/>
                <w:szCs w:val="20"/>
              </w:rPr>
            </w:pPr>
            <w:r w:rsidDel="00000000" w:rsidR="00000000" w:rsidRPr="00000000">
              <w:rPr>
                <w:sz w:val="16"/>
                <w:szCs w:val="16"/>
                <w:rtl w:val="0"/>
              </w:rPr>
              <w:t xml:space="preserve">13709/2023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B9">
            <w:pPr>
              <w:widowControl w:val="0"/>
              <w:jc w:val="right"/>
              <w:rPr>
                <w:sz w:val="20"/>
                <w:szCs w:val="20"/>
              </w:rPr>
            </w:pPr>
            <w:r w:rsidDel="00000000" w:rsidR="00000000" w:rsidRPr="00000000">
              <w:rPr>
                <w:sz w:val="16"/>
                <w:szCs w:val="16"/>
                <w:rtl w:val="0"/>
              </w:rPr>
              <w:t xml:space="preserve">17.095,60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A">
            <w:pPr>
              <w:widowControl w:val="0"/>
              <w:rPr>
                <w:sz w:val="20"/>
                <w:szCs w:val="20"/>
              </w:rPr>
            </w:pPr>
            <w:r w:rsidDel="00000000" w:rsidR="00000000" w:rsidRPr="00000000">
              <w:rPr>
                <w:sz w:val="16"/>
                <w:szCs w:val="16"/>
                <w:rtl w:val="0"/>
              </w:rPr>
              <w:t xml:space="preserve">JVP Network &amp;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B">
            <w:pPr>
              <w:widowControl w:val="0"/>
              <w:rPr>
                <w:sz w:val="20"/>
                <w:szCs w:val="20"/>
              </w:rPr>
            </w:pPr>
            <w:r w:rsidDel="00000000" w:rsidR="00000000" w:rsidRPr="00000000">
              <w:rPr>
                <w:sz w:val="16"/>
                <w:szCs w:val="16"/>
                <w:rtl w:val="0"/>
              </w:rPr>
              <w:t xml:space="preserve">7199/2021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BC">
            <w:pPr>
              <w:widowControl w:val="0"/>
              <w:jc w:val="right"/>
              <w:rPr>
                <w:sz w:val="20"/>
                <w:szCs w:val="20"/>
              </w:rPr>
            </w:pPr>
            <w:r w:rsidDel="00000000" w:rsidR="00000000" w:rsidRPr="00000000">
              <w:rPr>
                <w:sz w:val="16"/>
                <w:szCs w:val="16"/>
                <w:rtl w:val="0"/>
              </w:rPr>
              <w:t xml:space="preserve">63.417,94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D">
            <w:pPr>
              <w:widowControl w:val="0"/>
              <w:rPr>
                <w:sz w:val="20"/>
                <w:szCs w:val="20"/>
              </w:rPr>
            </w:pPr>
            <w:r w:rsidDel="00000000" w:rsidR="00000000" w:rsidRPr="00000000">
              <w:rPr>
                <w:sz w:val="16"/>
                <w:szCs w:val="16"/>
                <w:rtl w:val="0"/>
              </w:rPr>
              <w:t xml:space="preserve">JVP Network &amp;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BE">
            <w:pPr>
              <w:widowControl w:val="0"/>
              <w:rPr>
                <w:sz w:val="20"/>
                <w:szCs w:val="20"/>
              </w:rPr>
            </w:pPr>
            <w:r w:rsidDel="00000000" w:rsidR="00000000" w:rsidRPr="00000000">
              <w:rPr>
                <w:sz w:val="16"/>
                <w:szCs w:val="16"/>
                <w:rtl w:val="0"/>
              </w:rPr>
              <w:t xml:space="preserve">7668/2021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BF">
            <w:pPr>
              <w:widowControl w:val="0"/>
              <w:jc w:val="right"/>
              <w:rPr>
                <w:sz w:val="20"/>
                <w:szCs w:val="20"/>
              </w:rPr>
            </w:pPr>
            <w:r w:rsidDel="00000000" w:rsidR="00000000" w:rsidRPr="00000000">
              <w:rPr>
                <w:sz w:val="16"/>
                <w:szCs w:val="16"/>
                <w:rtl w:val="0"/>
              </w:rPr>
              <w:t xml:space="preserve">22.566,44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0">
            <w:pPr>
              <w:widowControl w:val="0"/>
              <w:rPr>
                <w:sz w:val="20"/>
                <w:szCs w:val="20"/>
              </w:rPr>
            </w:pPr>
            <w:r w:rsidDel="00000000" w:rsidR="00000000" w:rsidRPr="00000000">
              <w:rPr>
                <w:sz w:val="16"/>
                <w:szCs w:val="16"/>
                <w:rtl w:val="0"/>
              </w:rPr>
              <w:t xml:space="preserve">JVP Network &amp;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1">
            <w:pPr>
              <w:widowControl w:val="0"/>
              <w:rPr>
                <w:sz w:val="20"/>
                <w:szCs w:val="20"/>
              </w:rPr>
            </w:pPr>
            <w:r w:rsidDel="00000000" w:rsidR="00000000" w:rsidRPr="00000000">
              <w:rPr>
                <w:sz w:val="16"/>
                <w:szCs w:val="16"/>
                <w:rtl w:val="0"/>
              </w:rPr>
              <w:t xml:space="preserve">5692/2024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C2">
            <w:pPr>
              <w:widowControl w:val="0"/>
              <w:jc w:val="right"/>
              <w:rPr>
                <w:sz w:val="20"/>
                <w:szCs w:val="20"/>
              </w:rPr>
            </w:pPr>
            <w:r w:rsidDel="00000000" w:rsidR="00000000" w:rsidRPr="00000000">
              <w:rPr>
                <w:sz w:val="16"/>
                <w:szCs w:val="16"/>
                <w:rtl w:val="0"/>
              </w:rPr>
              <w:t xml:space="preserve">39.395,14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3">
            <w:pPr>
              <w:widowControl w:val="0"/>
              <w:rPr>
                <w:sz w:val="20"/>
                <w:szCs w:val="20"/>
              </w:rPr>
            </w:pPr>
            <w:r w:rsidDel="00000000" w:rsidR="00000000" w:rsidRPr="00000000">
              <w:rPr>
                <w:sz w:val="16"/>
                <w:szCs w:val="16"/>
                <w:rtl w:val="0"/>
              </w:rPr>
              <w:t xml:space="preserve">Liderança Limpeza e Conservação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4">
            <w:pPr>
              <w:widowControl w:val="0"/>
              <w:rPr>
                <w:sz w:val="20"/>
                <w:szCs w:val="20"/>
              </w:rPr>
            </w:pPr>
            <w:r w:rsidDel="00000000" w:rsidR="00000000" w:rsidRPr="00000000">
              <w:rPr>
                <w:sz w:val="16"/>
                <w:szCs w:val="16"/>
                <w:rtl w:val="0"/>
              </w:rPr>
              <w:t xml:space="preserve">2162/2024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C5">
            <w:pPr>
              <w:widowControl w:val="0"/>
              <w:jc w:val="right"/>
              <w:rPr>
                <w:sz w:val="20"/>
                <w:szCs w:val="20"/>
              </w:rPr>
            </w:pPr>
            <w:r w:rsidDel="00000000" w:rsidR="00000000" w:rsidRPr="00000000">
              <w:rPr>
                <w:sz w:val="16"/>
                <w:szCs w:val="16"/>
                <w:rtl w:val="0"/>
              </w:rPr>
              <w:t xml:space="preserve">55.405,39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6">
            <w:pPr>
              <w:widowControl w:val="0"/>
              <w:rPr>
                <w:sz w:val="20"/>
                <w:szCs w:val="20"/>
              </w:rPr>
            </w:pPr>
            <w:r w:rsidDel="00000000" w:rsidR="00000000" w:rsidRPr="00000000">
              <w:rPr>
                <w:sz w:val="16"/>
                <w:szCs w:val="16"/>
                <w:rtl w:val="0"/>
              </w:rPr>
              <w:t xml:space="preserve">Liderança Limpeza e Conservação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7">
            <w:pPr>
              <w:widowControl w:val="0"/>
              <w:rPr>
                <w:sz w:val="20"/>
                <w:szCs w:val="20"/>
              </w:rPr>
            </w:pPr>
            <w:r w:rsidDel="00000000" w:rsidR="00000000" w:rsidRPr="00000000">
              <w:rPr>
                <w:sz w:val="16"/>
                <w:szCs w:val="16"/>
                <w:rtl w:val="0"/>
              </w:rPr>
              <w:t xml:space="preserve">3949/2020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C8">
            <w:pPr>
              <w:widowControl w:val="0"/>
              <w:jc w:val="right"/>
              <w:rPr>
                <w:sz w:val="20"/>
                <w:szCs w:val="20"/>
              </w:rPr>
            </w:pPr>
            <w:r w:rsidDel="00000000" w:rsidR="00000000" w:rsidRPr="00000000">
              <w:rPr>
                <w:sz w:val="16"/>
                <w:szCs w:val="16"/>
                <w:rtl w:val="0"/>
              </w:rPr>
              <w:t xml:space="preserve">51.110,71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9">
            <w:pPr>
              <w:widowControl w:val="0"/>
              <w:rPr>
                <w:sz w:val="20"/>
                <w:szCs w:val="20"/>
              </w:rPr>
            </w:pPr>
            <w:r w:rsidDel="00000000" w:rsidR="00000000" w:rsidRPr="00000000">
              <w:rPr>
                <w:sz w:val="16"/>
                <w:szCs w:val="16"/>
                <w:rtl w:val="0"/>
              </w:rPr>
              <w:t xml:space="preserve">Liderança Limpeza e Conservação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A">
            <w:pPr>
              <w:widowControl w:val="0"/>
              <w:rPr>
                <w:sz w:val="20"/>
                <w:szCs w:val="20"/>
              </w:rPr>
            </w:pPr>
            <w:r w:rsidDel="00000000" w:rsidR="00000000" w:rsidRPr="00000000">
              <w:rPr>
                <w:sz w:val="16"/>
                <w:szCs w:val="16"/>
                <w:rtl w:val="0"/>
              </w:rPr>
              <w:t xml:space="preserve">19518/2023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CB">
            <w:pPr>
              <w:widowControl w:val="0"/>
              <w:jc w:val="right"/>
              <w:rPr>
                <w:sz w:val="20"/>
                <w:szCs w:val="20"/>
              </w:rPr>
            </w:pPr>
            <w:r w:rsidDel="00000000" w:rsidR="00000000" w:rsidRPr="00000000">
              <w:rPr>
                <w:sz w:val="16"/>
                <w:szCs w:val="16"/>
                <w:rtl w:val="0"/>
              </w:rPr>
              <w:t xml:space="preserve">719.585,04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C">
            <w:pPr>
              <w:widowControl w:val="0"/>
              <w:rPr>
                <w:sz w:val="20"/>
                <w:szCs w:val="20"/>
              </w:rPr>
            </w:pPr>
            <w:r w:rsidDel="00000000" w:rsidR="00000000" w:rsidRPr="00000000">
              <w:rPr>
                <w:sz w:val="16"/>
                <w:szCs w:val="16"/>
                <w:rtl w:val="0"/>
              </w:rPr>
              <w:t xml:space="preserve">Liderança Limpeza e Conservação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D">
            <w:pPr>
              <w:widowControl w:val="0"/>
              <w:rPr>
                <w:sz w:val="20"/>
                <w:szCs w:val="20"/>
              </w:rPr>
            </w:pPr>
            <w:r w:rsidDel="00000000" w:rsidR="00000000" w:rsidRPr="00000000">
              <w:rPr>
                <w:sz w:val="16"/>
                <w:szCs w:val="16"/>
                <w:rtl w:val="0"/>
              </w:rPr>
              <w:t xml:space="preserve">7362/2024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CE">
            <w:pPr>
              <w:widowControl w:val="0"/>
              <w:jc w:val="right"/>
              <w:rPr>
                <w:sz w:val="20"/>
                <w:szCs w:val="20"/>
              </w:rPr>
            </w:pPr>
            <w:r w:rsidDel="00000000" w:rsidR="00000000" w:rsidRPr="00000000">
              <w:rPr>
                <w:sz w:val="16"/>
                <w:szCs w:val="16"/>
                <w:rtl w:val="0"/>
              </w:rPr>
              <w:t xml:space="preserve">192.813,21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CF">
            <w:pPr>
              <w:widowControl w:val="0"/>
              <w:rPr>
                <w:sz w:val="20"/>
                <w:szCs w:val="20"/>
              </w:rPr>
            </w:pPr>
            <w:r w:rsidDel="00000000" w:rsidR="00000000" w:rsidRPr="00000000">
              <w:rPr>
                <w:sz w:val="16"/>
                <w:szCs w:val="16"/>
                <w:rtl w:val="0"/>
              </w:rPr>
              <w:t xml:space="preserve">MB Service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0">
            <w:pPr>
              <w:widowControl w:val="0"/>
              <w:rPr>
                <w:sz w:val="20"/>
                <w:szCs w:val="20"/>
              </w:rPr>
            </w:pPr>
            <w:r w:rsidDel="00000000" w:rsidR="00000000" w:rsidRPr="00000000">
              <w:rPr>
                <w:sz w:val="16"/>
                <w:szCs w:val="16"/>
                <w:rtl w:val="0"/>
              </w:rPr>
              <w:t xml:space="preserve">13890/2022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D1">
            <w:pPr>
              <w:widowControl w:val="0"/>
              <w:jc w:val="right"/>
              <w:rPr>
                <w:sz w:val="20"/>
                <w:szCs w:val="20"/>
              </w:rPr>
            </w:pPr>
            <w:r w:rsidDel="00000000" w:rsidR="00000000" w:rsidRPr="00000000">
              <w:rPr>
                <w:sz w:val="16"/>
                <w:szCs w:val="16"/>
                <w:rtl w:val="0"/>
              </w:rPr>
              <w:t xml:space="preserve">10.297,85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2">
            <w:pPr>
              <w:widowControl w:val="0"/>
              <w:rPr>
                <w:sz w:val="20"/>
                <w:szCs w:val="20"/>
              </w:rPr>
            </w:pPr>
            <w:r w:rsidDel="00000000" w:rsidR="00000000" w:rsidRPr="00000000">
              <w:rPr>
                <w:sz w:val="16"/>
                <w:szCs w:val="16"/>
                <w:rtl w:val="0"/>
              </w:rPr>
              <w:t xml:space="preserve">Ondrepsb - Serviço de Guarda e Vigilância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3">
            <w:pPr>
              <w:widowControl w:val="0"/>
              <w:rPr>
                <w:sz w:val="20"/>
                <w:szCs w:val="20"/>
              </w:rPr>
            </w:pPr>
            <w:r w:rsidDel="00000000" w:rsidR="00000000" w:rsidRPr="00000000">
              <w:rPr>
                <w:sz w:val="16"/>
                <w:szCs w:val="16"/>
                <w:rtl w:val="0"/>
              </w:rPr>
              <w:t xml:space="preserve">10819/2019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D4">
            <w:pPr>
              <w:widowControl w:val="0"/>
              <w:jc w:val="right"/>
              <w:rPr>
                <w:sz w:val="20"/>
                <w:szCs w:val="20"/>
              </w:rPr>
            </w:pPr>
            <w:r w:rsidDel="00000000" w:rsidR="00000000" w:rsidRPr="00000000">
              <w:rPr>
                <w:sz w:val="16"/>
                <w:szCs w:val="16"/>
                <w:rtl w:val="0"/>
              </w:rPr>
              <w:t xml:space="preserve">61.911,90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5">
            <w:pPr>
              <w:widowControl w:val="0"/>
              <w:rPr>
                <w:sz w:val="20"/>
                <w:szCs w:val="20"/>
              </w:rPr>
            </w:pPr>
            <w:r w:rsidDel="00000000" w:rsidR="00000000" w:rsidRPr="00000000">
              <w:rPr>
                <w:sz w:val="16"/>
                <w:szCs w:val="16"/>
                <w:rtl w:val="0"/>
              </w:rPr>
              <w:t xml:space="preserve">Orbenk Administração e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6">
            <w:pPr>
              <w:widowControl w:val="0"/>
              <w:rPr>
                <w:sz w:val="20"/>
                <w:szCs w:val="20"/>
              </w:rPr>
            </w:pPr>
            <w:r w:rsidDel="00000000" w:rsidR="00000000" w:rsidRPr="00000000">
              <w:rPr>
                <w:sz w:val="16"/>
                <w:szCs w:val="16"/>
                <w:rtl w:val="0"/>
              </w:rPr>
              <w:t xml:space="preserve">3947/2020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D7">
            <w:pPr>
              <w:widowControl w:val="0"/>
              <w:jc w:val="right"/>
              <w:rPr>
                <w:sz w:val="20"/>
                <w:szCs w:val="20"/>
              </w:rPr>
            </w:pPr>
            <w:r w:rsidDel="00000000" w:rsidR="00000000" w:rsidRPr="00000000">
              <w:rPr>
                <w:sz w:val="16"/>
                <w:szCs w:val="16"/>
                <w:rtl w:val="0"/>
              </w:rPr>
              <w:t xml:space="preserve">124.326,13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8">
            <w:pPr>
              <w:widowControl w:val="0"/>
              <w:rPr>
                <w:sz w:val="20"/>
                <w:szCs w:val="20"/>
              </w:rPr>
            </w:pPr>
            <w:r w:rsidDel="00000000" w:rsidR="00000000" w:rsidRPr="00000000">
              <w:rPr>
                <w:sz w:val="16"/>
                <w:szCs w:val="16"/>
                <w:rtl w:val="0"/>
              </w:rPr>
              <w:t xml:space="preserve">Patria Segurança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9">
            <w:pPr>
              <w:widowControl w:val="0"/>
              <w:rPr>
                <w:sz w:val="20"/>
                <w:szCs w:val="20"/>
              </w:rPr>
            </w:pPr>
            <w:r w:rsidDel="00000000" w:rsidR="00000000" w:rsidRPr="00000000">
              <w:rPr>
                <w:sz w:val="16"/>
                <w:szCs w:val="16"/>
                <w:rtl w:val="0"/>
              </w:rPr>
              <w:t xml:space="preserve">10820/2019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DA">
            <w:pPr>
              <w:widowControl w:val="0"/>
              <w:jc w:val="right"/>
              <w:rPr>
                <w:sz w:val="20"/>
                <w:szCs w:val="20"/>
              </w:rPr>
            </w:pPr>
            <w:r w:rsidDel="00000000" w:rsidR="00000000" w:rsidRPr="00000000">
              <w:rPr>
                <w:sz w:val="16"/>
                <w:szCs w:val="16"/>
                <w:rtl w:val="0"/>
              </w:rPr>
              <w:t xml:space="preserve">245.093,70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B">
            <w:pPr>
              <w:widowControl w:val="0"/>
              <w:rPr>
                <w:sz w:val="20"/>
                <w:szCs w:val="20"/>
              </w:rPr>
            </w:pPr>
            <w:r w:rsidDel="00000000" w:rsidR="00000000" w:rsidRPr="00000000">
              <w:rPr>
                <w:sz w:val="16"/>
                <w:szCs w:val="16"/>
                <w:rtl w:val="0"/>
              </w:rPr>
              <w:t xml:space="preserve">Patria Segurança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C">
            <w:pPr>
              <w:widowControl w:val="0"/>
              <w:rPr>
                <w:sz w:val="20"/>
                <w:szCs w:val="20"/>
              </w:rPr>
            </w:pPr>
            <w:r w:rsidDel="00000000" w:rsidR="00000000" w:rsidRPr="00000000">
              <w:rPr>
                <w:sz w:val="16"/>
                <w:szCs w:val="16"/>
                <w:rtl w:val="0"/>
              </w:rPr>
              <w:t xml:space="preserve">6571/2025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DD">
            <w:pPr>
              <w:widowControl w:val="0"/>
              <w:jc w:val="right"/>
              <w:rPr>
                <w:sz w:val="20"/>
                <w:szCs w:val="20"/>
              </w:rPr>
            </w:pPr>
            <w:r w:rsidDel="00000000" w:rsidR="00000000" w:rsidRPr="00000000">
              <w:rPr>
                <w:sz w:val="16"/>
                <w:szCs w:val="16"/>
                <w:rtl w:val="0"/>
              </w:rPr>
              <w:t xml:space="preserve">14.335,04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E">
            <w:pPr>
              <w:widowControl w:val="0"/>
              <w:rPr>
                <w:sz w:val="20"/>
                <w:szCs w:val="20"/>
              </w:rPr>
            </w:pPr>
            <w:r w:rsidDel="00000000" w:rsidR="00000000" w:rsidRPr="00000000">
              <w:rPr>
                <w:sz w:val="16"/>
                <w:szCs w:val="16"/>
                <w:rtl w:val="0"/>
              </w:rPr>
              <w:t xml:space="preserve">Patria Segurança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DF">
            <w:pPr>
              <w:widowControl w:val="0"/>
              <w:rPr>
                <w:sz w:val="20"/>
                <w:szCs w:val="20"/>
              </w:rPr>
            </w:pPr>
            <w:r w:rsidDel="00000000" w:rsidR="00000000" w:rsidRPr="00000000">
              <w:rPr>
                <w:sz w:val="16"/>
                <w:szCs w:val="16"/>
                <w:rtl w:val="0"/>
              </w:rPr>
              <w:t xml:space="preserve">9354/2025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E0">
            <w:pPr>
              <w:widowControl w:val="0"/>
              <w:jc w:val="right"/>
              <w:rPr>
                <w:sz w:val="20"/>
                <w:szCs w:val="20"/>
              </w:rPr>
            </w:pPr>
            <w:r w:rsidDel="00000000" w:rsidR="00000000" w:rsidRPr="00000000">
              <w:rPr>
                <w:sz w:val="16"/>
                <w:szCs w:val="16"/>
                <w:rtl w:val="0"/>
              </w:rPr>
              <w:t xml:space="preserve">122.162,51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1">
            <w:pPr>
              <w:widowControl w:val="0"/>
              <w:rPr>
                <w:sz w:val="20"/>
                <w:szCs w:val="20"/>
              </w:rPr>
            </w:pPr>
            <w:r w:rsidDel="00000000" w:rsidR="00000000" w:rsidRPr="00000000">
              <w:rPr>
                <w:sz w:val="16"/>
                <w:szCs w:val="16"/>
                <w:rtl w:val="0"/>
              </w:rPr>
              <w:t xml:space="preserve">Patria Segurança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2">
            <w:pPr>
              <w:widowControl w:val="0"/>
              <w:rPr>
                <w:sz w:val="20"/>
                <w:szCs w:val="20"/>
              </w:rPr>
            </w:pPr>
            <w:r w:rsidDel="00000000" w:rsidR="00000000" w:rsidRPr="00000000">
              <w:rPr>
                <w:sz w:val="16"/>
                <w:szCs w:val="16"/>
                <w:rtl w:val="0"/>
              </w:rPr>
              <w:t xml:space="preserve">10546/2022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E3">
            <w:pPr>
              <w:widowControl w:val="0"/>
              <w:jc w:val="right"/>
              <w:rPr>
                <w:sz w:val="20"/>
                <w:szCs w:val="20"/>
              </w:rPr>
            </w:pPr>
            <w:r w:rsidDel="00000000" w:rsidR="00000000" w:rsidRPr="00000000">
              <w:rPr>
                <w:sz w:val="16"/>
                <w:szCs w:val="16"/>
                <w:rtl w:val="0"/>
              </w:rPr>
              <w:t xml:space="preserve">3.341,40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4">
            <w:pPr>
              <w:widowControl w:val="0"/>
              <w:rPr>
                <w:sz w:val="20"/>
                <w:szCs w:val="20"/>
              </w:rPr>
            </w:pPr>
            <w:r w:rsidDel="00000000" w:rsidR="00000000" w:rsidRPr="00000000">
              <w:rPr>
                <w:sz w:val="16"/>
                <w:szCs w:val="16"/>
                <w:rtl w:val="0"/>
              </w:rPr>
              <w:t xml:space="preserve">PGE - Projetos, Gerenciamento e Empreendimento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5">
            <w:pPr>
              <w:widowControl w:val="0"/>
              <w:rPr>
                <w:sz w:val="20"/>
                <w:szCs w:val="20"/>
              </w:rPr>
            </w:pPr>
            <w:r w:rsidDel="00000000" w:rsidR="00000000" w:rsidRPr="00000000">
              <w:rPr>
                <w:sz w:val="16"/>
                <w:szCs w:val="16"/>
                <w:rtl w:val="0"/>
              </w:rPr>
              <w:t xml:space="preserve">18928/2023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E6">
            <w:pPr>
              <w:widowControl w:val="0"/>
              <w:jc w:val="right"/>
              <w:rPr>
                <w:sz w:val="20"/>
                <w:szCs w:val="20"/>
              </w:rPr>
            </w:pPr>
            <w:r w:rsidDel="00000000" w:rsidR="00000000" w:rsidRPr="00000000">
              <w:rPr>
                <w:sz w:val="16"/>
                <w:szCs w:val="16"/>
                <w:rtl w:val="0"/>
              </w:rPr>
              <w:t xml:space="preserve">138.561,52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7">
            <w:pPr>
              <w:widowControl w:val="0"/>
              <w:rPr>
                <w:sz w:val="20"/>
                <w:szCs w:val="20"/>
              </w:rPr>
            </w:pPr>
            <w:r w:rsidDel="00000000" w:rsidR="00000000" w:rsidRPr="00000000">
              <w:rPr>
                <w:sz w:val="16"/>
                <w:szCs w:val="16"/>
                <w:rtl w:val="0"/>
              </w:rPr>
              <w:t xml:space="preserve">Plansul Planejamento e Consultoria EIRELI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8">
            <w:pPr>
              <w:widowControl w:val="0"/>
              <w:rPr>
                <w:sz w:val="20"/>
                <w:szCs w:val="20"/>
              </w:rPr>
            </w:pPr>
            <w:r w:rsidDel="00000000" w:rsidR="00000000" w:rsidRPr="00000000">
              <w:rPr>
                <w:sz w:val="16"/>
                <w:szCs w:val="16"/>
                <w:rtl w:val="0"/>
              </w:rPr>
              <w:t xml:space="preserve">13743/2018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E9">
            <w:pPr>
              <w:widowControl w:val="0"/>
              <w:jc w:val="right"/>
              <w:rPr>
                <w:sz w:val="20"/>
                <w:szCs w:val="20"/>
              </w:rPr>
            </w:pPr>
            <w:r w:rsidDel="00000000" w:rsidR="00000000" w:rsidRPr="00000000">
              <w:rPr>
                <w:sz w:val="16"/>
                <w:szCs w:val="16"/>
                <w:rtl w:val="0"/>
              </w:rPr>
              <w:t xml:space="preserve">720.688,89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A">
            <w:pPr>
              <w:widowControl w:val="0"/>
              <w:rPr>
                <w:sz w:val="20"/>
                <w:szCs w:val="20"/>
              </w:rPr>
            </w:pPr>
            <w:r w:rsidDel="00000000" w:rsidR="00000000" w:rsidRPr="00000000">
              <w:rPr>
                <w:sz w:val="16"/>
                <w:szCs w:val="16"/>
                <w:rtl w:val="0"/>
              </w:rPr>
              <w:t xml:space="preserve">Una Marketing &amp; Participações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B">
            <w:pPr>
              <w:widowControl w:val="0"/>
              <w:rPr>
                <w:sz w:val="20"/>
                <w:szCs w:val="20"/>
              </w:rPr>
            </w:pPr>
            <w:r w:rsidDel="00000000" w:rsidR="00000000" w:rsidRPr="00000000">
              <w:rPr>
                <w:sz w:val="16"/>
                <w:szCs w:val="16"/>
                <w:rtl w:val="0"/>
              </w:rPr>
              <w:t xml:space="preserve">5460/2019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EC">
            <w:pPr>
              <w:widowControl w:val="0"/>
              <w:jc w:val="right"/>
              <w:rPr>
                <w:sz w:val="20"/>
                <w:szCs w:val="20"/>
              </w:rPr>
            </w:pPr>
            <w:r w:rsidDel="00000000" w:rsidR="00000000" w:rsidRPr="00000000">
              <w:rPr>
                <w:sz w:val="16"/>
                <w:szCs w:val="16"/>
                <w:rtl w:val="0"/>
              </w:rPr>
              <w:t xml:space="preserve">53.647,46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D">
            <w:pPr>
              <w:widowControl w:val="0"/>
              <w:rPr>
                <w:sz w:val="20"/>
                <w:szCs w:val="20"/>
              </w:rPr>
            </w:pPr>
            <w:r w:rsidDel="00000000" w:rsidR="00000000" w:rsidRPr="00000000">
              <w:rPr>
                <w:sz w:val="16"/>
                <w:szCs w:val="16"/>
                <w:rtl w:val="0"/>
              </w:rPr>
              <w:t xml:space="preserve">Vigisol Vigilância Patrimonial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EE">
            <w:pPr>
              <w:widowControl w:val="0"/>
              <w:rPr>
                <w:sz w:val="20"/>
                <w:szCs w:val="20"/>
              </w:rPr>
            </w:pPr>
            <w:r w:rsidDel="00000000" w:rsidR="00000000" w:rsidRPr="00000000">
              <w:rPr>
                <w:sz w:val="16"/>
                <w:szCs w:val="16"/>
                <w:rtl w:val="0"/>
              </w:rPr>
              <w:t xml:space="preserve">10821/2019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EF">
            <w:pPr>
              <w:widowControl w:val="0"/>
              <w:jc w:val="right"/>
              <w:rPr>
                <w:sz w:val="20"/>
                <w:szCs w:val="20"/>
              </w:rPr>
            </w:pPr>
            <w:r w:rsidDel="00000000" w:rsidR="00000000" w:rsidRPr="00000000">
              <w:rPr>
                <w:sz w:val="16"/>
                <w:szCs w:val="16"/>
                <w:rtl w:val="0"/>
              </w:rPr>
              <w:t xml:space="preserve">168.099,36</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F0">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AF2">
            <w:pPr>
              <w:widowControl w:val="0"/>
              <w:jc w:val="right"/>
              <w:rPr>
                <w:sz w:val="20"/>
                <w:szCs w:val="20"/>
              </w:rPr>
            </w:pPr>
            <w:r w:rsidDel="00000000" w:rsidR="00000000" w:rsidRPr="00000000">
              <w:rPr>
                <w:b w:val="1"/>
                <w:bCs w:val="1"/>
                <w:sz w:val="16"/>
                <w:szCs w:val="16"/>
                <w:rtl w:val="0"/>
              </w:rPr>
              <w:t xml:space="preserve">3.232.488,06</w:t>
            </w:r>
            <w:r w:rsidDel="00000000" w:rsidR="00000000" w:rsidRPr="00000000">
              <w:rPr>
                <w:rtl w:val="0"/>
              </w:rPr>
            </w:r>
          </w:p>
        </w:tc>
      </w:tr>
      <w:tr>
        <w:trPr>
          <w:cantSplit w:val="0"/>
          <w:trHeight w:val="400" w:hRule="atLeast"/>
          <w:tblHeader w:val="0"/>
        </w:trPr>
        <w:tc>
          <w:tcPr>
            <w:gridSpan w:val="3"/>
            <w:tcBorders>
              <w:top w:color="cccccc" w:space="0" w:sz="6" w:val="single"/>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0AF3">
            <w:pPr>
              <w:widowControl w:val="0"/>
              <w:jc w:val="right"/>
              <w:rPr>
                <w:sz w:val="16"/>
                <w:szCs w:val="16"/>
              </w:rPr>
            </w:pPr>
            <w:r w:rsidDel="00000000" w:rsidR="00000000" w:rsidRPr="00000000">
              <w:rPr>
                <w:sz w:val="16"/>
                <w:szCs w:val="16"/>
                <w:rtl w:val="0"/>
              </w:rPr>
              <w:t xml:space="preserve">Fonte: Controles da Divisão de Contabilidade e Informações Gerenciais</w:t>
            </w:r>
          </w:p>
        </w:tc>
      </w:tr>
    </w:tbl>
    <w:p w:rsidR="00000000" w:rsidDel="00000000" w:rsidP="00000000" w:rsidRDefault="00000000" w:rsidRPr="00000000" w14:paraId="00000AF6">
      <w:pPr>
        <w:pStyle w:val="Heading4"/>
        <w:numPr>
          <w:ilvl w:val="0"/>
          <w:numId w:val="3"/>
        </w:numPr>
        <w:ind w:left="720" w:hanging="360"/>
        <w:jc w:val="both"/>
        <w:rPr>
          <w:b w:val="1"/>
          <w:bCs w:val="1"/>
          <w:color w:val="000000"/>
        </w:rPr>
      </w:pPr>
      <w:bookmarkStart w:colFirst="0" w:colLast="0" w:name="_kv30fw4dagt" w:id="32"/>
      <w:bookmarkEnd w:id="32"/>
      <w:r w:rsidDel="00000000" w:rsidR="00000000" w:rsidRPr="00000000">
        <w:rPr>
          <w:b w:val="1"/>
          <w:bCs w:val="1"/>
          <w:color w:val="000000"/>
          <w:rtl w:val="0"/>
        </w:rPr>
        <w:t xml:space="preserve">Nota 16 - Demais Créditos e Valores a Curto Prazo</w:t>
      </w:r>
    </w:p>
    <w:p w:rsidR="00000000" w:rsidDel="00000000" w:rsidP="00000000" w:rsidRDefault="00000000" w:rsidRPr="00000000" w14:paraId="00000AF7">
      <w:pPr>
        <w:spacing w:after="200" w:before="200" w:line="276" w:lineRule="auto"/>
        <w:jc w:val="both"/>
        <w:rPr/>
      </w:pPr>
      <w:r w:rsidDel="00000000" w:rsidR="00000000" w:rsidRPr="00000000">
        <w:rPr>
          <w:rtl w:val="0"/>
        </w:rPr>
        <w:t xml:space="preserve">Este subgrupo compreende os valores a receber decorrentes de adiantamentos concedidos a servidores e magistrados com prazo de realização de até doze meses da data das Demonstrações Contábeis.</w:t>
      </w:r>
    </w:p>
    <w:tbl>
      <w:tblPr>
        <w:tblStyle w:val="Table37"/>
        <w:tblW w:w="106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85"/>
        <w:gridCol w:w="1635"/>
        <w:gridCol w:w="855"/>
        <w:gridCol w:w="1635"/>
        <w:gridCol w:w="855"/>
        <w:tblGridChange w:id="0">
          <w:tblGrid>
            <w:gridCol w:w="5685"/>
            <w:gridCol w:w="1635"/>
            <w:gridCol w:w="855"/>
            <w:gridCol w:w="1635"/>
            <w:gridCol w:w="855"/>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F8">
            <w:pPr>
              <w:widowControl w:val="0"/>
              <w:rPr>
                <w:sz w:val="20"/>
                <w:szCs w:val="20"/>
              </w:rPr>
            </w:pPr>
            <w:r w:rsidDel="00000000" w:rsidR="00000000" w:rsidRPr="00000000">
              <w:rPr>
                <w:b w:val="1"/>
                <w:bCs w:val="1"/>
                <w:color w:val="ffffff"/>
                <w:sz w:val="16"/>
                <w:szCs w:val="16"/>
                <w:rtl w:val="0"/>
              </w:rPr>
              <w:t xml:space="preserve">Demais Créditos e Valores a Curto Prazo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F9">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FA">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FB">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AFC">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AFD">
            <w:pPr>
              <w:widowControl w:val="0"/>
              <w:rPr>
                <w:sz w:val="20"/>
                <w:szCs w:val="20"/>
              </w:rPr>
            </w:pPr>
            <w:r w:rsidDel="00000000" w:rsidR="00000000" w:rsidRPr="00000000">
              <w:rPr>
                <w:b w:val="1"/>
                <w:bCs w:val="1"/>
                <w:color w:val="333333"/>
                <w:sz w:val="16"/>
                <w:szCs w:val="16"/>
                <w:rtl w:val="0"/>
              </w:rPr>
              <w:t xml:space="preserve">= ADIANTAMENTO AUXÍLIO-ALIMENTAÇÃO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FE">
            <w:pPr>
              <w:widowControl w:val="0"/>
              <w:jc w:val="right"/>
              <w:rPr>
                <w:sz w:val="20"/>
                <w:szCs w:val="20"/>
              </w:rPr>
            </w:pPr>
            <w:r w:rsidDel="00000000" w:rsidR="00000000" w:rsidRPr="00000000">
              <w:rPr>
                <w:sz w:val="16"/>
                <w:szCs w:val="16"/>
                <w:rtl w:val="0"/>
              </w:rPr>
              <w:t xml:space="preserve">2.873.808,41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AFF">
            <w:pPr>
              <w:widowControl w:val="0"/>
              <w:jc w:val="right"/>
              <w:rPr>
                <w:sz w:val="20"/>
                <w:szCs w:val="20"/>
              </w:rPr>
            </w:pPr>
            <w:r w:rsidDel="00000000" w:rsidR="00000000" w:rsidRPr="00000000">
              <w:rPr>
                <w:sz w:val="16"/>
                <w:szCs w:val="16"/>
                <w:rtl w:val="0"/>
              </w:rPr>
              <w:t xml:space="preserve">27,06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0">
            <w:pPr>
              <w:widowControl w:val="0"/>
              <w:jc w:val="right"/>
              <w:rPr>
                <w:sz w:val="20"/>
                <w:szCs w:val="20"/>
              </w:rPr>
            </w:pPr>
            <w:r w:rsidDel="00000000" w:rsidR="00000000" w:rsidRPr="00000000">
              <w:rPr>
                <w:sz w:val="16"/>
                <w:szCs w:val="16"/>
                <w:rtl w:val="0"/>
              </w:rPr>
              <w:t xml:space="preserve">2.290.952,95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1">
            <w:pPr>
              <w:widowControl w:val="0"/>
              <w:jc w:val="right"/>
              <w:rPr>
                <w:sz w:val="20"/>
                <w:szCs w:val="20"/>
              </w:rPr>
            </w:pPr>
            <w:r w:rsidDel="00000000" w:rsidR="00000000" w:rsidRPr="00000000">
              <w:rPr>
                <w:sz w:val="16"/>
                <w:szCs w:val="16"/>
                <w:rtl w:val="0"/>
              </w:rPr>
              <w:t xml:space="preserve">25,44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B02">
            <w:pPr>
              <w:widowControl w:val="0"/>
              <w:rPr>
                <w:sz w:val="20"/>
                <w:szCs w:val="20"/>
              </w:rPr>
            </w:pPr>
            <w:r w:rsidDel="00000000" w:rsidR="00000000" w:rsidRPr="00000000">
              <w:rPr>
                <w:b w:val="1"/>
                <w:bCs w:val="1"/>
                <w:color w:val="333333"/>
                <w:sz w:val="16"/>
                <w:szCs w:val="16"/>
                <w:rtl w:val="0"/>
              </w:rPr>
              <w:t xml:space="preserve">= SALÁRIOS E ORDENADOS - PAGAMENTO ANTECIPADO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3">
            <w:pPr>
              <w:widowControl w:val="0"/>
              <w:jc w:val="right"/>
              <w:rPr>
                <w:sz w:val="20"/>
                <w:szCs w:val="20"/>
              </w:rPr>
            </w:pPr>
            <w:r w:rsidDel="00000000" w:rsidR="00000000" w:rsidRPr="00000000">
              <w:rPr>
                <w:sz w:val="16"/>
                <w:szCs w:val="16"/>
                <w:rtl w:val="0"/>
              </w:rPr>
              <w:t xml:space="preserve">1.982.483,61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4">
            <w:pPr>
              <w:widowControl w:val="0"/>
              <w:jc w:val="right"/>
              <w:rPr>
                <w:sz w:val="20"/>
                <w:szCs w:val="20"/>
              </w:rPr>
            </w:pPr>
            <w:r w:rsidDel="00000000" w:rsidR="00000000" w:rsidRPr="00000000">
              <w:rPr>
                <w:sz w:val="16"/>
                <w:szCs w:val="16"/>
                <w:rtl w:val="0"/>
              </w:rPr>
              <w:t xml:space="preserve">18,67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5">
            <w:pPr>
              <w:widowControl w:val="0"/>
              <w:jc w:val="right"/>
              <w:rPr>
                <w:sz w:val="20"/>
                <w:szCs w:val="20"/>
              </w:rPr>
            </w:pPr>
            <w:r w:rsidDel="00000000" w:rsidR="00000000" w:rsidRPr="00000000">
              <w:rPr>
                <w:sz w:val="16"/>
                <w:szCs w:val="16"/>
                <w:rtl w:val="0"/>
              </w:rPr>
              <w:t xml:space="preserve">1.753.124,34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6">
            <w:pPr>
              <w:widowControl w:val="0"/>
              <w:jc w:val="right"/>
              <w:rPr>
                <w:sz w:val="20"/>
                <w:szCs w:val="20"/>
              </w:rPr>
            </w:pPr>
            <w:r w:rsidDel="00000000" w:rsidR="00000000" w:rsidRPr="00000000">
              <w:rPr>
                <w:sz w:val="16"/>
                <w:szCs w:val="16"/>
                <w:rtl w:val="0"/>
              </w:rPr>
              <w:t xml:space="preserve">13,08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B07">
            <w:pPr>
              <w:widowControl w:val="0"/>
              <w:rPr>
                <w:sz w:val="20"/>
                <w:szCs w:val="20"/>
              </w:rPr>
            </w:pPr>
            <w:r w:rsidDel="00000000" w:rsidR="00000000" w:rsidRPr="00000000">
              <w:rPr>
                <w:b w:val="1"/>
                <w:bCs w:val="1"/>
                <w:color w:val="333333"/>
                <w:sz w:val="16"/>
                <w:szCs w:val="16"/>
                <w:rtl w:val="0"/>
              </w:rPr>
              <w:t xml:space="preserve">= 13 SALÁRIO - ADIANTAMENTO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8">
            <w:pPr>
              <w:widowControl w:val="0"/>
              <w:jc w:val="right"/>
              <w:rPr>
                <w:sz w:val="20"/>
                <w:szCs w:val="20"/>
              </w:rPr>
            </w:pPr>
            <w:r w:rsidDel="00000000" w:rsidR="00000000" w:rsidRPr="00000000">
              <w:rPr>
                <w:sz w:val="16"/>
                <w:szCs w:val="16"/>
                <w:rtl w:val="0"/>
              </w:rPr>
              <w:t xml:space="preserve">5.363.033,48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9">
            <w:pPr>
              <w:widowControl w:val="0"/>
              <w:jc w:val="right"/>
              <w:rPr>
                <w:sz w:val="20"/>
                <w:szCs w:val="20"/>
              </w:rPr>
            </w:pPr>
            <w:r w:rsidDel="00000000" w:rsidR="00000000" w:rsidRPr="00000000">
              <w:rPr>
                <w:sz w:val="16"/>
                <w:szCs w:val="16"/>
                <w:rtl w:val="0"/>
              </w:rPr>
              <w:t xml:space="preserve">50,50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B0C">
            <w:pPr>
              <w:widowControl w:val="0"/>
              <w:rPr>
                <w:sz w:val="20"/>
                <w:szCs w:val="20"/>
              </w:rPr>
            </w:pPr>
            <w:r w:rsidDel="00000000" w:rsidR="00000000" w:rsidRPr="00000000">
              <w:rPr>
                <w:b w:val="1"/>
                <w:bCs w:val="1"/>
                <w:color w:val="333333"/>
                <w:sz w:val="16"/>
                <w:szCs w:val="16"/>
                <w:rtl w:val="0"/>
              </w:rPr>
              <w:t xml:space="preserve">= ADIANTAMENTO DE FÉRIAS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0">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B11">
            <w:pPr>
              <w:widowControl w:val="0"/>
              <w:rPr>
                <w:sz w:val="20"/>
                <w:szCs w:val="20"/>
              </w:rPr>
            </w:pPr>
            <w:r w:rsidDel="00000000" w:rsidR="00000000" w:rsidRPr="00000000">
              <w:rPr>
                <w:b w:val="1"/>
                <w:bCs w:val="1"/>
                <w:color w:val="333333"/>
                <w:sz w:val="16"/>
                <w:szCs w:val="16"/>
                <w:rtl w:val="0"/>
              </w:rPr>
              <w:t xml:space="preserve">= CRÉD A REC DE ACERTO FINAN C/SERVIDOR/EX SERV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2">
            <w:pPr>
              <w:widowControl w:val="0"/>
              <w:jc w:val="right"/>
              <w:rPr>
                <w:sz w:val="20"/>
                <w:szCs w:val="20"/>
              </w:rPr>
            </w:pPr>
            <w:r w:rsidDel="00000000" w:rsidR="00000000" w:rsidRPr="00000000">
              <w:rPr>
                <w:sz w:val="16"/>
                <w:szCs w:val="16"/>
                <w:rtl w:val="0"/>
              </w:rPr>
              <w:t xml:space="preserve">300.995,20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3">
            <w:pPr>
              <w:widowControl w:val="0"/>
              <w:jc w:val="right"/>
              <w:rPr>
                <w:sz w:val="20"/>
                <w:szCs w:val="20"/>
              </w:rPr>
            </w:pPr>
            <w:r w:rsidDel="00000000" w:rsidR="00000000" w:rsidRPr="00000000">
              <w:rPr>
                <w:sz w:val="16"/>
                <w:szCs w:val="16"/>
                <w:rtl w:val="0"/>
              </w:rPr>
              <w:t xml:space="preserve">2,83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4">
            <w:pPr>
              <w:widowControl w:val="0"/>
              <w:jc w:val="right"/>
              <w:rPr>
                <w:sz w:val="20"/>
                <w:szCs w:val="20"/>
              </w:rPr>
            </w:pPr>
            <w:r w:rsidDel="00000000" w:rsidR="00000000" w:rsidRPr="00000000">
              <w:rPr>
                <w:sz w:val="16"/>
                <w:szCs w:val="16"/>
                <w:rtl w:val="0"/>
              </w:rPr>
              <w:t xml:space="preserve">1.244.740,70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5">
            <w:pPr>
              <w:widowControl w:val="0"/>
              <w:jc w:val="right"/>
              <w:rPr>
                <w:sz w:val="20"/>
                <w:szCs w:val="20"/>
              </w:rPr>
            </w:pPr>
            <w:r w:rsidDel="00000000" w:rsidR="00000000" w:rsidRPr="00000000">
              <w:rPr>
                <w:color w:val="ff0000"/>
                <w:sz w:val="16"/>
                <w:szCs w:val="16"/>
                <w:rtl w:val="0"/>
              </w:rPr>
              <w:t xml:space="preserve">(75,82)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B16">
            <w:pPr>
              <w:widowControl w:val="0"/>
              <w:rPr>
                <w:sz w:val="20"/>
                <w:szCs w:val="20"/>
              </w:rPr>
            </w:pPr>
            <w:r w:rsidDel="00000000" w:rsidR="00000000" w:rsidRPr="00000000">
              <w:rPr>
                <w:b w:val="1"/>
                <w:bCs w:val="1"/>
                <w:color w:val="333333"/>
                <w:sz w:val="16"/>
                <w:szCs w:val="16"/>
                <w:rtl w:val="0"/>
              </w:rPr>
              <w:t xml:space="preserve">= ADIANTAMENTO - TERMO EXECUÇÃO DESCENTRALIZADA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7">
            <w:pPr>
              <w:widowControl w:val="0"/>
              <w:jc w:val="right"/>
              <w:rPr>
                <w:sz w:val="20"/>
                <w:szCs w:val="20"/>
              </w:rPr>
            </w:pPr>
            <w:r w:rsidDel="00000000" w:rsidR="00000000" w:rsidRPr="00000000">
              <w:rPr>
                <w:sz w:val="16"/>
                <w:szCs w:val="16"/>
                <w:rtl w:val="0"/>
              </w:rPr>
              <w:t xml:space="preserve">86.746,99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8">
            <w:pPr>
              <w:widowControl w:val="0"/>
              <w:jc w:val="right"/>
              <w:rPr>
                <w:sz w:val="20"/>
                <w:szCs w:val="20"/>
              </w:rPr>
            </w:pPr>
            <w:r w:rsidDel="00000000" w:rsidR="00000000" w:rsidRPr="00000000">
              <w:rPr>
                <w:sz w:val="16"/>
                <w:szCs w:val="16"/>
                <w:rtl w:val="0"/>
              </w:rPr>
              <w:t xml:space="preserve">0,82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9">
            <w:pPr>
              <w:widowControl w:val="0"/>
              <w:jc w:val="right"/>
              <w:rPr>
                <w:sz w:val="20"/>
                <w:szCs w:val="20"/>
              </w:rPr>
            </w:pPr>
            <w:r w:rsidDel="00000000" w:rsidR="00000000" w:rsidRPr="00000000">
              <w:rPr>
                <w:sz w:val="16"/>
                <w:szCs w:val="16"/>
                <w:rtl w:val="0"/>
              </w:rPr>
              <w:t xml:space="preserve">396.575,27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A">
            <w:pPr>
              <w:widowControl w:val="0"/>
              <w:jc w:val="right"/>
              <w:rPr>
                <w:sz w:val="20"/>
                <w:szCs w:val="20"/>
              </w:rPr>
            </w:pPr>
            <w:r w:rsidDel="00000000" w:rsidR="00000000" w:rsidRPr="00000000">
              <w:rPr>
                <w:color w:val="ff0000"/>
                <w:sz w:val="16"/>
                <w:szCs w:val="16"/>
                <w:rtl w:val="0"/>
              </w:rPr>
              <w:t xml:space="preserve">(78,13)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B1B">
            <w:pPr>
              <w:widowControl w:val="0"/>
              <w:rPr>
                <w:sz w:val="20"/>
                <w:szCs w:val="20"/>
              </w:rPr>
            </w:pPr>
            <w:r w:rsidDel="00000000" w:rsidR="00000000" w:rsidRPr="00000000">
              <w:rPr>
                <w:b w:val="1"/>
                <w:bCs w:val="1"/>
                <w:color w:val="333333"/>
                <w:sz w:val="16"/>
                <w:szCs w:val="16"/>
                <w:rtl w:val="0"/>
              </w:rPr>
              <w:t xml:space="preserve">= CRÉDITOS A REC POR CESSÃO DE PESSOAL - MUNIC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C">
            <w:pPr>
              <w:widowControl w:val="0"/>
              <w:jc w:val="right"/>
              <w:rPr>
                <w:sz w:val="20"/>
                <w:szCs w:val="20"/>
              </w:rPr>
            </w:pPr>
            <w:r w:rsidDel="00000000" w:rsidR="00000000" w:rsidRPr="00000000">
              <w:rPr>
                <w:sz w:val="16"/>
                <w:szCs w:val="16"/>
                <w:rtl w:val="0"/>
              </w:rPr>
              <w:t xml:space="preserve">13.248,90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D">
            <w:pPr>
              <w:widowControl w:val="0"/>
              <w:jc w:val="right"/>
              <w:rPr>
                <w:sz w:val="20"/>
                <w:szCs w:val="20"/>
              </w:rPr>
            </w:pPr>
            <w:r w:rsidDel="00000000" w:rsidR="00000000" w:rsidRPr="00000000">
              <w:rPr>
                <w:sz w:val="16"/>
                <w:szCs w:val="16"/>
                <w:rtl w:val="0"/>
              </w:rPr>
              <w:t xml:space="preserve">0,12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1F">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20">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21">
            <w:pPr>
              <w:widowControl w:val="0"/>
              <w:jc w:val="right"/>
              <w:rPr>
                <w:sz w:val="20"/>
                <w:szCs w:val="20"/>
              </w:rPr>
            </w:pPr>
            <w:r w:rsidDel="00000000" w:rsidR="00000000" w:rsidRPr="00000000">
              <w:rPr>
                <w:b w:val="1"/>
                <w:bCs w:val="1"/>
                <w:color w:val="333333"/>
                <w:sz w:val="16"/>
                <w:szCs w:val="16"/>
                <w:rtl w:val="0"/>
              </w:rPr>
              <w:t xml:space="preserve">10.620.316,59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22">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23">
            <w:pPr>
              <w:widowControl w:val="0"/>
              <w:jc w:val="right"/>
              <w:rPr>
                <w:sz w:val="20"/>
                <w:szCs w:val="20"/>
              </w:rPr>
            </w:pPr>
            <w:r w:rsidDel="00000000" w:rsidR="00000000" w:rsidRPr="00000000">
              <w:rPr>
                <w:b w:val="1"/>
                <w:bCs w:val="1"/>
                <w:color w:val="333333"/>
                <w:sz w:val="16"/>
                <w:szCs w:val="16"/>
                <w:rtl w:val="0"/>
              </w:rPr>
              <w:t xml:space="preserve">5.685.393,26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24">
            <w:pPr>
              <w:widowControl w:val="0"/>
              <w:jc w:val="right"/>
              <w:rPr>
                <w:sz w:val="20"/>
                <w:szCs w:val="20"/>
              </w:rPr>
            </w:pPr>
            <w:r w:rsidDel="00000000" w:rsidR="00000000" w:rsidRPr="00000000">
              <w:rPr>
                <w:b w:val="1"/>
                <w:bCs w:val="1"/>
                <w:color w:val="333333"/>
                <w:sz w:val="16"/>
                <w:szCs w:val="16"/>
                <w:rtl w:val="0"/>
              </w:rPr>
              <w:t xml:space="preserve">86,80</w:t>
            </w:r>
            <w:r w:rsidDel="00000000" w:rsidR="00000000" w:rsidRPr="00000000">
              <w:rPr>
                <w:rtl w:val="0"/>
              </w:rPr>
            </w:r>
          </w:p>
        </w:tc>
      </w:tr>
    </w:tbl>
    <w:p w:rsidR="00000000" w:rsidDel="00000000" w:rsidP="00000000" w:rsidRDefault="00000000" w:rsidRPr="00000000" w14:paraId="00000B25">
      <w:pPr>
        <w:spacing w:after="200" w:before="200" w:line="276" w:lineRule="auto"/>
        <w:jc w:val="both"/>
        <w:rPr/>
      </w:pPr>
      <w:r w:rsidDel="00000000" w:rsidR="00000000" w:rsidRPr="00000000">
        <w:rPr>
          <w:rtl w:val="0"/>
        </w:rPr>
        <w:t xml:space="preserve">O saldo em 31/12/2025 totalizou R$ 10.620.316,59, crescimento de 86,80% em relação ao exercício anterior (R$ 5.685.393,26), variação explicada, em grande parte, pelo registro do adiantamento de 13º Salário, que não apresentava saldo em 2024 em virtude do apontado na Nota Explicativa 2 daquele exercício:</w:t>
      </w:r>
    </w:p>
    <w:p w:rsidR="00000000" w:rsidDel="00000000" w:rsidP="00000000" w:rsidRDefault="00000000" w:rsidRPr="00000000" w14:paraId="00000B26">
      <w:pPr>
        <w:spacing w:after="200" w:before="200" w:line="276" w:lineRule="auto"/>
        <w:ind w:left="1440" w:firstLine="0"/>
        <w:jc w:val="both"/>
        <w:rPr>
          <w:i w:val="1"/>
          <w:iCs w:val="1"/>
          <w:sz w:val="20"/>
          <w:szCs w:val="20"/>
        </w:rPr>
      </w:pPr>
      <w:r w:rsidDel="00000000" w:rsidR="00000000" w:rsidRPr="00000000">
        <w:rPr>
          <w:i w:val="1"/>
          <w:iCs w:val="1"/>
          <w:sz w:val="20"/>
          <w:szCs w:val="20"/>
          <w:rtl w:val="0"/>
        </w:rPr>
        <w:t xml:space="preserve">“O saldo da conta 1.1.3.1.1.01.01 está subavaliado em R$ 5.251.098,30 devido ao bloqueio de recurso financeiro para pagamento de Imposto de Renda Retido na Fonte (IRRF) dos servidores ativos e inativos do órgão, em virtude de extrapolação de limite financeiro por parte deste órgão, sendo R$ 11.401.277,36 da folha de pagamento referente 12/2024 apropriados em 2025.”</w:t>
      </w:r>
    </w:p>
    <w:p w:rsidR="00000000" w:rsidDel="00000000" w:rsidP="00000000" w:rsidRDefault="00000000" w:rsidRPr="00000000" w14:paraId="00000B27">
      <w:pPr>
        <w:spacing w:after="200" w:before="200" w:line="276" w:lineRule="auto"/>
        <w:jc w:val="both"/>
        <w:rPr/>
      </w:pPr>
      <w:r w:rsidDel="00000000" w:rsidR="00000000" w:rsidRPr="00000000">
        <w:rPr>
          <w:rtl w:val="0"/>
        </w:rPr>
        <w:t xml:space="preserve">Adicionalmente, registra-se que a ausência de saldo na conta de adiantamento de 13º Salário no exercício de 2024 decorreu do estorno da apropriação desta rubrica referente à folha de pagamento de dezembro/2024. Embora à época não houvesse disponibilidade financeira imediata para a quitação da obrigação, o estorno não se justificava, uma vez que a liquidação ocorreria apenas em janeiro/2025, momento em que a Setorial já havia disponibilizado os recursos financeiros para quitação das obrigações inscritas em Restos a Pagar Processados. O procedimento adotado caracterizou interpretação equivocada, por parte deste Regional, da orientação repassada pela Setorial.</w:t>
      </w:r>
    </w:p>
    <w:p w:rsidR="00000000" w:rsidDel="00000000" w:rsidP="00000000" w:rsidRDefault="00000000" w:rsidRPr="00000000" w14:paraId="00000B28">
      <w:pPr>
        <w:spacing w:after="200" w:before="200" w:line="276" w:lineRule="auto"/>
        <w:jc w:val="both"/>
        <w:rPr/>
      </w:pPr>
      <w:r w:rsidDel="00000000" w:rsidR="00000000" w:rsidRPr="00000000">
        <w:rPr>
          <w:rtl w:val="0"/>
        </w:rPr>
        <w:t xml:space="preserve">Os adiantamentos de 13º Salário (R$ 5.363.033,48 — 50,50% do total) e de Salários e Ordenados — Pagamento Antecipado (R$ 1.982.483,61 — 18,67%) referem-se aos valores disponibilizados em virtude de férias gozadas na competência de janeiro/2026, que serão devolvidos no decorrer do exercício financeiro de 2026.</w:t>
      </w:r>
    </w:p>
    <w:p w:rsidR="00000000" w:rsidDel="00000000" w:rsidP="00000000" w:rsidRDefault="00000000" w:rsidRPr="00000000" w14:paraId="00000B29">
      <w:pPr>
        <w:spacing w:after="200" w:before="200" w:line="276" w:lineRule="auto"/>
        <w:jc w:val="both"/>
        <w:rPr/>
      </w:pPr>
      <w:r w:rsidDel="00000000" w:rsidR="00000000" w:rsidRPr="00000000">
        <w:rPr>
          <w:rtl w:val="0"/>
        </w:rPr>
        <w:t xml:space="preserve">O Auxílio Alimentação (R$ 2.873.808,41 — 27,06%) refere-se aos adiantamentos realizados em dezembro/2025 a magistrados e servidores com fato gerador na competência de janeiro/2026, período no qual os valores serão revertidos à conta de Variação Patrimonial Diminutiva correspondente, em cumprimento ao parágrafo único do art. 1º da Resolução CSJT nº 198/2017, que prevê o pagamento desse benefício em regime de antecipação.</w:t>
      </w:r>
    </w:p>
    <w:p w:rsidR="00000000" w:rsidDel="00000000" w:rsidP="00000000" w:rsidRDefault="00000000" w:rsidRPr="00000000" w14:paraId="00000B2A">
      <w:pPr>
        <w:spacing w:after="200" w:before="200" w:line="276" w:lineRule="auto"/>
        <w:jc w:val="both"/>
        <w:rPr/>
      </w:pPr>
      <w:r w:rsidDel="00000000" w:rsidR="00000000" w:rsidRPr="00000000">
        <w:rPr>
          <w:rtl w:val="0"/>
        </w:rPr>
        <w:t xml:space="preserve">Os Créditos a Receber de Acerto Financeiro com Servidor/Ex-Servidor (R$ 300.995,20 — 2,83%) representam valores a recuperar de servidores e ex-servidores decorrentes de pagamentos indevidos ou a maior (PROAD-1122/2025), com redução de 75,82% em relação a 2024 (R$ 1.244.740,70), reflexo das reclassificações (curto prazo x longo prazo x provisões) e recuperações de valores efetuadas no exercício, conforme também abordado na </w:t>
      </w:r>
      <w:hyperlink w:anchor="_hac83s7rj78d">
        <w:r w:rsidDel="00000000" w:rsidR="00000000" w:rsidRPr="00000000">
          <w:rPr>
            <w:color w:val="1155cc"/>
            <w:u w:val="single"/>
            <w:rtl w:val="0"/>
          </w:rPr>
          <w:t xml:space="preserve">Nota 19</w:t>
        </w:r>
      </w:hyperlink>
      <w:r w:rsidDel="00000000" w:rsidR="00000000" w:rsidRPr="00000000">
        <w:rPr>
          <w:rtl w:val="0"/>
        </w:rPr>
        <w:t xml:space="preserve">. O Adiantamento relativo a Termo de Execução Descentralizada (R$ 86.746,99 — 0,82%) refere-se a recursos repassados a outras unidades no âmbito de parcerias e convênios, com redução de 78,13% em relação a 2024 (R$ 396.575,27), relacionado, quase em sua totalidade, à TED mencionada nas Notas </w:t>
      </w:r>
      <w:hyperlink w:anchor="_vicnznbiwpvp">
        <w:r w:rsidDel="00000000" w:rsidR="00000000" w:rsidRPr="00000000">
          <w:rPr>
            <w:color w:val="1155cc"/>
            <w:u w:val="single"/>
            <w:rtl w:val="0"/>
          </w:rPr>
          <w:t xml:space="preserve">11</w:t>
        </w:r>
      </w:hyperlink>
      <w:r w:rsidDel="00000000" w:rsidR="00000000" w:rsidRPr="00000000">
        <w:rPr>
          <w:rtl w:val="0"/>
        </w:rPr>
        <w:t xml:space="preserve"> e </w:t>
      </w:r>
      <w:hyperlink w:anchor="_76lplufpfa38">
        <w:r w:rsidDel="00000000" w:rsidR="00000000" w:rsidRPr="00000000">
          <w:rPr>
            <w:color w:val="1155cc"/>
            <w:u w:val="single"/>
            <w:rtl w:val="0"/>
          </w:rPr>
          <w:t xml:space="preserve">36</w:t>
        </w:r>
      </w:hyperlink>
      <w:r w:rsidDel="00000000" w:rsidR="00000000" w:rsidRPr="00000000">
        <w:rPr>
          <w:rtl w:val="0"/>
        </w:rPr>
        <w:t xml:space="preserve">. Os Créditos a Receber por Cessão de Pessoal — Municipal (R$ 13.248,90 — 0,12%) referem-se a ressarcimentos devidos por ente municipal pela cessão de servidor deste Regional (PROAD-1514/2025), sem correspondente em 2024.</w:t>
      </w:r>
    </w:p>
    <w:p w:rsidR="00000000" w:rsidDel="00000000" w:rsidP="00000000" w:rsidRDefault="00000000" w:rsidRPr="00000000" w14:paraId="00000B2B">
      <w:pPr>
        <w:pStyle w:val="Heading4"/>
        <w:numPr>
          <w:ilvl w:val="0"/>
          <w:numId w:val="3"/>
        </w:numPr>
        <w:ind w:left="720" w:hanging="360"/>
        <w:jc w:val="both"/>
        <w:rPr>
          <w:b w:val="1"/>
          <w:bCs w:val="1"/>
          <w:color w:val="000000"/>
        </w:rPr>
      </w:pPr>
      <w:bookmarkStart w:colFirst="0" w:colLast="0" w:name="_m096z5oivtz7" w:id="33"/>
      <w:bookmarkEnd w:id="33"/>
      <w:r w:rsidDel="00000000" w:rsidR="00000000" w:rsidRPr="00000000">
        <w:rPr>
          <w:b w:val="1"/>
          <w:bCs w:val="1"/>
          <w:color w:val="000000"/>
          <w:rtl w:val="0"/>
        </w:rPr>
        <w:t xml:space="preserve">Nota 17 - Estoques</w:t>
      </w:r>
    </w:p>
    <w:p w:rsidR="00000000" w:rsidDel="00000000" w:rsidP="00000000" w:rsidRDefault="00000000" w:rsidRPr="00000000" w14:paraId="00000B2C">
      <w:pPr>
        <w:spacing w:after="240" w:before="240" w:line="276" w:lineRule="auto"/>
        <w:jc w:val="both"/>
        <w:rPr/>
      </w:pPr>
      <w:r w:rsidDel="00000000" w:rsidR="00000000" w:rsidRPr="00000000">
        <w:rPr>
          <w:rtl w:val="0"/>
        </w:rPr>
        <w:t xml:space="preserve">Este subgrupo compreende o valor dos materiais adquiridos pelo Tribunal com o objetivo de utilização própria no curso normal das atividades. O saldo final do exercício totalizou R$ 259.457,91, ante saldo inicial de R$ 317.636,36, com entradas de R$ 2.126.329,83 e saídas de R$ 2.184.508,28 no período:</w:t>
      </w:r>
    </w:p>
    <w:tbl>
      <w:tblPr>
        <w:tblStyle w:val="Table38"/>
        <w:tblW w:w="10719.16010498687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0866141732284"/>
        <w:gridCol w:w="4478.740157480316"/>
        <w:gridCol w:w="1133.8582677165355"/>
        <w:gridCol w:w="1133.8582677165355"/>
        <w:gridCol w:w="1133.8582677165355"/>
        <w:gridCol w:w="1133.8582677165355"/>
        <w:gridCol w:w="797.9002624671916"/>
        <w:tblGridChange w:id="0">
          <w:tblGrid>
            <w:gridCol w:w="907.0866141732284"/>
            <w:gridCol w:w="4478.740157480316"/>
            <w:gridCol w:w="1133.8582677165355"/>
            <w:gridCol w:w="1133.8582677165355"/>
            <w:gridCol w:w="1133.8582677165355"/>
            <w:gridCol w:w="1133.8582677165355"/>
            <w:gridCol w:w="797.90026246719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B2D">
            <w:pPr>
              <w:widowControl w:val="0"/>
              <w:rPr>
                <w:sz w:val="20"/>
                <w:szCs w:val="20"/>
              </w:rPr>
            </w:pPr>
            <w:r w:rsidDel="00000000" w:rsidR="00000000" w:rsidRPr="00000000">
              <w:rPr>
                <w:b w:val="1"/>
                <w:bCs w:val="1"/>
                <w:color w:val="ffffff"/>
                <w:sz w:val="16"/>
                <w:szCs w:val="16"/>
                <w:rtl w:val="0"/>
              </w:rPr>
              <w:t xml:space="preserve">Material de Consumo - Almoxarifado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B2F">
            <w:pPr>
              <w:widowControl w:val="0"/>
              <w:jc w:val="center"/>
              <w:rPr>
                <w:sz w:val="20"/>
                <w:szCs w:val="20"/>
              </w:rPr>
            </w:pPr>
            <w:r w:rsidDel="00000000" w:rsidR="00000000" w:rsidRPr="00000000">
              <w:rPr>
                <w:b w:val="1"/>
                <w:bCs w:val="1"/>
                <w:color w:val="ffffff"/>
                <w:sz w:val="16"/>
                <w:szCs w:val="16"/>
                <w:rtl w:val="0"/>
              </w:rPr>
              <w:t xml:space="preserve">SALDO INICIAL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B30">
            <w:pPr>
              <w:widowControl w:val="0"/>
              <w:jc w:val="center"/>
              <w:rPr>
                <w:sz w:val="20"/>
                <w:szCs w:val="20"/>
              </w:rPr>
            </w:pPr>
            <w:r w:rsidDel="00000000" w:rsidR="00000000" w:rsidRPr="00000000">
              <w:rPr>
                <w:b w:val="1"/>
                <w:bCs w:val="1"/>
                <w:color w:val="ffffff"/>
                <w:sz w:val="16"/>
                <w:szCs w:val="16"/>
                <w:rtl w:val="0"/>
              </w:rPr>
              <w:t xml:space="preserve">ENTRADAS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B31">
            <w:pPr>
              <w:widowControl w:val="0"/>
              <w:jc w:val="center"/>
              <w:rPr>
                <w:sz w:val="20"/>
                <w:szCs w:val="20"/>
              </w:rPr>
            </w:pPr>
            <w:r w:rsidDel="00000000" w:rsidR="00000000" w:rsidRPr="00000000">
              <w:rPr>
                <w:b w:val="1"/>
                <w:bCs w:val="1"/>
                <w:color w:val="ffffff"/>
                <w:sz w:val="16"/>
                <w:szCs w:val="16"/>
                <w:rtl w:val="0"/>
              </w:rPr>
              <w:t xml:space="preserve">SAÍDAS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B32">
            <w:pPr>
              <w:widowControl w:val="0"/>
              <w:jc w:val="center"/>
              <w:rPr>
                <w:sz w:val="20"/>
                <w:szCs w:val="20"/>
              </w:rPr>
            </w:pPr>
            <w:r w:rsidDel="00000000" w:rsidR="00000000" w:rsidRPr="00000000">
              <w:rPr>
                <w:b w:val="1"/>
                <w:bCs w:val="1"/>
                <w:color w:val="ffffff"/>
                <w:sz w:val="16"/>
                <w:szCs w:val="16"/>
                <w:rtl w:val="0"/>
              </w:rPr>
              <w:t xml:space="preserve">SALDO FINAL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B33">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34">
            <w:pPr>
              <w:widowControl w:val="0"/>
              <w:rPr>
                <w:sz w:val="20"/>
                <w:szCs w:val="20"/>
              </w:rPr>
            </w:pPr>
            <w:r w:rsidDel="00000000" w:rsidR="00000000" w:rsidRPr="00000000">
              <w:rPr>
                <w:b w:val="1"/>
                <w:bCs w:val="1"/>
                <w:sz w:val="16"/>
                <w:szCs w:val="16"/>
                <w:rtl w:val="0"/>
              </w:rPr>
              <w:t xml:space="preserve">33903001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35">
            <w:pPr>
              <w:widowControl w:val="0"/>
              <w:rPr>
                <w:sz w:val="20"/>
                <w:szCs w:val="20"/>
              </w:rPr>
            </w:pPr>
            <w:r w:rsidDel="00000000" w:rsidR="00000000" w:rsidRPr="00000000">
              <w:rPr>
                <w:b w:val="1"/>
                <w:bCs w:val="1"/>
                <w:sz w:val="16"/>
                <w:szCs w:val="16"/>
                <w:rtl w:val="0"/>
              </w:rPr>
              <w:t xml:space="preserve">COMBUSTÍVEIS E LUBRIFICANTES AUTOMOTIVOS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3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37">
            <w:pPr>
              <w:widowControl w:val="0"/>
              <w:jc w:val="right"/>
              <w:rPr>
                <w:sz w:val="20"/>
                <w:szCs w:val="20"/>
              </w:rPr>
            </w:pPr>
            <w:r w:rsidDel="00000000" w:rsidR="00000000" w:rsidRPr="00000000">
              <w:rPr>
                <w:sz w:val="16"/>
                <w:szCs w:val="16"/>
                <w:rtl w:val="0"/>
              </w:rPr>
              <w:t xml:space="preserve">78.714,50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38">
            <w:pPr>
              <w:widowControl w:val="0"/>
              <w:jc w:val="right"/>
              <w:rPr>
                <w:sz w:val="20"/>
                <w:szCs w:val="20"/>
              </w:rPr>
            </w:pPr>
            <w:r w:rsidDel="00000000" w:rsidR="00000000" w:rsidRPr="00000000">
              <w:rPr>
                <w:sz w:val="16"/>
                <w:szCs w:val="16"/>
                <w:rtl w:val="0"/>
              </w:rPr>
              <w:t xml:space="preserve">78.714,50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3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3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3B">
            <w:pPr>
              <w:widowControl w:val="0"/>
              <w:rPr>
                <w:sz w:val="20"/>
                <w:szCs w:val="20"/>
              </w:rPr>
            </w:pPr>
            <w:r w:rsidDel="00000000" w:rsidR="00000000" w:rsidRPr="00000000">
              <w:rPr>
                <w:b w:val="1"/>
                <w:bCs w:val="1"/>
                <w:sz w:val="16"/>
                <w:szCs w:val="16"/>
                <w:rtl w:val="0"/>
              </w:rPr>
              <w:t xml:space="preserve">33903007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3C">
            <w:pPr>
              <w:widowControl w:val="0"/>
              <w:rPr>
                <w:sz w:val="20"/>
                <w:szCs w:val="20"/>
              </w:rPr>
            </w:pPr>
            <w:r w:rsidDel="00000000" w:rsidR="00000000" w:rsidRPr="00000000">
              <w:rPr>
                <w:b w:val="1"/>
                <w:bCs w:val="1"/>
                <w:sz w:val="16"/>
                <w:szCs w:val="16"/>
                <w:rtl w:val="0"/>
              </w:rPr>
              <w:t xml:space="preserve">GÊNEROS DE ALIMENTAÇÃO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3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3E">
            <w:pPr>
              <w:widowControl w:val="0"/>
              <w:jc w:val="right"/>
              <w:rPr>
                <w:sz w:val="20"/>
                <w:szCs w:val="20"/>
              </w:rPr>
            </w:pPr>
            <w:r w:rsidDel="00000000" w:rsidR="00000000" w:rsidRPr="00000000">
              <w:rPr>
                <w:sz w:val="16"/>
                <w:szCs w:val="16"/>
                <w:rtl w:val="0"/>
              </w:rPr>
              <w:t xml:space="preserve">57.575,02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3F">
            <w:pPr>
              <w:widowControl w:val="0"/>
              <w:jc w:val="right"/>
              <w:rPr>
                <w:sz w:val="20"/>
                <w:szCs w:val="20"/>
              </w:rPr>
            </w:pPr>
            <w:r w:rsidDel="00000000" w:rsidR="00000000" w:rsidRPr="00000000">
              <w:rPr>
                <w:sz w:val="16"/>
                <w:szCs w:val="16"/>
                <w:rtl w:val="0"/>
              </w:rPr>
              <w:t xml:space="preserve">57.575,02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42">
            <w:pPr>
              <w:widowControl w:val="0"/>
              <w:rPr>
                <w:sz w:val="20"/>
                <w:szCs w:val="20"/>
              </w:rPr>
            </w:pPr>
            <w:r w:rsidDel="00000000" w:rsidR="00000000" w:rsidRPr="00000000">
              <w:rPr>
                <w:b w:val="1"/>
                <w:bCs w:val="1"/>
                <w:sz w:val="16"/>
                <w:szCs w:val="16"/>
                <w:rtl w:val="0"/>
              </w:rPr>
              <w:t xml:space="preserve">33903009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43">
            <w:pPr>
              <w:widowControl w:val="0"/>
              <w:rPr>
                <w:sz w:val="20"/>
                <w:szCs w:val="20"/>
              </w:rPr>
            </w:pPr>
            <w:r w:rsidDel="00000000" w:rsidR="00000000" w:rsidRPr="00000000">
              <w:rPr>
                <w:b w:val="1"/>
                <w:bCs w:val="1"/>
                <w:sz w:val="16"/>
                <w:szCs w:val="16"/>
                <w:rtl w:val="0"/>
              </w:rPr>
              <w:t xml:space="preserve">MATERIAL FARMACOLÓGICO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5">
            <w:pPr>
              <w:widowControl w:val="0"/>
              <w:jc w:val="right"/>
              <w:rPr>
                <w:sz w:val="20"/>
                <w:szCs w:val="20"/>
              </w:rPr>
            </w:pPr>
            <w:r w:rsidDel="00000000" w:rsidR="00000000" w:rsidRPr="00000000">
              <w:rPr>
                <w:sz w:val="16"/>
                <w:szCs w:val="16"/>
                <w:rtl w:val="0"/>
              </w:rPr>
              <w:t xml:space="preserve">1.459,26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6">
            <w:pPr>
              <w:widowControl w:val="0"/>
              <w:jc w:val="right"/>
              <w:rPr>
                <w:sz w:val="20"/>
                <w:szCs w:val="20"/>
              </w:rPr>
            </w:pPr>
            <w:r w:rsidDel="00000000" w:rsidR="00000000" w:rsidRPr="00000000">
              <w:rPr>
                <w:sz w:val="16"/>
                <w:szCs w:val="16"/>
                <w:rtl w:val="0"/>
              </w:rPr>
              <w:t xml:space="preserve">1.459,26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49">
            <w:pPr>
              <w:widowControl w:val="0"/>
              <w:rPr>
                <w:sz w:val="20"/>
                <w:szCs w:val="20"/>
              </w:rPr>
            </w:pPr>
            <w:r w:rsidDel="00000000" w:rsidR="00000000" w:rsidRPr="00000000">
              <w:rPr>
                <w:b w:val="1"/>
                <w:bCs w:val="1"/>
                <w:sz w:val="16"/>
                <w:szCs w:val="16"/>
                <w:rtl w:val="0"/>
              </w:rPr>
              <w:t xml:space="preserve">33903010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4A">
            <w:pPr>
              <w:widowControl w:val="0"/>
              <w:rPr>
                <w:sz w:val="20"/>
                <w:szCs w:val="20"/>
              </w:rPr>
            </w:pPr>
            <w:r w:rsidDel="00000000" w:rsidR="00000000" w:rsidRPr="00000000">
              <w:rPr>
                <w:b w:val="1"/>
                <w:bCs w:val="1"/>
                <w:sz w:val="16"/>
                <w:szCs w:val="16"/>
                <w:rtl w:val="0"/>
              </w:rPr>
              <w:t xml:space="preserve">MATERIAL ODONTOLÓGICO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C">
            <w:pPr>
              <w:widowControl w:val="0"/>
              <w:jc w:val="right"/>
              <w:rPr>
                <w:sz w:val="20"/>
                <w:szCs w:val="20"/>
              </w:rPr>
            </w:pPr>
            <w:r w:rsidDel="00000000" w:rsidR="00000000" w:rsidRPr="00000000">
              <w:rPr>
                <w:sz w:val="16"/>
                <w:szCs w:val="16"/>
                <w:rtl w:val="0"/>
              </w:rPr>
              <w:t xml:space="preserve">32.939,26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D">
            <w:pPr>
              <w:widowControl w:val="0"/>
              <w:jc w:val="right"/>
              <w:rPr>
                <w:sz w:val="20"/>
                <w:szCs w:val="20"/>
              </w:rPr>
            </w:pPr>
            <w:r w:rsidDel="00000000" w:rsidR="00000000" w:rsidRPr="00000000">
              <w:rPr>
                <w:sz w:val="16"/>
                <w:szCs w:val="16"/>
                <w:rtl w:val="0"/>
              </w:rPr>
              <w:t xml:space="preserve">32.939,26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4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50">
            <w:pPr>
              <w:widowControl w:val="0"/>
              <w:rPr>
                <w:sz w:val="20"/>
                <w:szCs w:val="20"/>
              </w:rPr>
            </w:pPr>
            <w:r w:rsidDel="00000000" w:rsidR="00000000" w:rsidRPr="00000000">
              <w:rPr>
                <w:b w:val="1"/>
                <w:bCs w:val="1"/>
                <w:sz w:val="16"/>
                <w:szCs w:val="16"/>
                <w:rtl w:val="0"/>
              </w:rPr>
              <w:t xml:space="preserve">33903014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51">
            <w:pPr>
              <w:widowControl w:val="0"/>
              <w:rPr>
                <w:sz w:val="20"/>
                <w:szCs w:val="20"/>
              </w:rPr>
            </w:pPr>
            <w:r w:rsidDel="00000000" w:rsidR="00000000" w:rsidRPr="00000000">
              <w:rPr>
                <w:b w:val="1"/>
                <w:bCs w:val="1"/>
                <w:sz w:val="16"/>
                <w:szCs w:val="16"/>
                <w:rtl w:val="0"/>
              </w:rPr>
              <w:t xml:space="preserve">MATERIAL EDUCATIVO E ESPORTIVO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3">
            <w:pPr>
              <w:widowControl w:val="0"/>
              <w:jc w:val="right"/>
              <w:rPr>
                <w:sz w:val="20"/>
                <w:szCs w:val="20"/>
              </w:rPr>
            </w:pPr>
            <w:r w:rsidDel="00000000" w:rsidR="00000000" w:rsidRPr="00000000">
              <w:rPr>
                <w:sz w:val="16"/>
                <w:szCs w:val="16"/>
                <w:rtl w:val="0"/>
              </w:rPr>
              <w:t xml:space="preserve">44.670,10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4">
            <w:pPr>
              <w:widowControl w:val="0"/>
              <w:jc w:val="right"/>
              <w:rPr>
                <w:sz w:val="20"/>
                <w:szCs w:val="20"/>
              </w:rPr>
            </w:pPr>
            <w:r w:rsidDel="00000000" w:rsidR="00000000" w:rsidRPr="00000000">
              <w:rPr>
                <w:sz w:val="16"/>
                <w:szCs w:val="16"/>
                <w:rtl w:val="0"/>
              </w:rPr>
              <w:t xml:space="preserve">44.670,10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57">
            <w:pPr>
              <w:widowControl w:val="0"/>
              <w:rPr>
                <w:sz w:val="20"/>
                <w:szCs w:val="20"/>
              </w:rPr>
            </w:pPr>
            <w:r w:rsidDel="00000000" w:rsidR="00000000" w:rsidRPr="00000000">
              <w:rPr>
                <w:b w:val="1"/>
                <w:bCs w:val="1"/>
                <w:sz w:val="16"/>
                <w:szCs w:val="16"/>
                <w:rtl w:val="0"/>
              </w:rPr>
              <w:t xml:space="preserve">33903015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58">
            <w:pPr>
              <w:widowControl w:val="0"/>
              <w:rPr>
                <w:sz w:val="20"/>
                <w:szCs w:val="20"/>
              </w:rPr>
            </w:pPr>
            <w:r w:rsidDel="00000000" w:rsidR="00000000" w:rsidRPr="00000000">
              <w:rPr>
                <w:b w:val="1"/>
                <w:bCs w:val="1"/>
                <w:sz w:val="16"/>
                <w:szCs w:val="16"/>
                <w:rtl w:val="0"/>
              </w:rPr>
              <w:t xml:space="preserve">MATERIAL P/ FESTIVIDADES E HOMENAGENS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A">
            <w:pPr>
              <w:widowControl w:val="0"/>
              <w:jc w:val="right"/>
              <w:rPr>
                <w:sz w:val="20"/>
                <w:szCs w:val="20"/>
              </w:rPr>
            </w:pPr>
            <w:r w:rsidDel="00000000" w:rsidR="00000000" w:rsidRPr="00000000">
              <w:rPr>
                <w:sz w:val="16"/>
                <w:szCs w:val="16"/>
                <w:rtl w:val="0"/>
              </w:rPr>
              <w:t xml:space="preserve">7.994,39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B">
            <w:pPr>
              <w:widowControl w:val="0"/>
              <w:jc w:val="right"/>
              <w:rPr>
                <w:sz w:val="20"/>
                <w:szCs w:val="20"/>
              </w:rPr>
            </w:pPr>
            <w:r w:rsidDel="00000000" w:rsidR="00000000" w:rsidRPr="00000000">
              <w:rPr>
                <w:sz w:val="16"/>
                <w:szCs w:val="16"/>
                <w:rtl w:val="0"/>
              </w:rPr>
              <w:t xml:space="preserve">7.994,39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5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5E">
            <w:pPr>
              <w:widowControl w:val="0"/>
              <w:rPr>
                <w:sz w:val="20"/>
                <w:szCs w:val="20"/>
              </w:rPr>
            </w:pPr>
            <w:r w:rsidDel="00000000" w:rsidR="00000000" w:rsidRPr="00000000">
              <w:rPr>
                <w:b w:val="1"/>
                <w:bCs w:val="1"/>
                <w:sz w:val="16"/>
                <w:szCs w:val="16"/>
                <w:rtl w:val="0"/>
              </w:rPr>
              <w:t xml:space="preserve">33903016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5F">
            <w:pPr>
              <w:widowControl w:val="0"/>
              <w:rPr>
                <w:sz w:val="20"/>
                <w:szCs w:val="20"/>
              </w:rPr>
            </w:pPr>
            <w:r w:rsidDel="00000000" w:rsidR="00000000" w:rsidRPr="00000000">
              <w:rPr>
                <w:b w:val="1"/>
                <w:bCs w:val="1"/>
                <w:sz w:val="16"/>
                <w:szCs w:val="16"/>
                <w:rtl w:val="0"/>
              </w:rPr>
              <w:t xml:space="preserve">MATERIAL DE EXPEDIENTE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0">
            <w:pPr>
              <w:widowControl w:val="0"/>
              <w:jc w:val="right"/>
              <w:rPr>
                <w:sz w:val="20"/>
                <w:szCs w:val="20"/>
              </w:rPr>
            </w:pPr>
            <w:r w:rsidDel="00000000" w:rsidR="00000000" w:rsidRPr="00000000">
              <w:rPr>
                <w:sz w:val="16"/>
                <w:szCs w:val="16"/>
                <w:rtl w:val="0"/>
              </w:rPr>
              <w:t xml:space="preserve">30.387,08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1">
            <w:pPr>
              <w:widowControl w:val="0"/>
              <w:jc w:val="right"/>
              <w:rPr>
                <w:sz w:val="20"/>
                <w:szCs w:val="20"/>
              </w:rPr>
            </w:pPr>
            <w:r w:rsidDel="00000000" w:rsidR="00000000" w:rsidRPr="00000000">
              <w:rPr>
                <w:sz w:val="16"/>
                <w:szCs w:val="16"/>
                <w:rtl w:val="0"/>
              </w:rPr>
              <w:t xml:space="preserve">4.945,19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2">
            <w:pPr>
              <w:widowControl w:val="0"/>
              <w:jc w:val="right"/>
              <w:rPr>
                <w:sz w:val="20"/>
                <w:szCs w:val="20"/>
              </w:rPr>
            </w:pPr>
            <w:r w:rsidDel="00000000" w:rsidR="00000000" w:rsidRPr="00000000">
              <w:rPr>
                <w:sz w:val="16"/>
                <w:szCs w:val="16"/>
                <w:rtl w:val="0"/>
              </w:rPr>
              <w:t xml:space="preserve">25.595,51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3">
            <w:pPr>
              <w:widowControl w:val="0"/>
              <w:jc w:val="right"/>
              <w:rPr>
                <w:sz w:val="20"/>
                <w:szCs w:val="20"/>
              </w:rPr>
            </w:pPr>
            <w:r w:rsidDel="00000000" w:rsidR="00000000" w:rsidRPr="00000000">
              <w:rPr>
                <w:sz w:val="16"/>
                <w:szCs w:val="16"/>
                <w:rtl w:val="0"/>
              </w:rPr>
              <w:t xml:space="preserve">9.736,76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4">
            <w:pPr>
              <w:widowControl w:val="0"/>
              <w:jc w:val="right"/>
              <w:rPr>
                <w:sz w:val="20"/>
                <w:szCs w:val="20"/>
              </w:rPr>
            </w:pPr>
            <w:r w:rsidDel="00000000" w:rsidR="00000000" w:rsidRPr="00000000">
              <w:rPr>
                <w:sz w:val="16"/>
                <w:szCs w:val="16"/>
                <w:rtl w:val="0"/>
              </w:rPr>
              <w:t xml:space="preserve">3,75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65">
            <w:pPr>
              <w:widowControl w:val="0"/>
              <w:rPr>
                <w:sz w:val="20"/>
                <w:szCs w:val="20"/>
              </w:rPr>
            </w:pPr>
            <w:r w:rsidDel="00000000" w:rsidR="00000000" w:rsidRPr="00000000">
              <w:rPr>
                <w:b w:val="1"/>
                <w:bCs w:val="1"/>
                <w:sz w:val="16"/>
                <w:szCs w:val="16"/>
                <w:rtl w:val="0"/>
              </w:rPr>
              <w:t xml:space="preserve">33903017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66">
            <w:pPr>
              <w:widowControl w:val="0"/>
              <w:rPr>
                <w:sz w:val="20"/>
                <w:szCs w:val="20"/>
              </w:rPr>
            </w:pPr>
            <w:r w:rsidDel="00000000" w:rsidR="00000000" w:rsidRPr="00000000">
              <w:rPr>
                <w:b w:val="1"/>
                <w:bCs w:val="1"/>
                <w:sz w:val="16"/>
                <w:szCs w:val="16"/>
                <w:rtl w:val="0"/>
              </w:rPr>
              <w:t xml:space="preserve">MATERIAL DE TIC - MATERIAL DE CONSUMO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7">
            <w:pPr>
              <w:widowControl w:val="0"/>
              <w:jc w:val="right"/>
              <w:rPr>
                <w:sz w:val="20"/>
                <w:szCs w:val="20"/>
              </w:rPr>
            </w:pPr>
            <w:r w:rsidDel="00000000" w:rsidR="00000000" w:rsidRPr="00000000">
              <w:rPr>
                <w:sz w:val="16"/>
                <w:szCs w:val="16"/>
                <w:rtl w:val="0"/>
              </w:rPr>
              <w:t xml:space="preserve">157.520,14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8">
            <w:pPr>
              <w:widowControl w:val="0"/>
              <w:jc w:val="right"/>
              <w:rPr>
                <w:sz w:val="20"/>
                <w:szCs w:val="20"/>
              </w:rPr>
            </w:pPr>
            <w:r w:rsidDel="00000000" w:rsidR="00000000" w:rsidRPr="00000000">
              <w:rPr>
                <w:sz w:val="16"/>
                <w:szCs w:val="16"/>
                <w:rtl w:val="0"/>
              </w:rPr>
              <w:t xml:space="preserve">44.728,12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9">
            <w:pPr>
              <w:widowControl w:val="0"/>
              <w:jc w:val="right"/>
              <w:rPr>
                <w:sz w:val="20"/>
                <w:szCs w:val="20"/>
              </w:rPr>
            </w:pPr>
            <w:r w:rsidDel="00000000" w:rsidR="00000000" w:rsidRPr="00000000">
              <w:rPr>
                <w:sz w:val="16"/>
                <w:szCs w:val="16"/>
                <w:rtl w:val="0"/>
              </w:rPr>
              <w:t xml:space="preserve">104.736,56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A">
            <w:pPr>
              <w:widowControl w:val="0"/>
              <w:jc w:val="right"/>
              <w:rPr>
                <w:sz w:val="20"/>
                <w:szCs w:val="20"/>
              </w:rPr>
            </w:pPr>
            <w:r w:rsidDel="00000000" w:rsidR="00000000" w:rsidRPr="00000000">
              <w:rPr>
                <w:sz w:val="16"/>
                <w:szCs w:val="16"/>
                <w:rtl w:val="0"/>
              </w:rPr>
              <w:t xml:space="preserve">97.511,70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B">
            <w:pPr>
              <w:widowControl w:val="0"/>
              <w:jc w:val="right"/>
              <w:rPr>
                <w:sz w:val="20"/>
                <w:szCs w:val="20"/>
              </w:rPr>
            </w:pPr>
            <w:r w:rsidDel="00000000" w:rsidR="00000000" w:rsidRPr="00000000">
              <w:rPr>
                <w:sz w:val="16"/>
                <w:szCs w:val="16"/>
                <w:rtl w:val="0"/>
              </w:rPr>
              <w:t xml:space="preserve">37,58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6C">
            <w:pPr>
              <w:widowControl w:val="0"/>
              <w:rPr>
                <w:sz w:val="20"/>
                <w:szCs w:val="20"/>
              </w:rPr>
            </w:pPr>
            <w:r w:rsidDel="00000000" w:rsidR="00000000" w:rsidRPr="00000000">
              <w:rPr>
                <w:b w:val="1"/>
                <w:bCs w:val="1"/>
                <w:sz w:val="16"/>
                <w:szCs w:val="16"/>
                <w:rtl w:val="0"/>
              </w:rPr>
              <w:t xml:space="preserve">33903019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6D">
            <w:pPr>
              <w:widowControl w:val="0"/>
              <w:rPr>
                <w:sz w:val="20"/>
                <w:szCs w:val="20"/>
              </w:rPr>
            </w:pPr>
            <w:r w:rsidDel="00000000" w:rsidR="00000000" w:rsidRPr="00000000">
              <w:rPr>
                <w:b w:val="1"/>
                <w:bCs w:val="1"/>
                <w:sz w:val="16"/>
                <w:szCs w:val="16"/>
                <w:rtl w:val="0"/>
              </w:rPr>
              <w:t xml:space="preserve">MATERIAL DE ACONDICIONAMENTO E EMBALAGEM</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E">
            <w:pPr>
              <w:widowControl w:val="0"/>
              <w:jc w:val="right"/>
              <w:rPr>
                <w:sz w:val="20"/>
                <w:szCs w:val="20"/>
              </w:rPr>
            </w:pPr>
            <w:r w:rsidDel="00000000" w:rsidR="00000000" w:rsidRPr="00000000">
              <w:rPr>
                <w:sz w:val="16"/>
                <w:szCs w:val="16"/>
                <w:rtl w:val="0"/>
              </w:rPr>
              <w:t xml:space="preserve">5.327,78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6F">
            <w:pPr>
              <w:widowControl w:val="0"/>
              <w:jc w:val="right"/>
              <w:rPr>
                <w:sz w:val="20"/>
                <w:szCs w:val="20"/>
              </w:rPr>
            </w:pPr>
            <w:r w:rsidDel="00000000" w:rsidR="00000000" w:rsidRPr="00000000">
              <w:rPr>
                <w:sz w:val="16"/>
                <w:szCs w:val="16"/>
                <w:rtl w:val="0"/>
              </w:rPr>
              <w:t xml:space="preserve">46.326,08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0">
            <w:pPr>
              <w:widowControl w:val="0"/>
              <w:jc w:val="right"/>
              <w:rPr>
                <w:sz w:val="20"/>
                <w:szCs w:val="20"/>
              </w:rPr>
            </w:pPr>
            <w:r w:rsidDel="00000000" w:rsidR="00000000" w:rsidRPr="00000000">
              <w:rPr>
                <w:sz w:val="16"/>
                <w:szCs w:val="16"/>
                <w:rtl w:val="0"/>
              </w:rPr>
              <w:t xml:space="preserve">38.262,31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1">
            <w:pPr>
              <w:widowControl w:val="0"/>
              <w:jc w:val="right"/>
              <w:rPr>
                <w:sz w:val="20"/>
                <w:szCs w:val="20"/>
              </w:rPr>
            </w:pPr>
            <w:r w:rsidDel="00000000" w:rsidR="00000000" w:rsidRPr="00000000">
              <w:rPr>
                <w:sz w:val="16"/>
                <w:szCs w:val="16"/>
                <w:rtl w:val="0"/>
              </w:rPr>
              <w:t xml:space="preserve">13.391,55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2">
            <w:pPr>
              <w:widowControl w:val="0"/>
              <w:jc w:val="right"/>
              <w:rPr>
                <w:sz w:val="20"/>
                <w:szCs w:val="20"/>
              </w:rPr>
            </w:pPr>
            <w:r w:rsidDel="00000000" w:rsidR="00000000" w:rsidRPr="00000000">
              <w:rPr>
                <w:sz w:val="16"/>
                <w:szCs w:val="16"/>
                <w:rtl w:val="0"/>
              </w:rPr>
              <w:t xml:space="preserve">5,16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73">
            <w:pPr>
              <w:widowControl w:val="0"/>
              <w:rPr>
                <w:sz w:val="20"/>
                <w:szCs w:val="20"/>
              </w:rPr>
            </w:pPr>
            <w:r w:rsidDel="00000000" w:rsidR="00000000" w:rsidRPr="00000000">
              <w:rPr>
                <w:b w:val="1"/>
                <w:bCs w:val="1"/>
                <w:sz w:val="16"/>
                <w:szCs w:val="16"/>
                <w:rtl w:val="0"/>
              </w:rPr>
              <w:t xml:space="preserve">33903020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74">
            <w:pPr>
              <w:widowControl w:val="0"/>
              <w:rPr>
                <w:sz w:val="20"/>
                <w:szCs w:val="20"/>
              </w:rPr>
            </w:pPr>
            <w:r w:rsidDel="00000000" w:rsidR="00000000" w:rsidRPr="00000000">
              <w:rPr>
                <w:b w:val="1"/>
                <w:bCs w:val="1"/>
                <w:sz w:val="16"/>
                <w:szCs w:val="16"/>
                <w:rtl w:val="0"/>
              </w:rPr>
              <w:t xml:space="preserve">MATERIAL DE CAMA, MESA E BANHO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6">
            <w:pPr>
              <w:widowControl w:val="0"/>
              <w:jc w:val="right"/>
              <w:rPr>
                <w:sz w:val="20"/>
                <w:szCs w:val="20"/>
              </w:rPr>
            </w:pPr>
            <w:r w:rsidDel="00000000" w:rsidR="00000000" w:rsidRPr="00000000">
              <w:rPr>
                <w:sz w:val="16"/>
                <w:szCs w:val="16"/>
                <w:rtl w:val="0"/>
              </w:rPr>
              <w:t xml:space="preserve">27.795,53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7">
            <w:pPr>
              <w:widowControl w:val="0"/>
              <w:jc w:val="right"/>
              <w:rPr>
                <w:sz w:val="20"/>
                <w:szCs w:val="20"/>
              </w:rPr>
            </w:pPr>
            <w:r w:rsidDel="00000000" w:rsidR="00000000" w:rsidRPr="00000000">
              <w:rPr>
                <w:sz w:val="16"/>
                <w:szCs w:val="16"/>
                <w:rtl w:val="0"/>
              </w:rPr>
              <w:t xml:space="preserve">27.795,53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7A">
            <w:pPr>
              <w:widowControl w:val="0"/>
              <w:rPr>
                <w:sz w:val="20"/>
                <w:szCs w:val="20"/>
              </w:rPr>
            </w:pPr>
            <w:r w:rsidDel="00000000" w:rsidR="00000000" w:rsidRPr="00000000">
              <w:rPr>
                <w:b w:val="1"/>
                <w:bCs w:val="1"/>
                <w:sz w:val="16"/>
                <w:szCs w:val="16"/>
                <w:rtl w:val="0"/>
              </w:rPr>
              <w:t xml:space="preserve">33903021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7B">
            <w:pPr>
              <w:widowControl w:val="0"/>
              <w:rPr>
                <w:sz w:val="20"/>
                <w:szCs w:val="20"/>
              </w:rPr>
            </w:pPr>
            <w:r w:rsidDel="00000000" w:rsidR="00000000" w:rsidRPr="00000000">
              <w:rPr>
                <w:b w:val="1"/>
                <w:bCs w:val="1"/>
                <w:sz w:val="16"/>
                <w:szCs w:val="16"/>
                <w:rtl w:val="0"/>
              </w:rPr>
              <w:t xml:space="preserve">MATERIAL DE COPA E COZINHA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C">
            <w:pPr>
              <w:widowControl w:val="0"/>
              <w:jc w:val="right"/>
              <w:rPr>
                <w:sz w:val="20"/>
                <w:szCs w:val="20"/>
              </w:rPr>
            </w:pPr>
            <w:r w:rsidDel="00000000" w:rsidR="00000000" w:rsidRPr="00000000">
              <w:rPr>
                <w:sz w:val="16"/>
                <w:szCs w:val="16"/>
                <w:rtl w:val="0"/>
              </w:rPr>
              <w:t xml:space="preserve">15.823,98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D">
            <w:pPr>
              <w:widowControl w:val="0"/>
              <w:jc w:val="right"/>
              <w:rPr>
                <w:sz w:val="20"/>
                <w:szCs w:val="20"/>
              </w:rPr>
            </w:pPr>
            <w:r w:rsidDel="00000000" w:rsidR="00000000" w:rsidRPr="00000000">
              <w:rPr>
                <w:sz w:val="16"/>
                <w:szCs w:val="16"/>
                <w:rtl w:val="0"/>
              </w:rPr>
              <w:t xml:space="preserve">3.128,61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E">
            <w:pPr>
              <w:widowControl w:val="0"/>
              <w:jc w:val="right"/>
              <w:rPr>
                <w:sz w:val="20"/>
                <w:szCs w:val="20"/>
              </w:rPr>
            </w:pPr>
            <w:r w:rsidDel="00000000" w:rsidR="00000000" w:rsidRPr="00000000">
              <w:rPr>
                <w:sz w:val="16"/>
                <w:szCs w:val="16"/>
                <w:rtl w:val="0"/>
              </w:rPr>
              <w:t xml:space="preserve">5.491,63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7F">
            <w:pPr>
              <w:widowControl w:val="0"/>
              <w:jc w:val="right"/>
              <w:rPr>
                <w:sz w:val="20"/>
                <w:szCs w:val="20"/>
              </w:rPr>
            </w:pPr>
            <w:r w:rsidDel="00000000" w:rsidR="00000000" w:rsidRPr="00000000">
              <w:rPr>
                <w:sz w:val="16"/>
                <w:szCs w:val="16"/>
                <w:rtl w:val="0"/>
              </w:rPr>
              <w:t xml:space="preserve">13.460,96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0">
            <w:pPr>
              <w:widowControl w:val="0"/>
              <w:jc w:val="right"/>
              <w:rPr>
                <w:sz w:val="20"/>
                <w:szCs w:val="20"/>
              </w:rPr>
            </w:pPr>
            <w:r w:rsidDel="00000000" w:rsidR="00000000" w:rsidRPr="00000000">
              <w:rPr>
                <w:sz w:val="16"/>
                <w:szCs w:val="16"/>
                <w:rtl w:val="0"/>
              </w:rPr>
              <w:t xml:space="preserve">5,19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81">
            <w:pPr>
              <w:widowControl w:val="0"/>
              <w:rPr>
                <w:sz w:val="20"/>
                <w:szCs w:val="20"/>
              </w:rPr>
            </w:pPr>
            <w:r w:rsidDel="00000000" w:rsidR="00000000" w:rsidRPr="00000000">
              <w:rPr>
                <w:b w:val="1"/>
                <w:bCs w:val="1"/>
                <w:sz w:val="16"/>
                <w:szCs w:val="16"/>
                <w:rtl w:val="0"/>
              </w:rPr>
              <w:t xml:space="preserve">33903022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82">
            <w:pPr>
              <w:widowControl w:val="0"/>
              <w:rPr>
                <w:sz w:val="20"/>
                <w:szCs w:val="20"/>
              </w:rPr>
            </w:pPr>
            <w:r w:rsidDel="00000000" w:rsidR="00000000" w:rsidRPr="00000000">
              <w:rPr>
                <w:b w:val="1"/>
                <w:bCs w:val="1"/>
                <w:sz w:val="16"/>
                <w:szCs w:val="16"/>
                <w:rtl w:val="0"/>
              </w:rPr>
              <w:t xml:space="preserve">MATERIAL DE LIMPEZA E PROD. DE HIGIENIZAÇÃO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3">
            <w:pPr>
              <w:widowControl w:val="0"/>
              <w:jc w:val="right"/>
              <w:rPr>
                <w:sz w:val="20"/>
                <w:szCs w:val="20"/>
              </w:rPr>
            </w:pPr>
            <w:r w:rsidDel="00000000" w:rsidR="00000000" w:rsidRPr="00000000">
              <w:rPr>
                <w:sz w:val="16"/>
                <w:szCs w:val="16"/>
                <w:rtl w:val="0"/>
              </w:rPr>
              <w:t xml:space="preserve">38.864,16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4">
            <w:pPr>
              <w:widowControl w:val="0"/>
              <w:jc w:val="right"/>
              <w:rPr>
                <w:sz w:val="20"/>
                <w:szCs w:val="20"/>
              </w:rPr>
            </w:pPr>
            <w:r w:rsidDel="00000000" w:rsidR="00000000" w:rsidRPr="00000000">
              <w:rPr>
                <w:sz w:val="16"/>
                <w:szCs w:val="16"/>
                <w:rtl w:val="0"/>
              </w:rPr>
              <w:t xml:space="preserve">12.583,49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5">
            <w:pPr>
              <w:widowControl w:val="0"/>
              <w:jc w:val="right"/>
              <w:rPr>
                <w:sz w:val="20"/>
                <w:szCs w:val="20"/>
              </w:rPr>
            </w:pPr>
            <w:r w:rsidDel="00000000" w:rsidR="00000000" w:rsidRPr="00000000">
              <w:rPr>
                <w:sz w:val="16"/>
                <w:szCs w:val="16"/>
                <w:rtl w:val="0"/>
              </w:rPr>
              <w:t xml:space="preserve">28.802,00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6">
            <w:pPr>
              <w:widowControl w:val="0"/>
              <w:jc w:val="right"/>
              <w:rPr>
                <w:sz w:val="20"/>
                <w:szCs w:val="20"/>
              </w:rPr>
            </w:pPr>
            <w:r w:rsidDel="00000000" w:rsidR="00000000" w:rsidRPr="00000000">
              <w:rPr>
                <w:sz w:val="16"/>
                <w:szCs w:val="16"/>
                <w:rtl w:val="0"/>
              </w:rPr>
              <w:t xml:space="preserve">22.645,65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7">
            <w:pPr>
              <w:widowControl w:val="0"/>
              <w:jc w:val="right"/>
              <w:rPr>
                <w:sz w:val="20"/>
                <w:szCs w:val="20"/>
              </w:rPr>
            </w:pPr>
            <w:r w:rsidDel="00000000" w:rsidR="00000000" w:rsidRPr="00000000">
              <w:rPr>
                <w:sz w:val="16"/>
                <w:szCs w:val="16"/>
                <w:rtl w:val="0"/>
              </w:rPr>
              <w:t xml:space="preserve">8,73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88">
            <w:pPr>
              <w:widowControl w:val="0"/>
              <w:rPr>
                <w:sz w:val="20"/>
                <w:szCs w:val="20"/>
              </w:rPr>
            </w:pPr>
            <w:r w:rsidDel="00000000" w:rsidR="00000000" w:rsidRPr="00000000">
              <w:rPr>
                <w:b w:val="1"/>
                <w:bCs w:val="1"/>
                <w:sz w:val="16"/>
                <w:szCs w:val="16"/>
                <w:rtl w:val="0"/>
              </w:rPr>
              <w:t xml:space="preserve">33903023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89">
            <w:pPr>
              <w:widowControl w:val="0"/>
              <w:rPr>
                <w:sz w:val="20"/>
                <w:szCs w:val="20"/>
              </w:rPr>
            </w:pPr>
            <w:r w:rsidDel="00000000" w:rsidR="00000000" w:rsidRPr="00000000">
              <w:rPr>
                <w:b w:val="1"/>
                <w:bCs w:val="1"/>
                <w:sz w:val="16"/>
                <w:szCs w:val="16"/>
                <w:rtl w:val="0"/>
              </w:rPr>
              <w:t xml:space="preserve">UNIFORMES, TECIDOS E AVIAMENTOS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B">
            <w:pPr>
              <w:widowControl w:val="0"/>
              <w:jc w:val="right"/>
              <w:rPr>
                <w:sz w:val="20"/>
                <w:szCs w:val="20"/>
              </w:rPr>
            </w:pPr>
            <w:r w:rsidDel="00000000" w:rsidR="00000000" w:rsidRPr="00000000">
              <w:rPr>
                <w:sz w:val="16"/>
                <w:szCs w:val="16"/>
                <w:rtl w:val="0"/>
              </w:rPr>
              <w:t xml:space="preserve">1.475,60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C">
            <w:pPr>
              <w:widowControl w:val="0"/>
              <w:jc w:val="right"/>
              <w:rPr>
                <w:sz w:val="20"/>
                <w:szCs w:val="20"/>
              </w:rPr>
            </w:pPr>
            <w:r w:rsidDel="00000000" w:rsidR="00000000" w:rsidRPr="00000000">
              <w:rPr>
                <w:sz w:val="16"/>
                <w:szCs w:val="16"/>
                <w:rtl w:val="0"/>
              </w:rPr>
              <w:t xml:space="preserve">1.475,60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8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8F">
            <w:pPr>
              <w:widowControl w:val="0"/>
              <w:rPr>
                <w:sz w:val="20"/>
                <w:szCs w:val="20"/>
              </w:rPr>
            </w:pPr>
            <w:r w:rsidDel="00000000" w:rsidR="00000000" w:rsidRPr="00000000">
              <w:rPr>
                <w:b w:val="1"/>
                <w:bCs w:val="1"/>
                <w:sz w:val="16"/>
                <w:szCs w:val="16"/>
                <w:rtl w:val="0"/>
              </w:rPr>
              <w:t xml:space="preserve">33903024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90">
            <w:pPr>
              <w:widowControl w:val="0"/>
              <w:rPr>
                <w:sz w:val="20"/>
                <w:szCs w:val="20"/>
              </w:rPr>
            </w:pPr>
            <w:r w:rsidDel="00000000" w:rsidR="00000000" w:rsidRPr="00000000">
              <w:rPr>
                <w:b w:val="1"/>
                <w:bCs w:val="1"/>
                <w:sz w:val="16"/>
                <w:szCs w:val="16"/>
                <w:rtl w:val="0"/>
              </w:rPr>
              <w:t xml:space="preserve">MATERIAL P/ MANUT.DE BENS IMÓVEIS/INSTALAÇÕES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1">
            <w:pPr>
              <w:widowControl w:val="0"/>
              <w:jc w:val="right"/>
              <w:rPr>
                <w:sz w:val="20"/>
                <w:szCs w:val="20"/>
              </w:rPr>
            </w:pPr>
            <w:r w:rsidDel="00000000" w:rsidR="00000000" w:rsidRPr="00000000">
              <w:rPr>
                <w:sz w:val="16"/>
                <w:szCs w:val="16"/>
                <w:rtl w:val="0"/>
              </w:rPr>
              <w:t xml:space="preserve">599,97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2">
            <w:pPr>
              <w:widowControl w:val="0"/>
              <w:jc w:val="right"/>
              <w:rPr>
                <w:sz w:val="20"/>
                <w:szCs w:val="20"/>
              </w:rPr>
            </w:pPr>
            <w:r w:rsidDel="00000000" w:rsidR="00000000" w:rsidRPr="00000000">
              <w:rPr>
                <w:sz w:val="16"/>
                <w:szCs w:val="16"/>
                <w:rtl w:val="0"/>
              </w:rPr>
              <w:t xml:space="preserve">1.351.519,59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3">
            <w:pPr>
              <w:widowControl w:val="0"/>
              <w:jc w:val="right"/>
              <w:rPr>
                <w:sz w:val="20"/>
                <w:szCs w:val="20"/>
              </w:rPr>
            </w:pPr>
            <w:r w:rsidDel="00000000" w:rsidR="00000000" w:rsidRPr="00000000">
              <w:rPr>
                <w:sz w:val="16"/>
                <w:szCs w:val="16"/>
                <w:rtl w:val="0"/>
              </w:rPr>
              <w:t xml:space="preserve">1.350.950,86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4">
            <w:pPr>
              <w:widowControl w:val="0"/>
              <w:jc w:val="right"/>
              <w:rPr>
                <w:sz w:val="20"/>
                <w:szCs w:val="20"/>
              </w:rPr>
            </w:pPr>
            <w:r w:rsidDel="00000000" w:rsidR="00000000" w:rsidRPr="00000000">
              <w:rPr>
                <w:sz w:val="16"/>
                <w:szCs w:val="16"/>
                <w:rtl w:val="0"/>
              </w:rPr>
              <w:t xml:space="preserve">1.168,70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5">
            <w:pPr>
              <w:widowControl w:val="0"/>
              <w:jc w:val="right"/>
              <w:rPr>
                <w:sz w:val="20"/>
                <w:szCs w:val="20"/>
              </w:rPr>
            </w:pPr>
            <w:r w:rsidDel="00000000" w:rsidR="00000000" w:rsidRPr="00000000">
              <w:rPr>
                <w:sz w:val="16"/>
                <w:szCs w:val="16"/>
                <w:rtl w:val="0"/>
              </w:rPr>
              <w:t xml:space="preserve">0,45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96">
            <w:pPr>
              <w:widowControl w:val="0"/>
              <w:rPr>
                <w:sz w:val="20"/>
                <w:szCs w:val="20"/>
              </w:rPr>
            </w:pPr>
            <w:r w:rsidDel="00000000" w:rsidR="00000000" w:rsidRPr="00000000">
              <w:rPr>
                <w:b w:val="1"/>
                <w:bCs w:val="1"/>
                <w:sz w:val="16"/>
                <w:szCs w:val="16"/>
                <w:rtl w:val="0"/>
              </w:rPr>
              <w:t xml:space="preserve">33903025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97">
            <w:pPr>
              <w:widowControl w:val="0"/>
              <w:rPr>
                <w:sz w:val="20"/>
                <w:szCs w:val="20"/>
              </w:rPr>
            </w:pPr>
            <w:r w:rsidDel="00000000" w:rsidR="00000000" w:rsidRPr="00000000">
              <w:rPr>
                <w:b w:val="1"/>
                <w:bCs w:val="1"/>
                <w:sz w:val="16"/>
                <w:szCs w:val="16"/>
                <w:rtl w:val="0"/>
              </w:rPr>
              <w:t xml:space="preserve">MATERIAL P/ MANUTENÇÃO DE BENS 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8">
            <w:pPr>
              <w:widowControl w:val="0"/>
              <w:jc w:val="right"/>
              <w:rPr>
                <w:sz w:val="20"/>
                <w:szCs w:val="20"/>
              </w:rPr>
            </w:pPr>
            <w:r w:rsidDel="00000000" w:rsidR="00000000" w:rsidRPr="00000000">
              <w:rPr>
                <w:sz w:val="16"/>
                <w:szCs w:val="16"/>
                <w:rtl w:val="0"/>
              </w:rPr>
              <w:t xml:space="preserve">3.582,44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9">
            <w:pPr>
              <w:widowControl w:val="0"/>
              <w:jc w:val="right"/>
              <w:rPr>
                <w:sz w:val="20"/>
                <w:szCs w:val="20"/>
              </w:rPr>
            </w:pPr>
            <w:r w:rsidDel="00000000" w:rsidR="00000000" w:rsidRPr="00000000">
              <w:rPr>
                <w:sz w:val="16"/>
                <w:szCs w:val="16"/>
                <w:rtl w:val="0"/>
              </w:rPr>
              <w:t xml:space="preserve">92.601,26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A">
            <w:pPr>
              <w:widowControl w:val="0"/>
              <w:jc w:val="right"/>
              <w:rPr>
                <w:sz w:val="20"/>
                <w:szCs w:val="20"/>
              </w:rPr>
            </w:pPr>
            <w:r w:rsidDel="00000000" w:rsidR="00000000" w:rsidRPr="00000000">
              <w:rPr>
                <w:sz w:val="16"/>
                <w:szCs w:val="16"/>
                <w:rtl w:val="0"/>
              </w:rPr>
              <w:t xml:space="preserve">95.868,30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B">
            <w:pPr>
              <w:widowControl w:val="0"/>
              <w:jc w:val="right"/>
              <w:rPr>
                <w:sz w:val="20"/>
                <w:szCs w:val="20"/>
              </w:rPr>
            </w:pPr>
            <w:r w:rsidDel="00000000" w:rsidR="00000000" w:rsidRPr="00000000">
              <w:rPr>
                <w:sz w:val="16"/>
                <w:szCs w:val="16"/>
                <w:rtl w:val="0"/>
              </w:rPr>
              <w:t xml:space="preserve">315,40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C">
            <w:pPr>
              <w:widowControl w:val="0"/>
              <w:jc w:val="right"/>
              <w:rPr>
                <w:sz w:val="20"/>
                <w:szCs w:val="20"/>
              </w:rPr>
            </w:pPr>
            <w:r w:rsidDel="00000000" w:rsidR="00000000" w:rsidRPr="00000000">
              <w:rPr>
                <w:sz w:val="16"/>
                <w:szCs w:val="16"/>
                <w:rtl w:val="0"/>
              </w:rPr>
              <w:t xml:space="preserve">0,12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9D">
            <w:pPr>
              <w:widowControl w:val="0"/>
              <w:rPr>
                <w:sz w:val="20"/>
                <w:szCs w:val="20"/>
              </w:rPr>
            </w:pPr>
            <w:r w:rsidDel="00000000" w:rsidR="00000000" w:rsidRPr="00000000">
              <w:rPr>
                <w:b w:val="1"/>
                <w:bCs w:val="1"/>
                <w:sz w:val="16"/>
                <w:szCs w:val="16"/>
                <w:rtl w:val="0"/>
              </w:rPr>
              <w:t xml:space="preserve">33903026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9E">
            <w:pPr>
              <w:widowControl w:val="0"/>
              <w:rPr>
                <w:sz w:val="20"/>
                <w:szCs w:val="20"/>
              </w:rPr>
            </w:pPr>
            <w:r w:rsidDel="00000000" w:rsidR="00000000" w:rsidRPr="00000000">
              <w:rPr>
                <w:b w:val="1"/>
                <w:bCs w:val="1"/>
                <w:sz w:val="16"/>
                <w:szCs w:val="16"/>
                <w:rtl w:val="0"/>
              </w:rPr>
              <w:t xml:space="preserve">MATERIAL ELÉTRICO E ELETRÔNICO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9F">
            <w:pPr>
              <w:widowControl w:val="0"/>
              <w:jc w:val="right"/>
              <w:rPr>
                <w:sz w:val="20"/>
                <w:szCs w:val="20"/>
              </w:rPr>
            </w:pPr>
            <w:r w:rsidDel="00000000" w:rsidR="00000000" w:rsidRPr="00000000">
              <w:rPr>
                <w:sz w:val="16"/>
                <w:szCs w:val="16"/>
                <w:rtl w:val="0"/>
              </w:rPr>
              <w:t xml:space="preserve">19.825,31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0">
            <w:pPr>
              <w:widowControl w:val="0"/>
              <w:jc w:val="right"/>
              <w:rPr>
                <w:sz w:val="20"/>
                <w:szCs w:val="20"/>
              </w:rPr>
            </w:pPr>
            <w:r w:rsidDel="00000000" w:rsidR="00000000" w:rsidRPr="00000000">
              <w:rPr>
                <w:sz w:val="16"/>
                <w:szCs w:val="16"/>
                <w:rtl w:val="0"/>
              </w:rPr>
              <w:t xml:space="preserve">67.866,26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1">
            <w:pPr>
              <w:widowControl w:val="0"/>
              <w:jc w:val="right"/>
              <w:rPr>
                <w:sz w:val="20"/>
                <w:szCs w:val="20"/>
              </w:rPr>
            </w:pPr>
            <w:r w:rsidDel="00000000" w:rsidR="00000000" w:rsidRPr="00000000">
              <w:rPr>
                <w:sz w:val="16"/>
                <w:szCs w:val="16"/>
                <w:rtl w:val="0"/>
              </w:rPr>
              <w:t xml:space="preserve">67.941,73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2">
            <w:pPr>
              <w:widowControl w:val="0"/>
              <w:jc w:val="right"/>
              <w:rPr>
                <w:sz w:val="20"/>
                <w:szCs w:val="20"/>
              </w:rPr>
            </w:pPr>
            <w:r w:rsidDel="00000000" w:rsidR="00000000" w:rsidRPr="00000000">
              <w:rPr>
                <w:sz w:val="16"/>
                <w:szCs w:val="16"/>
                <w:rtl w:val="0"/>
              </w:rPr>
              <w:t xml:space="preserve">19.749,84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3">
            <w:pPr>
              <w:widowControl w:val="0"/>
              <w:jc w:val="right"/>
              <w:rPr>
                <w:sz w:val="20"/>
                <w:szCs w:val="20"/>
              </w:rPr>
            </w:pPr>
            <w:r w:rsidDel="00000000" w:rsidR="00000000" w:rsidRPr="00000000">
              <w:rPr>
                <w:sz w:val="16"/>
                <w:szCs w:val="16"/>
                <w:rtl w:val="0"/>
              </w:rPr>
              <w:t xml:space="preserve">7,61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A4">
            <w:pPr>
              <w:widowControl w:val="0"/>
              <w:rPr>
                <w:sz w:val="20"/>
                <w:szCs w:val="20"/>
              </w:rPr>
            </w:pPr>
            <w:r w:rsidDel="00000000" w:rsidR="00000000" w:rsidRPr="00000000">
              <w:rPr>
                <w:b w:val="1"/>
                <w:bCs w:val="1"/>
                <w:sz w:val="16"/>
                <w:szCs w:val="16"/>
                <w:rtl w:val="0"/>
              </w:rPr>
              <w:t xml:space="preserve">33903028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A5">
            <w:pPr>
              <w:widowControl w:val="0"/>
              <w:rPr>
                <w:sz w:val="20"/>
                <w:szCs w:val="20"/>
              </w:rPr>
            </w:pPr>
            <w:r w:rsidDel="00000000" w:rsidR="00000000" w:rsidRPr="00000000">
              <w:rPr>
                <w:b w:val="1"/>
                <w:bCs w:val="1"/>
                <w:sz w:val="16"/>
                <w:szCs w:val="16"/>
                <w:rtl w:val="0"/>
              </w:rPr>
              <w:t xml:space="preserve">MATERIAL DE PROTEÇÃO E SEGURANÇA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7">
            <w:pPr>
              <w:widowControl w:val="0"/>
              <w:jc w:val="right"/>
              <w:rPr>
                <w:sz w:val="20"/>
                <w:szCs w:val="20"/>
              </w:rPr>
            </w:pPr>
            <w:r w:rsidDel="00000000" w:rsidR="00000000" w:rsidRPr="00000000">
              <w:rPr>
                <w:sz w:val="16"/>
                <w:szCs w:val="16"/>
                <w:rtl w:val="0"/>
              </w:rPr>
              <w:t xml:space="preserve">2.117,64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8">
            <w:pPr>
              <w:widowControl w:val="0"/>
              <w:jc w:val="right"/>
              <w:rPr>
                <w:sz w:val="20"/>
                <w:szCs w:val="20"/>
              </w:rPr>
            </w:pPr>
            <w:r w:rsidDel="00000000" w:rsidR="00000000" w:rsidRPr="00000000">
              <w:rPr>
                <w:sz w:val="16"/>
                <w:szCs w:val="16"/>
                <w:rtl w:val="0"/>
              </w:rPr>
              <w:t xml:space="preserve">2.117,64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AB">
            <w:pPr>
              <w:widowControl w:val="0"/>
              <w:rPr>
                <w:sz w:val="20"/>
                <w:szCs w:val="20"/>
              </w:rPr>
            </w:pPr>
            <w:r w:rsidDel="00000000" w:rsidR="00000000" w:rsidRPr="00000000">
              <w:rPr>
                <w:b w:val="1"/>
                <w:bCs w:val="1"/>
                <w:sz w:val="16"/>
                <w:szCs w:val="16"/>
                <w:rtl w:val="0"/>
              </w:rPr>
              <w:t xml:space="preserve">33903029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AC">
            <w:pPr>
              <w:widowControl w:val="0"/>
              <w:rPr>
                <w:sz w:val="20"/>
                <w:szCs w:val="20"/>
              </w:rPr>
            </w:pPr>
            <w:r w:rsidDel="00000000" w:rsidR="00000000" w:rsidRPr="00000000">
              <w:rPr>
                <w:b w:val="1"/>
                <w:bCs w:val="1"/>
                <w:sz w:val="16"/>
                <w:szCs w:val="16"/>
                <w:rtl w:val="0"/>
              </w:rPr>
              <w:t xml:space="preserve">MATERIAL P/ ÁUDIO, VÍDEO E FOTO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D">
            <w:pPr>
              <w:widowControl w:val="0"/>
              <w:jc w:val="right"/>
              <w:rPr>
                <w:sz w:val="20"/>
                <w:szCs w:val="20"/>
              </w:rPr>
            </w:pPr>
            <w:r w:rsidDel="00000000" w:rsidR="00000000" w:rsidRPr="00000000">
              <w:rPr>
                <w:sz w:val="16"/>
                <w:szCs w:val="16"/>
                <w:rtl w:val="0"/>
              </w:rPr>
              <w:t xml:space="preserve">1.270,64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E">
            <w:pPr>
              <w:widowControl w:val="0"/>
              <w:jc w:val="right"/>
              <w:rPr>
                <w:sz w:val="20"/>
                <w:szCs w:val="20"/>
              </w:rPr>
            </w:pPr>
            <w:r w:rsidDel="00000000" w:rsidR="00000000" w:rsidRPr="00000000">
              <w:rPr>
                <w:sz w:val="16"/>
                <w:szCs w:val="16"/>
                <w:rtl w:val="0"/>
              </w:rPr>
              <w:t xml:space="preserve">5.451,00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AF">
            <w:pPr>
              <w:widowControl w:val="0"/>
              <w:jc w:val="right"/>
              <w:rPr>
                <w:sz w:val="20"/>
                <w:szCs w:val="20"/>
              </w:rPr>
            </w:pPr>
            <w:r w:rsidDel="00000000" w:rsidR="00000000" w:rsidRPr="00000000">
              <w:rPr>
                <w:sz w:val="16"/>
                <w:szCs w:val="16"/>
                <w:rtl w:val="0"/>
              </w:rPr>
              <w:t xml:space="preserve">6.721,64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B2">
            <w:pPr>
              <w:widowControl w:val="0"/>
              <w:rPr>
                <w:sz w:val="20"/>
                <w:szCs w:val="20"/>
              </w:rPr>
            </w:pPr>
            <w:r w:rsidDel="00000000" w:rsidR="00000000" w:rsidRPr="00000000">
              <w:rPr>
                <w:b w:val="1"/>
                <w:bCs w:val="1"/>
                <w:sz w:val="16"/>
                <w:szCs w:val="16"/>
                <w:rtl w:val="0"/>
              </w:rPr>
              <w:t xml:space="preserve">33903030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B3">
            <w:pPr>
              <w:widowControl w:val="0"/>
              <w:rPr>
                <w:sz w:val="20"/>
                <w:szCs w:val="20"/>
              </w:rPr>
            </w:pPr>
            <w:r w:rsidDel="00000000" w:rsidR="00000000" w:rsidRPr="00000000">
              <w:rPr>
                <w:b w:val="1"/>
                <w:bCs w:val="1"/>
                <w:sz w:val="16"/>
                <w:szCs w:val="16"/>
                <w:rtl w:val="0"/>
              </w:rPr>
              <w:t xml:space="preserve">MATERIAL PARA COMUNICAÇÕES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4">
            <w:pPr>
              <w:widowControl w:val="0"/>
              <w:jc w:val="right"/>
              <w:rPr>
                <w:sz w:val="20"/>
                <w:szCs w:val="20"/>
              </w:rPr>
            </w:pPr>
            <w:r w:rsidDel="00000000" w:rsidR="00000000" w:rsidRPr="00000000">
              <w:rPr>
                <w:sz w:val="16"/>
                <w:szCs w:val="16"/>
                <w:rtl w:val="0"/>
              </w:rPr>
              <w:t xml:space="preserve">10.845,08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6">
            <w:pPr>
              <w:widowControl w:val="0"/>
              <w:jc w:val="right"/>
              <w:rPr>
                <w:sz w:val="20"/>
                <w:szCs w:val="20"/>
              </w:rPr>
            </w:pPr>
            <w:r w:rsidDel="00000000" w:rsidR="00000000" w:rsidRPr="00000000">
              <w:rPr>
                <w:sz w:val="16"/>
                <w:szCs w:val="16"/>
                <w:rtl w:val="0"/>
              </w:rPr>
              <w:t xml:space="preserve">10.755,96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7">
            <w:pPr>
              <w:widowControl w:val="0"/>
              <w:jc w:val="right"/>
              <w:rPr>
                <w:sz w:val="20"/>
                <w:szCs w:val="20"/>
              </w:rPr>
            </w:pPr>
            <w:r w:rsidDel="00000000" w:rsidR="00000000" w:rsidRPr="00000000">
              <w:rPr>
                <w:sz w:val="16"/>
                <w:szCs w:val="16"/>
                <w:rtl w:val="0"/>
              </w:rPr>
              <w:t xml:space="preserve">89,12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8">
            <w:pPr>
              <w:widowControl w:val="0"/>
              <w:jc w:val="right"/>
              <w:rPr>
                <w:sz w:val="20"/>
                <w:szCs w:val="20"/>
              </w:rPr>
            </w:pPr>
            <w:r w:rsidDel="00000000" w:rsidR="00000000" w:rsidRPr="00000000">
              <w:rPr>
                <w:sz w:val="16"/>
                <w:szCs w:val="16"/>
                <w:rtl w:val="0"/>
              </w:rPr>
              <w:t xml:space="preserve">0,03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B9">
            <w:pPr>
              <w:widowControl w:val="0"/>
              <w:rPr>
                <w:sz w:val="20"/>
                <w:szCs w:val="20"/>
              </w:rPr>
            </w:pPr>
            <w:r w:rsidDel="00000000" w:rsidR="00000000" w:rsidRPr="00000000">
              <w:rPr>
                <w:b w:val="1"/>
                <w:bCs w:val="1"/>
                <w:sz w:val="16"/>
                <w:szCs w:val="16"/>
                <w:rtl w:val="0"/>
              </w:rPr>
              <w:t xml:space="preserve">33903031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BA">
            <w:pPr>
              <w:widowControl w:val="0"/>
              <w:rPr>
                <w:sz w:val="20"/>
                <w:szCs w:val="20"/>
              </w:rPr>
            </w:pPr>
            <w:r w:rsidDel="00000000" w:rsidR="00000000" w:rsidRPr="00000000">
              <w:rPr>
                <w:b w:val="1"/>
                <w:bCs w:val="1"/>
                <w:sz w:val="16"/>
                <w:szCs w:val="16"/>
                <w:rtl w:val="0"/>
              </w:rPr>
              <w:t xml:space="preserve">SEMENTES, MUDAS DE PLANTAS E INSUMOS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C">
            <w:pPr>
              <w:widowControl w:val="0"/>
              <w:jc w:val="right"/>
              <w:rPr>
                <w:sz w:val="20"/>
                <w:szCs w:val="20"/>
              </w:rPr>
            </w:pPr>
            <w:r w:rsidDel="00000000" w:rsidR="00000000" w:rsidRPr="00000000">
              <w:rPr>
                <w:sz w:val="16"/>
                <w:szCs w:val="16"/>
                <w:rtl w:val="0"/>
              </w:rPr>
              <w:t xml:space="preserve">52.654,74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D">
            <w:pPr>
              <w:widowControl w:val="0"/>
              <w:jc w:val="right"/>
              <w:rPr>
                <w:sz w:val="20"/>
                <w:szCs w:val="20"/>
              </w:rPr>
            </w:pPr>
            <w:r w:rsidDel="00000000" w:rsidR="00000000" w:rsidRPr="00000000">
              <w:rPr>
                <w:sz w:val="16"/>
                <w:szCs w:val="16"/>
                <w:rtl w:val="0"/>
              </w:rPr>
              <w:t xml:space="preserve">52.654,74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B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C0">
            <w:pPr>
              <w:widowControl w:val="0"/>
              <w:rPr>
                <w:sz w:val="20"/>
                <w:szCs w:val="20"/>
              </w:rPr>
            </w:pPr>
            <w:r w:rsidDel="00000000" w:rsidR="00000000" w:rsidRPr="00000000">
              <w:rPr>
                <w:b w:val="1"/>
                <w:bCs w:val="1"/>
                <w:sz w:val="16"/>
                <w:szCs w:val="16"/>
                <w:rtl w:val="0"/>
              </w:rPr>
              <w:t xml:space="preserve">33903036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C1">
            <w:pPr>
              <w:widowControl w:val="0"/>
              <w:rPr>
                <w:sz w:val="20"/>
                <w:szCs w:val="20"/>
              </w:rPr>
            </w:pPr>
            <w:r w:rsidDel="00000000" w:rsidR="00000000" w:rsidRPr="00000000">
              <w:rPr>
                <w:b w:val="1"/>
                <w:bCs w:val="1"/>
                <w:sz w:val="16"/>
                <w:szCs w:val="16"/>
                <w:rtl w:val="0"/>
              </w:rPr>
              <w:t xml:space="preserve">MATERIAL HOSPITALAR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3">
            <w:pPr>
              <w:widowControl w:val="0"/>
              <w:jc w:val="right"/>
              <w:rPr>
                <w:sz w:val="20"/>
                <w:szCs w:val="20"/>
              </w:rPr>
            </w:pPr>
            <w:r w:rsidDel="00000000" w:rsidR="00000000" w:rsidRPr="00000000">
              <w:rPr>
                <w:sz w:val="16"/>
                <w:szCs w:val="16"/>
                <w:rtl w:val="0"/>
              </w:rPr>
              <w:t xml:space="preserve">19.342,49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4">
            <w:pPr>
              <w:widowControl w:val="0"/>
              <w:jc w:val="right"/>
              <w:rPr>
                <w:sz w:val="20"/>
                <w:szCs w:val="20"/>
              </w:rPr>
            </w:pPr>
            <w:r w:rsidDel="00000000" w:rsidR="00000000" w:rsidRPr="00000000">
              <w:rPr>
                <w:sz w:val="16"/>
                <w:szCs w:val="16"/>
                <w:rtl w:val="0"/>
              </w:rPr>
              <w:t xml:space="preserve">19.342,49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C7">
            <w:pPr>
              <w:widowControl w:val="0"/>
              <w:rPr>
                <w:sz w:val="20"/>
                <w:szCs w:val="20"/>
              </w:rPr>
            </w:pPr>
            <w:r w:rsidDel="00000000" w:rsidR="00000000" w:rsidRPr="00000000">
              <w:rPr>
                <w:b w:val="1"/>
                <w:bCs w:val="1"/>
                <w:sz w:val="16"/>
                <w:szCs w:val="16"/>
                <w:rtl w:val="0"/>
              </w:rPr>
              <w:t xml:space="preserve">33903039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C8">
            <w:pPr>
              <w:widowControl w:val="0"/>
              <w:rPr>
                <w:sz w:val="20"/>
                <w:szCs w:val="20"/>
              </w:rPr>
            </w:pPr>
            <w:r w:rsidDel="00000000" w:rsidR="00000000" w:rsidRPr="00000000">
              <w:rPr>
                <w:b w:val="1"/>
                <w:bCs w:val="1"/>
                <w:sz w:val="16"/>
                <w:szCs w:val="16"/>
                <w:rtl w:val="0"/>
              </w:rPr>
              <w:t xml:space="preserve">MATERIAL P/ MANUTENÇÃO DE VEÍCULOS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A">
            <w:pPr>
              <w:widowControl w:val="0"/>
              <w:jc w:val="right"/>
              <w:rPr>
                <w:sz w:val="20"/>
                <w:szCs w:val="20"/>
              </w:rPr>
            </w:pPr>
            <w:r w:rsidDel="00000000" w:rsidR="00000000" w:rsidRPr="00000000">
              <w:rPr>
                <w:sz w:val="16"/>
                <w:szCs w:val="16"/>
                <w:rtl w:val="0"/>
              </w:rPr>
              <w:t xml:space="preserve">52.141,21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B">
            <w:pPr>
              <w:widowControl w:val="0"/>
              <w:jc w:val="right"/>
              <w:rPr>
                <w:sz w:val="20"/>
                <w:szCs w:val="20"/>
              </w:rPr>
            </w:pPr>
            <w:r w:rsidDel="00000000" w:rsidR="00000000" w:rsidRPr="00000000">
              <w:rPr>
                <w:sz w:val="16"/>
                <w:szCs w:val="16"/>
                <w:rtl w:val="0"/>
              </w:rPr>
              <w:t xml:space="preserve">52.141,21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C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CE">
            <w:pPr>
              <w:widowControl w:val="0"/>
              <w:rPr>
                <w:sz w:val="20"/>
                <w:szCs w:val="20"/>
              </w:rPr>
            </w:pPr>
            <w:r w:rsidDel="00000000" w:rsidR="00000000" w:rsidRPr="00000000">
              <w:rPr>
                <w:b w:val="1"/>
                <w:bCs w:val="1"/>
                <w:sz w:val="16"/>
                <w:szCs w:val="16"/>
                <w:rtl w:val="0"/>
              </w:rPr>
              <w:t xml:space="preserve">33903041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CF">
            <w:pPr>
              <w:widowControl w:val="0"/>
              <w:rPr>
                <w:sz w:val="20"/>
                <w:szCs w:val="20"/>
              </w:rPr>
            </w:pPr>
            <w:r w:rsidDel="00000000" w:rsidR="00000000" w:rsidRPr="00000000">
              <w:rPr>
                <w:b w:val="1"/>
                <w:bCs w:val="1"/>
                <w:sz w:val="16"/>
                <w:szCs w:val="16"/>
                <w:rtl w:val="0"/>
              </w:rPr>
              <w:t xml:space="preserve">MATERIAL P/ UTILIZAÇÃO EM GRÁFICA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0">
            <w:pPr>
              <w:widowControl w:val="0"/>
              <w:jc w:val="right"/>
              <w:rPr>
                <w:sz w:val="20"/>
                <w:szCs w:val="20"/>
              </w:rPr>
            </w:pPr>
            <w:r w:rsidDel="00000000" w:rsidR="00000000" w:rsidRPr="00000000">
              <w:rPr>
                <w:sz w:val="16"/>
                <w:szCs w:val="16"/>
                <w:rtl w:val="0"/>
              </w:rPr>
              <w:t xml:space="preserve">25.301,26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1">
            <w:pPr>
              <w:widowControl w:val="0"/>
              <w:jc w:val="right"/>
              <w:rPr>
                <w:sz w:val="20"/>
                <w:szCs w:val="20"/>
              </w:rPr>
            </w:pPr>
            <w:r w:rsidDel="00000000" w:rsidR="00000000" w:rsidRPr="00000000">
              <w:rPr>
                <w:sz w:val="16"/>
                <w:szCs w:val="16"/>
                <w:rtl w:val="0"/>
              </w:rPr>
              <w:t xml:space="preserve">7.983,58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2">
            <w:pPr>
              <w:widowControl w:val="0"/>
              <w:jc w:val="right"/>
              <w:rPr>
                <w:sz w:val="20"/>
                <w:szCs w:val="20"/>
              </w:rPr>
            </w:pPr>
            <w:r w:rsidDel="00000000" w:rsidR="00000000" w:rsidRPr="00000000">
              <w:rPr>
                <w:sz w:val="16"/>
                <w:szCs w:val="16"/>
                <w:rtl w:val="0"/>
              </w:rPr>
              <w:t xml:space="preserve">12.681,19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3">
            <w:pPr>
              <w:widowControl w:val="0"/>
              <w:jc w:val="right"/>
              <w:rPr>
                <w:sz w:val="20"/>
                <w:szCs w:val="20"/>
              </w:rPr>
            </w:pPr>
            <w:r w:rsidDel="00000000" w:rsidR="00000000" w:rsidRPr="00000000">
              <w:rPr>
                <w:sz w:val="16"/>
                <w:szCs w:val="16"/>
                <w:rtl w:val="0"/>
              </w:rPr>
              <w:t xml:space="preserve">20.603,65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4">
            <w:pPr>
              <w:widowControl w:val="0"/>
              <w:jc w:val="right"/>
              <w:rPr>
                <w:sz w:val="20"/>
                <w:szCs w:val="20"/>
              </w:rPr>
            </w:pPr>
            <w:r w:rsidDel="00000000" w:rsidR="00000000" w:rsidRPr="00000000">
              <w:rPr>
                <w:sz w:val="16"/>
                <w:szCs w:val="16"/>
                <w:rtl w:val="0"/>
              </w:rPr>
              <w:t xml:space="preserve">7,94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D5">
            <w:pPr>
              <w:widowControl w:val="0"/>
              <w:rPr>
                <w:sz w:val="20"/>
                <w:szCs w:val="20"/>
              </w:rPr>
            </w:pPr>
            <w:r w:rsidDel="00000000" w:rsidR="00000000" w:rsidRPr="00000000">
              <w:rPr>
                <w:b w:val="1"/>
                <w:bCs w:val="1"/>
                <w:sz w:val="16"/>
                <w:szCs w:val="16"/>
                <w:rtl w:val="0"/>
              </w:rPr>
              <w:t xml:space="preserve">33903042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D6">
            <w:pPr>
              <w:widowControl w:val="0"/>
              <w:rPr>
                <w:sz w:val="20"/>
                <w:szCs w:val="20"/>
              </w:rPr>
            </w:pPr>
            <w:r w:rsidDel="00000000" w:rsidR="00000000" w:rsidRPr="00000000">
              <w:rPr>
                <w:b w:val="1"/>
                <w:bCs w:val="1"/>
                <w:sz w:val="16"/>
                <w:szCs w:val="16"/>
                <w:rtl w:val="0"/>
              </w:rPr>
              <w:t xml:space="preserve">FERRAMENTAS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7">
            <w:pPr>
              <w:widowControl w:val="0"/>
              <w:jc w:val="right"/>
              <w:rPr>
                <w:sz w:val="20"/>
                <w:szCs w:val="20"/>
              </w:rPr>
            </w:pPr>
            <w:r w:rsidDel="00000000" w:rsidR="00000000" w:rsidRPr="00000000">
              <w:rPr>
                <w:sz w:val="16"/>
                <w:szCs w:val="16"/>
                <w:rtl w:val="0"/>
              </w:rPr>
              <w:t xml:space="preserve">275,00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8">
            <w:pPr>
              <w:widowControl w:val="0"/>
              <w:jc w:val="right"/>
              <w:rPr>
                <w:sz w:val="20"/>
                <w:szCs w:val="20"/>
              </w:rPr>
            </w:pPr>
            <w:r w:rsidDel="00000000" w:rsidR="00000000" w:rsidRPr="00000000">
              <w:rPr>
                <w:sz w:val="16"/>
                <w:szCs w:val="16"/>
                <w:rtl w:val="0"/>
              </w:rPr>
              <w:t xml:space="preserve">1.131,77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9">
            <w:pPr>
              <w:widowControl w:val="0"/>
              <w:jc w:val="right"/>
              <w:rPr>
                <w:sz w:val="20"/>
                <w:szCs w:val="20"/>
              </w:rPr>
            </w:pPr>
            <w:r w:rsidDel="00000000" w:rsidR="00000000" w:rsidRPr="00000000">
              <w:rPr>
                <w:sz w:val="16"/>
                <w:szCs w:val="16"/>
                <w:rtl w:val="0"/>
              </w:rPr>
              <w:t xml:space="preserve">1.131,77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A">
            <w:pPr>
              <w:widowControl w:val="0"/>
              <w:jc w:val="right"/>
              <w:rPr>
                <w:sz w:val="20"/>
                <w:szCs w:val="20"/>
              </w:rPr>
            </w:pPr>
            <w:r w:rsidDel="00000000" w:rsidR="00000000" w:rsidRPr="00000000">
              <w:rPr>
                <w:sz w:val="16"/>
                <w:szCs w:val="16"/>
                <w:rtl w:val="0"/>
              </w:rPr>
              <w:t xml:space="preserve">275,00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B">
            <w:pPr>
              <w:widowControl w:val="0"/>
              <w:jc w:val="right"/>
              <w:rPr>
                <w:sz w:val="20"/>
                <w:szCs w:val="20"/>
              </w:rPr>
            </w:pPr>
            <w:r w:rsidDel="00000000" w:rsidR="00000000" w:rsidRPr="00000000">
              <w:rPr>
                <w:sz w:val="16"/>
                <w:szCs w:val="16"/>
                <w:rtl w:val="0"/>
              </w:rPr>
              <w:t xml:space="preserve">0,11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DC">
            <w:pPr>
              <w:widowControl w:val="0"/>
              <w:rPr>
                <w:sz w:val="20"/>
                <w:szCs w:val="20"/>
              </w:rPr>
            </w:pPr>
            <w:r w:rsidDel="00000000" w:rsidR="00000000" w:rsidRPr="00000000">
              <w:rPr>
                <w:b w:val="1"/>
                <w:bCs w:val="1"/>
                <w:sz w:val="16"/>
                <w:szCs w:val="16"/>
                <w:rtl w:val="0"/>
              </w:rPr>
              <w:t xml:space="preserve">33903043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DD">
            <w:pPr>
              <w:widowControl w:val="0"/>
              <w:rPr>
                <w:sz w:val="20"/>
                <w:szCs w:val="20"/>
              </w:rPr>
            </w:pPr>
            <w:r w:rsidDel="00000000" w:rsidR="00000000" w:rsidRPr="00000000">
              <w:rPr>
                <w:b w:val="1"/>
                <w:bCs w:val="1"/>
                <w:sz w:val="16"/>
                <w:szCs w:val="16"/>
                <w:rtl w:val="0"/>
              </w:rPr>
              <w:t xml:space="preserve">MATERIAL P/ REABILITAÇÃO PROFISSIONAL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F">
            <w:pPr>
              <w:widowControl w:val="0"/>
              <w:jc w:val="right"/>
              <w:rPr>
                <w:sz w:val="20"/>
                <w:szCs w:val="20"/>
              </w:rPr>
            </w:pPr>
            <w:r w:rsidDel="00000000" w:rsidR="00000000" w:rsidRPr="00000000">
              <w:rPr>
                <w:sz w:val="16"/>
                <w:szCs w:val="16"/>
                <w:rtl w:val="0"/>
              </w:rPr>
              <w:t xml:space="preserve">1.546,87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0">
            <w:pPr>
              <w:widowControl w:val="0"/>
              <w:jc w:val="right"/>
              <w:rPr>
                <w:sz w:val="20"/>
                <w:szCs w:val="20"/>
              </w:rPr>
            </w:pPr>
            <w:r w:rsidDel="00000000" w:rsidR="00000000" w:rsidRPr="00000000">
              <w:rPr>
                <w:sz w:val="16"/>
                <w:szCs w:val="16"/>
                <w:rtl w:val="0"/>
              </w:rPr>
              <w:t xml:space="preserve">1.546,87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E3">
            <w:pPr>
              <w:widowControl w:val="0"/>
              <w:rPr>
                <w:sz w:val="20"/>
                <w:szCs w:val="20"/>
              </w:rPr>
            </w:pPr>
            <w:r w:rsidDel="00000000" w:rsidR="00000000" w:rsidRPr="00000000">
              <w:rPr>
                <w:b w:val="1"/>
                <w:bCs w:val="1"/>
                <w:sz w:val="16"/>
                <w:szCs w:val="16"/>
                <w:rtl w:val="0"/>
              </w:rPr>
              <w:t xml:space="preserve">33903044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E4">
            <w:pPr>
              <w:widowControl w:val="0"/>
              <w:rPr>
                <w:sz w:val="20"/>
                <w:szCs w:val="20"/>
              </w:rPr>
            </w:pPr>
            <w:r w:rsidDel="00000000" w:rsidR="00000000" w:rsidRPr="00000000">
              <w:rPr>
                <w:b w:val="1"/>
                <w:bCs w:val="1"/>
                <w:sz w:val="16"/>
                <w:szCs w:val="16"/>
                <w:rtl w:val="0"/>
              </w:rPr>
              <w:t xml:space="preserve">MATERIAL DE SINALIZAÇÃO VISUAL E OUTROS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5">
            <w:pPr>
              <w:widowControl w:val="0"/>
              <w:jc w:val="right"/>
              <w:rPr>
                <w:sz w:val="20"/>
                <w:szCs w:val="20"/>
              </w:rPr>
            </w:pPr>
            <w:r w:rsidDel="00000000" w:rsidR="00000000" w:rsidRPr="00000000">
              <w:rPr>
                <w:sz w:val="16"/>
                <w:szCs w:val="16"/>
                <w:rtl w:val="0"/>
              </w:rPr>
              <w:t xml:space="preserve">731,00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6">
            <w:pPr>
              <w:widowControl w:val="0"/>
              <w:jc w:val="right"/>
              <w:rPr>
                <w:sz w:val="20"/>
                <w:szCs w:val="20"/>
              </w:rPr>
            </w:pPr>
            <w:r w:rsidDel="00000000" w:rsidR="00000000" w:rsidRPr="00000000">
              <w:rPr>
                <w:sz w:val="16"/>
                <w:szCs w:val="16"/>
                <w:rtl w:val="0"/>
              </w:rPr>
              <w:t xml:space="preserve">20.480,94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7">
            <w:pPr>
              <w:widowControl w:val="0"/>
              <w:jc w:val="right"/>
              <w:rPr>
                <w:sz w:val="20"/>
                <w:szCs w:val="20"/>
              </w:rPr>
            </w:pPr>
            <w:r w:rsidDel="00000000" w:rsidR="00000000" w:rsidRPr="00000000">
              <w:rPr>
                <w:sz w:val="16"/>
                <w:szCs w:val="16"/>
                <w:rtl w:val="0"/>
              </w:rPr>
              <w:t xml:space="preserve">20.523,94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8">
            <w:pPr>
              <w:widowControl w:val="0"/>
              <w:jc w:val="right"/>
              <w:rPr>
                <w:sz w:val="20"/>
                <w:szCs w:val="20"/>
              </w:rPr>
            </w:pPr>
            <w:r w:rsidDel="00000000" w:rsidR="00000000" w:rsidRPr="00000000">
              <w:rPr>
                <w:sz w:val="16"/>
                <w:szCs w:val="16"/>
                <w:rtl w:val="0"/>
              </w:rPr>
              <w:t xml:space="preserve">688,00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9">
            <w:pPr>
              <w:widowControl w:val="0"/>
              <w:jc w:val="right"/>
              <w:rPr>
                <w:sz w:val="20"/>
                <w:szCs w:val="20"/>
              </w:rPr>
            </w:pPr>
            <w:r w:rsidDel="00000000" w:rsidR="00000000" w:rsidRPr="00000000">
              <w:rPr>
                <w:sz w:val="16"/>
                <w:szCs w:val="16"/>
                <w:rtl w:val="0"/>
              </w:rPr>
              <w:t xml:space="preserve">0,27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EA">
            <w:pPr>
              <w:widowControl w:val="0"/>
              <w:rPr>
                <w:sz w:val="20"/>
                <w:szCs w:val="20"/>
              </w:rPr>
            </w:pPr>
            <w:r w:rsidDel="00000000" w:rsidR="00000000" w:rsidRPr="00000000">
              <w:rPr>
                <w:b w:val="1"/>
                <w:bCs w:val="1"/>
                <w:sz w:val="16"/>
                <w:szCs w:val="16"/>
                <w:rtl w:val="0"/>
              </w:rPr>
              <w:t xml:space="preserve">33903050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EB">
            <w:pPr>
              <w:widowControl w:val="0"/>
              <w:rPr>
                <w:sz w:val="20"/>
                <w:szCs w:val="20"/>
              </w:rPr>
            </w:pPr>
            <w:r w:rsidDel="00000000" w:rsidR="00000000" w:rsidRPr="00000000">
              <w:rPr>
                <w:b w:val="1"/>
                <w:bCs w:val="1"/>
                <w:sz w:val="16"/>
                <w:szCs w:val="16"/>
                <w:rtl w:val="0"/>
              </w:rPr>
              <w:t xml:space="preserve">BANDEIRAS, FLÂMULAS E INSÍGNIAS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C">
            <w:pPr>
              <w:widowControl w:val="0"/>
              <w:jc w:val="right"/>
              <w:rPr>
                <w:sz w:val="20"/>
                <w:szCs w:val="20"/>
              </w:rPr>
            </w:pPr>
            <w:r w:rsidDel="00000000" w:rsidR="00000000" w:rsidRPr="00000000">
              <w:rPr>
                <w:sz w:val="16"/>
                <w:szCs w:val="16"/>
                <w:rtl w:val="0"/>
              </w:rPr>
              <w:t xml:space="preserve">4.636,21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D">
            <w:pPr>
              <w:widowControl w:val="0"/>
              <w:jc w:val="right"/>
              <w:rPr>
                <w:sz w:val="20"/>
                <w:szCs w:val="20"/>
              </w:rPr>
            </w:pPr>
            <w:r w:rsidDel="00000000" w:rsidR="00000000" w:rsidRPr="00000000">
              <w:rPr>
                <w:sz w:val="16"/>
                <w:szCs w:val="16"/>
                <w:rtl w:val="0"/>
              </w:rPr>
              <w:t xml:space="preserve">737,33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E">
            <w:pPr>
              <w:widowControl w:val="0"/>
              <w:jc w:val="right"/>
              <w:rPr>
                <w:sz w:val="20"/>
                <w:szCs w:val="20"/>
              </w:rPr>
            </w:pPr>
            <w:r w:rsidDel="00000000" w:rsidR="00000000" w:rsidRPr="00000000">
              <w:rPr>
                <w:sz w:val="16"/>
                <w:szCs w:val="16"/>
                <w:rtl w:val="0"/>
              </w:rPr>
              <w:t xml:space="preserve">2.230,13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EF">
            <w:pPr>
              <w:widowControl w:val="0"/>
              <w:jc w:val="right"/>
              <w:rPr>
                <w:sz w:val="20"/>
                <w:szCs w:val="20"/>
              </w:rPr>
            </w:pPr>
            <w:r w:rsidDel="00000000" w:rsidR="00000000" w:rsidRPr="00000000">
              <w:rPr>
                <w:sz w:val="16"/>
                <w:szCs w:val="16"/>
                <w:rtl w:val="0"/>
              </w:rPr>
              <w:t xml:space="preserve">3.143,41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F0">
            <w:pPr>
              <w:widowControl w:val="0"/>
              <w:jc w:val="right"/>
              <w:rPr>
                <w:sz w:val="20"/>
                <w:szCs w:val="20"/>
              </w:rPr>
            </w:pPr>
            <w:r w:rsidDel="00000000" w:rsidR="00000000" w:rsidRPr="00000000">
              <w:rPr>
                <w:sz w:val="16"/>
                <w:szCs w:val="16"/>
                <w:rtl w:val="0"/>
              </w:rPr>
              <w:t xml:space="preserve">1,21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F1">
            <w:pPr>
              <w:widowControl w:val="0"/>
              <w:rPr>
                <w:sz w:val="20"/>
                <w:szCs w:val="20"/>
              </w:rPr>
            </w:pPr>
            <w:r w:rsidDel="00000000" w:rsidR="00000000" w:rsidRPr="00000000">
              <w:rPr>
                <w:b w:val="1"/>
                <w:bCs w:val="1"/>
                <w:sz w:val="16"/>
                <w:szCs w:val="16"/>
                <w:rtl w:val="0"/>
              </w:rPr>
              <w:t xml:space="preserve">33903099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0BF2">
            <w:pPr>
              <w:widowControl w:val="0"/>
              <w:rPr>
                <w:sz w:val="20"/>
                <w:szCs w:val="20"/>
              </w:rPr>
            </w:pPr>
            <w:r w:rsidDel="00000000" w:rsidR="00000000" w:rsidRPr="00000000">
              <w:rPr>
                <w:b w:val="1"/>
                <w:bCs w:val="1"/>
                <w:sz w:val="16"/>
                <w:szCs w:val="16"/>
                <w:rtl w:val="0"/>
              </w:rPr>
              <w:t xml:space="preserve">OUTROS MATERIAIS DE CONSUMO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F3">
            <w:pPr>
              <w:widowControl w:val="0"/>
              <w:jc w:val="right"/>
              <w:rPr>
                <w:sz w:val="20"/>
                <w:szCs w:val="20"/>
              </w:rPr>
            </w:pPr>
            <w:r w:rsidDel="00000000" w:rsidR="00000000" w:rsidRPr="00000000">
              <w:rPr>
                <w:sz w:val="16"/>
                <w:szCs w:val="16"/>
                <w:rtl w:val="0"/>
              </w:rPr>
              <w:t xml:space="preserve">2.646,31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F4">
            <w:pPr>
              <w:widowControl w:val="0"/>
              <w:jc w:val="right"/>
              <w:rPr>
                <w:sz w:val="20"/>
                <w:szCs w:val="20"/>
              </w:rPr>
            </w:pPr>
            <w:r w:rsidDel="00000000" w:rsidR="00000000" w:rsidRPr="00000000">
              <w:rPr>
                <w:sz w:val="16"/>
                <w:szCs w:val="16"/>
                <w:rtl w:val="0"/>
              </w:rPr>
              <w:t xml:space="preserve">86.420,00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F5">
            <w:pPr>
              <w:widowControl w:val="0"/>
              <w:jc w:val="right"/>
              <w:rPr>
                <w:sz w:val="20"/>
                <w:szCs w:val="20"/>
              </w:rPr>
            </w:pPr>
            <w:r w:rsidDel="00000000" w:rsidR="00000000" w:rsidRPr="00000000">
              <w:rPr>
                <w:sz w:val="16"/>
                <w:szCs w:val="16"/>
                <w:rtl w:val="0"/>
              </w:rPr>
              <w:t xml:space="preserve">32.388,14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F6">
            <w:pPr>
              <w:widowControl w:val="0"/>
              <w:jc w:val="right"/>
              <w:rPr>
                <w:sz w:val="20"/>
                <w:szCs w:val="20"/>
              </w:rPr>
            </w:pPr>
            <w:r w:rsidDel="00000000" w:rsidR="00000000" w:rsidRPr="00000000">
              <w:rPr>
                <w:sz w:val="16"/>
                <w:szCs w:val="16"/>
                <w:rtl w:val="0"/>
              </w:rPr>
              <w:t xml:space="preserve">56.678,17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BF7">
            <w:pPr>
              <w:widowControl w:val="0"/>
              <w:jc w:val="right"/>
              <w:rPr>
                <w:sz w:val="20"/>
                <w:szCs w:val="20"/>
              </w:rPr>
            </w:pPr>
            <w:r w:rsidDel="00000000" w:rsidR="00000000" w:rsidRPr="00000000">
              <w:rPr>
                <w:sz w:val="16"/>
                <w:szCs w:val="16"/>
                <w:rtl w:val="0"/>
              </w:rPr>
              <w:t xml:space="preserve">21,84</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top"/>
          </w:tcPr>
          <w:p w:rsidR="00000000" w:rsidDel="00000000" w:rsidP="00000000" w:rsidRDefault="00000000" w:rsidRPr="00000000" w14:paraId="00000BF8">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FA">
            <w:pPr>
              <w:widowControl w:val="0"/>
              <w:jc w:val="right"/>
              <w:rPr>
                <w:sz w:val="20"/>
                <w:szCs w:val="20"/>
              </w:rPr>
            </w:pPr>
            <w:r w:rsidDel="00000000" w:rsidR="00000000" w:rsidRPr="00000000">
              <w:rPr>
                <w:b w:val="1"/>
                <w:bCs w:val="1"/>
                <w:sz w:val="16"/>
                <w:szCs w:val="16"/>
                <w:rtl w:val="0"/>
              </w:rPr>
              <w:t xml:space="preserve">317.636,36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FB">
            <w:pPr>
              <w:widowControl w:val="0"/>
              <w:jc w:val="right"/>
              <w:rPr>
                <w:sz w:val="20"/>
                <w:szCs w:val="20"/>
              </w:rPr>
            </w:pPr>
            <w:r w:rsidDel="00000000" w:rsidR="00000000" w:rsidRPr="00000000">
              <w:rPr>
                <w:b w:val="1"/>
                <w:bCs w:val="1"/>
                <w:sz w:val="16"/>
                <w:szCs w:val="16"/>
                <w:rtl w:val="0"/>
              </w:rPr>
              <w:t xml:space="preserve">2.126.329,83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FC">
            <w:pPr>
              <w:widowControl w:val="0"/>
              <w:jc w:val="right"/>
              <w:rPr>
                <w:sz w:val="20"/>
                <w:szCs w:val="20"/>
              </w:rPr>
            </w:pPr>
            <w:r w:rsidDel="00000000" w:rsidR="00000000" w:rsidRPr="00000000">
              <w:rPr>
                <w:b w:val="1"/>
                <w:bCs w:val="1"/>
                <w:sz w:val="16"/>
                <w:szCs w:val="16"/>
                <w:rtl w:val="0"/>
              </w:rPr>
              <w:t xml:space="preserve">2.184.508,28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FD">
            <w:pPr>
              <w:widowControl w:val="0"/>
              <w:jc w:val="right"/>
              <w:rPr>
                <w:sz w:val="20"/>
                <w:szCs w:val="20"/>
              </w:rPr>
            </w:pPr>
            <w:r w:rsidDel="00000000" w:rsidR="00000000" w:rsidRPr="00000000">
              <w:rPr>
                <w:b w:val="1"/>
                <w:bCs w:val="1"/>
                <w:sz w:val="16"/>
                <w:szCs w:val="16"/>
                <w:rtl w:val="0"/>
              </w:rPr>
              <w:t xml:space="preserve">259.457,91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BFE">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r>
    </w:tbl>
    <w:p w:rsidR="00000000" w:rsidDel="00000000" w:rsidP="00000000" w:rsidRDefault="00000000" w:rsidRPr="00000000" w14:paraId="00000BFF">
      <w:pPr>
        <w:spacing w:after="240" w:before="240" w:line="276" w:lineRule="auto"/>
        <w:jc w:val="both"/>
        <w:rPr/>
      </w:pPr>
      <w:r w:rsidDel="00000000" w:rsidR="00000000" w:rsidRPr="00000000">
        <w:rPr>
          <w:rtl w:val="0"/>
        </w:rPr>
        <w:t xml:space="preserve">O item de maior movimentação no exercício foi o Material para Manutenção de Bens Imóveis e Instalações (33903024), com entradas de R$ 1.351.519,59 e saídas de R$ 1.350.950,86, encerrando com saldo de R$ 1.168,70. Esse volume expressivo de movimentação está diretamente relacionado ao contrato de manutenção predial abordado na </w:t>
      </w:r>
      <w:hyperlink w:anchor="_ji2hvxv4ei5h">
        <w:r w:rsidDel="00000000" w:rsidR="00000000" w:rsidRPr="00000000">
          <w:rPr>
            <w:color w:val="1155cc"/>
            <w:u w:val="single"/>
            <w:rtl w:val="0"/>
          </w:rPr>
          <w:t xml:space="preserve">Nota 10</w:t>
        </w:r>
      </w:hyperlink>
      <w:r w:rsidDel="00000000" w:rsidR="00000000" w:rsidRPr="00000000">
        <w:rPr>
          <w:rtl w:val="0"/>
        </w:rPr>
        <w:t xml:space="preserve">, onde os insumos utilizados neste contrato transitam pela conta contábil de almoxarifado, gerando o registro concomitante tanto nas entradas quanto nas saídas do estoque.</w:t>
      </w:r>
    </w:p>
    <w:p w:rsidR="00000000" w:rsidDel="00000000" w:rsidP="00000000" w:rsidRDefault="00000000" w:rsidRPr="00000000" w14:paraId="00000C00">
      <w:pPr>
        <w:spacing w:after="240" w:before="240" w:line="276" w:lineRule="auto"/>
        <w:jc w:val="both"/>
        <w:rPr/>
      </w:pPr>
      <w:r w:rsidDel="00000000" w:rsidR="00000000" w:rsidRPr="00000000">
        <w:rPr>
          <w:rtl w:val="0"/>
        </w:rPr>
        <w:t xml:space="preserve">Em termos de saldo final, os itens de maior representatividade são o Material de TIC — Material de Consumo (R$ 97.511,70 — 37,58% do total), o Material de Limpeza e Produtos de Higienização (R$ 22.645,65 — 8,73%), o Material para Utilização em Gráfica (R$ 20.603,65 — 7,94%), o Material Elétrico e Eletrônico (R$ 19.749,84 — 7,61%), o Material de Copa e Cozinha (R$ 13.460,96 — 5,19%) e o Material de Acondicionamento e Embalagem (R$ 13.391,55 — 5,16%).</w:t>
      </w:r>
    </w:p>
    <w:p w:rsidR="00000000" w:rsidDel="00000000" w:rsidP="00000000" w:rsidRDefault="00000000" w:rsidRPr="00000000" w14:paraId="00000C01">
      <w:pPr>
        <w:spacing w:after="240" w:before="240" w:line="276" w:lineRule="auto"/>
        <w:jc w:val="both"/>
        <w:rPr>
          <w:b w:val="1"/>
          <w:bCs w:val="1"/>
        </w:rPr>
      </w:pPr>
      <w:r w:rsidDel="00000000" w:rsidR="00000000" w:rsidRPr="00000000">
        <w:rPr>
          <w:rtl w:val="0"/>
        </w:rPr>
        <w:t xml:space="preserve">Em observância às diretrizes de transparência e representação fidedigna, este Tribunal busca a especificidade nos registros contábeis, evitando o uso de classificações genéricas que possam obscurecer informações relevantes. Conforme recomendação expressa no MCASP 11ª Edição (Parte IV, item 3.5.4), os registros em contas descritas como "Outros(as)" devem ser limitados, preferencialmente, a 10% do total do grupo correspondente. </w:t>
      </w:r>
      <w:r w:rsidDel="00000000" w:rsidR="00000000" w:rsidRPr="00000000">
        <w:rPr>
          <w:b w:val="1"/>
          <w:bCs w:val="1"/>
          <w:rtl w:val="0"/>
        </w:rPr>
        <w:t xml:space="preserve">Nesse contexto, o saldo de R$ 56.678,17 restante na rubrica Outros Materiais de Consumo (33903099) — equivalente a 21,84% do saldo final do estoque — supera esse parâmetro de referência, indicando a necessidade de maior rigor na classificação das aquisições em rubricas específicas.</w:t>
      </w:r>
    </w:p>
    <w:p w:rsidR="00000000" w:rsidDel="00000000" w:rsidP="00000000" w:rsidRDefault="00000000" w:rsidRPr="00000000" w14:paraId="00000C02">
      <w:pPr>
        <w:pStyle w:val="Heading4"/>
        <w:numPr>
          <w:ilvl w:val="0"/>
          <w:numId w:val="3"/>
        </w:numPr>
        <w:ind w:left="720" w:hanging="360"/>
        <w:jc w:val="both"/>
        <w:rPr>
          <w:b w:val="1"/>
          <w:bCs w:val="1"/>
          <w:color w:val="000000"/>
        </w:rPr>
      </w:pPr>
      <w:bookmarkStart w:colFirst="0" w:colLast="0" w:name="_w4vt6q1837b3" w:id="34"/>
      <w:bookmarkEnd w:id="34"/>
      <w:r w:rsidDel="00000000" w:rsidR="00000000" w:rsidRPr="00000000">
        <w:rPr>
          <w:b w:val="1"/>
          <w:bCs w:val="1"/>
          <w:color w:val="000000"/>
          <w:rtl w:val="0"/>
        </w:rPr>
        <w:t xml:space="preserve">Nota 18 - Despesas Pagas Antecipadamente</w:t>
      </w:r>
    </w:p>
    <w:p w:rsidR="00000000" w:rsidDel="00000000" w:rsidP="00000000" w:rsidRDefault="00000000" w:rsidRPr="00000000" w14:paraId="00000C03">
      <w:pPr>
        <w:spacing w:after="200" w:before="200" w:line="276" w:lineRule="auto"/>
        <w:jc w:val="both"/>
        <w:rPr/>
      </w:pPr>
      <w:r w:rsidDel="00000000" w:rsidR="00000000" w:rsidRPr="00000000">
        <w:rPr>
          <w:rtl w:val="0"/>
        </w:rPr>
        <w:t xml:space="preserve">As Despesas Pagas Antecipadamente compreendem as despesas orçamentárias que, por imposição contratual, são pagas antes da ocorrência do fato gerador por competência e apropriadas ao Resultado Patrimonial mensalmente durante a execução do serviço contratado.</w:t>
      </w:r>
    </w:p>
    <w:tbl>
      <w:tblPr>
        <w:tblStyle w:val="Table39"/>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39.3700787401585"/>
        <w:gridCol w:w="1587.4015748031497"/>
        <w:gridCol w:w="850.3937007874016"/>
        <w:gridCol w:w="1587.4015748031497"/>
        <w:gridCol w:w="850.3937007874016"/>
        <w:tblGridChange w:id="0">
          <w:tblGrid>
            <w:gridCol w:w="5839.3700787401585"/>
            <w:gridCol w:w="1587.4015748031497"/>
            <w:gridCol w:w="850.3937007874016"/>
            <w:gridCol w:w="1587.4015748031497"/>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a6a6a" w:val="clear"/>
            <w:tcMar>
              <w:top w:w="40.0" w:type="dxa"/>
              <w:left w:w="40.0" w:type="dxa"/>
              <w:bottom w:w="40.0" w:type="dxa"/>
              <w:right w:w="40.0" w:type="dxa"/>
            </w:tcMar>
            <w:vAlign w:val="bottom"/>
          </w:tcPr>
          <w:p w:rsidR="00000000" w:rsidDel="00000000" w:rsidP="00000000" w:rsidRDefault="00000000" w:rsidRPr="00000000" w14:paraId="00000C04">
            <w:pPr>
              <w:widowControl w:val="0"/>
              <w:rPr>
                <w:sz w:val="20"/>
                <w:szCs w:val="20"/>
              </w:rPr>
            </w:pPr>
            <w:r w:rsidDel="00000000" w:rsidR="00000000" w:rsidRPr="00000000">
              <w:rPr>
                <w:b w:val="1"/>
                <w:bCs w:val="1"/>
                <w:color w:val="ffffff"/>
                <w:sz w:val="16"/>
                <w:szCs w:val="16"/>
                <w:rtl w:val="0"/>
              </w:rPr>
              <w:t xml:space="preserve">Despesas Pagas Antecipadamente</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a6a6a" w:val="clear"/>
            <w:tcMar>
              <w:top w:w="40.0" w:type="dxa"/>
              <w:left w:w="40.0" w:type="dxa"/>
              <w:bottom w:w="40.0" w:type="dxa"/>
              <w:right w:w="40.0" w:type="dxa"/>
            </w:tcMar>
            <w:vAlign w:val="bottom"/>
          </w:tcPr>
          <w:p w:rsidR="00000000" w:rsidDel="00000000" w:rsidP="00000000" w:rsidRDefault="00000000" w:rsidRPr="00000000" w14:paraId="00000C05">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a6a6a" w:val="clear"/>
            <w:tcMar>
              <w:top w:w="40.0" w:type="dxa"/>
              <w:left w:w="40.0" w:type="dxa"/>
              <w:bottom w:w="40.0" w:type="dxa"/>
              <w:right w:w="40.0" w:type="dxa"/>
            </w:tcMar>
            <w:vAlign w:val="bottom"/>
          </w:tcPr>
          <w:p w:rsidR="00000000" w:rsidDel="00000000" w:rsidP="00000000" w:rsidRDefault="00000000" w:rsidRPr="00000000" w14:paraId="00000C06">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a6a6a" w:val="clear"/>
            <w:tcMar>
              <w:top w:w="40.0" w:type="dxa"/>
              <w:left w:w="40.0" w:type="dxa"/>
              <w:bottom w:w="40.0" w:type="dxa"/>
              <w:right w:w="40.0" w:type="dxa"/>
            </w:tcMar>
            <w:vAlign w:val="bottom"/>
          </w:tcPr>
          <w:p w:rsidR="00000000" w:rsidDel="00000000" w:rsidP="00000000" w:rsidRDefault="00000000" w:rsidRPr="00000000" w14:paraId="00000C07">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a6a6a" w:val="clear"/>
            <w:tcMar>
              <w:top w:w="40.0" w:type="dxa"/>
              <w:left w:w="40.0" w:type="dxa"/>
              <w:bottom w:w="40.0" w:type="dxa"/>
              <w:right w:w="40.0" w:type="dxa"/>
            </w:tcMar>
            <w:vAlign w:val="bottom"/>
          </w:tcPr>
          <w:p w:rsidR="00000000" w:rsidDel="00000000" w:rsidP="00000000" w:rsidRDefault="00000000" w:rsidRPr="00000000" w14:paraId="00000C08">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09">
            <w:pPr>
              <w:widowControl w:val="0"/>
              <w:rPr>
                <w:sz w:val="20"/>
                <w:szCs w:val="20"/>
              </w:rPr>
            </w:pPr>
            <w:r w:rsidDel="00000000" w:rsidR="00000000" w:rsidRPr="00000000">
              <w:rPr>
                <w:b w:val="1"/>
                <w:bCs w:val="1"/>
                <w:color w:val="333333"/>
                <w:sz w:val="16"/>
                <w:szCs w:val="16"/>
                <w:rtl w:val="0"/>
              </w:rPr>
              <w:t xml:space="preserve">= PREMIOS DE SEGUROS A APROPRIAR - CONSOLIDACAO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0A">
            <w:pPr>
              <w:widowControl w:val="0"/>
              <w:jc w:val="right"/>
              <w:rPr>
                <w:sz w:val="20"/>
                <w:szCs w:val="20"/>
              </w:rPr>
            </w:pPr>
            <w:r w:rsidDel="00000000" w:rsidR="00000000" w:rsidRPr="00000000">
              <w:rPr>
                <w:b w:val="1"/>
                <w:bCs w:val="1"/>
                <w:color w:val="333333"/>
                <w:sz w:val="16"/>
                <w:szCs w:val="16"/>
                <w:rtl w:val="0"/>
              </w:rPr>
              <w:t xml:space="preserve">29.589,77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0B">
            <w:pPr>
              <w:widowControl w:val="0"/>
              <w:jc w:val="right"/>
              <w:rPr>
                <w:sz w:val="20"/>
                <w:szCs w:val="20"/>
              </w:rPr>
            </w:pPr>
            <w:r w:rsidDel="00000000" w:rsidR="00000000" w:rsidRPr="00000000">
              <w:rPr>
                <w:b w:val="1"/>
                <w:bCs w:val="1"/>
                <w:color w:val="333333"/>
                <w:sz w:val="16"/>
                <w:szCs w:val="16"/>
                <w:rtl w:val="0"/>
              </w:rPr>
              <w:t xml:space="preserve">0,71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0C">
            <w:pPr>
              <w:widowControl w:val="0"/>
              <w:jc w:val="right"/>
              <w:rPr>
                <w:sz w:val="20"/>
                <w:szCs w:val="20"/>
              </w:rPr>
            </w:pPr>
            <w:r w:rsidDel="00000000" w:rsidR="00000000" w:rsidRPr="00000000">
              <w:rPr>
                <w:b w:val="1"/>
                <w:bCs w:val="1"/>
                <w:color w:val="333333"/>
                <w:sz w:val="16"/>
                <w:szCs w:val="16"/>
                <w:rtl w:val="0"/>
              </w:rPr>
              <w:t xml:space="preserve">28.570,51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0D">
            <w:pPr>
              <w:widowControl w:val="0"/>
              <w:jc w:val="right"/>
              <w:rPr>
                <w:sz w:val="20"/>
                <w:szCs w:val="20"/>
              </w:rPr>
            </w:pPr>
            <w:r w:rsidDel="00000000" w:rsidR="00000000" w:rsidRPr="00000000">
              <w:rPr>
                <w:b w:val="1"/>
                <w:bCs w:val="1"/>
                <w:color w:val="333333"/>
                <w:sz w:val="16"/>
                <w:szCs w:val="16"/>
                <w:rtl w:val="0"/>
              </w:rPr>
              <w:t xml:space="preserve">3,57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0E">
            <w:pPr>
              <w:widowControl w:val="0"/>
              <w:rPr>
                <w:sz w:val="20"/>
                <w:szCs w:val="20"/>
              </w:rPr>
            </w:pPr>
            <w:r w:rsidDel="00000000" w:rsidR="00000000" w:rsidRPr="00000000">
              <w:rPr>
                <w:b w:val="1"/>
                <w:bCs w:val="1"/>
                <w:color w:val="333333"/>
                <w:sz w:val="16"/>
                <w:szCs w:val="16"/>
                <w:rtl w:val="0"/>
              </w:rPr>
              <w:t xml:space="preserve">GENTE SEGURADORA SA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0F">
            <w:pPr>
              <w:widowControl w:val="0"/>
              <w:jc w:val="right"/>
              <w:rPr>
                <w:sz w:val="20"/>
                <w:szCs w:val="20"/>
              </w:rPr>
            </w:pPr>
            <w:r w:rsidDel="00000000" w:rsidR="00000000" w:rsidRPr="00000000">
              <w:rPr>
                <w:sz w:val="16"/>
                <w:szCs w:val="16"/>
                <w:rtl w:val="0"/>
              </w:rPr>
              <w:t xml:space="preserve">29.589,77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10">
            <w:pPr>
              <w:widowControl w:val="0"/>
              <w:jc w:val="right"/>
              <w:rPr>
                <w:sz w:val="20"/>
                <w:szCs w:val="20"/>
              </w:rPr>
            </w:pPr>
            <w:r w:rsidDel="00000000" w:rsidR="00000000" w:rsidRPr="00000000">
              <w:rPr>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11">
            <w:pPr>
              <w:widowControl w:val="0"/>
              <w:jc w:val="right"/>
              <w:rPr>
                <w:sz w:val="20"/>
                <w:szCs w:val="20"/>
              </w:rPr>
            </w:pPr>
            <w:r w:rsidDel="00000000" w:rsidR="00000000" w:rsidRPr="00000000">
              <w:rPr>
                <w:sz w:val="16"/>
                <w:szCs w:val="16"/>
                <w:rtl w:val="0"/>
              </w:rPr>
              <w:t xml:space="preserve">28.570,51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12">
            <w:pPr>
              <w:widowControl w:val="0"/>
              <w:jc w:val="right"/>
              <w:rPr>
                <w:sz w:val="20"/>
                <w:szCs w:val="20"/>
              </w:rPr>
            </w:pPr>
            <w:r w:rsidDel="00000000" w:rsidR="00000000" w:rsidRPr="00000000">
              <w:rPr>
                <w:sz w:val="16"/>
                <w:szCs w:val="16"/>
                <w:rtl w:val="0"/>
              </w:rPr>
              <w:t xml:space="preserve">3,57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13">
            <w:pPr>
              <w:widowControl w:val="0"/>
              <w:rPr>
                <w:sz w:val="20"/>
                <w:szCs w:val="20"/>
              </w:rPr>
            </w:pPr>
            <w:r w:rsidDel="00000000" w:rsidR="00000000" w:rsidRPr="00000000">
              <w:rPr>
                <w:b w:val="1"/>
                <w:bCs w:val="1"/>
                <w:color w:val="333333"/>
                <w:sz w:val="16"/>
                <w:szCs w:val="16"/>
                <w:rtl w:val="0"/>
              </w:rPr>
              <w:t xml:space="preserve">= VPD FINANCEIRAS A APROPRIAR - CONSOLIDACAO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14">
            <w:pPr>
              <w:widowControl w:val="0"/>
              <w:jc w:val="right"/>
              <w:rPr>
                <w:sz w:val="20"/>
                <w:szCs w:val="20"/>
              </w:rPr>
            </w:pPr>
            <w:r w:rsidDel="00000000" w:rsidR="00000000" w:rsidRPr="00000000">
              <w:rPr>
                <w:b w:val="1"/>
                <w:bCs w:val="1"/>
                <w:color w:val="333333"/>
                <w:sz w:val="16"/>
                <w:szCs w:val="16"/>
                <w:rtl w:val="0"/>
              </w:rPr>
              <w:t xml:space="preserve">40.372,20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15">
            <w:pPr>
              <w:widowControl w:val="0"/>
              <w:jc w:val="right"/>
              <w:rPr>
                <w:sz w:val="20"/>
                <w:szCs w:val="20"/>
              </w:rPr>
            </w:pPr>
            <w:r w:rsidDel="00000000" w:rsidR="00000000" w:rsidRPr="00000000">
              <w:rPr>
                <w:b w:val="1"/>
                <w:bCs w:val="1"/>
                <w:color w:val="333333"/>
                <w:sz w:val="16"/>
                <w:szCs w:val="16"/>
                <w:rtl w:val="0"/>
              </w:rPr>
              <w:t xml:space="preserve">0,97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16">
            <w:pPr>
              <w:widowControl w:val="0"/>
              <w:jc w:val="right"/>
              <w:rPr>
                <w:sz w:val="20"/>
                <w:szCs w:val="20"/>
              </w:rPr>
            </w:pPr>
            <w:r w:rsidDel="00000000" w:rsidR="00000000" w:rsidRPr="00000000">
              <w:rPr>
                <w:b w:val="1"/>
                <w:bCs w:val="1"/>
                <w:color w:val="333333"/>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17">
            <w:pPr>
              <w:widowControl w:val="0"/>
              <w:jc w:val="right"/>
              <w:rPr>
                <w:sz w:val="20"/>
                <w:szCs w:val="20"/>
              </w:rPr>
            </w:pPr>
            <w:r w:rsidDel="00000000" w:rsidR="00000000" w:rsidRPr="00000000">
              <w:rPr>
                <w:b w:val="1"/>
                <w:bCs w:val="1"/>
                <w:color w:val="333333"/>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18">
            <w:pPr>
              <w:widowControl w:val="0"/>
              <w:rPr>
                <w:sz w:val="20"/>
                <w:szCs w:val="20"/>
              </w:rPr>
            </w:pPr>
            <w:r w:rsidDel="00000000" w:rsidR="00000000" w:rsidRPr="00000000">
              <w:rPr>
                <w:b w:val="1"/>
                <w:bCs w:val="1"/>
                <w:color w:val="333333"/>
                <w:sz w:val="16"/>
                <w:szCs w:val="16"/>
                <w:rtl w:val="0"/>
              </w:rPr>
              <w:t xml:space="preserve">MCR SISTEMAS E CONSULTORIA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19">
            <w:pPr>
              <w:widowControl w:val="0"/>
              <w:jc w:val="right"/>
              <w:rPr>
                <w:sz w:val="20"/>
                <w:szCs w:val="20"/>
              </w:rPr>
            </w:pPr>
            <w:r w:rsidDel="00000000" w:rsidR="00000000" w:rsidRPr="00000000">
              <w:rPr>
                <w:sz w:val="16"/>
                <w:szCs w:val="16"/>
                <w:rtl w:val="0"/>
              </w:rPr>
              <w:t xml:space="preserve">40.372,20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1A">
            <w:pPr>
              <w:widowControl w:val="0"/>
              <w:jc w:val="right"/>
              <w:rPr>
                <w:sz w:val="20"/>
                <w:szCs w:val="20"/>
              </w:rPr>
            </w:pPr>
            <w:r w:rsidDel="00000000" w:rsidR="00000000" w:rsidRPr="00000000">
              <w:rPr>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1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1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1D">
            <w:pPr>
              <w:widowControl w:val="0"/>
              <w:rPr>
                <w:sz w:val="20"/>
                <w:szCs w:val="20"/>
              </w:rPr>
            </w:pPr>
            <w:r w:rsidDel="00000000" w:rsidR="00000000" w:rsidRPr="00000000">
              <w:rPr>
                <w:b w:val="1"/>
                <w:bCs w:val="1"/>
                <w:color w:val="333333"/>
                <w:sz w:val="16"/>
                <w:szCs w:val="16"/>
                <w:rtl w:val="0"/>
              </w:rPr>
              <w:t xml:space="preserve">= ASSINATURAS E ANUIDADES A APROPRIAR - CONSOL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1E">
            <w:pPr>
              <w:widowControl w:val="0"/>
              <w:jc w:val="right"/>
              <w:rPr>
                <w:sz w:val="20"/>
                <w:szCs w:val="20"/>
              </w:rPr>
            </w:pPr>
            <w:r w:rsidDel="00000000" w:rsidR="00000000" w:rsidRPr="00000000">
              <w:rPr>
                <w:b w:val="1"/>
                <w:bCs w:val="1"/>
                <w:color w:val="333333"/>
                <w:sz w:val="16"/>
                <w:szCs w:val="16"/>
                <w:rtl w:val="0"/>
              </w:rPr>
              <w:t xml:space="preserve">307.355,26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1F">
            <w:pPr>
              <w:widowControl w:val="0"/>
              <w:jc w:val="right"/>
              <w:rPr>
                <w:sz w:val="20"/>
                <w:szCs w:val="20"/>
              </w:rPr>
            </w:pPr>
            <w:r w:rsidDel="00000000" w:rsidR="00000000" w:rsidRPr="00000000">
              <w:rPr>
                <w:b w:val="1"/>
                <w:bCs w:val="1"/>
                <w:color w:val="333333"/>
                <w:sz w:val="16"/>
                <w:szCs w:val="16"/>
                <w:rtl w:val="0"/>
              </w:rPr>
              <w:t xml:space="preserve">7,37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20">
            <w:pPr>
              <w:widowControl w:val="0"/>
              <w:jc w:val="right"/>
              <w:rPr>
                <w:sz w:val="20"/>
                <w:szCs w:val="20"/>
              </w:rPr>
            </w:pPr>
            <w:r w:rsidDel="00000000" w:rsidR="00000000" w:rsidRPr="00000000">
              <w:rPr>
                <w:b w:val="1"/>
                <w:bCs w:val="1"/>
                <w:color w:val="333333"/>
                <w:sz w:val="16"/>
                <w:szCs w:val="16"/>
                <w:rtl w:val="0"/>
              </w:rPr>
              <w:t xml:space="preserve">265.746,89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21">
            <w:pPr>
              <w:widowControl w:val="0"/>
              <w:jc w:val="right"/>
              <w:rPr>
                <w:sz w:val="20"/>
                <w:szCs w:val="20"/>
              </w:rPr>
            </w:pPr>
            <w:r w:rsidDel="00000000" w:rsidR="00000000" w:rsidRPr="00000000">
              <w:rPr>
                <w:b w:val="1"/>
                <w:bCs w:val="1"/>
                <w:color w:val="333333"/>
                <w:sz w:val="16"/>
                <w:szCs w:val="16"/>
                <w:rtl w:val="0"/>
              </w:rPr>
              <w:t xml:space="preserve">15,66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22">
            <w:pPr>
              <w:widowControl w:val="0"/>
              <w:rPr>
                <w:sz w:val="20"/>
                <w:szCs w:val="20"/>
              </w:rPr>
            </w:pPr>
            <w:r w:rsidDel="00000000" w:rsidR="00000000" w:rsidRPr="00000000">
              <w:rPr>
                <w:b w:val="1"/>
                <w:bCs w:val="1"/>
                <w:color w:val="333333"/>
                <w:sz w:val="16"/>
                <w:szCs w:val="16"/>
                <w:rtl w:val="0"/>
              </w:rPr>
              <w:t xml:space="preserve">BUYSOFT DO BRASIL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3">
            <w:pPr>
              <w:widowControl w:val="0"/>
              <w:jc w:val="right"/>
              <w:rPr>
                <w:sz w:val="20"/>
                <w:szCs w:val="20"/>
              </w:rPr>
            </w:pPr>
            <w:r w:rsidDel="00000000" w:rsidR="00000000" w:rsidRPr="00000000">
              <w:rPr>
                <w:sz w:val="16"/>
                <w:szCs w:val="16"/>
                <w:rtl w:val="0"/>
              </w:rPr>
              <w:t xml:space="preserve">11.138,52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4">
            <w:pPr>
              <w:widowControl w:val="0"/>
              <w:jc w:val="right"/>
              <w:rPr>
                <w:sz w:val="20"/>
                <w:szCs w:val="20"/>
              </w:rPr>
            </w:pPr>
            <w:r w:rsidDel="00000000" w:rsidR="00000000" w:rsidRPr="00000000">
              <w:rPr>
                <w:sz w:val="16"/>
                <w:szCs w:val="16"/>
                <w:rtl w:val="0"/>
              </w:rPr>
              <w:t xml:space="preserve">3,62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6">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27">
            <w:pPr>
              <w:widowControl w:val="0"/>
              <w:rPr>
                <w:sz w:val="20"/>
                <w:szCs w:val="20"/>
              </w:rPr>
            </w:pPr>
            <w:r w:rsidDel="00000000" w:rsidR="00000000" w:rsidRPr="00000000">
              <w:rPr>
                <w:b w:val="1"/>
                <w:bCs w:val="1"/>
                <w:color w:val="333333"/>
                <w:sz w:val="16"/>
                <w:szCs w:val="16"/>
                <w:rtl w:val="0"/>
              </w:rPr>
              <w:t xml:space="preserve">EDITORA NOTICIAS DO DIA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8">
            <w:pPr>
              <w:widowControl w:val="0"/>
              <w:jc w:val="right"/>
              <w:rPr>
                <w:sz w:val="20"/>
                <w:szCs w:val="20"/>
              </w:rPr>
            </w:pPr>
            <w:r w:rsidDel="00000000" w:rsidR="00000000" w:rsidRPr="00000000">
              <w:rPr>
                <w:sz w:val="16"/>
                <w:szCs w:val="16"/>
                <w:rtl w:val="0"/>
              </w:rPr>
              <w:t xml:space="preserve">847,00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9">
            <w:pPr>
              <w:widowControl w:val="0"/>
              <w:jc w:val="right"/>
              <w:rPr>
                <w:sz w:val="20"/>
                <w:szCs w:val="20"/>
              </w:rPr>
            </w:pPr>
            <w:r w:rsidDel="00000000" w:rsidR="00000000" w:rsidRPr="00000000">
              <w:rPr>
                <w:sz w:val="16"/>
                <w:szCs w:val="16"/>
                <w:rtl w:val="0"/>
              </w:rPr>
              <w:t xml:space="preserve">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A">
            <w:pPr>
              <w:widowControl w:val="0"/>
              <w:jc w:val="right"/>
              <w:rPr>
                <w:sz w:val="20"/>
                <w:szCs w:val="20"/>
              </w:rPr>
            </w:pPr>
            <w:r w:rsidDel="00000000" w:rsidR="00000000" w:rsidRPr="00000000">
              <w:rPr>
                <w:sz w:val="16"/>
                <w:szCs w:val="16"/>
                <w:rtl w:val="0"/>
              </w:rPr>
              <w:t xml:space="preserve">700,00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B">
            <w:pPr>
              <w:widowControl w:val="0"/>
              <w:jc w:val="right"/>
              <w:rPr>
                <w:sz w:val="20"/>
                <w:szCs w:val="20"/>
              </w:rPr>
            </w:pPr>
            <w:r w:rsidDel="00000000" w:rsidR="00000000" w:rsidRPr="00000000">
              <w:rPr>
                <w:sz w:val="16"/>
                <w:szCs w:val="16"/>
                <w:rtl w:val="0"/>
              </w:rPr>
              <w:t xml:space="preserve">21,00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2C">
            <w:pPr>
              <w:widowControl w:val="0"/>
              <w:rPr>
                <w:sz w:val="20"/>
                <w:szCs w:val="20"/>
              </w:rPr>
            </w:pPr>
            <w:r w:rsidDel="00000000" w:rsidR="00000000" w:rsidRPr="00000000">
              <w:rPr>
                <w:b w:val="1"/>
                <w:bCs w:val="1"/>
                <w:color w:val="333333"/>
                <w:sz w:val="16"/>
                <w:szCs w:val="16"/>
                <w:rtl w:val="0"/>
              </w:rPr>
              <w:t xml:space="preserve">GEOAMBIENTE SENSORIAMENTO REMOTO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D">
            <w:pPr>
              <w:widowControl w:val="0"/>
              <w:jc w:val="right"/>
              <w:rPr>
                <w:sz w:val="20"/>
                <w:szCs w:val="20"/>
              </w:rPr>
            </w:pPr>
            <w:r w:rsidDel="00000000" w:rsidR="00000000" w:rsidRPr="00000000">
              <w:rPr>
                <w:sz w:val="16"/>
                <w:szCs w:val="16"/>
                <w:rtl w:val="0"/>
              </w:rPr>
              <w:t xml:space="preserve">8.078,33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E">
            <w:pPr>
              <w:widowControl w:val="0"/>
              <w:jc w:val="right"/>
              <w:rPr>
                <w:sz w:val="20"/>
                <w:szCs w:val="20"/>
              </w:rPr>
            </w:pPr>
            <w:r w:rsidDel="00000000" w:rsidR="00000000" w:rsidRPr="00000000">
              <w:rPr>
                <w:sz w:val="16"/>
                <w:szCs w:val="16"/>
                <w:rtl w:val="0"/>
              </w:rPr>
              <w:t xml:space="preserve">2,63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2F">
            <w:pPr>
              <w:widowControl w:val="0"/>
              <w:jc w:val="right"/>
              <w:rPr>
                <w:sz w:val="20"/>
                <w:szCs w:val="20"/>
              </w:rPr>
            </w:pPr>
            <w:r w:rsidDel="00000000" w:rsidR="00000000" w:rsidRPr="00000000">
              <w:rPr>
                <w:sz w:val="16"/>
                <w:szCs w:val="16"/>
                <w:rtl w:val="0"/>
              </w:rPr>
              <w:t xml:space="preserve">7.668,00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0">
            <w:pPr>
              <w:widowControl w:val="0"/>
              <w:jc w:val="right"/>
              <w:rPr>
                <w:sz w:val="20"/>
                <w:szCs w:val="20"/>
              </w:rPr>
            </w:pPr>
            <w:r w:rsidDel="00000000" w:rsidR="00000000" w:rsidRPr="00000000">
              <w:rPr>
                <w:sz w:val="16"/>
                <w:szCs w:val="16"/>
                <w:rtl w:val="0"/>
              </w:rPr>
              <w:t xml:space="preserve">5,35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31">
            <w:pPr>
              <w:widowControl w:val="0"/>
              <w:rPr>
                <w:sz w:val="20"/>
                <w:szCs w:val="20"/>
              </w:rPr>
            </w:pPr>
            <w:r w:rsidDel="00000000" w:rsidR="00000000" w:rsidRPr="00000000">
              <w:rPr>
                <w:b w:val="1"/>
                <w:bCs w:val="1"/>
                <w:color w:val="333333"/>
                <w:sz w:val="16"/>
                <w:szCs w:val="16"/>
                <w:rtl w:val="0"/>
              </w:rPr>
              <w:t xml:space="preserve">HOMEMURBANO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2">
            <w:pPr>
              <w:widowControl w:val="0"/>
              <w:jc w:val="right"/>
              <w:rPr>
                <w:sz w:val="20"/>
                <w:szCs w:val="20"/>
              </w:rPr>
            </w:pPr>
            <w:r w:rsidDel="00000000" w:rsidR="00000000" w:rsidRPr="00000000">
              <w:rPr>
                <w:sz w:val="16"/>
                <w:szCs w:val="16"/>
                <w:rtl w:val="0"/>
              </w:rPr>
              <w:t xml:space="preserve">654,72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3">
            <w:pPr>
              <w:widowControl w:val="0"/>
              <w:jc w:val="right"/>
              <w:rPr>
                <w:sz w:val="20"/>
                <w:szCs w:val="20"/>
              </w:rPr>
            </w:pPr>
            <w:r w:rsidDel="00000000" w:rsidR="00000000" w:rsidRPr="00000000">
              <w:rPr>
                <w:sz w:val="16"/>
                <w:szCs w:val="16"/>
                <w:rtl w:val="0"/>
              </w:rPr>
              <w:t xml:space="preserve">0,21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4">
            <w:pPr>
              <w:widowControl w:val="0"/>
              <w:jc w:val="right"/>
              <w:rPr>
                <w:sz w:val="20"/>
                <w:szCs w:val="20"/>
              </w:rPr>
            </w:pPr>
            <w:r w:rsidDel="00000000" w:rsidR="00000000" w:rsidRPr="00000000">
              <w:rPr>
                <w:sz w:val="16"/>
                <w:szCs w:val="16"/>
                <w:rtl w:val="0"/>
              </w:rPr>
              <w:t xml:space="preserve">736,59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5">
            <w:pPr>
              <w:widowControl w:val="0"/>
              <w:jc w:val="right"/>
              <w:rPr>
                <w:sz w:val="20"/>
                <w:szCs w:val="20"/>
              </w:rPr>
            </w:pPr>
            <w:r w:rsidDel="00000000" w:rsidR="00000000" w:rsidRPr="00000000">
              <w:rPr>
                <w:color w:val="ff0000"/>
                <w:sz w:val="16"/>
                <w:szCs w:val="16"/>
                <w:rtl w:val="0"/>
              </w:rPr>
              <w:t xml:space="preserve">(11,11)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36">
            <w:pPr>
              <w:widowControl w:val="0"/>
              <w:rPr>
                <w:sz w:val="20"/>
                <w:szCs w:val="20"/>
              </w:rPr>
            </w:pPr>
            <w:r w:rsidDel="00000000" w:rsidR="00000000" w:rsidRPr="00000000">
              <w:rPr>
                <w:b w:val="1"/>
                <w:bCs w:val="1"/>
                <w:color w:val="333333"/>
                <w:sz w:val="16"/>
                <w:szCs w:val="16"/>
                <w:rtl w:val="0"/>
              </w:rPr>
              <w:t xml:space="preserve">LEX EDITORA S 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7">
            <w:pPr>
              <w:widowControl w:val="0"/>
              <w:jc w:val="right"/>
              <w:rPr>
                <w:sz w:val="20"/>
                <w:szCs w:val="20"/>
              </w:rPr>
            </w:pPr>
            <w:r w:rsidDel="00000000" w:rsidR="00000000" w:rsidRPr="00000000">
              <w:rPr>
                <w:sz w:val="16"/>
                <w:szCs w:val="16"/>
                <w:rtl w:val="0"/>
              </w:rPr>
              <w:t xml:space="preserve">24.833,34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8">
            <w:pPr>
              <w:widowControl w:val="0"/>
              <w:jc w:val="right"/>
              <w:rPr>
                <w:sz w:val="20"/>
                <w:szCs w:val="20"/>
              </w:rPr>
            </w:pPr>
            <w:r w:rsidDel="00000000" w:rsidR="00000000" w:rsidRPr="00000000">
              <w:rPr>
                <w:sz w:val="16"/>
                <w:szCs w:val="16"/>
                <w:rtl w:val="0"/>
              </w:rPr>
              <w:t xml:space="preserve">8,08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9">
            <w:pPr>
              <w:widowControl w:val="0"/>
              <w:jc w:val="right"/>
              <w:rPr>
                <w:sz w:val="20"/>
                <w:szCs w:val="20"/>
              </w:rPr>
            </w:pPr>
            <w:r w:rsidDel="00000000" w:rsidR="00000000" w:rsidRPr="00000000">
              <w:rPr>
                <w:sz w:val="16"/>
                <w:szCs w:val="16"/>
                <w:rtl w:val="0"/>
              </w:rPr>
              <w:t xml:space="preserve">22.350,01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A">
            <w:pPr>
              <w:widowControl w:val="0"/>
              <w:jc w:val="right"/>
              <w:rPr>
                <w:sz w:val="20"/>
                <w:szCs w:val="20"/>
              </w:rPr>
            </w:pPr>
            <w:r w:rsidDel="00000000" w:rsidR="00000000" w:rsidRPr="00000000">
              <w:rPr>
                <w:sz w:val="16"/>
                <w:szCs w:val="16"/>
                <w:rtl w:val="0"/>
              </w:rPr>
              <w:t xml:space="preserve">11,11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3B">
            <w:pPr>
              <w:widowControl w:val="0"/>
              <w:rPr>
                <w:sz w:val="20"/>
                <w:szCs w:val="20"/>
              </w:rPr>
            </w:pPr>
            <w:r w:rsidDel="00000000" w:rsidR="00000000" w:rsidRPr="00000000">
              <w:rPr>
                <w:b w:val="1"/>
                <w:bCs w:val="1"/>
                <w:color w:val="333333"/>
                <w:sz w:val="16"/>
                <w:szCs w:val="16"/>
                <w:rtl w:val="0"/>
              </w:rPr>
              <w:t xml:space="preserve">M. LOPES TREINAMENTOS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E">
            <w:pPr>
              <w:widowControl w:val="0"/>
              <w:jc w:val="right"/>
              <w:rPr>
                <w:sz w:val="20"/>
                <w:szCs w:val="20"/>
              </w:rPr>
            </w:pPr>
            <w:r w:rsidDel="00000000" w:rsidR="00000000" w:rsidRPr="00000000">
              <w:rPr>
                <w:sz w:val="16"/>
                <w:szCs w:val="16"/>
                <w:rtl w:val="0"/>
              </w:rPr>
              <w:t xml:space="preserve">1.086,10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3F">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40">
            <w:pPr>
              <w:widowControl w:val="0"/>
              <w:rPr>
                <w:sz w:val="20"/>
                <w:szCs w:val="20"/>
              </w:rPr>
            </w:pPr>
            <w:r w:rsidDel="00000000" w:rsidR="00000000" w:rsidRPr="00000000">
              <w:rPr>
                <w:b w:val="1"/>
                <w:bCs w:val="1"/>
                <w:color w:val="333333"/>
                <w:sz w:val="16"/>
                <w:szCs w:val="16"/>
                <w:rtl w:val="0"/>
              </w:rPr>
              <w:t xml:space="preserve">MCR SISTEMAS E CONSULTORIA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3">
            <w:pPr>
              <w:widowControl w:val="0"/>
              <w:jc w:val="right"/>
              <w:rPr>
                <w:sz w:val="20"/>
                <w:szCs w:val="20"/>
              </w:rPr>
            </w:pPr>
            <w:r w:rsidDel="00000000" w:rsidR="00000000" w:rsidRPr="00000000">
              <w:rPr>
                <w:sz w:val="16"/>
                <w:szCs w:val="16"/>
                <w:rtl w:val="0"/>
              </w:rPr>
              <w:t xml:space="preserve">3.320,00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4">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45">
            <w:pPr>
              <w:widowControl w:val="0"/>
              <w:rPr>
                <w:sz w:val="20"/>
                <w:szCs w:val="20"/>
              </w:rPr>
            </w:pPr>
            <w:r w:rsidDel="00000000" w:rsidR="00000000" w:rsidRPr="00000000">
              <w:rPr>
                <w:b w:val="1"/>
                <w:bCs w:val="1"/>
                <w:color w:val="333333"/>
                <w:sz w:val="16"/>
                <w:szCs w:val="16"/>
                <w:rtl w:val="0"/>
              </w:rPr>
              <w:t xml:space="preserve">NC COMUNICACOES SA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6">
            <w:pPr>
              <w:widowControl w:val="0"/>
              <w:jc w:val="right"/>
              <w:rPr>
                <w:sz w:val="20"/>
                <w:szCs w:val="20"/>
              </w:rPr>
            </w:pPr>
            <w:r w:rsidDel="00000000" w:rsidR="00000000" w:rsidRPr="00000000">
              <w:rPr>
                <w:sz w:val="16"/>
                <w:szCs w:val="16"/>
                <w:rtl w:val="0"/>
              </w:rPr>
              <w:t xml:space="preserve">39,66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7">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8">
            <w:pPr>
              <w:widowControl w:val="0"/>
              <w:jc w:val="right"/>
              <w:rPr>
                <w:sz w:val="20"/>
                <w:szCs w:val="20"/>
              </w:rPr>
            </w:pPr>
            <w:r w:rsidDel="00000000" w:rsidR="00000000" w:rsidRPr="00000000">
              <w:rPr>
                <w:sz w:val="16"/>
                <w:szCs w:val="16"/>
                <w:rtl w:val="0"/>
              </w:rPr>
              <w:t xml:space="preserve">39,66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4A">
            <w:pPr>
              <w:widowControl w:val="0"/>
              <w:rPr>
                <w:sz w:val="20"/>
                <w:szCs w:val="20"/>
              </w:rPr>
            </w:pPr>
            <w:r w:rsidDel="00000000" w:rsidR="00000000" w:rsidRPr="00000000">
              <w:rPr>
                <w:b w:val="1"/>
                <w:bCs w:val="1"/>
                <w:color w:val="333333"/>
                <w:sz w:val="16"/>
                <w:szCs w:val="16"/>
                <w:rtl w:val="0"/>
              </w:rPr>
              <w:t xml:space="preserve">NP TECNOLOGIA E GESTAO DE DADOS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B">
            <w:pPr>
              <w:widowControl w:val="0"/>
              <w:jc w:val="right"/>
              <w:rPr>
                <w:sz w:val="20"/>
                <w:szCs w:val="20"/>
              </w:rPr>
            </w:pPr>
            <w:r w:rsidDel="00000000" w:rsidR="00000000" w:rsidRPr="00000000">
              <w:rPr>
                <w:sz w:val="16"/>
                <w:szCs w:val="16"/>
                <w:rtl w:val="0"/>
              </w:rPr>
              <w:t xml:space="preserve">1.818,30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C">
            <w:pPr>
              <w:widowControl w:val="0"/>
              <w:jc w:val="right"/>
              <w:rPr>
                <w:sz w:val="20"/>
                <w:szCs w:val="20"/>
              </w:rPr>
            </w:pPr>
            <w:r w:rsidDel="00000000" w:rsidR="00000000" w:rsidRPr="00000000">
              <w:rPr>
                <w:sz w:val="16"/>
                <w:szCs w:val="16"/>
                <w:rtl w:val="0"/>
              </w:rPr>
              <w:t xml:space="preserve">0,59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D">
            <w:pPr>
              <w:widowControl w:val="0"/>
              <w:jc w:val="right"/>
              <w:rPr>
                <w:sz w:val="20"/>
                <w:szCs w:val="20"/>
              </w:rPr>
            </w:pPr>
            <w:r w:rsidDel="00000000" w:rsidR="00000000" w:rsidRPr="00000000">
              <w:rPr>
                <w:sz w:val="16"/>
                <w:szCs w:val="16"/>
                <w:rtl w:val="0"/>
              </w:rPr>
              <w:t xml:space="preserve">2.652,47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4E">
            <w:pPr>
              <w:widowControl w:val="0"/>
              <w:jc w:val="right"/>
              <w:rPr>
                <w:sz w:val="20"/>
                <w:szCs w:val="20"/>
              </w:rPr>
            </w:pPr>
            <w:r w:rsidDel="00000000" w:rsidR="00000000" w:rsidRPr="00000000">
              <w:rPr>
                <w:color w:val="ff0000"/>
                <w:sz w:val="16"/>
                <w:szCs w:val="16"/>
                <w:rtl w:val="0"/>
              </w:rPr>
              <w:t xml:space="preserve">(31,45)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4F">
            <w:pPr>
              <w:widowControl w:val="0"/>
              <w:rPr>
                <w:sz w:val="20"/>
                <w:szCs w:val="20"/>
              </w:rPr>
            </w:pPr>
            <w:r w:rsidDel="00000000" w:rsidR="00000000" w:rsidRPr="00000000">
              <w:rPr>
                <w:b w:val="1"/>
                <w:bCs w:val="1"/>
                <w:color w:val="333333"/>
                <w:sz w:val="16"/>
                <w:szCs w:val="16"/>
                <w:rtl w:val="0"/>
              </w:rPr>
              <w:t xml:space="preserve">OAT LICENCIAMENTOS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0">
            <w:pPr>
              <w:widowControl w:val="0"/>
              <w:jc w:val="right"/>
              <w:rPr>
                <w:sz w:val="20"/>
                <w:szCs w:val="20"/>
              </w:rPr>
            </w:pPr>
            <w:r w:rsidDel="00000000" w:rsidR="00000000" w:rsidRPr="00000000">
              <w:rPr>
                <w:sz w:val="16"/>
                <w:szCs w:val="16"/>
                <w:rtl w:val="0"/>
              </w:rPr>
              <w:t xml:space="preserve">48.875,00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1">
            <w:pPr>
              <w:widowControl w:val="0"/>
              <w:jc w:val="right"/>
              <w:rPr>
                <w:sz w:val="20"/>
                <w:szCs w:val="20"/>
              </w:rPr>
            </w:pPr>
            <w:r w:rsidDel="00000000" w:rsidR="00000000" w:rsidRPr="00000000">
              <w:rPr>
                <w:sz w:val="16"/>
                <w:szCs w:val="16"/>
                <w:rtl w:val="0"/>
              </w:rPr>
              <w:t xml:space="preserve">15,90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54">
            <w:pPr>
              <w:widowControl w:val="0"/>
              <w:rPr>
                <w:sz w:val="20"/>
                <w:szCs w:val="20"/>
              </w:rPr>
            </w:pPr>
            <w:r w:rsidDel="00000000" w:rsidR="00000000" w:rsidRPr="00000000">
              <w:rPr>
                <w:b w:val="1"/>
                <w:bCs w:val="1"/>
                <w:color w:val="333333"/>
                <w:sz w:val="16"/>
                <w:szCs w:val="16"/>
                <w:rtl w:val="0"/>
              </w:rPr>
              <w:t xml:space="preserve">OPEN SOLUCOES TRIBUTARIAS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5">
            <w:pPr>
              <w:widowControl w:val="0"/>
              <w:jc w:val="right"/>
              <w:rPr>
                <w:sz w:val="20"/>
                <w:szCs w:val="20"/>
              </w:rPr>
            </w:pPr>
            <w:r w:rsidDel="00000000" w:rsidR="00000000" w:rsidRPr="00000000">
              <w:rPr>
                <w:sz w:val="16"/>
                <w:szCs w:val="16"/>
                <w:rtl w:val="0"/>
              </w:rPr>
              <w:t xml:space="preserve">24.000,00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6">
            <w:pPr>
              <w:widowControl w:val="0"/>
              <w:jc w:val="right"/>
              <w:rPr>
                <w:sz w:val="20"/>
                <w:szCs w:val="20"/>
              </w:rPr>
            </w:pPr>
            <w:r w:rsidDel="00000000" w:rsidR="00000000" w:rsidRPr="00000000">
              <w:rPr>
                <w:sz w:val="16"/>
                <w:szCs w:val="16"/>
                <w:rtl w:val="0"/>
              </w:rPr>
              <w:t xml:space="preserve">7,81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7">
            <w:pPr>
              <w:widowControl w:val="0"/>
              <w:jc w:val="right"/>
              <w:rPr>
                <w:sz w:val="20"/>
                <w:szCs w:val="20"/>
              </w:rPr>
            </w:pPr>
            <w:r w:rsidDel="00000000" w:rsidR="00000000" w:rsidRPr="00000000">
              <w:rPr>
                <w:sz w:val="16"/>
                <w:szCs w:val="16"/>
                <w:rtl w:val="0"/>
              </w:rPr>
              <w:t xml:space="preserve">7.992,00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8">
            <w:pPr>
              <w:widowControl w:val="0"/>
              <w:jc w:val="right"/>
              <w:rPr>
                <w:sz w:val="20"/>
                <w:szCs w:val="20"/>
              </w:rPr>
            </w:pPr>
            <w:r w:rsidDel="00000000" w:rsidR="00000000" w:rsidRPr="00000000">
              <w:rPr>
                <w:sz w:val="16"/>
                <w:szCs w:val="16"/>
                <w:rtl w:val="0"/>
              </w:rPr>
              <w:t xml:space="preserve">200,30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59">
            <w:pPr>
              <w:widowControl w:val="0"/>
              <w:rPr>
                <w:sz w:val="20"/>
                <w:szCs w:val="20"/>
              </w:rPr>
            </w:pPr>
            <w:r w:rsidDel="00000000" w:rsidR="00000000" w:rsidRPr="00000000">
              <w:rPr>
                <w:b w:val="1"/>
                <w:bCs w:val="1"/>
                <w:color w:val="333333"/>
                <w:sz w:val="16"/>
                <w:szCs w:val="16"/>
                <w:rtl w:val="0"/>
              </w:rPr>
              <w:t xml:space="preserve">R2OH DIGITAL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C">
            <w:pPr>
              <w:widowControl w:val="0"/>
              <w:jc w:val="right"/>
              <w:rPr>
                <w:sz w:val="20"/>
                <w:szCs w:val="20"/>
              </w:rPr>
            </w:pPr>
            <w:r w:rsidDel="00000000" w:rsidR="00000000" w:rsidRPr="00000000">
              <w:rPr>
                <w:sz w:val="16"/>
                <w:szCs w:val="16"/>
                <w:rtl w:val="0"/>
              </w:rPr>
              <w:t xml:space="preserve">3.650,00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D">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5E">
            <w:pPr>
              <w:widowControl w:val="0"/>
              <w:rPr>
                <w:sz w:val="20"/>
                <w:szCs w:val="20"/>
              </w:rPr>
            </w:pPr>
            <w:r w:rsidDel="00000000" w:rsidR="00000000" w:rsidRPr="00000000">
              <w:rPr>
                <w:b w:val="1"/>
                <w:bCs w:val="1"/>
                <w:color w:val="333333"/>
                <w:sz w:val="16"/>
                <w:szCs w:val="16"/>
                <w:rtl w:val="0"/>
              </w:rPr>
              <w:t xml:space="preserve">RALEDUC TECNOLOGIA E EDUCACAO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5F">
            <w:pPr>
              <w:widowControl w:val="0"/>
              <w:jc w:val="right"/>
              <w:rPr>
                <w:sz w:val="20"/>
                <w:szCs w:val="20"/>
              </w:rPr>
            </w:pPr>
            <w:r w:rsidDel="00000000" w:rsidR="00000000" w:rsidRPr="00000000">
              <w:rPr>
                <w:sz w:val="16"/>
                <w:szCs w:val="16"/>
                <w:rtl w:val="0"/>
              </w:rPr>
              <w:t xml:space="preserve">158.607,61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0">
            <w:pPr>
              <w:widowControl w:val="0"/>
              <w:jc w:val="right"/>
              <w:rPr>
                <w:sz w:val="20"/>
                <w:szCs w:val="20"/>
              </w:rPr>
            </w:pPr>
            <w:r w:rsidDel="00000000" w:rsidR="00000000" w:rsidRPr="00000000">
              <w:rPr>
                <w:sz w:val="16"/>
                <w:szCs w:val="16"/>
                <w:rtl w:val="0"/>
              </w:rPr>
              <w:t xml:space="preserve">51,60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1">
            <w:pPr>
              <w:widowControl w:val="0"/>
              <w:jc w:val="right"/>
              <w:rPr>
                <w:sz w:val="20"/>
                <w:szCs w:val="20"/>
              </w:rPr>
            </w:pPr>
            <w:r w:rsidDel="00000000" w:rsidR="00000000" w:rsidRPr="00000000">
              <w:rPr>
                <w:sz w:val="16"/>
                <w:szCs w:val="16"/>
                <w:rtl w:val="0"/>
              </w:rPr>
              <w:t xml:space="preserve">166.139,90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2">
            <w:pPr>
              <w:widowControl w:val="0"/>
              <w:jc w:val="right"/>
              <w:rPr>
                <w:sz w:val="20"/>
                <w:szCs w:val="20"/>
              </w:rPr>
            </w:pPr>
            <w:r w:rsidDel="00000000" w:rsidR="00000000" w:rsidRPr="00000000">
              <w:rPr>
                <w:color w:val="ff0000"/>
                <w:sz w:val="16"/>
                <w:szCs w:val="16"/>
                <w:rtl w:val="0"/>
              </w:rPr>
              <w:t xml:space="preserve">(4,53)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63">
            <w:pPr>
              <w:widowControl w:val="0"/>
              <w:rPr>
                <w:sz w:val="20"/>
                <w:szCs w:val="20"/>
              </w:rPr>
            </w:pPr>
            <w:r w:rsidDel="00000000" w:rsidR="00000000" w:rsidRPr="00000000">
              <w:rPr>
                <w:b w:val="1"/>
                <w:bCs w:val="1"/>
                <w:color w:val="333333"/>
                <w:sz w:val="16"/>
                <w:szCs w:val="16"/>
                <w:rtl w:val="0"/>
              </w:rPr>
              <w:t xml:space="preserve">SOLLICITA NEGOCIOS PUBLICOS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6">
            <w:pPr>
              <w:widowControl w:val="0"/>
              <w:jc w:val="right"/>
              <w:rPr>
                <w:sz w:val="20"/>
                <w:szCs w:val="20"/>
              </w:rPr>
            </w:pPr>
            <w:r w:rsidDel="00000000" w:rsidR="00000000" w:rsidRPr="00000000">
              <w:rPr>
                <w:sz w:val="16"/>
                <w:szCs w:val="16"/>
                <w:rtl w:val="0"/>
              </w:rPr>
              <w:t xml:space="preserve">6.718,01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7">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68">
            <w:pPr>
              <w:widowControl w:val="0"/>
              <w:rPr>
                <w:sz w:val="20"/>
                <w:szCs w:val="20"/>
              </w:rPr>
            </w:pPr>
            <w:r w:rsidDel="00000000" w:rsidR="00000000" w:rsidRPr="00000000">
              <w:rPr>
                <w:b w:val="1"/>
                <w:bCs w:val="1"/>
                <w:color w:val="333333"/>
                <w:sz w:val="16"/>
                <w:szCs w:val="16"/>
                <w:rtl w:val="0"/>
              </w:rPr>
              <w:t xml:space="preserve">XP ON CONSULTORIA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9">
            <w:pPr>
              <w:widowControl w:val="0"/>
              <w:jc w:val="right"/>
              <w:rPr>
                <w:sz w:val="20"/>
                <w:szCs w:val="20"/>
              </w:rPr>
            </w:pPr>
            <w:r w:rsidDel="00000000" w:rsidR="00000000" w:rsidRPr="00000000">
              <w:rPr>
                <w:sz w:val="16"/>
                <w:szCs w:val="16"/>
                <w:rtl w:val="0"/>
              </w:rPr>
              <w:t xml:space="preserve">28.462,78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A">
            <w:pPr>
              <w:widowControl w:val="0"/>
              <w:jc w:val="right"/>
              <w:rPr>
                <w:sz w:val="20"/>
                <w:szCs w:val="20"/>
              </w:rPr>
            </w:pPr>
            <w:r w:rsidDel="00000000" w:rsidR="00000000" w:rsidRPr="00000000">
              <w:rPr>
                <w:sz w:val="16"/>
                <w:szCs w:val="16"/>
                <w:rtl w:val="0"/>
              </w:rPr>
              <w:t xml:space="preserve">9,26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B">
            <w:pPr>
              <w:widowControl w:val="0"/>
              <w:jc w:val="right"/>
              <w:rPr>
                <w:sz w:val="20"/>
                <w:szCs w:val="20"/>
              </w:rPr>
            </w:pPr>
            <w:r w:rsidDel="00000000" w:rsidR="00000000" w:rsidRPr="00000000">
              <w:rPr>
                <w:sz w:val="16"/>
                <w:szCs w:val="16"/>
                <w:rtl w:val="0"/>
              </w:rPr>
              <w:t xml:space="preserve">42.694,15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6C">
            <w:pPr>
              <w:widowControl w:val="0"/>
              <w:jc w:val="right"/>
              <w:rPr>
                <w:sz w:val="20"/>
                <w:szCs w:val="20"/>
              </w:rPr>
            </w:pPr>
            <w:r w:rsidDel="00000000" w:rsidR="00000000" w:rsidRPr="00000000">
              <w:rPr>
                <w:color w:val="ff0000"/>
                <w:sz w:val="16"/>
                <w:szCs w:val="16"/>
                <w:rtl w:val="0"/>
              </w:rPr>
              <w:t xml:space="preserve">(33,33)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6D">
            <w:pPr>
              <w:widowControl w:val="0"/>
              <w:rPr>
                <w:sz w:val="20"/>
                <w:szCs w:val="20"/>
              </w:rPr>
            </w:pPr>
            <w:r w:rsidDel="00000000" w:rsidR="00000000" w:rsidRPr="00000000">
              <w:rPr>
                <w:b w:val="1"/>
                <w:bCs w:val="1"/>
                <w:color w:val="333333"/>
                <w:sz w:val="16"/>
                <w:szCs w:val="16"/>
                <w:rtl w:val="0"/>
              </w:rPr>
              <w:t xml:space="preserve">= ALUGUEIS PAGOS A APROPRIAR - CONSOLIDACAO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6E">
            <w:pPr>
              <w:widowControl w:val="0"/>
              <w:jc w:val="right"/>
              <w:rPr>
                <w:sz w:val="20"/>
                <w:szCs w:val="20"/>
              </w:rPr>
            </w:pPr>
            <w:r w:rsidDel="00000000" w:rsidR="00000000" w:rsidRPr="00000000">
              <w:rPr>
                <w:b w:val="1"/>
                <w:bCs w:val="1"/>
                <w:color w:val="333333"/>
                <w:sz w:val="16"/>
                <w:szCs w:val="16"/>
                <w:rtl w:val="0"/>
              </w:rPr>
              <w:t xml:space="preserve">182.416,75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6F">
            <w:pPr>
              <w:widowControl w:val="0"/>
              <w:jc w:val="right"/>
              <w:rPr>
                <w:sz w:val="20"/>
                <w:szCs w:val="20"/>
              </w:rPr>
            </w:pPr>
            <w:r w:rsidDel="00000000" w:rsidR="00000000" w:rsidRPr="00000000">
              <w:rPr>
                <w:b w:val="1"/>
                <w:bCs w:val="1"/>
                <w:color w:val="333333"/>
                <w:sz w:val="16"/>
                <w:szCs w:val="16"/>
                <w:rtl w:val="0"/>
              </w:rPr>
              <w:t xml:space="preserve">4,37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70">
            <w:pPr>
              <w:widowControl w:val="0"/>
              <w:jc w:val="right"/>
              <w:rPr>
                <w:sz w:val="20"/>
                <w:szCs w:val="20"/>
              </w:rPr>
            </w:pPr>
            <w:r w:rsidDel="00000000" w:rsidR="00000000" w:rsidRPr="00000000">
              <w:rPr>
                <w:b w:val="1"/>
                <w:bCs w:val="1"/>
                <w:color w:val="333333"/>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71">
            <w:pPr>
              <w:widowControl w:val="0"/>
              <w:jc w:val="right"/>
              <w:rPr>
                <w:sz w:val="20"/>
                <w:szCs w:val="20"/>
              </w:rPr>
            </w:pPr>
            <w:r w:rsidDel="00000000" w:rsidR="00000000" w:rsidRPr="00000000">
              <w:rPr>
                <w:b w:val="1"/>
                <w:bCs w:val="1"/>
                <w:color w:val="333333"/>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72">
            <w:pPr>
              <w:widowControl w:val="0"/>
              <w:rPr>
                <w:sz w:val="20"/>
                <w:szCs w:val="20"/>
              </w:rPr>
            </w:pPr>
            <w:r w:rsidDel="00000000" w:rsidR="00000000" w:rsidRPr="00000000">
              <w:rPr>
                <w:b w:val="1"/>
                <w:bCs w:val="1"/>
                <w:color w:val="333333"/>
                <w:sz w:val="16"/>
                <w:szCs w:val="16"/>
                <w:rtl w:val="0"/>
              </w:rPr>
              <w:t xml:space="preserve">3F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73">
            <w:pPr>
              <w:widowControl w:val="0"/>
              <w:jc w:val="right"/>
              <w:rPr>
                <w:sz w:val="20"/>
                <w:szCs w:val="20"/>
              </w:rPr>
            </w:pPr>
            <w:r w:rsidDel="00000000" w:rsidR="00000000" w:rsidRPr="00000000">
              <w:rPr>
                <w:sz w:val="16"/>
                <w:szCs w:val="16"/>
                <w:rtl w:val="0"/>
              </w:rPr>
              <w:t xml:space="preserve">3.663,00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74">
            <w:pPr>
              <w:widowControl w:val="0"/>
              <w:jc w:val="right"/>
              <w:rPr>
                <w:sz w:val="20"/>
                <w:szCs w:val="20"/>
              </w:rPr>
            </w:pPr>
            <w:r w:rsidDel="00000000" w:rsidR="00000000" w:rsidRPr="00000000">
              <w:rPr>
                <w:sz w:val="16"/>
                <w:szCs w:val="16"/>
                <w:rtl w:val="0"/>
              </w:rPr>
              <w:t xml:space="preserve">2,01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7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76">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77">
            <w:pPr>
              <w:widowControl w:val="0"/>
              <w:rPr>
                <w:sz w:val="20"/>
                <w:szCs w:val="20"/>
              </w:rPr>
            </w:pPr>
            <w:r w:rsidDel="00000000" w:rsidR="00000000" w:rsidRPr="00000000">
              <w:rPr>
                <w:b w:val="1"/>
                <w:bCs w:val="1"/>
                <w:color w:val="333333"/>
                <w:sz w:val="16"/>
                <w:szCs w:val="16"/>
                <w:rtl w:val="0"/>
              </w:rPr>
              <w:t xml:space="preserve">MN TECNOLOGIA E TREINAMENTO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78">
            <w:pPr>
              <w:widowControl w:val="0"/>
              <w:jc w:val="right"/>
              <w:rPr>
                <w:sz w:val="20"/>
                <w:szCs w:val="20"/>
              </w:rPr>
            </w:pPr>
            <w:r w:rsidDel="00000000" w:rsidR="00000000" w:rsidRPr="00000000">
              <w:rPr>
                <w:sz w:val="16"/>
                <w:szCs w:val="16"/>
                <w:rtl w:val="0"/>
              </w:rPr>
              <w:t xml:space="preserve">178.753,75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79">
            <w:pPr>
              <w:widowControl w:val="0"/>
              <w:jc w:val="right"/>
              <w:rPr>
                <w:sz w:val="20"/>
                <w:szCs w:val="20"/>
              </w:rPr>
            </w:pPr>
            <w:r w:rsidDel="00000000" w:rsidR="00000000" w:rsidRPr="00000000">
              <w:rPr>
                <w:sz w:val="16"/>
                <w:szCs w:val="16"/>
                <w:rtl w:val="0"/>
              </w:rPr>
              <w:t xml:space="preserve">97,99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7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7B">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7C">
            <w:pPr>
              <w:widowControl w:val="0"/>
              <w:rPr>
                <w:sz w:val="20"/>
                <w:szCs w:val="20"/>
              </w:rPr>
            </w:pPr>
            <w:r w:rsidDel="00000000" w:rsidR="00000000" w:rsidRPr="00000000">
              <w:rPr>
                <w:b w:val="1"/>
                <w:bCs w:val="1"/>
                <w:color w:val="333333"/>
                <w:sz w:val="16"/>
                <w:szCs w:val="16"/>
                <w:rtl w:val="0"/>
              </w:rPr>
              <w:t xml:space="preserve">= VPD DE SERVICOS PAGOS ANTECIPADAMENTE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7D">
            <w:pPr>
              <w:widowControl w:val="0"/>
              <w:jc w:val="right"/>
              <w:rPr>
                <w:sz w:val="20"/>
                <w:szCs w:val="20"/>
              </w:rPr>
            </w:pPr>
            <w:r w:rsidDel="00000000" w:rsidR="00000000" w:rsidRPr="00000000">
              <w:rPr>
                <w:b w:val="1"/>
                <w:bCs w:val="1"/>
                <w:color w:val="333333"/>
                <w:sz w:val="16"/>
                <w:szCs w:val="16"/>
                <w:rtl w:val="0"/>
              </w:rPr>
              <w:t xml:space="preserve">3.610.520,88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7E">
            <w:pPr>
              <w:widowControl w:val="0"/>
              <w:jc w:val="right"/>
              <w:rPr>
                <w:sz w:val="20"/>
                <w:szCs w:val="20"/>
              </w:rPr>
            </w:pPr>
            <w:r w:rsidDel="00000000" w:rsidR="00000000" w:rsidRPr="00000000">
              <w:rPr>
                <w:b w:val="1"/>
                <w:bCs w:val="1"/>
                <w:color w:val="333333"/>
                <w:sz w:val="16"/>
                <w:szCs w:val="16"/>
                <w:rtl w:val="0"/>
              </w:rPr>
              <w:t xml:space="preserve">86,58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7F">
            <w:pPr>
              <w:widowControl w:val="0"/>
              <w:jc w:val="right"/>
              <w:rPr>
                <w:sz w:val="20"/>
                <w:szCs w:val="20"/>
              </w:rPr>
            </w:pPr>
            <w:r w:rsidDel="00000000" w:rsidR="00000000" w:rsidRPr="00000000">
              <w:rPr>
                <w:b w:val="1"/>
                <w:bCs w:val="1"/>
                <w:color w:val="333333"/>
                <w:sz w:val="16"/>
                <w:szCs w:val="16"/>
                <w:rtl w:val="0"/>
              </w:rPr>
              <w:t xml:space="preserve">898.884,99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80">
            <w:pPr>
              <w:widowControl w:val="0"/>
              <w:jc w:val="right"/>
              <w:rPr>
                <w:sz w:val="20"/>
                <w:szCs w:val="20"/>
              </w:rPr>
            </w:pPr>
            <w:r w:rsidDel="00000000" w:rsidR="00000000" w:rsidRPr="00000000">
              <w:rPr>
                <w:b w:val="1"/>
                <w:bCs w:val="1"/>
                <w:color w:val="333333"/>
                <w:sz w:val="16"/>
                <w:szCs w:val="16"/>
                <w:rtl w:val="0"/>
              </w:rPr>
              <w:t xml:space="preserve">301,67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81">
            <w:pPr>
              <w:widowControl w:val="0"/>
              <w:rPr>
                <w:sz w:val="20"/>
                <w:szCs w:val="20"/>
              </w:rPr>
            </w:pPr>
            <w:r w:rsidDel="00000000" w:rsidR="00000000" w:rsidRPr="00000000">
              <w:rPr>
                <w:b w:val="1"/>
                <w:bCs w:val="1"/>
                <w:color w:val="333333"/>
                <w:sz w:val="16"/>
                <w:szCs w:val="16"/>
                <w:rtl w:val="0"/>
              </w:rPr>
              <w:t xml:space="preserve">APLEX DISTRIBUIDORA DE PRODUTOS DE TECNOLOGIA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2">
            <w:pPr>
              <w:widowControl w:val="0"/>
              <w:jc w:val="right"/>
              <w:rPr>
                <w:sz w:val="20"/>
                <w:szCs w:val="20"/>
              </w:rPr>
            </w:pPr>
            <w:r w:rsidDel="00000000" w:rsidR="00000000" w:rsidRPr="00000000">
              <w:rPr>
                <w:sz w:val="16"/>
                <w:szCs w:val="16"/>
                <w:rtl w:val="0"/>
              </w:rPr>
              <w:t xml:space="preserve">585.305,15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3">
            <w:pPr>
              <w:widowControl w:val="0"/>
              <w:jc w:val="right"/>
              <w:rPr>
                <w:sz w:val="20"/>
                <w:szCs w:val="20"/>
              </w:rPr>
            </w:pPr>
            <w:r w:rsidDel="00000000" w:rsidR="00000000" w:rsidRPr="00000000">
              <w:rPr>
                <w:sz w:val="16"/>
                <w:szCs w:val="16"/>
                <w:rtl w:val="0"/>
              </w:rPr>
              <w:t xml:space="preserve">16,21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5">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86">
            <w:pPr>
              <w:widowControl w:val="0"/>
              <w:rPr>
                <w:sz w:val="20"/>
                <w:szCs w:val="20"/>
              </w:rPr>
            </w:pPr>
            <w:r w:rsidDel="00000000" w:rsidR="00000000" w:rsidRPr="00000000">
              <w:rPr>
                <w:b w:val="1"/>
                <w:bCs w:val="1"/>
                <w:color w:val="333333"/>
                <w:sz w:val="16"/>
                <w:szCs w:val="16"/>
                <w:rtl w:val="0"/>
              </w:rPr>
              <w:t xml:space="preserve">COMPWIRE INFORMATICA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7">
            <w:pPr>
              <w:widowControl w:val="0"/>
              <w:jc w:val="right"/>
              <w:rPr>
                <w:sz w:val="20"/>
                <w:szCs w:val="20"/>
              </w:rPr>
            </w:pPr>
            <w:r w:rsidDel="00000000" w:rsidR="00000000" w:rsidRPr="00000000">
              <w:rPr>
                <w:sz w:val="16"/>
                <w:szCs w:val="16"/>
                <w:rtl w:val="0"/>
              </w:rPr>
              <w:t xml:space="preserve">342.406,02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8">
            <w:pPr>
              <w:widowControl w:val="0"/>
              <w:jc w:val="right"/>
              <w:rPr>
                <w:sz w:val="20"/>
                <w:szCs w:val="20"/>
              </w:rPr>
            </w:pPr>
            <w:r w:rsidDel="00000000" w:rsidR="00000000" w:rsidRPr="00000000">
              <w:rPr>
                <w:sz w:val="16"/>
                <w:szCs w:val="16"/>
                <w:rtl w:val="0"/>
              </w:rPr>
              <w:t xml:space="preserve">9,48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A">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8B">
            <w:pPr>
              <w:widowControl w:val="0"/>
              <w:rPr>
                <w:sz w:val="20"/>
                <w:szCs w:val="20"/>
              </w:rPr>
            </w:pPr>
            <w:r w:rsidDel="00000000" w:rsidR="00000000" w:rsidRPr="00000000">
              <w:rPr>
                <w:b w:val="1"/>
                <w:bCs w:val="1"/>
                <w:color w:val="333333"/>
                <w:sz w:val="16"/>
                <w:szCs w:val="16"/>
                <w:rtl w:val="0"/>
              </w:rPr>
              <w:t xml:space="preserve">INSTITUTO EDUCERE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C">
            <w:pPr>
              <w:widowControl w:val="0"/>
              <w:jc w:val="right"/>
              <w:rPr>
                <w:sz w:val="20"/>
                <w:szCs w:val="20"/>
              </w:rPr>
            </w:pPr>
            <w:r w:rsidDel="00000000" w:rsidR="00000000" w:rsidRPr="00000000">
              <w:rPr>
                <w:sz w:val="16"/>
                <w:szCs w:val="16"/>
                <w:rtl w:val="0"/>
              </w:rPr>
              <w:t xml:space="preserve">71.500,00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D">
            <w:pPr>
              <w:widowControl w:val="0"/>
              <w:jc w:val="right"/>
              <w:rPr>
                <w:sz w:val="20"/>
                <w:szCs w:val="20"/>
              </w:rPr>
            </w:pPr>
            <w:r w:rsidDel="00000000" w:rsidR="00000000" w:rsidRPr="00000000">
              <w:rPr>
                <w:sz w:val="16"/>
                <w:szCs w:val="16"/>
                <w:rtl w:val="0"/>
              </w:rPr>
              <w:t xml:space="preserve">1,98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8F">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90">
            <w:pPr>
              <w:widowControl w:val="0"/>
              <w:rPr>
                <w:sz w:val="20"/>
                <w:szCs w:val="20"/>
              </w:rPr>
            </w:pPr>
            <w:r w:rsidDel="00000000" w:rsidR="00000000" w:rsidRPr="00000000">
              <w:rPr>
                <w:b w:val="1"/>
                <w:bCs w:val="1"/>
                <w:color w:val="333333"/>
                <w:sz w:val="16"/>
                <w:szCs w:val="16"/>
                <w:rtl w:val="0"/>
              </w:rPr>
              <w:t xml:space="preserve">NAO SE APLICA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9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9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93">
            <w:pPr>
              <w:widowControl w:val="0"/>
              <w:jc w:val="right"/>
              <w:rPr>
                <w:sz w:val="20"/>
                <w:szCs w:val="20"/>
              </w:rPr>
            </w:pPr>
            <w:r w:rsidDel="00000000" w:rsidR="00000000" w:rsidRPr="00000000">
              <w:rPr>
                <w:sz w:val="16"/>
                <w:szCs w:val="16"/>
                <w:rtl w:val="0"/>
              </w:rPr>
              <w:t xml:space="preserve">898.884,99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94">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dbdbdb" w:val="clear"/>
            <w:tcMar>
              <w:top w:w="40.0" w:type="dxa"/>
              <w:left w:w="40.0" w:type="dxa"/>
              <w:bottom w:w="40.0" w:type="dxa"/>
              <w:right w:w="40.0" w:type="dxa"/>
            </w:tcMar>
            <w:vAlign w:val="bottom"/>
          </w:tcPr>
          <w:p w:rsidR="00000000" w:rsidDel="00000000" w:rsidP="00000000" w:rsidRDefault="00000000" w:rsidRPr="00000000" w14:paraId="00000C95">
            <w:pPr>
              <w:widowControl w:val="0"/>
              <w:rPr>
                <w:sz w:val="20"/>
                <w:szCs w:val="20"/>
              </w:rPr>
            </w:pPr>
            <w:r w:rsidDel="00000000" w:rsidR="00000000" w:rsidRPr="00000000">
              <w:rPr>
                <w:b w:val="1"/>
                <w:bCs w:val="1"/>
                <w:color w:val="333333"/>
                <w:sz w:val="16"/>
                <w:szCs w:val="16"/>
                <w:rtl w:val="0"/>
              </w:rPr>
              <w:t xml:space="preserve">NTSEC SOLUCOES EM TELEINFORMATICA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96">
            <w:pPr>
              <w:widowControl w:val="0"/>
              <w:jc w:val="right"/>
              <w:rPr>
                <w:sz w:val="20"/>
                <w:szCs w:val="20"/>
              </w:rPr>
            </w:pPr>
            <w:r w:rsidDel="00000000" w:rsidR="00000000" w:rsidRPr="00000000">
              <w:rPr>
                <w:sz w:val="16"/>
                <w:szCs w:val="16"/>
                <w:rtl w:val="0"/>
              </w:rPr>
              <w:t xml:space="preserve">2.611.309,71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97">
            <w:pPr>
              <w:widowControl w:val="0"/>
              <w:jc w:val="right"/>
              <w:rPr>
                <w:sz w:val="20"/>
                <w:szCs w:val="20"/>
              </w:rPr>
            </w:pPr>
            <w:r w:rsidDel="00000000" w:rsidR="00000000" w:rsidRPr="00000000">
              <w:rPr>
                <w:sz w:val="16"/>
                <w:szCs w:val="16"/>
                <w:rtl w:val="0"/>
              </w:rPr>
              <w:t xml:space="preserve">72,33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9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99">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C9A">
            <w:pPr>
              <w:widowControl w:val="0"/>
              <w:rPr>
                <w:sz w:val="20"/>
                <w:szCs w:val="20"/>
              </w:rPr>
            </w:pPr>
            <w:r w:rsidDel="00000000" w:rsidR="00000000" w:rsidRPr="00000000">
              <w:rPr>
                <w:b w:val="1"/>
                <w:bCs w:val="1"/>
                <w:color w:val="ffffff"/>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C9B">
            <w:pPr>
              <w:widowControl w:val="0"/>
              <w:jc w:val="right"/>
              <w:rPr>
                <w:sz w:val="20"/>
                <w:szCs w:val="20"/>
              </w:rPr>
            </w:pPr>
            <w:r w:rsidDel="00000000" w:rsidR="00000000" w:rsidRPr="00000000">
              <w:rPr>
                <w:b w:val="1"/>
                <w:bCs w:val="1"/>
                <w:color w:val="ffffff"/>
                <w:sz w:val="16"/>
                <w:szCs w:val="16"/>
                <w:rtl w:val="0"/>
              </w:rPr>
              <w:t xml:space="preserve">4.170.254,86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C9C">
            <w:pPr>
              <w:widowControl w:val="0"/>
              <w:jc w:val="right"/>
              <w:rPr>
                <w:sz w:val="20"/>
                <w:szCs w:val="20"/>
              </w:rPr>
            </w:pPr>
            <w:r w:rsidDel="00000000" w:rsidR="00000000" w:rsidRPr="00000000">
              <w:rPr>
                <w:b w:val="1"/>
                <w:bCs w:val="1"/>
                <w:color w:val="ffffff"/>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C9D">
            <w:pPr>
              <w:widowControl w:val="0"/>
              <w:jc w:val="right"/>
              <w:rPr>
                <w:sz w:val="20"/>
                <w:szCs w:val="20"/>
              </w:rPr>
            </w:pPr>
            <w:r w:rsidDel="00000000" w:rsidR="00000000" w:rsidRPr="00000000">
              <w:rPr>
                <w:b w:val="1"/>
                <w:bCs w:val="1"/>
                <w:color w:val="ffffff"/>
                <w:sz w:val="16"/>
                <w:szCs w:val="16"/>
                <w:rtl w:val="0"/>
              </w:rPr>
              <w:t xml:space="preserve">1.193.202,39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0C9E">
            <w:pPr>
              <w:widowControl w:val="0"/>
              <w:jc w:val="right"/>
              <w:rPr>
                <w:sz w:val="20"/>
                <w:szCs w:val="20"/>
              </w:rPr>
            </w:pPr>
            <w:r w:rsidDel="00000000" w:rsidR="00000000" w:rsidRPr="00000000">
              <w:rPr>
                <w:b w:val="1"/>
                <w:bCs w:val="1"/>
                <w:color w:val="ffffff"/>
                <w:sz w:val="16"/>
                <w:szCs w:val="16"/>
                <w:rtl w:val="0"/>
              </w:rPr>
              <w:t xml:space="preserve">249,50</w:t>
            </w:r>
            <w:r w:rsidDel="00000000" w:rsidR="00000000" w:rsidRPr="00000000">
              <w:rPr>
                <w:rtl w:val="0"/>
              </w:rPr>
            </w:r>
          </w:p>
        </w:tc>
      </w:tr>
    </w:tbl>
    <w:p w:rsidR="00000000" w:rsidDel="00000000" w:rsidP="00000000" w:rsidRDefault="00000000" w:rsidRPr="00000000" w14:paraId="00000C9F">
      <w:pPr>
        <w:spacing w:after="200" w:before="200" w:line="276" w:lineRule="auto"/>
        <w:jc w:val="both"/>
        <w:rPr/>
      </w:pPr>
      <w:r w:rsidDel="00000000" w:rsidR="00000000" w:rsidRPr="00000000">
        <w:rPr>
          <w:rtl w:val="0"/>
        </w:rPr>
        <w:t xml:space="preserve">O saldo em 31/12/2025 totalizou R$ 4.170.254,86, crescimento de 249,5% em relação ao exercício anterior, reflexo, principalmente, da celebração de novos contratos de TI e licenças de uso de softwares firmados no exercício.</w:t>
      </w:r>
    </w:p>
    <w:p w:rsidR="00000000" w:rsidDel="00000000" w:rsidP="00000000" w:rsidRDefault="00000000" w:rsidRPr="00000000" w14:paraId="00000CA0">
      <w:pPr>
        <w:spacing w:after="200" w:before="200" w:line="276" w:lineRule="auto"/>
        <w:jc w:val="both"/>
        <w:rPr/>
      </w:pPr>
      <w:r w:rsidDel="00000000" w:rsidR="00000000" w:rsidRPr="00000000">
        <w:rPr>
          <w:rtl w:val="0"/>
        </w:rPr>
        <w:t xml:space="preserve">Destaque para o Conta Corrente “Não se Aplica” constante em 2024 e sem equivalente em 2025, visto a reclassificação realizada para inserção de Contas Corrente, conforme demandado pela Mensagem Comunica enviada pela STN (2025/3015515). Os saldos foram reclassificados para os seguintes favorecidos: COMPWIRE INFORMATICA LTDA (R$ 862.551,66); INSTITUTO EDUCERE LTDA (R$ 35.750,00); SOLLICITA NEGOCIOS PUBLICOS LTDA (R$ 583,33).</w:t>
      </w:r>
      <w:r w:rsidDel="00000000" w:rsidR="00000000" w:rsidRPr="00000000">
        <w:rPr>
          <w:rtl w:val="0"/>
        </w:rPr>
      </w:r>
    </w:p>
    <w:p w:rsidR="00000000" w:rsidDel="00000000" w:rsidP="00000000" w:rsidRDefault="00000000" w:rsidRPr="00000000" w14:paraId="00000CA1">
      <w:pPr>
        <w:pStyle w:val="Heading4"/>
        <w:numPr>
          <w:ilvl w:val="0"/>
          <w:numId w:val="3"/>
        </w:numPr>
        <w:ind w:left="720" w:hanging="360"/>
        <w:jc w:val="both"/>
        <w:rPr>
          <w:b w:val="1"/>
          <w:bCs w:val="1"/>
          <w:color w:val="000000"/>
        </w:rPr>
      </w:pPr>
      <w:bookmarkStart w:colFirst="0" w:colLast="0" w:name="_hac83s7rj78d" w:id="35"/>
      <w:bookmarkEnd w:id="35"/>
      <w:r w:rsidDel="00000000" w:rsidR="00000000" w:rsidRPr="00000000">
        <w:rPr>
          <w:b w:val="1"/>
          <w:bCs w:val="1"/>
          <w:color w:val="000000"/>
          <w:rtl w:val="0"/>
        </w:rPr>
        <w:t xml:space="preserve">Nota 19 - Ativo Realizável a Longo Prazo</w:t>
      </w:r>
    </w:p>
    <w:p w:rsidR="00000000" w:rsidDel="00000000" w:rsidP="00000000" w:rsidRDefault="00000000" w:rsidRPr="00000000" w14:paraId="00000CA2">
      <w:pPr>
        <w:spacing w:after="240" w:before="240" w:line="276" w:lineRule="auto"/>
        <w:jc w:val="both"/>
        <w:rPr/>
      </w:pPr>
      <w:r w:rsidDel="00000000" w:rsidR="00000000" w:rsidRPr="00000000">
        <w:rPr>
          <w:rtl w:val="0"/>
        </w:rPr>
        <w:t xml:space="preserve">O Ativo Realizável a Longo Prazo compreende dois componentes: os créditos a receber por acerto financeiro com servidores e ex-servidores, referentes a parcelas cujo prazo de recebimento supera doze meses, e o saldo do adiantamento de contribuições futuras à FUNPRESP-JUD:</w:t>
      </w:r>
    </w:p>
    <w:tbl>
      <w:tblPr>
        <w:tblStyle w:val="Table40"/>
        <w:tblW w:w="10658.26771653543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48.0314960629926"/>
        <w:gridCol w:w="3855.118110236221"/>
        <w:gridCol w:w="1077.1653543307089"/>
        <w:gridCol w:w="850.3937007874016"/>
        <w:gridCol w:w="1077.1653543307089"/>
        <w:gridCol w:w="850.3937007874016"/>
        <w:tblGridChange w:id="0">
          <w:tblGrid>
            <w:gridCol w:w="2948.0314960629926"/>
            <w:gridCol w:w="3855.118110236221"/>
            <w:gridCol w:w="1077.1653543307089"/>
            <w:gridCol w:w="850.3937007874016"/>
            <w:gridCol w:w="1077.1653543307089"/>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CA3">
            <w:pPr>
              <w:widowControl w:val="0"/>
              <w:rPr>
                <w:sz w:val="20"/>
                <w:szCs w:val="20"/>
              </w:rPr>
            </w:pPr>
            <w:r w:rsidDel="00000000" w:rsidR="00000000" w:rsidRPr="00000000">
              <w:rPr>
                <w:b w:val="1"/>
                <w:bCs w:val="1"/>
                <w:color w:val="ffffff"/>
                <w:sz w:val="16"/>
                <w:szCs w:val="16"/>
                <w:rtl w:val="0"/>
              </w:rPr>
              <w:t xml:space="preserve">Ativo Realizável a Longo Prazo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CA4">
            <w:pPr>
              <w:widowControl w:val="0"/>
              <w:rPr>
                <w:sz w:val="20"/>
                <w:szCs w:val="20"/>
              </w:rPr>
            </w:pPr>
            <w:r w:rsidDel="00000000" w:rsidR="00000000" w:rsidRPr="00000000">
              <w:rPr>
                <w:b w:val="1"/>
                <w:bCs w:val="1"/>
                <w:color w:val="ffffff"/>
                <w:sz w:val="16"/>
                <w:szCs w:val="16"/>
                <w:rtl w:val="0"/>
              </w:rPr>
              <w:t xml:space="preserve">Favorecido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CA5">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CA6">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CA7">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0CA8">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CA9">
            <w:pPr>
              <w:widowControl w:val="0"/>
              <w:rPr>
                <w:sz w:val="20"/>
                <w:szCs w:val="20"/>
              </w:rPr>
            </w:pPr>
            <w:r w:rsidDel="00000000" w:rsidR="00000000" w:rsidRPr="00000000">
              <w:rPr>
                <w:b w:val="1"/>
                <w:bCs w:val="1"/>
                <w:color w:val="333333"/>
                <w:sz w:val="16"/>
                <w:szCs w:val="16"/>
                <w:rtl w:val="0"/>
              </w:rPr>
              <w:t xml:space="preserve">= CRÉD A REC POR ACERTO FINAN C/SERV E EX-SERV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CAA">
            <w:pPr>
              <w:widowControl w:val="0"/>
              <w:rPr>
                <w:sz w:val="20"/>
                <w:szCs w:val="20"/>
              </w:rPr>
            </w:pPr>
            <w:r w:rsidDel="00000000" w:rsidR="00000000" w:rsidRPr="00000000">
              <w:rPr>
                <w:b w:val="1"/>
                <w:bCs w:val="1"/>
                <w:color w:val="333333"/>
                <w:sz w:val="16"/>
                <w:szCs w:val="16"/>
                <w:rtl w:val="0"/>
              </w:rPr>
              <w:t xml:space="preserve">TRIBUNAL REGIONAL DO TRABALHO DA 12A.REGIÃO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AB">
            <w:pPr>
              <w:widowControl w:val="0"/>
              <w:jc w:val="right"/>
              <w:rPr>
                <w:sz w:val="20"/>
                <w:szCs w:val="20"/>
              </w:rPr>
            </w:pPr>
            <w:r w:rsidDel="00000000" w:rsidR="00000000" w:rsidRPr="00000000">
              <w:rPr>
                <w:sz w:val="16"/>
                <w:szCs w:val="16"/>
                <w:rtl w:val="0"/>
              </w:rPr>
              <w:t xml:space="preserve">1.702.758,41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AC">
            <w:pPr>
              <w:widowControl w:val="0"/>
              <w:jc w:val="right"/>
              <w:rPr>
                <w:sz w:val="20"/>
                <w:szCs w:val="20"/>
              </w:rPr>
            </w:pPr>
            <w:r w:rsidDel="00000000" w:rsidR="00000000" w:rsidRPr="00000000">
              <w:rPr>
                <w:sz w:val="16"/>
                <w:szCs w:val="16"/>
                <w:rtl w:val="0"/>
              </w:rPr>
              <w:t xml:space="preserve">79,67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A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AE">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CAF">
            <w:pPr>
              <w:widowControl w:val="0"/>
              <w:rPr>
                <w:sz w:val="20"/>
                <w:szCs w:val="20"/>
              </w:rPr>
            </w:pPr>
            <w:r w:rsidDel="00000000" w:rsidR="00000000" w:rsidRPr="00000000">
              <w:rPr>
                <w:b w:val="1"/>
                <w:bCs w:val="1"/>
                <w:color w:val="333333"/>
                <w:sz w:val="16"/>
                <w:szCs w:val="16"/>
                <w:rtl w:val="0"/>
              </w:rPr>
              <w:t xml:space="preserve">= ADIANTAMENTO DE CONTRIB FUTURAS - FUNPRESP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0CB0">
            <w:pPr>
              <w:widowControl w:val="0"/>
              <w:rPr>
                <w:sz w:val="20"/>
                <w:szCs w:val="20"/>
              </w:rPr>
            </w:pPr>
            <w:r w:rsidDel="00000000" w:rsidR="00000000" w:rsidRPr="00000000">
              <w:rPr>
                <w:b w:val="1"/>
                <w:bCs w:val="1"/>
                <w:color w:val="333333"/>
                <w:sz w:val="16"/>
                <w:szCs w:val="16"/>
                <w:rtl w:val="0"/>
              </w:rPr>
              <w:t xml:space="preserve">FUNDAÇÃO DE PREVIDÊNCIA COMPLEMENTAR DO SERVIDOR PÚBLICO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B1">
            <w:pPr>
              <w:widowControl w:val="0"/>
              <w:jc w:val="right"/>
              <w:rPr>
                <w:sz w:val="20"/>
                <w:szCs w:val="20"/>
              </w:rPr>
            </w:pPr>
            <w:r w:rsidDel="00000000" w:rsidR="00000000" w:rsidRPr="00000000">
              <w:rPr>
                <w:sz w:val="16"/>
                <w:szCs w:val="16"/>
                <w:rtl w:val="0"/>
              </w:rPr>
              <w:t xml:space="preserve">434.433,52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B2">
            <w:pPr>
              <w:widowControl w:val="0"/>
              <w:jc w:val="right"/>
              <w:rPr>
                <w:sz w:val="20"/>
                <w:szCs w:val="20"/>
              </w:rPr>
            </w:pPr>
            <w:r w:rsidDel="00000000" w:rsidR="00000000" w:rsidRPr="00000000">
              <w:rPr>
                <w:sz w:val="16"/>
                <w:szCs w:val="16"/>
                <w:rtl w:val="0"/>
              </w:rPr>
              <w:t xml:space="preserve">20,33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B3">
            <w:pPr>
              <w:widowControl w:val="0"/>
              <w:jc w:val="right"/>
              <w:rPr>
                <w:sz w:val="20"/>
                <w:szCs w:val="20"/>
              </w:rPr>
            </w:pPr>
            <w:r w:rsidDel="00000000" w:rsidR="00000000" w:rsidRPr="00000000">
              <w:rPr>
                <w:sz w:val="16"/>
                <w:szCs w:val="16"/>
                <w:rtl w:val="0"/>
              </w:rPr>
              <w:t xml:space="preserve">482.524,51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0CB4">
            <w:pPr>
              <w:widowControl w:val="0"/>
              <w:jc w:val="right"/>
              <w:rPr>
                <w:sz w:val="20"/>
                <w:szCs w:val="20"/>
              </w:rPr>
            </w:pPr>
            <w:r w:rsidDel="00000000" w:rsidR="00000000" w:rsidRPr="00000000">
              <w:rPr>
                <w:color w:val="ff0000"/>
                <w:sz w:val="16"/>
                <w:szCs w:val="16"/>
                <w:rtl w:val="0"/>
              </w:rPr>
              <w:t xml:space="preserve">(9,97)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B5">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B6">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B7">
            <w:pPr>
              <w:widowControl w:val="0"/>
              <w:jc w:val="right"/>
              <w:rPr>
                <w:sz w:val="20"/>
                <w:szCs w:val="20"/>
              </w:rPr>
            </w:pPr>
            <w:r w:rsidDel="00000000" w:rsidR="00000000" w:rsidRPr="00000000">
              <w:rPr>
                <w:b w:val="1"/>
                <w:bCs w:val="1"/>
                <w:color w:val="333333"/>
                <w:sz w:val="16"/>
                <w:szCs w:val="16"/>
                <w:rtl w:val="0"/>
              </w:rPr>
              <w:t xml:space="preserve">2.137.191,93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B8">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B9">
            <w:pPr>
              <w:widowControl w:val="0"/>
              <w:jc w:val="right"/>
              <w:rPr>
                <w:sz w:val="20"/>
                <w:szCs w:val="20"/>
              </w:rPr>
            </w:pPr>
            <w:r w:rsidDel="00000000" w:rsidR="00000000" w:rsidRPr="00000000">
              <w:rPr>
                <w:b w:val="1"/>
                <w:bCs w:val="1"/>
                <w:color w:val="333333"/>
                <w:sz w:val="16"/>
                <w:szCs w:val="16"/>
                <w:rtl w:val="0"/>
              </w:rPr>
              <w:t xml:space="preserve">482.524,51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0CBA">
            <w:pPr>
              <w:widowControl w:val="0"/>
              <w:jc w:val="right"/>
              <w:rPr>
                <w:sz w:val="20"/>
                <w:szCs w:val="20"/>
              </w:rPr>
            </w:pPr>
            <w:r w:rsidDel="00000000" w:rsidR="00000000" w:rsidRPr="00000000">
              <w:rPr>
                <w:b w:val="1"/>
                <w:bCs w:val="1"/>
                <w:color w:val="333333"/>
                <w:sz w:val="16"/>
                <w:szCs w:val="16"/>
                <w:rtl w:val="0"/>
              </w:rPr>
              <w:t xml:space="preserve">342,92</w:t>
            </w:r>
            <w:r w:rsidDel="00000000" w:rsidR="00000000" w:rsidRPr="00000000">
              <w:rPr>
                <w:rtl w:val="0"/>
              </w:rPr>
            </w:r>
          </w:p>
        </w:tc>
      </w:tr>
    </w:tbl>
    <w:p w:rsidR="00000000" w:rsidDel="00000000" w:rsidP="00000000" w:rsidRDefault="00000000" w:rsidRPr="00000000" w14:paraId="00000CBB">
      <w:pPr>
        <w:spacing w:after="240" w:before="240" w:line="276" w:lineRule="auto"/>
        <w:jc w:val="both"/>
        <w:rPr/>
      </w:pPr>
      <w:r w:rsidDel="00000000" w:rsidR="00000000" w:rsidRPr="00000000">
        <w:rPr>
          <w:rtl w:val="0"/>
        </w:rPr>
        <w:t xml:space="preserve">O saldo total em 31/12/2025 atingiu R$ 2.137.191,93, crescimento de 342,92% em relação ao exercício anterior, reflexo do surgimento do crédito com servidores e ex-servidores no exercício.</w:t>
      </w:r>
    </w:p>
    <w:p w:rsidR="00000000" w:rsidDel="00000000" w:rsidP="00000000" w:rsidRDefault="00000000" w:rsidRPr="00000000" w14:paraId="00000CBC">
      <w:pPr>
        <w:spacing w:after="240" w:before="240" w:line="276" w:lineRule="auto"/>
        <w:jc w:val="both"/>
        <w:rPr/>
      </w:pPr>
      <w:r w:rsidDel="00000000" w:rsidR="00000000" w:rsidRPr="00000000">
        <w:rPr>
          <w:rtl w:val="0"/>
        </w:rPr>
        <w:t xml:space="preserve">O componente de maior representatividade é o Crédito a Receber por Acerto Financeiro com Servidores e Ex-Servidores (R$ 1.702.758,41 — 79,67% do total), sem correspondente em 2024, constituído no exercício de 2025 com base no PROAD-1122/2025 e referente às parcelas de longo prazo de valores a recuperar junto a servidores e ex-servidores do Regional, decorrentes de pagamentos a maior/indevidos.</w:t>
      </w:r>
    </w:p>
    <w:p w:rsidR="00000000" w:rsidDel="00000000" w:rsidP="00000000" w:rsidRDefault="00000000" w:rsidRPr="00000000" w14:paraId="00000CBD">
      <w:pPr>
        <w:spacing w:after="240" w:before="240" w:line="276" w:lineRule="auto"/>
        <w:jc w:val="both"/>
        <w:rPr/>
      </w:pPr>
      <w:r w:rsidDel="00000000" w:rsidR="00000000" w:rsidRPr="00000000">
        <w:rPr>
          <w:rtl w:val="0"/>
        </w:rPr>
        <w:t xml:space="preserve">O Adiantamento de Contribuições Futuras à FUNPRESP-JUD totalizou R$ 434.433,52 (20,33% do total), redução de 9,97% sobre o exercício anterior. Este saldo representa o aporte inicial realizado pelo Tribunal Superior do Trabalho a título de adiantamento de contribuições previdenciárias complementares, que deve gerar crédito para futuras compensações nos Regionais, conforme Ofício-Circular CSJT.GP.SG.CFIN nº 21/2015. A redução verificada no exercício decorre de devolução parcial do aporte inicial, registrada conforme OFÍCIO CIRCULAR CSJT.SG.SEOFI N.º 159/2025 e respectivo Anexo.</w:t>
      </w:r>
    </w:p>
    <w:p w:rsidR="00000000" w:rsidDel="00000000" w:rsidP="00000000" w:rsidRDefault="00000000" w:rsidRPr="00000000" w14:paraId="00000CBE">
      <w:pPr>
        <w:pStyle w:val="Heading4"/>
        <w:numPr>
          <w:ilvl w:val="0"/>
          <w:numId w:val="3"/>
        </w:numPr>
        <w:ind w:left="720" w:hanging="360"/>
        <w:jc w:val="both"/>
        <w:rPr>
          <w:b w:val="1"/>
          <w:bCs w:val="1"/>
          <w:color w:val="000000"/>
        </w:rPr>
      </w:pPr>
      <w:bookmarkStart w:colFirst="0" w:colLast="0" w:name="_e9vwh5stkvh2" w:id="36"/>
      <w:bookmarkEnd w:id="36"/>
      <w:r w:rsidDel="00000000" w:rsidR="00000000" w:rsidRPr="00000000">
        <w:rPr>
          <w:b w:val="1"/>
          <w:bCs w:val="1"/>
          <w:color w:val="000000"/>
          <w:rtl w:val="0"/>
        </w:rPr>
        <w:t xml:space="preserve">Nota 20 - Imobilizado</w:t>
      </w:r>
    </w:p>
    <w:p w:rsidR="00000000" w:rsidDel="00000000" w:rsidP="00000000" w:rsidRDefault="00000000" w:rsidRPr="00000000" w14:paraId="00000CBF">
      <w:pPr>
        <w:spacing w:after="200" w:before="200" w:line="276" w:lineRule="auto"/>
        <w:ind w:left="0" w:firstLine="0"/>
        <w:jc w:val="both"/>
        <w:rPr/>
      </w:pPr>
      <w:r w:rsidDel="00000000" w:rsidR="00000000" w:rsidRPr="00000000">
        <w:rPr>
          <w:rtl w:val="0"/>
        </w:rPr>
        <w:t xml:space="preserve">Este subgrupo compreende os direitos que têm por objeto bens corpóreos destinados à manutenção das atividades do Tribunal, inclusive os decorrentes de operações que lhe transfiram os benefícios, os riscos e o controle desses bens, segregados entre bens móveis e bens imóveis.</w:t>
      </w:r>
    </w:p>
    <w:tbl>
      <w:tblPr>
        <w:tblStyle w:val="Table41"/>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86.614173228347"/>
        <w:gridCol w:w="1814.1732283464569"/>
        <w:gridCol w:w="1814.1732283464569"/>
        <w:tblGridChange w:id="0">
          <w:tblGrid>
            <w:gridCol w:w="7086.614173228347"/>
            <w:gridCol w:w="1814.1732283464569"/>
            <w:gridCol w:w="1814.1732283464569"/>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CC0">
            <w:pPr>
              <w:widowControl w:val="0"/>
              <w:rPr>
                <w:sz w:val="20"/>
                <w:szCs w:val="20"/>
              </w:rPr>
            </w:pPr>
            <w:r w:rsidDel="00000000" w:rsidR="00000000" w:rsidRPr="00000000">
              <w:rPr>
                <w:b w:val="1"/>
                <w:bCs w:val="1"/>
                <w:color w:val="ffffff"/>
                <w:sz w:val="16"/>
                <w:szCs w:val="16"/>
                <w:rtl w:val="0"/>
              </w:rPr>
              <w:t xml:space="preserve">Ativo Imobilizado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CC1">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CC2">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C3">
            <w:pPr>
              <w:widowControl w:val="0"/>
              <w:rPr>
                <w:sz w:val="20"/>
                <w:szCs w:val="20"/>
              </w:rPr>
            </w:pPr>
            <w:r w:rsidDel="00000000" w:rsidR="00000000" w:rsidRPr="00000000">
              <w:rPr>
                <w:b w:val="1"/>
                <w:bCs w:val="1"/>
                <w:color w:val="333333"/>
                <w:sz w:val="16"/>
                <w:szCs w:val="16"/>
                <w:rtl w:val="0"/>
              </w:rPr>
              <w:t xml:space="preserve">Bens 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C4">
            <w:pPr>
              <w:widowControl w:val="0"/>
              <w:jc w:val="right"/>
              <w:rPr>
                <w:sz w:val="20"/>
                <w:szCs w:val="20"/>
              </w:rPr>
            </w:pPr>
            <w:r w:rsidDel="00000000" w:rsidR="00000000" w:rsidRPr="00000000">
              <w:rPr>
                <w:sz w:val="16"/>
                <w:szCs w:val="16"/>
                <w:rtl w:val="0"/>
              </w:rPr>
              <w:t xml:space="preserve">59.149.797,87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C5">
            <w:pPr>
              <w:widowControl w:val="0"/>
              <w:jc w:val="right"/>
              <w:rPr>
                <w:sz w:val="20"/>
                <w:szCs w:val="20"/>
              </w:rPr>
            </w:pPr>
            <w:r w:rsidDel="00000000" w:rsidR="00000000" w:rsidRPr="00000000">
              <w:rPr>
                <w:sz w:val="16"/>
                <w:szCs w:val="16"/>
                <w:rtl w:val="0"/>
              </w:rPr>
              <w:t xml:space="preserve">59.094.180,72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C6">
            <w:pPr>
              <w:widowControl w:val="0"/>
              <w:rPr>
                <w:sz w:val="20"/>
                <w:szCs w:val="20"/>
              </w:rPr>
            </w:pPr>
            <w:r w:rsidDel="00000000" w:rsidR="00000000" w:rsidRPr="00000000">
              <w:rPr>
                <w:color w:val="ff0000"/>
                <w:sz w:val="16"/>
                <w:szCs w:val="16"/>
                <w:rtl w:val="0"/>
              </w:rPr>
              <w:t xml:space="preserve">(-) Depreciação/Amortização/Exaustão Acum. de Bens 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C7">
            <w:pPr>
              <w:widowControl w:val="0"/>
              <w:jc w:val="right"/>
              <w:rPr>
                <w:sz w:val="20"/>
                <w:szCs w:val="20"/>
              </w:rPr>
            </w:pPr>
            <w:r w:rsidDel="00000000" w:rsidR="00000000" w:rsidRPr="00000000">
              <w:rPr>
                <w:color w:val="ff0000"/>
                <w:sz w:val="16"/>
                <w:szCs w:val="16"/>
                <w:rtl w:val="0"/>
              </w:rPr>
              <w:t xml:space="preserve">(32.573.008,79)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C8">
            <w:pPr>
              <w:widowControl w:val="0"/>
              <w:jc w:val="right"/>
              <w:rPr>
                <w:sz w:val="20"/>
                <w:szCs w:val="20"/>
              </w:rPr>
            </w:pPr>
            <w:r w:rsidDel="00000000" w:rsidR="00000000" w:rsidRPr="00000000">
              <w:rPr>
                <w:color w:val="ff0000"/>
                <w:sz w:val="16"/>
                <w:szCs w:val="16"/>
                <w:rtl w:val="0"/>
              </w:rPr>
              <w:t xml:space="preserve">(31.078.976,07)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C9">
            <w:pPr>
              <w:widowControl w:val="0"/>
              <w:rPr>
                <w:sz w:val="20"/>
                <w:szCs w:val="20"/>
              </w:rPr>
            </w:pPr>
            <w:r w:rsidDel="00000000" w:rsidR="00000000" w:rsidRPr="00000000">
              <w:rPr>
                <w:b w:val="1"/>
                <w:bCs w:val="1"/>
                <w:color w:val="333333"/>
                <w:sz w:val="16"/>
                <w:szCs w:val="16"/>
                <w:rtl w:val="0"/>
              </w:rPr>
              <w:t xml:space="preserve">Bens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CA">
            <w:pPr>
              <w:widowControl w:val="0"/>
              <w:jc w:val="right"/>
              <w:rPr>
                <w:sz w:val="20"/>
                <w:szCs w:val="20"/>
              </w:rPr>
            </w:pPr>
            <w:r w:rsidDel="00000000" w:rsidR="00000000" w:rsidRPr="00000000">
              <w:rPr>
                <w:sz w:val="16"/>
                <w:szCs w:val="16"/>
                <w:rtl w:val="0"/>
              </w:rPr>
              <w:t xml:space="preserve">292.055.956,08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CB">
            <w:pPr>
              <w:widowControl w:val="0"/>
              <w:jc w:val="right"/>
              <w:rPr>
                <w:sz w:val="20"/>
                <w:szCs w:val="20"/>
              </w:rPr>
            </w:pPr>
            <w:r w:rsidDel="00000000" w:rsidR="00000000" w:rsidRPr="00000000">
              <w:rPr>
                <w:sz w:val="16"/>
                <w:szCs w:val="16"/>
                <w:rtl w:val="0"/>
              </w:rPr>
              <w:t xml:space="preserve">262.620.552,50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CC">
            <w:pPr>
              <w:widowControl w:val="0"/>
              <w:rPr>
                <w:sz w:val="20"/>
                <w:szCs w:val="20"/>
              </w:rPr>
            </w:pPr>
            <w:r w:rsidDel="00000000" w:rsidR="00000000" w:rsidRPr="00000000">
              <w:rPr>
                <w:color w:val="ff0000"/>
                <w:sz w:val="16"/>
                <w:szCs w:val="16"/>
                <w:rtl w:val="0"/>
              </w:rPr>
              <w:t xml:space="preserve">(-) Depr./Amortização/Exaustão Acum. de Bens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CD">
            <w:pPr>
              <w:widowControl w:val="0"/>
              <w:jc w:val="right"/>
              <w:rPr>
                <w:sz w:val="20"/>
                <w:szCs w:val="20"/>
              </w:rPr>
            </w:pPr>
            <w:r w:rsidDel="00000000" w:rsidR="00000000" w:rsidRPr="00000000">
              <w:rPr>
                <w:color w:val="ff0000"/>
                <w:sz w:val="16"/>
                <w:szCs w:val="16"/>
                <w:rtl w:val="0"/>
              </w:rPr>
              <w:t xml:space="preserve">(763.752,57)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CE">
            <w:pPr>
              <w:widowControl w:val="0"/>
              <w:jc w:val="right"/>
              <w:rPr>
                <w:sz w:val="20"/>
                <w:szCs w:val="20"/>
              </w:rPr>
            </w:pPr>
            <w:r w:rsidDel="00000000" w:rsidR="00000000" w:rsidRPr="00000000">
              <w:rPr>
                <w:color w:val="ff0000"/>
                <w:sz w:val="16"/>
                <w:szCs w:val="16"/>
                <w:rtl w:val="0"/>
              </w:rPr>
              <w:t xml:space="preserve">(362.438,15)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CF">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D0">
            <w:pPr>
              <w:widowControl w:val="0"/>
              <w:jc w:val="right"/>
              <w:rPr>
                <w:sz w:val="20"/>
                <w:szCs w:val="20"/>
              </w:rPr>
            </w:pPr>
            <w:r w:rsidDel="00000000" w:rsidR="00000000" w:rsidRPr="00000000">
              <w:rPr>
                <w:b w:val="1"/>
                <w:bCs w:val="1"/>
                <w:color w:val="333333"/>
                <w:sz w:val="16"/>
                <w:szCs w:val="16"/>
                <w:rtl w:val="0"/>
              </w:rPr>
              <w:t xml:space="preserve">317.868.992,59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D1">
            <w:pPr>
              <w:widowControl w:val="0"/>
              <w:jc w:val="right"/>
              <w:rPr>
                <w:sz w:val="20"/>
                <w:szCs w:val="20"/>
              </w:rPr>
            </w:pPr>
            <w:r w:rsidDel="00000000" w:rsidR="00000000" w:rsidRPr="00000000">
              <w:rPr>
                <w:b w:val="1"/>
                <w:bCs w:val="1"/>
                <w:color w:val="333333"/>
                <w:sz w:val="16"/>
                <w:szCs w:val="16"/>
                <w:rtl w:val="0"/>
              </w:rPr>
              <w:t xml:space="preserve">290.273.319,00</w:t>
            </w:r>
            <w:r w:rsidDel="00000000" w:rsidR="00000000" w:rsidRPr="00000000">
              <w:rPr>
                <w:rtl w:val="0"/>
              </w:rPr>
            </w:r>
          </w:p>
        </w:tc>
      </w:tr>
    </w:tbl>
    <w:p w:rsidR="00000000" w:rsidDel="00000000" w:rsidP="00000000" w:rsidRDefault="00000000" w:rsidRPr="00000000" w14:paraId="00000CD2">
      <w:pPr>
        <w:pStyle w:val="Heading4"/>
        <w:numPr>
          <w:ilvl w:val="1"/>
          <w:numId w:val="3"/>
        </w:numPr>
        <w:ind w:left="1440" w:hanging="360"/>
        <w:jc w:val="both"/>
        <w:rPr>
          <w:b w:val="1"/>
          <w:bCs w:val="1"/>
          <w:color w:val="000000"/>
        </w:rPr>
      </w:pPr>
      <w:bookmarkStart w:colFirst="0" w:colLast="0" w:name="_8t0hs7866y53" w:id="37"/>
      <w:bookmarkEnd w:id="37"/>
      <w:r w:rsidDel="00000000" w:rsidR="00000000" w:rsidRPr="00000000">
        <w:rPr>
          <w:b w:val="1"/>
          <w:bCs w:val="1"/>
          <w:color w:val="000000"/>
          <w:rtl w:val="0"/>
        </w:rPr>
        <w:t xml:space="preserve">Nota 20.1 - Bens Móveis</w:t>
      </w:r>
    </w:p>
    <w:p w:rsidR="00000000" w:rsidDel="00000000" w:rsidP="00000000" w:rsidRDefault="00000000" w:rsidRPr="00000000" w14:paraId="00000CD3">
      <w:pPr>
        <w:spacing w:after="240" w:before="240" w:line="276" w:lineRule="auto"/>
        <w:jc w:val="both"/>
        <w:rPr/>
      </w:pPr>
      <w:r w:rsidDel="00000000" w:rsidR="00000000" w:rsidRPr="00000000">
        <w:rPr>
          <w:rtl w:val="0"/>
        </w:rPr>
        <w:t xml:space="preserve">O</w:t>
      </w:r>
      <w:r w:rsidDel="00000000" w:rsidR="00000000" w:rsidRPr="00000000">
        <w:rPr>
          <w:rtl w:val="0"/>
        </w:rPr>
        <w:t xml:space="preserve">s Bens Móveis compreendem os bens corpóreos com existência material passíveis de transporte sem alteração de sua substância, controlados por este Regional e constituintes de meio para o fornecimento dos serviços públicos jurisdicionais.</w:t>
      </w:r>
    </w:p>
    <w:tbl>
      <w:tblPr>
        <w:tblStyle w:val="Table42"/>
        <w:tblW w:w="10729.68427490252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33.8582677165355"/>
        <w:gridCol w:w="4039.370078740157"/>
        <w:gridCol w:w="1176.5155569146089"/>
        <w:gridCol w:w="1176.5155569146089"/>
        <w:gridCol w:w="1176.5155569146089"/>
        <w:gridCol w:w="1176.5155569146089"/>
        <w:gridCol w:w="850.3937007874016"/>
        <w:tblGridChange w:id="0">
          <w:tblGrid>
            <w:gridCol w:w="1133.8582677165355"/>
            <w:gridCol w:w="4039.370078740157"/>
            <w:gridCol w:w="1176.5155569146089"/>
            <w:gridCol w:w="1176.5155569146089"/>
            <w:gridCol w:w="1176.5155569146089"/>
            <w:gridCol w:w="1176.5155569146089"/>
            <w:gridCol w:w="850.39370078740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CD4">
            <w:pPr>
              <w:widowControl w:val="0"/>
              <w:rPr>
                <w:sz w:val="20"/>
                <w:szCs w:val="20"/>
              </w:rPr>
            </w:pPr>
            <w:r w:rsidDel="00000000" w:rsidR="00000000" w:rsidRPr="00000000">
              <w:rPr>
                <w:b w:val="1"/>
                <w:bCs w:val="1"/>
                <w:color w:val="ffffff"/>
                <w:sz w:val="16"/>
                <w:szCs w:val="16"/>
                <w:rtl w:val="0"/>
              </w:rPr>
              <w:t xml:space="preserve">Bens Móveis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CD6">
            <w:pPr>
              <w:widowControl w:val="0"/>
              <w:jc w:val="center"/>
              <w:rPr>
                <w:sz w:val="20"/>
                <w:szCs w:val="20"/>
              </w:rPr>
            </w:pPr>
            <w:r w:rsidDel="00000000" w:rsidR="00000000" w:rsidRPr="00000000">
              <w:rPr>
                <w:b w:val="1"/>
                <w:bCs w:val="1"/>
                <w:color w:val="ffffff"/>
                <w:sz w:val="16"/>
                <w:szCs w:val="16"/>
                <w:rtl w:val="0"/>
              </w:rPr>
              <w:t xml:space="preserve">SALDO INICIAL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CD7">
            <w:pPr>
              <w:widowControl w:val="0"/>
              <w:jc w:val="center"/>
              <w:rPr>
                <w:sz w:val="20"/>
                <w:szCs w:val="20"/>
              </w:rPr>
            </w:pPr>
            <w:r w:rsidDel="00000000" w:rsidR="00000000" w:rsidRPr="00000000">
              <w:rPr>
                <w:b w:val="1"/>
                <w:bCs w:val="1"/>
                <w:color w:val="ffffff"/>
                <w:sz w:val="16"/>
                <w:szCs w:val="16"/>
                <w:rtl w:val="0"/>
              </w:rPr>
              <w:t xml:space="preserve">ENTRADAS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CD8">
            <w:pPr>
              <w:widowControl w:val="0"/>
              <w:jc w:val="center"/>
              <w:rPr>
                <w:sz w:val="20"/>
                <w:szCs w:val="20"/>
              </w:rPr>
            </w:pPr>
            <w:r w:rsidDel="00000000" w:rsidR="00000000" w:rsidRPr="00000000">
              <w:rPr>
                <w:b w:val="1"/>
                <w:bCs w:val="1"/>
                <w:color w:val="ffffff"/>
                <w:sz w:val="16"/>
                <w:szCs w:val="16"/>
                <w:rtl w:val="0"/>
              </w:rPr>
              <w:t xml:space="preserve">SAÍDAS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CD9">
            <w:pPr>
              <w:widowControl w:val="0"/>
              <w:jc w:val="center"/>
              <w:rPr>
                <w:sz w:val="20"/>
                <w:szCs w:val="20"/>
              </w:rPr>
            </w:pPr>
            <w:r w:rsidDel="00000000" w:rsidR="00000000" w:rsidRPr="00000000">
              <w:rPr>
                <w:b w:val="1"/>
                <w:bCs w:val="1"/>
                <w:color w:val="ffffff"/>
                <w:sz w:val="16"/>
                <w:szCs w:val="16"/>
                <w:rtl w:val="0"/>
              </w:rPr>
              <w:t xml:space="preserve">SALDO FINAL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CDA">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DB">
            <w:pPr>
              <w:widowControl w:val="0"/>
              <w:rPr>
                <w:sz w:val="20"/>
                <w:szCs w:val="20"/>
              </w:rPr>
            </w:pPr>
            <w:r w:rsidDel="00000000" w:rsidR="00000000" w:rsidRPr="00000000">
              <w:rPr>
                <w:b w:val="1"/>
                <w:bCs w:val="1"/>
                <w:sz w:val="16"/>
                <w:szCs w:val="16"/>
                <w:rtl w:val="0"/>
              </w:rPr>
              <w:t xml:space="preserve">123110101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DC">
            <w:pPr>
              <w:widowControl w:val="0"/>
              <w:rPr>
                <w:sz w:val="20"/>
                <w:szCs w:val="20"/>
              </w:rPr>
            </w:pPr>
            <w:r w:rsidDel="00000000" w:rsidR="00000000" w:rsidRPr="00000000">
              <w:rPr>
                <w:b w:val="1"/>
                <w:bCs w:val="1"/>
                <w:sz w:val="16"/>
                <w:szCs w:val="16"/>
                <w:rtl w:val="0"/>
              </w:rPr>
              <w:t xml:space="preserve">APARELHOS DE MEDIÇÃO E ORIENTAÇÃO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DD">
            <w:pPr>
              <w:widowControl w:val="0"/>
              <w:jc w:val="right"/>
              <w:rPr>
                <w:sz w:val="20"/>
                <w:szCs w:val="20"/>
              </w:rPr>
            </w:pPr>
            <w:r w:rsidDel="00000000" w:rsidR="00000000" w:rsidRPr="00000000">
              <w:rPr>
                <w:sz w:val="16"/>
                <w:szCs w:val="16"/>
                <w:rtl w:val="0"/>
              </w:rPr>
              <w:t xml:space="preserve">34.301,38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D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DF">
            <w:pPr>
              <w:widowControl w:val="0"/>
              <w:jc w:val="right"/>
              <w:rPr>
                <w:sz w:val="20"/>
                <w:szCs w:val="20"/>
              </w:rPr>
            </w:pPr>
            <w:r w:rsidDel="00000000" w:rsidR="00000000" w:rsidRPr="00000000">
              <w:rPr>
                <w:sz w:val="16"/>
                <w:szCs w:val="16"/>
                <w:rtl w:val="0"/>
              </w:rPr>
              <w:t xml:space="preserve">851,52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E0">
            <w:pPr>
              <w:widowControl w:val="0"/>
              <w:jc w:val="right"/>
              <w:rPr>
                <w:sz w:val="20"/>
                <w:szCs w:val="20"/>
              </w:rPr>
            </w:pPr>
            <w:r w:rsidDel="00000000" w:rsidR="00000000" w:rsidRPr="00000000">
              <w:rPr>
                <w:b w:val="1"/>
                <w:bCs w:val="1"/>
                <w:sz w:val="16"/>
                <w:szCs w:val="16"/>
                <w:rtl w:val="0"/>
              </w:rPr>
              <w:t xml:space="preserve">33.449,86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E1">
            <w:pPr>
              <w:widowControl w:val="0"/>
              <w:jc w:val="right"/>
              <w:rPr>
                <w:sz w:val="20"/>
                <w:szCs w:val="20"/>
              </w:rPr>
            </w:pPr>
            <w:r w:rsidDel="00000000" w:rsidR="00000000" w:rsidRPr="00000000">
              <w:rPr>
                <w:b w:val="1"/>
                <w:bCs w:val="1"/>
                <w:sz w:val="16"/>
                <w:szCs w:val="16"/>
                <w:rtl w:val="0"/>
              </w:rPr>
              <w:t xml:space="preserve">0,06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E2">
            <w:pPr>
              <w:widowControl w:val="0"/>
              <w:rPr>
                <w:sz w:val="20"/>
                <w:szCs w:val="20"/>
              </w:rPr>
            </w:pPr>
            <w:r w:rsidDel="00000000" w:rsidR="00000000" w:rsidRPr="00000000">
              <w:rPr>
                <w:b w:val="1"/>
                <w:bCs w:val="1"/>
                <w:sz w:val="16"/>
                <w:szCs w:val="16"/>
                <w:rtl w:val="0"/>
              </w:rPr>
              <w:t xml:space="preserve">123110102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E3">
            <w:pPr>
              <w:widowControl w:val="0"/>
              <w:rPr>
                <w:sz w:val="20"/>
                <w:szCs w:val="20"/>
              </w:rPr>
            </w:pPr>
            <w:r w:rsidDel="00000000" w:rsidR="00000000" w:rsidRPr="00000000">
              <w:rPr>
                <w:b w:val="1"/>
                <w:bCs w:val="1"/>
                <w:sz w:val="16"/>
                <w:szCs w:val="16"/>
                <w:rtl w:val="0"/>
              </w:rPr>
              <w:t xml:space="preserve">APARELHOS E EQUIPAMENTOS DE COMUNICAÇÃO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E4">
            <w:pPr>
              <w:widowControl w:val="0"/>
              <w:jc w:val="right"/>
              <w:rPr>
                <w:sz w:val="20"/>
                <w:szCs w:val="20"/>
              </w:rPr>
            </w:pPr>
            <w:r w:rsidDel="00000000" w:rsidR="00000000" w:rsidRPr="00000000">
              <w:rPr>
                <w:sz w:val="16"/>
                <w:szCs w:val="16"/>
                <w:rtl w:val="0"/>
              </w:rPr>
              <w:t xml:space="preserve">321.123,99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E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E6">
            <w:pPr>
              <w:widowControl w:val="0"/>
              <w:jc w:val="right"/>
              <w:rPr>
                <w:sz w:val="20"/>
                <w:szCs w:val="20"/>
              </w:rPr>
            </w:pPr>
            <w:r w:rsidDel="00000000" w:rsidR="00000000" w:rsidRPr="00000000">
              <w:rPr>
                <w:sz w:val="16"/>
                <w:szCs w:val="16"/>
                <w:rtl w:val="0"/>
              </w:rPr>
              <w:t xml:space="preserve">56.677,23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E7">
            <w:pPr>
              <w:widowControl w:val="0"/>
              <w:jc w:val="right"/>
              <w:rPr>
                <w:sz w:val="20"/>
                <w:szCs w:val="20"/>
              </w:rPr>
            </w:pPr>
            <w:r w:rsidDel="00000000" w:rsidR="00000000" w:rsidRPr="00000000">
              <w:rPr>
                <w:b w:val="1"/>
                <w:bCs w:val="1"/>
                <w:sz w:val="16"/>
                <w:szCs w:val="16"/>
                <w:rtl w:val="0"/>
              </w:rPr>
              <w:t xml:space="preserve">264.446,76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E8">
            <w:pPr>
              <w:widowControl w:val="0"/>
              <w:jc w:val="right"/>
              <w:rPr>
                <w:sz w:val="20"/>
                <w:szCs w:val="20"/>
              </w:rPr>
            </w:pPr>
            <w:r w:rsidDel="00000000" w:rsidR="00000000" w:rsidRPr="00000000">
              <w:rPr>
                <w:b w:val="1"/>
                <w:bCs w:val="1"/>
                <w:sz w:val="16"/>
                <w:szCs w:val="16"/>
                <w:rtl w:val="0"/>
              </w:rPr>
              <w:t xml:space="preserve">0,45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E9">
            <w:pPr>
              <w:widowControl w:val="0"/>
              <w:rPr>
                <w:sz w:val="20"/>
                <w:szCs w:val="20"/>
              </w:rPr>
            </w:pPr>
            <w:r w:rsidDel="00000000" w:rsidR="00000000" w:rsidRPr="00000000">
              <w:rPr>
                <w:b w:val="1"/>
                <w:bCs w:val="1"/>
                <w:sz w:val="16"/>
                <w:szCs w:val="16"/>
                <w:rtl w:val="0"/>
              </w:rPr>
              <w:t xml:space="preserve">123110103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EA">
            <w:pPr>
              <w:widowControl w:val="0"/>
              <w:rPr>
                <w:sz w:val="20"/>
                <w:szCs w:val="20"/>
              </w:rPr>
            </w:pPr>
            <w:r w:rsidDel="00000000" w:rsidR="00000000" w:rsidRPr="00000000">
              <w:rPr>
                <w:b w:val="1"/>
                <w:bCs w:val="1"/>
                <w:sz w:val="16"/>
                <w:szCs w:val="16"/>
                <w:rtl w:val="0"/>
              </w:rPr>
              <w:t xml:space="preserve">EQUIPAM/UTENSÍLIOS MÉDICOS,ODONTO,LAB E HOSP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EB">
            <w:pPr>
              <w:widowControl w:val="0"/>
              <w:jc w:val="right"/>
              <w:rPr>
                <w:sz w:val="20"/>
                <w:szCs w:val="20"/>
              </w:rPr>
            </w:pPr>
            <w:r w:rsidDel="00000000" w:rsidR="00000000" w:rsidRPr="00000000">
              <w:rPr>
                <w:sz w:val="16"/>
                <w:szCs w:val="16"/>
                <w:rtl w:val="0"/>
              </w:rPr>
              <w:t xml:space="preserve">242.554,65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EC">
            <w:pPr>
              <w:widowControl w:val="0"/>
              <w:jc w:val="right"/>
              <w:rPr>
                <w:sz w:val="20"/>
                <w:szCs w:val="20"/>
              </w:rPr>
            </w:pPr>
            <w:r w:rsidDel="00000000" w:rsidR="00000000" w:rsidRPr="00000000">
              <w:rPr>
                <w:sz w:val="16"/>
                <w:szCs w:val="16"/>
                <w:rtl w:val="0"/>
              </w:rPr>
              <w:t xml:space="preserve">5.961,51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ED">
            <w:pPr>
              <w:widowControl w:val="0"/>
              <w:jc w:val="right"/>
              <w:rPr>
                <w:sz w:val="20"/>
                <w:szCs w:val="20"/>
              </w:rPr>
            </w:pPr>
            <w:r w:rsidDel="00000000" w:rsidR="00000000" w:rsidRPr="00000000">
              <w:rPr>
                <w:sz w:val="16"/>
                <w:szCs w:val="16"/>
                <w:rtl w:val="0"/>
              </w:rPr>
              <w:t xml:space="preserve">33.893,00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EE">
            <w:pPr>
              <w:widowControl w:val="0"/>
              <w:jc w:val="right"/>
              <w:rPr>
                <w:sz w:val="20"/>
                <w:szCs w:val="20"/>
              </w:rPr>
            </w:pPr>
            <w:r w:rsidDel="00000000" w:rsidR="00000000" w:rsidRPr="00000000">
              <w:rPr>
                <w:b w:val="1"/>
                <w:bCs w:val="1"/>
                <w:sz w:val="16"/>
                <w:szCs w:val="16"/>
                <w:rtl w:val="0"/>
              </w:rPr>
              <w:t xml:space="preserve">214.623,16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EF">
            <w:pPr>
              <w:widowControl w:val="0"/>
              <w:jc w:val="right"/>
              <w:rPr>
                <w:sz w:val="20"/>
                <w:szCs w:val="20"/>
              </w:rPr>
            </w:pPr>
            <w:r w:rsidDel="00000000" w:rsidR="00000000" w:rsidRPr="00000000">
              <w:rPr>
                <w:b w:val="1"/>
                <w:bCs w:val="1"/>
                <w:sz w:val="16"/>
                <w:szCs w:val="16"/>
                <w:rtl w:val="0"/>
              </w:rPr>
              <w:t xml:space="preserve">0,36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F0">
            <w:pPr>
              <w:widowControl w:val="0"/>
              <w:rPr>
                <w:sz w:val="20"/>
                <w:szCs w:val="20"/>
              </w:rPr>
            </w:pPr>
            <w:r w:rsidDel="00000000" w:rsidR="00000000" w:rsidRPr="00000000">
              <w:rPr>
                <w:b w:val="1"/>
                <w:bCs w:val="1"/>
                <w:sz w:val="16"/>
                <w:szCs w:val="16"/>
                <w:rtl w:val="0"/>
              </w:rPr>
              <w:t xml:space="preserve">123110104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F1">
            <w:pPr>
              <w:widowControl w:val="0"/>
              <w:rPr>
                <w:sz w:val="20"/>
                <w:szCs w:val="20"/>
              </w:rPr>
            </w:pPr>
            <w:r w:rsidDel="00000000" w:rsidR="00000000" w:rsidRPr="00000000">
              <w:rPr>
                <w:b w:val="1"/>
                <w:bCs w:val="1"/>
                <w:sz w:val="16"/>
                <w:szCs w:val="16"/>
                <w:rtl w:val="0"/>
              </w:rPr>
              <w:t xml:space="preserve">APARELHO E EQUIPAMENTO P/ESPORTES E DIVERSÕES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F2">
            <w:pPr>
              <w:widowControl w:val="0"/>
              <w:jc w:val="right"/>
              <w:rPr>
                <w:sz w:val="20"/>
                <w:szCs w:val="20"/>
              </w:rPr>
            </w:pPr>
            <w:r w:rsidDel="00000000" w:rsidR="00000000" w:rsidRPr="00000000">
              <w:rPr>
                <w:sz w:val="16"/>
                <w:szCs w:val="16"/>
                <w:rtl w:val="0"/>
              </w:rPr>
              <w:t xml:space="preserve">30.293,49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F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F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F5">
            <w:pPr>
              <w:widowControl w:val="0"/>
              <w:jc w:val="right"/>
              <w:rPr>
                <w:sz w:val="20"/>
                <w:szCs w:val="20"/>
              </w:rPr>
            </w:pPr>
            <w:r w:rsidDel="00000000" w:rsidR="00000000" w:rsidRPr="00000000">
              <w:rPr>
                <w:b w:val="1"/>
                <w:bCs w:val="1"/>
                <w:sz w:val="16"/>
                <w:szCs w:val="16"/>
                <w:rtl w:val="0"/>
              </w:rPr>
              <w:t xml:space="preserve">30.293,49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F6">
            <w:pPr>
              <w:widowControl w:val="0"/>
              <w:jc w:val="right"/>
              <w:rPr>
                <w:sz w:val="20"/>
                <w:szCs w:val="20"/>
              </w:rPr>
            </w:pPr>
            <w:r w:rsidDel="00000000" w:rsidR="00000000" w:rsidRPr="00000000">
              <w:rPr>
                <w:b w:val="1"/>
                <w:bCs w:val="1"/>
                <w:sz w:val="16"/>
                <w:szCs w:val="16"/>
                <w:rtl w:val="0"/>
              </w:rPr>
              <w:t xml:space="preserve">0,05</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F7">
            <w:pPr>
              <w:widowControl w:val="0"/>
              <w:rPr>
                <w:sz w:val="20"/>
                <w:szCs w:val="20"/>
              </w:rPr>
            </w:pPr>
            <w:r w:rsidDel="00000000" w:rsidR="00000000" w:rsidRPr="00000000">
              <w:rPr>
                <w:b w:val="1"/>
                <w:bCs w:val="1"/>
                <w:sz w:val="16"/>
                <w:szCs w:val="16"/>
                <w:rtl w:val="0"/>
              </w:rPr>
              <w:t xml:space="preserve">123110105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F8">
            <w:pPr>
              <w:widowControl w:val="0"/>
              <w:rPr>
                <w:sz w:val="20"/>
                <w:szCs w:val="20"/>
              </w:rPr>
            </w:pPr>
            <w:r w:rsidDel="00000000" w:rsidR="00000000" w:rsidRPr="00000000">
              <w:rPr>
                <w:b w:val="1"/>
                <w:bCs w:val="1"/>
                <w:sz w:val="16"/>
                <w:szCs w:val="16"/>
                <w:rtl w:val="0"/>
              </w:rPr>
              <w:t xml:space="preserve">EQUIPAMENTO DE PROTEÇÃO, SEGURANÇA E SOCORRO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F9">
            <w:pPr>
              <w:widowControl w:val="0"/>
              <w:jc w:val="right"/>
              <w:rPr>
                <w:sz w:val="20"/>
                <w:szCs w:val="20"/>
              </w:rPr>
            </w:pPr>
            <w:r w:rsidDel="00000000" w:rsidR="00000000" w:rsidRPr="00000000">
              <w:rPr>
                <w:sz w:val="16"/>
                <w:szCs w:val="16"/>
                <w:rtl w:val="0"/>
              </w:rPr>
              <w:t xml:space="preserve">1.303.023,26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FA">
            <w:pPr>
              <w:widowControl w:val="0"/>
              <w:jc w:val="right"/>
              <w:rPr>
                <w:sz w:val="20"/>
                <w:szCs w:val="20"/>
              </w:rPr>
            </w:pPr>
            <w:r w:rsidDel="00000000" w:rsidR="00000000" w:rsidRPr="00000000">
              <w:rPr>
                <w:sz w:val="16"/>
                <w:szCs w:val="16"/>
                <w:rtl w:val="0"/>
              </w:rPr>
              <w:t xml:space="preserve">169.725,00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CFB">
            <w:pPr>
              <w:widowControl w:val="0"/>
              <w:jc w:val="right"/>
              <w:rPr>
                <w:sz w:val="20"/>
                <w:szCs w:val="20"/>
              </w:rPr>
            </w:pPr>
            <w:r w:rsidDel="00000000" w:rsidR="00000000" w:rsidRPr="00000000">
              <w:rPr>
                <w:sz w:val="16"/>
                <w:szCs w:val="16"/>
                <w:rtl w:val="0"/>
              </w:rPr>
              <w:t xml:space="preserve">55.878,38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FC">
            <w:pPr>
              <w:widowControl w:val="0"/>
              <w:jc w:val="right"/>
              <w:rPr>
                <w:sz w:val="20"/>
                <w:szCs w:val="20"/>
              </w:rPr>
            </w:pPr>
            <w:r w:rsidDel="00000000" w:rsidR="00000000" w:rsidRPr="00000000">
              <w:rPr>
                <w:b w:val="1"/>
                <w:bCs w:val="1"/>
                <w:sz w:val="16"/>
                <w:szCs w:val="16"/>
                <w:rtl w:val="0"/>
              </w:rPr>
              <w:t xml:space="preserve">1.416.869,88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CFD">
            <w:pPr>
              <w:widowControl w:val="0"/>
              <w:jc w:val="right"/>
              <w:rPr>
                <w:sz w:val="20"/>
                <w:szCs w:val="20"/>
              </w:rPr>
            </w:pPr>
            <w:r w:rsidDel="00000000" w:rsidR="00000000" w:rsidRPr="00000000">
              <w:rPr>
                <w:b w:val="1"/>
                <w:bCs w:val="1"/>
                <w:sz w:val="16"/>
                <w:szCs w:val="16"/>
                <w:rtl w:val="0"/>
              </w:rPr>
              <w:t xml:space="preserve">2,40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FE">
            <w:pPr>
              <w:widowControl w:val="0"/>
              <w:rPr>
                <w:sz w:val="20"/>
                <w:szCs w:val="20"/>
              </w:rPr>
            </w:pPr>
            <w:r w:rsidDel="00000000" w:rsidR="00000000" w:rsidRPr="00000000">
              <w:rPr>
                <w:b w:val="1"/>
                <w:bCs w:val="1"/>
                <w:sz w:val="16"/>
                <w:szCs w:val="16"/>
                <w:rtl w:val="0"/>
              </w:rPr>
              <w:t xml:space="preserve">123110107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CFF">
            <w:pPr>
              <w:widowControl w:val="0"/>
              <w:rPr>
                <w:sz w:val="20"/>
                <w:szCs w:val="20"/>
              </w:rPr>
            </w:pPr>
            <w:r w:rsidDel="00000000" w:rsidR="00000000" w:rsidRPr="00000000">
              <w:rPr>
                <w:b w:val="1"/>
                <w:bCs w:val="1"/>
                <w:sz w:val="16"/>
                <w:szCs w:val="16"/>
                <w:rtl w:val="0"/>
              </w:rPr>
              <w:t xml:space="preserve">MÁQUINAS E EQUIPAMENTOS ENERGÉTICOS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00">
            <w:pPr>
              <w:widowControl w:val="0"/>
              <w:jc w:val="right"/>
              <w:rPr>
                <w:sz w:val="20"/>
                <w:szCs w:val="20"/>
              </w:rPr>
            </w:pPr>
            <w:r w:rsidDel="00000000" w:rsidR="00000000" w:rsidRPr="00000000">
              <w:rPr>
                <w:sz w:val="16"/>
                <w:szCs w:val="16"/>
                <w:rtl w:val="0"/>
              </w:rPr>
              <w:t xml:space="preserve">833.532,93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01">
            <w:pPr>
              <w:widowControl w:val="0"/>
              <w:jc w:val="right"/>
              <w:rPr>
                <w:sz w:val="20"/>
                <w:szCs w:val="20"/>
              </w:rPr>
            </w:pPr>
            <w:r w:rsidDel="00000000" w:rsidR="00000000" w:rsidRPr="00000000">
              <w:rPr>
                <w:sz w:val="16"/>
                <w:szCs w:val="16"/>
                <w:rtl w:val="0"/>
              </w:rPr>
              <w:t xml:space="preserve">131.000,00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02">
            <w:pPr>
              <w:widowControl w:val="0"/>
              <w:jc w:val="right"/>
              <w:rPr>
                <w:sz w:val="20"/>
                <w:szCs w:val="20"/>
              </w:rPr>
            </w:pPr>
            <w:r w:rsidDel="00000000" w:rsidR="00000000" w:rsidRPr="00000000">
              <w:rPr>
                <w:sz w:val="16"/>
                <w:szCs w:val="16"/>
                <w:rtl w:val="0"/>
              </w:rPr>
              <w:t xml:space="preserve">98.913,36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03">
            <w:pPr>
              <w:widowControl w:val="0"/>
              <w:jc w:val="right"/>
              <w:rPr>
                <w:sz w:val="20"/>
                <w:szCs w:val="20"/>
              </w:rPr>
            </w:pPr>
            <w:r w:rsidDel="00000000" w:rsidR="00000000" w:rsidRPr="00000000">
              <w:rPr>
                <w:b w:val="1"/>
                <w:bCs w:val="1"/>
                <w:sz w:val="16"/>
                <w:szCs w:val="16"/>
                <w:rtl w:val="0"/>
              </w:rPr>
              <w:t xml:space="preserve">865.619,57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04">
            <w:pPr>
              <w:widowControl w:val="0"/>
              <w:jc w:val="right"/>
              <w:rPr>
                <w:sz w:val="20"/>
                <w:szCs w:val="20"/>
              </w:rPr>
            </w:pPr>
            <w:r w:rsidDel="00000000" w:rsidR="00000000" w:rsidRPr="00000000">
              <w:rPr>
                <w:b w:val="1"/>
                <w:bCs w:val="1"/>
                <w:sz w:val="16"/>
                <w:szCs w:val="16"/>
                <w:rtl w:val="0"/>
              </w:rPr>
              <w:t xml:space="preserve">1,46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05">
            <w:pPr>
              <w:widowControl w:val="0"/>
              <w:rPr>
                <w:sz w:val="20"/>
                <w:szCs w:val="20"/>
              </w:rPr>
            </w:pPr>
            <w:r w:rsidDel="00000000" w:rsidR="00000000" w:rsidRPr="00000000">
              <w:rPr>
                <w:b w:val="1"/>
                <w:bCs w:val="1"/>
                <w:sz w:val="16"/>
                <w:szCs w:val="16"/>
                <w:rtl w:val="0"/>
              </w:rPr>
              <w:t xml:space="preserve">123110108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06">
            <w:pPr>
              <w:widowControl w:val="0"/>
              <w:rPr>
                <w:sz w:val="20"/>
                <w:szCs w:val="20"/>
              </w:rPr>
            </w:pPr>
            <w:r w:rsidDel="00000000" w:rsidR="00000000" w:rsidRPr="00000000">
              <w:rPr>
                <w:b w:val="1"/>
                <w:bCs w:val="1"/>
                <w:sz w:val="16"/>
                <w:szCs w:val="16"/>
                <w:rtl w:val="0"/>
              </w:rPr>
              <w:t xml:space="preserve">MÁQUINAS E EQUIPAMENTOS GRÁFICOS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07">
            <w:pPr>
              <w:widowControl w:val="0"/>
              <w:jc w:val="right"/>
              <w:rPr>
                <w:sz w:val="20"/>
                <w:szCs w:val="20"/>
              </w:rPr>
            </w:pPr>
            <w:r w:rsidDel="00000000" w:rsidR="00000000" w:rsidRPr="00000000">
              <w:rPr>
                <w:sz w:val="16"/>
                <w:szCs w:val="16"/>
                <w:rtl w:val="0"/>
              </w:rPr>
              <w:t xml:space="preserve">123.837,00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0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09">
            <w:pPr>
              <w:widowControl w:val="0"/>
              <w:jc w:val="right"/>
              <w:rPr>
                <w:sz w:val="20"/>
                <w:szCs w:val="20"/>
              </w:rPr>
            </w:pPr>
            <w:r w:rsidDel="00000000" w:rsidR="00000000" w:rsidRPr="00000000">
              <w:rPr>
                <w:sz w:val="16"/>
                <w:szCs w:val="16"/>
                <w:rtl w:val="0"/>
              </w:rPr>
              <w:t xml:space="preserve">979,21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0A">
            <w:pPr>
              <w:widowControl w:val="0"/>
              <w:jc w:val="right"/>
              <w:rPr>
                <w:sz w:val="20"/>
                <w:szCs w:val="20"/>
              </w:rPr>
            </w:pPr>
            <w:r w:rsidDel="00000000" w:rsidR="00000000" w:rsidRPr="00000000">
              <w:rPr>
                <w:b w:val="1"/>
                <w:bCs w:val="1"/>
                <w:sz w:val="16"/>
                <w:szCs w:val="16"/>
                <w:rtl w:val="0"/>
              </w:rPr>
              <w:t xml:space="preserve">122.857,79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0B">
            <w:pPr>
              <w:widowControl w:val="0"/>
              <w:jc w:val="right"/>
              <w:rPr>
                <w:sz w:val="20"/>
                <w:szCs w:val="20"/>
              </w:rPr>
            </w:pPr>
            <w:r w:rsidDel="00000000" w:rsidR="00000000" w:rsidRPr="00000000">
              <w:rPr>
                <w:b w:val="1"/>
                <w:bCs w:val="1"/>
                <w:sz w:val="16"/>
                <w:szCs w:val="16"/>
                <w:rtl w:val="0"/>
              </w:rPr>
              <w:t xml:space="preserve">0,21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0C">
            <w:pPr>
              <w:widowControl w:val="0"/>
              <w:rPr>
                <w:sz w:val="20"/>
                <w:szCs w:val="20"/>
              </w:rPr>
            </w:pPr>
            <w:r w:rsidDel="00000000" w:rsidR="00000000" w:rsidRPr="00000000">
              <w:rPr>
                <w:b w:val="1"/>
                <w:bCs w:val="1"/>
                <w:sz w:val="16"/>
                <w:szCs w:val="16"/>
                <w:rtl w:val="0"/>
              </w:rPr>
              <w:t xml:space="preserve">123110109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0D">
            <w:pPr>
              <w:widowControl w:val="0"/>
              <w:rPr>
                <w:sz w:val="20"/>
                <w:szCs w:val="20"/>
              </w:rPr>
            </w:pPr>
            <w:r w:rsidDel="00000000" w:rsidR="00000000" w:rsidRPr="00000000">
              <w:rPr>
                <w:b w:val="1"/>
                <w:bCs w:val="1"/>
                <w:sz w:val="16"/>
                <w:szCs w:val="16"/>
                <w:rtl w:val="0"/>
              </w:rPr>
              <w:t xml:space="preserve">MÁQUINAS, FERRAMENTAS E UTENSÍLIOS DE OFICINA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0E">
            <w:pPr>
              <w:widowControl w:val="0"/>
              <w:jc w:val="right"/>
              <w:rPr>
                <w:sz w:val="20"/>
                <w:szCs w:val="20"/>
              </w:rPr>
            </w:pPr>
            <w:r w:rsidDel="00000000" w:rsidR="00000000" w:rsidRPr="00000000">
              <w:rPr>
                <w:sz w:val="16"/>
                <w:szCs w:val="16"/>
                <w:rtl w:val="0"/>
              </w:rPr>
              <w:t xml:space="preserve">5.639,41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0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10">
            <w:pPr>
              <w:widowControl w:val="0"/>
              <w:jc w:val="right"/>
              <w:rPr>
                <w:sz w:val="20"/>
                <w:szCs w:val="20"/>
              </w:rPr>
            </w:pPr>
            <w:r w:rsidDel="00000000" w:rsidR="00000000" w:rsidRPr="00000000">
              <w:rPr>
                <w:sz w:val="16"/>
                <w:szCs w:val="16"/>
                <w:rtl w:val="0"/>
              </w:rPr>
              <w:t xml:space="preserve">1.385,66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11">
            <w:pPr>
              <w:widowControl w:val="0"/>
              <w:jc w:val="right"/>
              <w:rPr>
                <w:sz w:val="20"/>
                <w:szCs w:val="20"/>
              </w:rPr>
            </w:pPr>
            <w:r w:rsidDel="00000000" w:rsidR="00000000" w:rsidRPr="00000000">
              <w:rPr>
                <w:b w:val="1"/>
                <w:bCs w:val="1"/>
                <w:sz w:val="16"/>
                <w:szCs w:val="16"/>
                <w:rtl w:val="0"/>
              </w:rPr>
              <w:t xml:space="preserve">4.253,75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12">
            <w:pPr>
              <w:widowControl w:val="0"/>
              <w:jc w:val="right"/>
              <w:rPr>
                <w:sz w:val="20"/>
                <w:szCs w:val="20"/>
              </w:rPr>
            </w:pPr>
            <w:r w:rsidDel="00000000" w:rsidR="00000000" w:rsidRPr="00000000">
              <w:rPr>
                <w:b w:val="1"/>
                <w:bCs w:val="1"/>
                <w:sz w:val="16"/>
                <w:szCs w:val="16"/>
                <w:rtl w:val="0"/>
              </w:rPr>
              <w:t xml:space="preserve">0,01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13">
            <w:pPr>
              <w:widowControl w:val="0"/>
              <w:rPr>
                <w:sz w:val="20"/>
                <w:szCs w:val="20"/>
              </w:rPr>
            </w:pPr>
            <w:r w:rsidDel="00000000" w:rsidR="00000000" w:rsidRPr="00000000">
              <w:rPr>
                <w:b w:val="1"/>
                <w:bCs w:val="1"/>
                <w:sz w:val="16"/>
                <w:szCs w:val="16"/>
                <w:rtl w:val="0"/>
              </w:rPr>
              <w:t xml:space="preserve">123110121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14">
            <w:pPr>
              <w:widowControl w:val="0"/>
              <w:rPr>
                <w:sz w:val="20"/>
                <w:szCs w:val="20"/>
              </w:rPr>
            </w:pPr>
            <w:r w:rsidDel="00000000" w:rsidR="00000000" w:rsidRPr="00000000">
              <w:rPr>
                <w:b w:val="1"/>
                <w:bCs w:val="1"/>
                <w:sz w:val="16"/>
                <w:szCs w:val="16"/>
                <w:rtl w:val="0"/>
              </w:rPr>
              <w:t xml:space="preserve">EQUIPAMENTOS HIDRÁULICOS E ELÉTRICOS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15">
            <w:pPr>
              <w:widowControl w:val="0"/>
              <w:jc w:val="right"/>
              <w:rPr>
                <w:sz w:val="20"/>
                <w:szCs w:val="20"/>
              </w:rPr>
            </w:pPr>
            <w:r w:rsidDel="00000000" w:rsidR="00000000" w:rsidRPr="00000000">
              <w:rPr>
                <w:sz w:val="16"/>
                <w:szCs w:val="16"/>
                <w:rtl w:val="0"/>
              </w:rPr>
              <w:t xml:space="preserve">11.869,07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1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1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18">
            <w:pPr>
              <w:widowControl w:val="0"/>
              <w:jc w:val="right"/>
              <w:rPr>
                <w:sz w:val="20"/>
                <w:szCs w:val="20"/>
              </w:rPr>
            </w:pPr>
            <w:r w:rsidDel="00000000" w:rsidR="00000000" w:rsidRPr="00000000">
              <w:rPr>
                <w:b w:val="1"/>
                <w:bCs w:val="1"/>
                <w:sz w:val="16"/>
                <w:szCs w:val="16"/>
                <w:rtl w:val="0"/>
              </w:rPr>
              <w:t xml:space="preserve">11.869,07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19">
            <w:pPr>
              <w:widowControl w:val="0"/>
              <w:jc w:val="right"/>
              <w:rPr>
                <w:sz w:val="20"/>
                <w:szCs w:val="20"/>
              </w:rPr>
            </w:pPr>
            <w:r w:rsidDel="00000000" w:rsidR="00000000" w:rsidRPr="00000000">
              <w:rPr>
                <w:b w:val="1"/>
                <w:bCs w:val="1"/>
                <w:sz w:val="16"/>
                <w:szCs w:val="16"/>
                <w:rtl w:val="0"/>
              </w:rPr>
              <w:t xml:space="preserve">0,02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1A">
            <w:pPr>
              <w:widowControl w:val="0"/>
              <w:rPr>
                <w:sz w:val="20"/>
                <w:szCs w:val="20"/>
              </w:rPr>
            </w:pPr>
            <w:r w:rsidDel="00000000" w:rsidR="00000000" w:rsidRPr="00000000">
              <w:rPr>
                <w:b w:val="1"/>
                <w:bCs w:val="1"/>
                <w:sz w:val="16"/>
                <w:szCs w:val="16"/>
                <w:rtl w:val="0"/>
              </w:rPr>
              <w:t xml:space="preserve">123110125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1B">
            <w:pPr>
              <w:widowControl w:val="0"/>
              <w:rPr>
                <w:sz w:val="20"/>
                <w:szCs w:val="20"/>
              </w:rPr>
            </w:pPr>
            <w:r w:rsidDel="00000000" w:rsidR="00000000" w:rsidRPr="00000000">
              <w:rPr>
                <w:b w:val="1"/>
                <w:bCs w:val="1"/>
                <w:sz w:val="16"/>
                <w:szCs w:val="16"/>
                <w:rtl w:val="0"/>
              </w:rPr>
              <w:t xml:space="preserve">MÁQUINAS, UTENSÍLIOS E EQUIPAMENTOS DIVERSOS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1C">
            <w:pPr>
              <w:widowControl w:val="0"/>
              <w:jc w:val="right"/>
              <w:rPr>
                <w:sz w:val="20"/>
                <w:szCs w:val="20"/>
              </w:rPr>
            </w:pPr>
            <w:r w:rsidDel="00000000" w:rsidR="00000000" w:rsidRPr="00000000">
              <w:rPr>
                <w:sz w:val="16"/>
                <w:szCs w:val="16"/>
                <w:rtl w:val="0"/>
              </w:rPr>
              <w:t xml:space="preserve">302.561,08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1D">
            <w:pPr>
              <w:widowControl w:val="0"/>
              <w:jc w:val="right"/>
              <w:rPr>
                <w:sz w:val="20"/>
                <w:szCs w:val="20"/>
              </w:rPr>
            </w:pPr>
            <w:r w:rsidDel="00000000" w:rsidR="00000000" w:rsidRPr="00000000">
              <w:rPr>
                <w:sz w:val="16"/>
                <w:szCs w:val="16"/>
                <w:rtl w:val="0"/>
              </w:rPr>
              <w:t xml:space="preserve">8.733,14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1E">
            <w:pPr>
              <w:widowControl w:val="0"/>
              <w:jc w:val="right"/>
              <w:rPr>
                <w:sz w:val="20"/>
                <w:szCs w:val="20"/>
              </w:rPr>
            </w:pPr>
            <w:r w:rsidDel="00000000" w:rsidR="00000000" w:rsidRPr="00000000">
              <w:rPr>
                <w:sz w:val="16"/>
                <w:szCs w:val="16"/>
                <w:rtl w:val="0"/>
              </w:rPr>
              <w:t xml:space="preserve">11.820,04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1F">
            <w:pPr>
              <w:widowControl w:val="0"/>
              <w:jc w:val="right"/>
              <w:rPr>
                <w:sz w:val="20"/>
                <w:szCs w:val="20"/>
              </w:rPr>
            </w:pPr>
            <w:r w:rsidDel="00000000" w:rsidR="00000000" w:rsidRPr="00000000">
              <w:rPr>
                <w:b w:val="1"/>
                <w:bCs w:val="1"/>
                <w:sz w:val="16"/>
                <w:szCs w:val="16"/>
                <w:rtl w:val="0"/>
              </w:rPr>
              <w:t xml:space="preserve">299.474,18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20">
            <w:pPr>
              <w:widowControl w:val="0"/>
              <w:jc w:val="right"/>
              <w:rPr>
                <w:sz w:val="20"/>
                <w:szCs w:val="20"/>
              </w:rPr>
            </w:pPr>
            <w:r w:rsidDel="00000000" w:rsidR="00000000" w:rsidRPr="00000000">
              <w:rPr>
                <w:b w:val="1"/>
                <w:bCs w:val="1"/>
                <w:sz w:val="16"/>
                <w:szCs w:val="16"/>
                <w:rtl w:val="0"/>
              </w:rPr>
              <w:t xml:space="preserve">0,51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1">
            <w:pPr>
              <w:widowControl w:val="0"/>
              <w:rPr>
                <w:sz w:val="20"/>
                <w:szCs w:val="20"/>
              </w:rPr>
            </w:pPr>
            <w:r w:rsidDel="00000000" w:rsidR="00000000" w:rsidRPr="00000000">
              <w:rPr>
                <w:b w:val="1"/>
                <w:bCs w:val="1"/>
                <w:sz w:val="16"/>
                <w:szCs w:val="16"/>
                <w:rtl w:val="0"/>
              </w:rPr>
              <w:t xml:space="preserve">123110201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2">
            <w:pPr>
              <w:widowControl w:val="0"/>
              <w:rPr>
                <w:sz w:val="20"/>
                <w:szCs w:val="20"/>
              </w:rPr>
            </w:pPr>
            <w:r w:rsidDel="00000000" w:rsidR="00000000" w:rsidRPr="00000000">
              <w:rPr>
                <w:b w:val="1"/>
                <w:bCs w:val="1"/>
                <w:sz w:val="16"/>
                <w:szCs w:val="16"/>
                <w:rtl w:val="0"/>
              </w:rPr>
              <w:t xml:space="preserve">EQUIP DE TECNOLOG DA INFOR E COMUNICAÇÃO/TIC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23">
            <w:pPr>
              <w:widowControl w:val="0"/>
              <w:jc w:val="right"/>
              <w:rPr>
                <w:sz w:val="20"/>
                <w:szCs w:val="20"/>
              </w:rPr>
            </w:pPr>
            <w:r w:rsidDel="00000000" w:rsidR="00000000" w:rsidRPr="00000000">
              <w:rPr>
                <w:sz w:val="16"/>
                <w:szCs w:val="16"/>
                <w:rtl w:val="0"/>
              </w:rPr>
              <w:t xml:space="preserve">40.332.119,49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24">
            <w:pPr>
              <w:widowControl w:val="0"/>
              <w:jc w:val="right"/>
              <w:rPr>
                <w:sz w:val="20"/>
                <w:szCs w:val="20"/>
              </w:rPr>
            </w:pPr>
            <w:r w:rsidDel="00000000" w:rsidR="00000000" w:rsidRPr="00000000">
              <w:rPr>
                <w:sz w:val="16"/>
                <w:szCs w:val="16"/>
                <w:rtl w:val="0"/>
              </w:rPr>
              <w:t xml:space="preserve">1.768.145,41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25">
            <w:pPr>
              <w:widowControl w:val="0"/>
              <w:jc w:val="right"/>
              <w:rPr>
                <w:sz w:val="20"/>
                <w:szCs w:val="20"/>
              </w:rPr>
            </w:pPr>
            <w:r w:rsidDel="00000000" w:rsidR="00000000" w:rsidRPr="00000000">
              <w:rPr>
                <w:sz w:val="16"/>
                <w:szCs w:val="16"/>
                <w:rtl w:val="0"/>
              </w:rPr>
              <w:t xml:space="preserve">3.147.658,49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26">
            <w:pPr>
              <w:widowControl w:val="0"/>
              <w:jc w:val="right"/>
              <w:rPr>
                <w:sz w:val="20"/>
                <w:szCs w:val="20"/>
              </w:rPr>
            </w:pPr>
            <w:r w:rsidDel="00000000" w:rsidR="00000000" w:rsidRPr="00000000">
              <w:rPr>
                <w:b w:val="1"/>
                <w:bCs w:val="1"/>
                <w:sz w:val="16"/>
                <w:szCs w:val="16"/>
                <w:rtl w:val="0"/>
              </w:rPr>
              <w:t xml:space="preserve">38.952.606,41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27">
            <w:pPr>
              <w:widowControl w:val="0"/>
              <w:jc w:val="right"/>
              <w:rPr>
                <w:sz w:val="20"/>
                <w:szCs w:val="20"/>
              </w:rPr>
            </w:pPr>
            <w:r w:rsidDel="00000000" w:rsidR="00000000" w:rsidRPr="00000000">
              <w:rPr>
                <w:b w:val="1"/>
                <w:bCs w:val="1"/>
                <w:sz w:val="16"/>
                <w:szCs w:val="16"/>
                <w:rtl w:val="0"/>
              </w:rPr>
              <w:t xml:space="preserve">65,85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8">
            <w:pPr>
              <w:widowControl w:val="0"/>
              <w:rPr>
                <w:sz w:val="20"/>
                <w:szCs w:val="20"/>
              </w:rPr>
            </w:pPr>
            <w:r w:rsidDel="00000000" w:rsidR="00000000" w:rsidRPr="00000000">
              <w:rPr>
                <w:b w:val="1"/>
                <w:bCs w:val="1"/>
                <w:sz w:val="16"/>
                <w:szCs w:val="16"/>
                <w:rtl w:val="0"/>
              </w:rPr>
              <w:t xml:space="preserve">123110301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9">
            <w:pPr>
              <w:widowControl w:val="0"/>
              <w:rPr>
                <w:sz w:val="20"/>
                <w:szCs w:val="20"/>
              </w:rPr>
            </w:pPr>
            <w:r w:rsidDel="00000000" w:rsidR="00000000" w:rsidRPr="00000000">
              <w:rPr>
                <w:b w:val="1"/>
                <w:bCs w:val="1"/>
                <w:sz w:val="16"/>
                <w:szCs w:val="16"/>
                <w:rtl w:val="0"/>
              </w:rPr>
              <w:t xml:space="preserve">APARELHOS E UTENSÍLIOS DOMÉSTICOS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2A">
            <w:pPr>
              <w:widowControl w:val="0"/>
              <w:jc w:val="right"/>
              <w:rPr>
                <w:sz w:val="20"/>
                <w:szCs w:val="20"/>
              </w:rPr>
            </w:pPr>
            <w:r w:rsidDel="00000000" w:rsidR="00000000" w:rsidRPr="00000000">
              <w:rPr>
                <w:sz w:val="16"/>
                <w:szCs w:val="16"/>
                <w:rtl w:val="0"/>
              </w:rPr>
              <w:t xml:space="preserve">2.506.579,41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2B">
            <w:pPr>
              <w:widowControl w:val="0"/>
              <w:jc w:val="right"/>
              <w:rPr>
                <w:sz w:val="20"/>
                <w:szCs w:val="20"/>
              </w:rPr>
            </w:pPr>
            <w:r w:rsidDel="00000000" w:rsidR="00000000" w:rsidRPr="00000000">
              <w:rPr>
                <w:sz w:val="16"/>
                <w:szCs w:val="16"/>
                <w:rtl w:val="0"/>
              </w:rPr>
              <w:t xml:space="preserve">423.992,34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2C">
            <w:pPr>
              <w:widowControl w:val="0"/>
              <w:jc w:val="right"/>
              <w:rPr>
                <w:sz w:val="20"/>
                <w:szCs w:val="20"/>
              </w:rPr>
            </w:pPr>
            <w:r w:rsidDel="00000000" w:rsidR="00000000" w:rsidRPr="00000000">
              <w:rPr>
                <w:sz w:val="16"/>
                <w:szCs w:val="16"/>
                <w:rtl w:val="0"/>
              </w:rPr>
              <w:t xml:space="preserve">88.004,14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2D">
            <w:pPr>
              <w:widowControl w:val="0"/>
              <w:jc w:val="right"/>
              <w:rPr>
                <w:sz w:val="20"/>
                <w:szCs w:val="20"/>
              </w:rPr>
            </w:pPr>
            <w:r w:rsidDel="00000000" w:rsidR="00000000" w:rsidRPr="00000000">
              <w:rPr>
                <w:b w:val="1"/>
                <w:bCs w:val="1"/>
                <w:sz w:val="16"/>
                <w:szCs w:val="16"/>
                <w:rtl w:val="0"/>
              </w:rPr>
              <w:t xml:space="preserve">2.842.567,61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2E">
            <w:pPr>
              <w:widowControl w:val="0"/>
              <w:jc w:val="right"/>
              <w:rPr>
                <w:sz w:val="20"/>
                <w:szCs w:val="20"/>
              </w:rPr>
            </w:pPr>
            <w:r w:rsidDel="00000000" w:rsidR="00000000" w:rsidRPr="00000000">
              <w:rPr>
                <w:b w:val="1"/>
                <w:bCs w:val="1"/>
                <w:sz w:val="16"/>
                <w:szCs w:val="16"/>
                <w:rtl w:val="0"/>
              </w:rPr>
              <w:t xml:space="preserve">4,81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2F">
            <w:pPr>
              <w:widowControl w:val="0"/>
              <w:rPr>
                <w:sz w:val="20"/>
                <w:szCs w:val="20"/>
              </w:rPr>
            </w:pPr>
            <w:r w:rsidDel="00000000" w:rsidR="00000000" w:rsidRPr="00000000">
              <w:rPr>
                <w:b w:val="1"/>
                <w:bCs w:val="1"/>
                <w:sz w:val="16"/>
                <w:szCs w:val="16"/>
                <w:rtl w:val="0"/>
              </w:rPr>
              <w:t xml:space="preserve">123110302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30">
            <w:pPr>
              <w:widowControl w:val="0"/>
              <w:rPr>
                <w:sz w:val="20"/>
                <w:szCs w:val="20"/>
              </w:rPr>
            </w:pPr>
            <w:r w:rsidDel="00000000" w:rsidR="00000000" w:rsidRPr="00000000">
              <w:rPr>
                <w:b w:val="1"/>
                <w:bCs w:val="1"/>
                <w:sz w:val="16"/>
                <w:szCs w:val="16"/>
                <w:rtl w:val="0"/>
              </w:rPr>
              <w:t xml:space="preserve">MÁQUINAS E UTENSÍLIOS DE ESCRITÓRIO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31">
            <w:pPr>
              <w:widowControl w:val="0"/>
              <w:jc w:val="right"/>
              <w:rPr>
                <w:sz w:val="20"/>
                <w:szCs w:val="20"/>
              </w:rPr>
            </w:pPr>
            <w:r w:rsidDel="00000000" w:rsidR="00000000" w:rsidRPr="00000000">
              <w:rPr>
                <w:sz w:val="16"/>
                <w:szCs w:val="16"/>
                <w:rtl w:val="0"/>
              </w:rPr>
              <w:t xml:space="preserve">10.346,64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32">
            <w:pPr>
              <w:widowControl w:val="0"/>
              <w:jc w:val="right"/>
              <w:rPr>
                <w:sz w:val="20"/>
                <w:szCs w:val="20"/>
              </w:rPr>
            </w:pPr>
            <w:r w:rsidDel="00000000" w:rsidR="00000000" w:rsidRPr="00000000">
              <w:rPr>
                <w:sz w:val="16"/>
                <w:szCs w:val="16"/>
                <w:rtl w:val="0"/>
              </w:rPr>
              <w:t xml:space="preserve">1.901,36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33">
            <w:pPr>
              <w:widowControl w:val="0"/>
              <w:jc w:val="right"/>
              <w:rPr>
                <w:sz w:val="20"/>
                <w:szCs w:val="20"/>
              </w:rPr>
            </w:pPr>
            <w:r w:rsidDel="00000000" w:rsidR="00000000" w:rsidRPr="00000000">
              <w:rPr>
                <w:sz w:val="16"/>
                <w:szCs w:val="16"/>
                <w:rtl w:val="0"/>
              </w:rPr>
              <w:t xml:space="preserve">811,21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34">
            <w:pPr>
              <w:widowControl w:val="0"/>
              <w:jc w:val="right"/>
              <w:rPr>
                <w:sz w:val="20"/>
                <w:szCs w:val="20"/>
              </w:rPr>
            </w:pPr>
            <w:r w:rsidDel="00000000" w:rsidR="00000000" w:rsidRPr="00000000">
              <w:rPr>
                <w:b w:val="1"/>
                <w:bCs w:val="1"/>
                <w:sz w:val="16"/>
                <w:szCs w:val="16"/>
                <w:rtl w:val="0"/>
              </w:rPr>
              <w:t xml:space="preserve">11.436,79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35">
            <w:pPr>
              <w:widowControl w:val="0"/>
              <w:jc w:val="right"/>
              <w:rPr>
                <w:sz w:val="20"/>
                <w:szCs w:val="20"/>
              </w:rPr>
            </w:pPr>
            <w:r w:rsidDel="00000000" w:rsidR="00000000" w:rsidRPr="00000000">
              <w:rPr>
                <w:b w:val="1"/>
                <w:bCs w:val="1"/>
                <w:sz w:val="16"/>
                <w:szCs w:val="16"/>
                <w:rtl w:val="0"/>
              </w:rPr>
              <w:t xml:space="preserve">0,02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36">
            <w:pPr>
              <w:widowControl w:val="0"/>
              <w:rPr>
                <w:sz w:val="20"/>
                <w:szCs w:val="20"/>
              </w:rPr>
            </w:pPr>
            <w:r w:rsidDel="00000000" w:rsidR="00000000" w:rsidRPr="00000000">
              <w:rPr>
                <w:b w:val="1"/>
                <w:bCs w:val="1"/>
                <w:sz w:val="16"/>
                <w:szCs w:val="16"/>
                <w:rtl w:val="0"/>
              </w:rPr>
              <w:t xml:space="preserve">123110303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37">
            <w:pPr>
              <w:widowControl w:val="0"/>
              <w:rPr>
                <w:sz w:val="20"/>
                <w:szCs w:val="20"/>
              </w:rPr>
            </w:pPr>
            <w:r w:rsidDel="00000000" w:rsidR="00000000" w:rsidRPr="00000000">
              <w:rPr>
                <w:b w:val="1"/>
                <w:bCs w:val="1"/>
                <w:sz w:val="16"/>
                <w:szCs w:val="16"/>
                <w:rtl w:val="0"/>
              </w:rPr>
              <w:t xml:space="preserve">MOBILIÁRIO EM GERAL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38">
            <w:pPr>
              <w:widowControl w:val="0"/>
              <w:jc w:val="right"/>
              <w:rPr>
                <w:sz w:val="20"/>
                <w:szCs w:val="20"/>
              </w:rPr>
            </w:pPr>
            <w:r w:rsidDel="00000000" w:rsidR="00000000" w:rsidRPr="00000000">
              <w:rPr>
                <w:sz w:val="16"/>
                <w:szCs w:val="16"/>
                <w:rtl w:val="0"/>
              </w:rPr>
              <w:t xml:space="preserve">7.911.063,64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39">
            <w:pPr>
              <w:widowControl w:val="0"/>
              <w:jc w:val="right"/>
              <w:rPr>
                <w:sz w:val="20"/>
                <w:szCs w:val="20"/>
              </w:rPr>
            </w:pPr>
            <w:r w:rsidDel="00000000" w:rsidR="00000000" w:rsidRPr="00000000">
              <w:rPr>
                <w:sz w:val="16"/>
                <w:szCs w:val="16"/>
                <w:rtl w:val="0"/>
              </w:rPr>
              <w:t xml:space="preserve">923.960,68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3A">
            <w:pPr>
              <w:widowControl w:val="0"/>
              <w:jc w:val="right"/>
              <w:rPr>
                <w:sz w:val="20"/>
                <w:szCs w:val="20"/>
              </w:rPr>
            </w:pPr>
            <w:r w:rsidDel="00000000" w:rsidR="00000000" w:rsidRPr="00000000">
              <w:rPr>
                <w:sz w:val="16"/>
                <w:szCs w:val="16"/>
                <w:rtl w:val="0"/>
              </w:rPr>
              <w:t xml:space="preserve">254.426,13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3B">
            <w:pPr>
              <w:widowControl w:val="0"/>
              <w:jc w:val="right"/>
              <w:rPr>
                <w:sz w:val="20"/>
                <w:szCs w:val="20"/>
              </w:rPr>
            </w:pPr>
            <w:r w:rsidDel="00000000" w:rsidR="00000000" w:rsidRPr="00000000">
              <w:rPr>
                <w:b w:val="1"/>
                <w:bCs w:val="1"/>
                <w:sz w:val="16"/>
                <w:szCs w:val="16"/>
                <w:rtl w:val="0"/>
              </w:rPr>
              <w:t xml:space="preserve">8.580.598,19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3C">
            <w:pPr>
              <w:widowControl w:val="0"/>
              <w:jc w:val="right"/>
              <w:rPr>
                <w:sz w:val="20"/>
                <w:szCs w:val="20"/>
              </w:rPr>
            </w:pPr>
            <w:r w:rsidDel="00000000" w:rsidR="00000000" w:rsidRPr="00000000">
              <w:rPr>
                <w:b w:val="1"/>
                <w:bCs w:val="1"/>
                <w:sz w:val="16"/>
                <w:szCs w:val="16"/>
                <w:rtl w:val="0"/>
              </w:rPr>
              <w:t xml:space="preserve">14,51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3D">
            <w:pPr>
              <w:widowControl w:val="0"/>
              <w:rPr>
                <w:sz w:val="20"/>
                <w:szCs w:val="20"/>
              </w:rPr>
            </w:pPr>
            <w:r w:rsidDel="00000000" w:rsidR="00000000" w:rsidRPr="00000000">
              <w:rPr>
                <w:b w:val="1"/>
                <w:bCs w:val="1"/>
                <w:sz w:val="16"/>
                <w:szCs w:val="16"/>
                <w:rtl w:val="0"/>
              </w:rPr>
              <w:t xml:space="preserve">123110405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3E">
            <w:pPr>
              <w:widowControl w:val="0"/>
              <w:rPr>
                <w:sz w:val="20"/>
                <w:szCs w:val="20"/>
              </w:rPr>
            </w:pPr>
            <w:r w:rsidDel="00000000" w:rsidR="00000000" w:rsidRPr="00000000">
              <w:rPr>
                <w:b w:val="1"/>
                <w:bCs w:val="1"/>
                <w:sz w:val="16"/>
                <w:szCs w:val="16"/>
                <w:rtl w:val="0"/>
              </w:rPr>
              <w:t xml:space="preserve">EQUIPAMENTOS PARA ÁUDIO, VÍDEO E FOTO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3F">
            <w:pPr>
              <w:widowControl w:val="0"/>
              <w:jc w:val="right"/>
              <w:rPr>
                <w:sz w:val="20"/>
                <w:szCs w:val="20"/>
              </w:rPr>
            </w:pPr>
            <w:r w:rsidDel="00000000" w:rsidR="00000000" w:rsidRPr="00000000">
              <w:rPr>
                <w:sz w:val="16"/>
                <w:szCs w:val="16"/>
                <w:rtl w:val="0"/>
              </w:rPr>
              <w:t xml:space="preserve">1.506.403,86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40">
            <w:pPr>
              <w:widowControl w:val="0"/>
              <w:jc w:val="right"/>
              <w:rPr>
                <w:sz w:val="20"/>
                <w:szCs w:val="20"/>
              </w:rPr>
            </w:pPr>
            <w:r w:rsidDel="00000000" w:rsidR="00000000" w:rsidRPr="00000000">
              <w:rPr>
                <w:sz w:val="16"/>
                <w:szCs w:val="16"/>
                <w:rtl w:val="0"/>
              </w:rPr>
              <w:t xml:space="preserve">22.860,89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41">
            <w:pPr>
              <w:widowControl w:val="0"/>
              <w:jc w:val="right"/>
              <w:rPr>
                <w:sz w:val="20"/>
                <w:szCs w:val="20"/>
              </w:rPr>
            </w:pPr>
            <w:r w:rsidDel="00000000" w:rsidR="00000000" w:rsidRPr="00000000">
              <w:rPr>
                <w:sz w:val="16"/>
                <w:szCs w:val="16"/>
                <w:rtl w:val="0"/>
              </w:rPr>
              <w:t xml:space="preserve">54.775,05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42">
            <w:pPr>
              <w:widowControl w:val="0"/>
              <w:jc w:val="right"/>
              <w:rPr>
                <w:sz w:val="20"/>
                <w:szCs w:val="20"/>
              </w:rPr>
            </w:pPr>
            <w:r w:rsidDel="00000000" w:rsidR="00000000" w:rsidRPr="00000000">
              <w:rPr>
                <w:b w:val="1"/>
                <w:bCs w:val="1"/>
                <w:sz w:val="16"/>
                <w:szCs w:val="16"/>
                <w:rtl w:val="0"/>
              </w:rPr>
              <w:t xml:space="preserve">1.474.489,70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43">
            <w:pPr>
              <w:widowControl w:val="0"/>
              <w:jc w:val="right"/>
              <w:rPr>
                <w:sz w:val="20"/>
                <w:szCs w:val="20"/>
              </w:rPr>
            </w:pPr>
            <w:r w:rsidDel="00000000" w:rsidR="00000000" w:rsidRPr="00000000">
              <w:rPr>
                <w:b w:val="1"/>
                <w:bCs w:val="1"/>
                <w:sz w:val="16"/>
                <w:szCs w:val="16"/>
                <w:rtl w:val="0"/>
              </w:rPr>
              <w:t xml:space="preserve">2,49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44">
            <w:pPr>
              <w:widowControl w:val="0"/>
              <w:rPr>
                <w:sz w:val="20"/>
                <w:szCs w:val="20"/>
              </w:rPr>
            </w:pPr>
            <w:r w:rsidDel="00000000" w:rsidR="00000000" w:rsidRPr="00000000">
              <w:rPr>
                <w:b w:val="1"/>
                <w:bCs w:val="1"/>
                <w:sz w:val="16"/>
                <w:szCs w:val="16"/>
                <w:rtl w:val="0"/>
              </w:rPr>
              <w:t xml:space="preserve">123110406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45">
            <w:pPr>
              <w:widowControl w:val="0"/>
              <w:rPr>
                <w:sz w:val="20"/>
                <w:szCs w:val="20"/>
              </w:rPr>
            </w:pPr>
            <w:r w:rsidDel="00000000" w:rsidR="00000000" w:rsidRPr="00000000">
              <w:rPr>
                <w:b w:val="1"/>
                <w:bCs w:val="1"/>
                <w:sz w:val="16"/>
                <w:szCs w:val="16"/>
                <w:rtl w:val="0"/>
              </w:rPr>
              <w:t xml:space="preserve">OBRAS DE ARTE E PEÇAS PARA EXPOSIÇÃO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46">
            <w:pPr>
              <w:widowControl w:val="0"/>
              <w:jc w:val="right"/>
              <w:rPr>
                <w:sz w:val="20"/>
                <w:szCs w:val="20"/>
              </w:rPr>
            </w:pPr>
            <w:r w:rsidDel="00000000" w:rsidR="00000000" w:rsidRPr="00000000">
              <w:rPr>
                <w:sz w:val="16"/>
                <w:szCs w:val="16"/>
                <w:rtl w:val="0"/>
              </w:rPr>
              <w:t xml:space="preserve">3.842,36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4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4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49">
            <w:pPr>
              <w:widowControl w:val="0"/>
              <w:jc w:val="right"/>
              <w:rPr>
                <w:sz w:val="20"/>
                <w:szCs w:val="20"/>
              </w:rPr>
            </w:pPr>
            <w:r w:rsidDel="00000000" w:rsidR="00000000" w:rsidRPr="00000000">
              <w:rPr>
                <w:b w:val="1"/>
                <w:bCs w:val="1"/>
                <w:sz w:val="16"/>
                <w:szCs w:val="16"/>
                <w:rtl w:val="0"/>
              </w:rPr>
              <w:t xml:space="preserve">3.842,36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4A">
            <w:pPr>
              <w:widowControl w:val="0"/>
              <w:jc w:val="right"/>
              <w:rPr>
                <w:sz w:val="20"/>
                <w:szCs w:val="20"/>
              </w:rPr>
            </w:pPr>
            <w:r w:rsidDel="00000000" w:rsidR="00000000" w:rsidRPr="00000000">
              <w:rPr>
                <w:b w:val="1"/>
                <w:bCs w:val="1"/>
                <w:sz w:val="16"/>
                <w:szCs w:val="16"/>
                <w:rtl w:val="0"/>
              </w:rPr>
              <w:t xml:space="preserve">0,01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4B">
            <w:pPr>
              <w:widowControl w:val="0"/>
              <w:rPr>
                <w:sz w:val="20"/>
                <w:szCs w:val="20"/>
              </w:rPr>
            </w:pPr>
            <w:r w:rsidDel="00000000" w:rsidR="00000000" w:rsidRPr="00000000">
              <w:rPr>
                <w:b w:val="1"/>
                <w:bCs w:val="1"/>
                <w:sz w:val="16"/>
                <w:szCs w:val="16"/>
                <w:rtl w:val="0"/>
              </w:rPr>
              <w:t xml:space="preserve">123110501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4C">
            <w:pPr>
              <w:widowControl w:val="0"/>
              <w:rPr>
                <w:sz w:val="20"/>
                <w:szCs w:val="20"/>
              </w:rPr>
            </w:pPr>
            <w:r w:rsidDel="00000000" w:rsidR="00000000" w:rsidRPr="00000000">
              <w:rPr>
                <w:b w:val="1"/>
                <w:bCs w:val="1"/>
                <w:sz w:val="16"/>
                <w:szCs w:val="16"/>
                <w:rtl w:val="0"/>
              </w:rPr>
              <w:t xml:space="preserve">VEÍCULOS EM GERAL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4D">
            <w:pPr>
              <w:widowControl w:val="0"/>
              <w:jc w:val="right"/>
              <w:rPr>
                <w:sz w:val="20"/>
                <w:szCs w:val="20"/>
              </w:rPr>
            </w:pPr>
            <w:r w:rsidDel="00000000" w:rsidR="00000000" w:rsidRPr="00000000">
              <w:rPr>
                <w:sz w:val="16"/>
                <w:szCs w:val="16"/>
                <w:rtl w:val="0"/>
              </w:rPr>
              <w:t xml:space="preserve">333.595,43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4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4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50">
            <w:pPr>
              <w:widowControl w:val="0"/>
              <w:jc w:val="right"/>
              <w:rPr>
                <w:sz w:val="20"/>
                <w:szCs w:val="20"/>
              </w:rPr>
            </w:pPr>
            <w:r w:rsidDel="00000000" w:rsidR="00000000" w:rsidRPr="00000000">
              <w:rPr>
                <w:b w:val="1"/>
                <w:bCs w:val="1"/>
                <w:sz w:val="16"/>
                <w:szCs w:val="16"/>
                <w:rtl w:val="0"/>
              </w:rPr>
              <w:t xml:space="preserve">333.595,43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51">
            <w:pPr>
              <w:widowControl w:val="0"/>
              <w:jc w:val="right"/>
              <w:rPr>
                <w:sz w:val="20"/>
                <w:szCs w:val="20"/>
              </w:rPr>
            </w:pPr>
            <w:r w:rsidDel="00000000" w:rsidR="00000000" w:rsidRPr="00000000">
              <w:rPr>
                <w:b w:val="1"/>
                <w:bCs w:val="1"/>
                <w:sz w:val="16"/>
                <w:szCs w:val="16"/>
                <w:rtl w:val="0"/>
              </w:rPr>
              <w:t xml:space="preserve">0,56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52">
            <w:pPr>
              <w:widowControl w:val="0"/>
              <w:rPr>
                <w:sz w:val="20"/>
                <w:szCs w:val="20"/>
              </w:rPr>
            </w:pPr>
            <w:r w:rsidDel="00000000" w:rsidR="00000000" w:rsidRPr="00000000">
              <w:rPr>
                <w:b w:val="1"/>
                <w:bCs w:val="1"/>
                <w:sz w:val="16"/>
                <w:szCs w:val="16"/>
                <w:rtl w:val="0"/>
              </w:rPr>
              <w:t xml:space="preserve">123110503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53">
            <w:pPr>
              <w:widowControl w:val="0"/>
              <w:rPr>
                <w:sz w:val="20"/>
                <w:szCs w:val="20"/>
              </w:rPr>
            </w:pPr>
            <w:r w:rsidDel="00000000" w:rsidR="00000000" w:rsidRPr="00000000">
              <w:rPr>
                <w:b w:val="1"/>
                <w:bCs w:val="1"/>
                <w:sz w:val="16"/>
                <w:szCs w:val="16"/>
                <w:rtl w:val="0"/>
              </w:rPr>
              <w:t xml:space="preserve">VEÍCULOS DE TRAÇÃO MECÂNICA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54">
            <w:pPr>
              <w:widowControl w:val="0"/>
              <w:jc w:val="right"/>
              <w:rPr>
                <w:sz w:val="20"/>
                <w:szCs w:val="20"/>
              </w:rPr>
            </w:pPr>
            <w:r w:rsidDel="00000000" w:rsidR="00000000" w:rsidRPr="00000000">
              <w:rPr>
                <w:sz w:val="16"/>
                <w:szCs w:val="16"/>
                <w:rtl w:val="0"/>
              </w:rPr>
              <w:t xml:space="preserve">2.106.205,99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5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5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57">
            <w:pPr>
              <w:widowControl w:val="0"/>
              <w:jc w:val="right"/>
              <w:rPr>
                <w:sz w:val="20"/>
                <w:szCs w:val="20"/>
              </w:rPr>
            </w:pPr>
            <w:r w:rsidDel="00000000" w:rsidR="00000000" w:rsidRPr="00000000">
              <w:rPr>
                <w:b w:val="1"/>
                <w:bCs w:val="1"/>
                <w:sz w:val="16"/>
                <w:szCs w:val="16"/>
                <w:rtl w:val="0"/>
              </w:rPr>
              <w:t xml:space="preserve">2.106.205,99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58">
            <w:pPr>
              <w:widowControl w:val="0"/>
              <w:jc w:val="right"/>
              <w:rPr>
                <w:sz w:val="20"/>
                <w:szCs w:val="20"/>
              </w:rPr>
            </w:pPr>
            <w:r w:rsidDel="00000000" w:rsidR="00000000" w:rsidRPr="00000000">
              <w:rPr>
                <w:b w:val="1"/>
                <w:bCs w:val="1"/>
                <w:sz w:val="16"/>
                <w:szCs w:val="16"/>
                <w:rtl w:val="0"/>
              </w:rPr>
              <w:t xml:space="preserve">3,56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59">
            <w:pPr>
              <w:widowControl w:val="0"/>
              <w:rPr>
                <w:sz w:val="20"/>
                <w:szCs w:val="20"/>
              </w:rPr>
            </w:pPr>
            <w:r w:rsidDel="00000000" w:rsidR="00000000" w:rsidRPr="00000000">
              <w:rPr>
                <w:b w:val="1"/>
                <w:bCs w:val="1"/>
                <w:sz w:val="16"/>
                <w:szCs w:val="16"/>
                <w:rtl w:val="0"/>
              </w:rPr>
              <w:t xml:space="preserve">123110505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5A">
            <w:pPr>
              <w:widowControl w:val="0"/>
              <w:rPr>
                <w:sz w:val="20"/>
                <w:szCs w:val="20"/>
              </w:rPr>
            </w:pPr>
            <w:r w:rsidDel="00000000" w:rsidR="00000000" w:rsidRPr="00000000">
              <w:rPr>
                <w:b w:val="1"/>
                <w:bCs w:val="1"/>
                <w:sz w:val="16"/>
                <w:szCs w:val="16"/>
                <w:rtl w:val="0"/>
              </w:rPr>
              <w:t xml:space="preserve">AERONAVES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5B">
            <w:pPr>
              <w:widowControl w:val="0"/>
              <w:jc w:val="right"/>
              <w:rPr>
                <w:sz w:val="20"/>
                <w:szCs w:val="20"/>
              </w:rPr>
            </w:pPr>
            <w:r w:rsidDel="00000000" w:rsidR="00000000" w:rsidRPr="00000000">
              <w:rPr>
                <w:sz w:val="16"/>
                <w:szCs w:val="16"/>
                <w:rtl w:val="0"/>
              </w:rPr>
              <w:t xml:space="preserve">27.996,89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5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5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5E">
            <w:pPr>
              <w:widowControl w:val="0"/>
              <w:jc w:val="right"/>
              <w:rPr>
                <w:sz w:val="20"/>
                <w:szCs w:val="20"/>
              </w:rPr>
            </w:pPr>
            <w:r w:rsidDel="00000000" w:rsidR="00000000" w:rsidRPr="00000000">
              <w:rPr>
                <w:b w:val="1"/>
                <w:bCs w:val="1"/>
                <w:sz w:val="16"/>
                <w:szCs w:val="16"/>
                <w:rtl w:val="0"/>
              </w:rPr>
              <w:t xml:space="preserve">27.996,89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5F">
            <w:pPr>
              <w:widowControl w:val="0"/>
              <w:jc w:val="right"/>
              <w:rPr>
                <w:sz w:val="20"/>
                <w:szCs w:val="20"/>
              </w:rPr>
            </w:pPr>
            <w:r w:rsidDel="00000000" w:rsidR="00000000" w:rsidRPr="00000000">
              <w:rPr>
                <w:b w:val="1"/>
                <w:bCs w:val="1"/>
                <w:sz w:val="16"/>
                <w:szCs w:val="16"/>
                <w:rtl w:val="0"/>
              </w:rPr>
              <w:t xml:space="preserve">0,05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60">
            <w:pPr>
              <w:widowControl w:val="0"/>
              <w:rPr>
                <w:sz w:val="20"/>
                <w:szCs w:val="20"/>
              </w:rPr>
            </w:pPr>
            <w:r w:rsidDel="00000000" w:rsidR="00000000" w:rsidRPr="00000000">
              <w:rPr>
                <w:b w:val="1"/>
                <w:bCs w:val="1"/>
                <w:sz w:val="16"/>
                <w:szCs w:val="16"/>
                <w:rtl w:val="0"/>
              </w:rPr>
              <w:t xml:space="preserve">123110801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61">
            <w:pPr>
              <w:widowControl w:val="0"/>
              <w:rPr>
                <w:sz w:val="20"/>
                <w:szCs w:val="20"/>
              </w:rPr>
            </w:pPr>
            <w:r w:rsidDel="00000000" w:rsidR="00000000" w:rsidRPr="00000000">
              <w:rPr>
                <w:b w:val="1"/>
                <w:bCs w:val="1"/>
                <w:sz w:val="16"/>
                <w:szCs w:val="16"/>
                <w:rtl w:val="0"/>
              </w:rPr>
              <w:t xml:space="preserve">= ESTOQUE INTERNO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62">
            <w:pPr>
              <w:widowControl w:val="0"/>
              <w:jc w:val="right"/>
              <w:rPr>
                <w:sz w:val="20"/>
                <w:szCs w:val="20"/>
              </w:rPr>
            </w:pPr>
            <w:r w:rsidDel="00000000" w:rsidR="00000000" w:rsidRPr="00000000">
              <w:rPr>
                <w:sz w:val="16"/>
                <w:szCs w:val="16"/>
                <w:rtl w:val="0"/>
              </w:rPr>
              <w:t xml:space="preserve">1.062.183,01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63">
            <w:pPr>
              <w:widowControl w:val="0"/>
              <w:jc w:val="right"/>
              <w:rPr>
                <w:sz w:val="20"/>
                <w:szCs w:val="20"/>
              </w:rPr>
            </w:pPr>
            <w:r w:rsidDel="00000000" w:rsidR="00000000" w:rsidRPr="00000000">
              <w:rPr>
                <w:sz w:val="16"/>
                <w:szCs w:val="16"/>
                <w:rtl w:val="0"/>
              </w:rPr>
              <w:t xml:space="preserve">3.861.183,73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64">
            <w:pPr>
              <w:widowControl w:val="0"/>
              <w:jc w:val="right"/>
              <w:rPr>
                <w:sz w:val="20"/>
                <w:szCs w:val="20"/>
              </w:rPr>
            </w:pPr>
            <w:r w:rsidDel="00000000" w:rsidR="00000000" w:rsidRPr="00000000">
              <w:rPr>
                <w:sz w:val="16"/>
                <w:szCs w:val="16"/>
                <w:rtl w:val="0"/>
              </w:rPr>
              <w:t xml:space="preserve">3.455.031,48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65">
            <w:pPr>
              <w:widowControl w:val="0"/>
              <w:jc w:val="right"/>
              <w:rPr>
                <w:sz w:val="20"/>
                <w:szCs w:val="20"/>
              </w:rPr>
            </w:pPr>
            <w:r w:rsidDel="00000000" w:rsidR="00000000" w:rsidRPr="00000000">
              <w:rPr>
                <w:b w:val="1"/>
                <w:bCs w:val="1"/>
                <w:sz w:val="16"/>
                <w:szCs w:val="16"/>
                <w:rtl w:val="0"/>
              </w:rPr>
              <w:t xml:space="preserve">1.468.335,26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66">
            <w:pPr>
              <w:widowControl w:val="0"/>
              <w:jc w:val="right"/>
              <w:rPr>
                <w:sz w:val="20"/>
                <w:szCs w:val="20"/>
              </w:rPr>
            </w:pPr>
            <w:r w:rsidDel="00000000" w:rsidR="00000000" w:rsidRPr="00000000">
              <w:rPr>
                <w:b w:val="1"/>
                <w:bCs w:val="1"/>
                <w:sz w:val="16"/>
                <w:szCs w:val="16"/>
                <w:rtl w:val="0"/>
              </w:rPr>
              <w:t xml:space="preserve">2,48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67">
            <w:pPr>
              <w:widowControl w:val="0"/>
              <w:rPr>
                <w:sz w:val="20"/>
                <w:szCs w:val="20"/>
              </w:rPr>
            </w:pPr>
            <w:r w:rsidDel="00000000" w:rsidR="00000000" w:rsidRPr="00000000">
              <w:rPr>
                <w:b w:val="1"/>
                <w:bCs w:val="1"/>
                <w:sz w:val="16"/>
                <w:szCs w:val="16"/>
                <w:rtl w:val="0"/>
              </w:rPr>
              <w:t xml:space="preserve">123110900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68">
            <w:pPr>
              <w:widowControl w:val="0"/>
              <w:rPr>
                <w:sz w:val="20"/>
                <w:szCs w:val="20"/>
              </w:rPr>
            </w:pPr>
            <w:r w:rsidDel="00000000" w:rsidR="00000000" w:rsidRPr="00000000">
              <w:rPr>
                <w:b w:val="1"/>
                <w:bCs w:val="1"/>
                <w:sz w:val="16"/>
                <w:szCs w:val="16"/>
                <w:rtl w:val="0"/>
              </w:rPr>
              <w:t xml:space="preserve">ARMAMENTOS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69">
            <w:pPr>
              <w:widowControl w:val="0"/>
              <w:jc w:val="right"/>
              <w:rPr>
                <w:sz w:val="20"/>
                <w:szCs w:val="20"/>
              </w:rPr>
            </w:pPr>
            <w:r w:rsidDel="00000000" w:rsidR="00000000" w:rsidRPr="00000000">
              <w:rPr>
                <w:sz w:val="16"/>
                <w:szCs w:val="16"/>
                <w:rtl w:val="0"/>
              </w:rPr>
              <w:t xml:space="preserve">30.590,00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6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6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6C">
            <w:pPr>
              <w:widowControl w:val="0"/>
              <w:jc w:val="right"/>
              <w:rPr>
                <w:sz w:val="20"/>
                <w:szCs w:val="20"/>
              </w:rPr>
            </w:pPr>
            <w:r w:rsidDel="00000000" w:rsidR="00000000" w:rsidRPr="00000000">
              <w:rPr>
                <w:b w:val="1"/>
                <w:bCs w:val="1"/>
                <w:sz w:val="16"/>
                <w:szCs w:val="16"/>
                <w:rtl w:val="0"/>
              </w:rPr>
              <w:t xml:space="preserve">30.590,00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6D">
            <w:pPr>
              <w:widowControl w:val="0"/>
              <w:jc w:val="right"/>
              <w:rPr>
                <w:sz w:val="20"/>
                <w:szCs w:val="20"/>
              </w:rPr>
            </w:pPr>
            <w:r w:rsidDel="00000000" w:rsidR="00000000" w:rsidRPr="00000000">
              <w:rPr>
                <w:b w:val="1"/>
                <w:bCs w:val="1"/>
                <w:sz w:val="16"/>
                <w:szCs w:val="16"/>
                <w:rtl w:val="0"/>
              </w:rPr>
              <w:t xml:space="preserve">0,05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6E">
            <w:pPr>
              <w:widowControl w:val="0"/>
              <w:rPr>
                <w:sz w:val="20"/>
                <w:szCs w:val="20"/>
              </w:rPr>
            </w:pPr>
            <w:r w:rsidDel="00000000" w:rsidR="00000000" w:rsidRPr="00000000">
              <w:rPr>
                <w:b w:val="1"/>
                <w:bCs w:val="1"/>
                <w:sz w:val="16"/>
                <w:szCs w:val="16"/>
                <w:rtl w:val="0"/>
              </w:rPr>
              <w:t xml:space="preserve">123119905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6F">
            <w:pPr>
              <w:widowControl w:val="0"/>
              <w:rPr>
                <w:sz w:val="20"/>
                <w:szCs w:val="20"/>
              </w:rPr>
            </w:pPr>
            <w:r w:rsidDel="00000000" w:rsidR="00000000" w:rsidRPr="00000000">
              <w:rPr>
                <w:b w:val="1"/>
                <w:bCs w:val="1"/>
                <w:sz w:val="16"/>
                <w:szCs w:val="16"/>
                <w:rtl w:val="0"/>
              </w:rPr>
              <w:t xml:space="preserve">BENS MÓVEIS EM TRÂNSITO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7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71">
            <w:pPr>
              <w:widowControl w:val="0"/>
              <w:jc w:val="right"/>
              <w:rPr>
                <w:sz w:val="20"/>
                <w:szCs w:val="20"/>
              </w:rPr>
            </w:pPr>
            <w:r w:rsidDel="00000000" w:rsidR="00000000" w:rsidRPr="00000000">
              <w:rPr>
                <w:sz w:val="16"/>
                <w:szCs w:val="16"/>
                <w:rtl w:val="0"/>
              </w:rPr>
              <w:t xml:space="preserve">22.620,64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72">
            <w:pPr>
              <w:widowControl w:val="0"/>
              <w:jc w:val="right"/>
              <w:rPr>
                <w:sz w:val="20"/>
                <w:szCs w:val="20"/>
              </w:rPr>
            </w:pPr>
            <w:r w:rsidDel="00000000" w:rsidR="00000000" w:rsidRPr="00000000">
              <w:rPr>
                <w:sz w:val="16"/>
                <w:szCs w:val="16"/>
                <w:rtl w:val="0"/>
              </w:rPr>
              <w:t xml:space="preserve">22.620,64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73">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74">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75">
            <w:pPr>
              <w:widowControl w:val="0"/>
              <w:rPr>
                <w:sz w:val="20"/>
                <w:szCs w:val="20"/>
              </w:rPr>
            </w:pPr>
            <w:r w:rsidDel="00000000" w:rsidR="00000000" w:rsidRPr="00000000">
              <w:rPr>
                <w:b w:val="1"/>
                <w:bCs w:val="1"/>
                <w:sz w:val="16"/>
                <w:szCs w:val="16"/>
                <w:rtl w:val="0"/>
              </w:rPr>
              <w:t xml:space="preserve">123119907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76">
            <w:pPr>
              <w:widowControl w:val="0"/>
              <w:rPr>
                <w:sz w:val="20"/>
                <w:szCs w:val="20"/>
              </w:rPr>
            </w:pPr>
            <w:r w:rsidDel="00000000" w:rsidR="00000000" w:rsidRPr="00000000">
              <w:rPr>
                <w:b w:val="1"/>
                <w:bCs w:val="1"/>
                <w:sz w:val="16"/>
                <w:szCs w:val="16"/>
                <w:rtl w:val="0"/>
              </w:rPr>
              <w:t xml:space="preserve">= BENS NÃO LOCALIZADOS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77">
            <w:pPr>
              <w:widowControl w:val="0"/>
              <w:jc w:val="right"/>
              <w:rPr>
                <w:sz w:val="20"/>
                <w:szCs w:val="20"/>
              </w:rPr>
            </w:pPr>
            <w:r w:rsidDel="00000000" w:rsidR="00000000" w:rsidRPr="00000000">
              <w:rPr>
                <w:sz w:val="16"/>
                <w:szCs w:val="16"/>
                <w:rtl w:val="0"/>
              </w:rPr>
              <w:t xml:space="preserve">688,85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7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79">
            <w:pPr>
              <w:widowControl w:val="0"/>
              <w:jc w:val="right"/>
              <w:rPr>
                <w:sz w:val="20"/>
                <w:szCs w:val="20"/>
              </w:rPr>
            </w:pPr>
            <w:r w:rsidDel="00000000" w:rsidR="00000000" w:rsidRPr="00000000">
              <w:rPr>
                <w:sz w:val="16"/>
                <w:szCs w:val="16"/>
                <w:rtl w:val="0"/>
              </w:rPr>
              <w:t xml:space="preserve">688,85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7A">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7B">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7C">
            <w:pPr>
              <w:widowControl w:val="0"/>
              <w:rPr>
                <w:sz w:val="20"/>
                <w:szCs w:val="20"/>
              </w:rPr>
            </w:pPr>
            <w:r w:rsidDel="00000000" w:rsidR="00000000" w:rsidRPr="00000000">
              <w:rPr>
                <w:b w:val="1"/>
                <w:bCs w:val="1"/>
                <w:sz w:val="16"/>
                <w:szCs w:val="16"/>
                <w:rtl w:val="0"/>
              </w:rPr>
              <w:t xml:space="preserve">123119909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7D">
            <w:pPr>
              <w:widowControl w:val="0"/>
              <w:rPr>
                <w:sz w:val="20"/>
                <w:szCs w:val="20"/>
              </w:rPr>
            </w:pPr>
            <w:r w:rsidDel="00000000" w:rsidR="00000000" w:rsidRPr="00000000">
              <w:rPr>
                <w:b w:val="1"/>
                <w:bCs w:val="1"/>
                <w:sz w:val="16"/>
                <w:szCs w:val="16"/>
                <w:rtl w:val="0"/>
              </w:rPr>
              <w:t xml:space="preserve">PEÇAS NÃO INCORPORÁVEIS A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7E">
            <w:pPr>
              <w:widowControl w:val="0"/>
              <w:jc w:val="right"/>
              <w:rPr>
                <w:sz w:val="20"/>
                <w:szCs w:val="20"/>
              </w:rPr>
            </w:pPr>
            <w:r w:rsidDel="00000000" w:rsidR="00000000" w:rsidRPr="00000000">
              <w:rPr>
                <w:sz w:val="16"/>
                <w:szCs w:val="16"/>
                <w:rtl w:val="0"/>
              </w:rPr>
              <w:t xml:space="preserve">51.112,84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7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80">
            <w:pPr>
              <w:widowControl w:val="0"/>
              <w:jc w:val="right"/>
              <w:rPr>
                <w:sz w:val="20"/>
                <w:szCs w:val="20"/>
              </w:rPr>
            </w:pPr>
            <w:r w:rsidDel="00000000" w:rsidR="00000000" w:rsidRPr="00000000">
              <w:rPr>
                <w:sz w:val="16"/>
                <w:szCs w:val="16"/>
                <w:rtl w:val="0"/>
              </w:rPr>
              <w:t xml:space="preserve">53,16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81">
            <w:pPr>
              <w:widowControl w:val="0"/>
              <w:jc w:val="right"/>
              <w:rPr>
                <w:sz w:val="20"/>
                <w:szCs w:val="20"/>
              </w:rPr>
            </w:pPr>
            <w:r w:rsidDel="00000000" w:rsidR="00000000" w:rsidRPr="00000000">
              <w:rPr>
                <w:b w:val="1"/>
                <w:bCs w:val="1"/>
                <w:sz w:val="16"/>
                <w:szCs w:val="16"/>
                <w:rtl w:val="0"/>
              </w:rPr>
              <w:t xml:space="preserve">51.059,68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82">
            <w:pPr>
              <w:widowControl w:val="0"/>
              <w:jc w:val="right"/>
              <w:rPr>
                <w:sz w:val="20"/>
                <w:szCs w:val="20"/>
              </w:rPr>
            </w:pPr>
            <w:r w:rsidDel="00000000" w:rsidR="00000000" w:rsidRPr="00000000">
              <w:rPr>
                <w:b w:val="1"/>
                <w:bCs w:val="1"/>
                <w:sz w:val="16"/>
                <w:szCs w:val="16"/>
                <w:rtl w:val="0"/>
              </w:rPr>
              <w:t xml:space="preserve">0,09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83">
            <w:pPr>
              <w:widowControl w:val="0"/>
              <w:rPr>
                <w:sz w:val="20"/>
                <w:szCs w:val="20"/>
              </w:rPr>
            </w:pPr>
            <w:r w:rsidDel="00000000" w:rsidR="00000000" w:rsidRPr="00000000">
              <w:rPr>
                <w:b w:val="1"/>
                <w:bCs w:val="1"/>
                <w:sz w:val="16"/>
                <w:szCs w:val="16"/>
                <w:rtl w:val="0"/>
              </w:rPr>
              <w:t xml:space="preserve">123119999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84">
            <w:pPr>
              <w:widowControl w:val="0"/>
              <w:rPr>
                <w:sz w:val="20"/>
                <w:szCs w:val="20"/>
              </w:rPr>
            </w:pPr>
            <w:r w:rsidDel="00000000" w:rsidR="00000000" w:rsidRPr="00000000">
              <w:rPr>
                <w:b w:val="1"/>
                <w:bCs w:val="1"/>
                <w:sz w:val="16"/>
                <w:szCs w:val="16"/>
                <w:rtl w:val="0"/>
              </w:rPr>
              <w:t xml:space="preserve">OUTROS BENS 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85">
            <w:pPr>
              <w:widowControl w:val="0"/>
              <w:jc w:val="right"/>
              <w:rPr>
                <w:sz w:val="20"/>
                <w:szCs w:val="20"/>
              </w:rPr>
            </w:pPr>
            <w:r w:rsidDel="00000000" w:rsidR="00000000" w:rsidRPr="00000000">
              <w:rPr>
                <w:sz w:val="16"/>
                <w:szCs w:val="16"/>
                <w:rtl w:val="0"/>
              </w:rPr>
              <w:t xml:space="preserve">2.716,05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8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8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88">
            <w:pPr>
              <w:widowControl w:val="0"/>
              <w:jc w:val="right"/>
              <w:rPr>
                <w:sz w:val="20"/>
                <w:szCs w:val="20"/>
              </w:rPr>
            </w:pPr>
            <w:r w:rsidDel="00000000" w:rsidR="00000000" w:rsidRPr="00000000">
              <w:rPr>
                <w:b w:val="1"/>
                <w:bCs w:val="1"/>
                <w:sz w:val="16"/>
                <w:szCs w:val="16"/>
                <w:rtl w:val="0"/>
              </w:rPr>
              <w:t xml:space="preserve">2.716,05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89">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8A">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8C">
            <w:pPr>
              <w:widowControl w:val="0"/>
              <w:jc w:val="right"/>
              <w:rPr>
                <w:sz w:val="20"/>
                <w:szCs w:val="20"/>
              </w:rPr>
            </w:pPr>
            <w:r w:rsidDel="00000000" w:rsidR="00000000" w:rsidRPr="00000000">
              <w:rPr>
                <w:b w:val="1"/>
                <w:bCs w:val="1"/>
                <w:sz w:val="16"/>
                <w:szCs w:val="16"/>
                <w:rtl w:val="0"/>
              </w:rPr>
              <w:t xml:space="preserve">59.094.180,72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8D">
            <w:pPr>
              <w:widowControl w:val="0"/>
              <w:jc w:val="right"/>
              <w:rPr>
                <w:sz w:val="20"/>
                <w:szCs w:val="20"/>
              </w:rPr>
            </w:pPr>
            <w:r w:rsidDel="00000000" w:rsidR="00000000" w:rsidRPr="00000000">
              <w:rPr>
                <w:b w:val="1"/>
                <w:bCs w:val="1"/>
                <w:sz w:val="16"/>
                <w:szCs w:val="16"/>
                <w:rtl w:val="0"/>
              </w:rPr>
              <w:t xml:space="preserve">7.340.084,70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8E">
            <w:pPr>
              <w:widowControl w:val="0"/>
              <w:jc w:val="right"/>
              <w:rPr>
                <w:sz w:val="20"/>
                <w:szCs w:val="20"/>
              </w:rPr>
            </w:pPr>
            <w:r w:rsidDel="00000000" w:rsidR="00000000" w:rsidRPr="00000000">
              <w:rPr>
                <w:b w:val="1"/>
                <w:bCs w:val="1"/>
                <w:sz w:val="16"/>
                <w:szCs w:val="16"/>
                <w:rtl w:val="0"/>
              </w:rPr>
              <w:t xml:space="preserve">7.284.467,55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8F">
            <w:pPr>
              <w:widowControl w:val="0"/>
              <w:jc w:val="right"/>
              <w:rPr>
                <w:sz w:val="20"/>
                <w:szCs w:val="20"/>
              </w:rPr>
            </w:pPr>
            <w:r w:rsidDel="00000000" w:rsidR="00000000" w:rsidRPr="00000000">
              <w:rPr>
                <w:b w:val="1"/>
                <w:bCs w:val="1"/>
                <w:sz w:val="16"/>
                <w:szCs w:val="16"/>
                <w:rtl w:val="0"/>
              </w:rPr>
              <w:t xml:space="preserve">59.149.797,87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90">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r>
    </w:tbl>
    <w:p w:rsidR="00000000" w:rsidDel="00000000" w:rsidP="00000000" w:rsidRDefault="00000000" w:rsidRPr="00000000" w14:paraId="00000D91">
      <w:pPr>
        <w:spacing w:after="240" w:before="240" w:line="276" w:lineRule="auto"/>
        <w:jc w:val="both"/>
        <w:rPr/>
      </w:pPr>
      <w:r w:rsidDel="00000000" w:rsidR="00000000" w:rsidRPr="00000000">
        <w:rPr>
          <w:rtl w:val="0"/>
        </w:rPr>
        <w:t xml:space="preserve">O saldo final em 31/12/2025 totalizou R$ 59.149.797,87, praticamente estável em relação ao saldo inicial do exercício (R$ 59.094.180,72), resultado de entradas de R$ 7.340.084,70 e saídas de R$ 7.284.467,55 no período. A aparente estabilidade do saldo total, no entanto, encobre movimentações relevantes em diversos grupos.</w:t>
      </w:r>
    </w:p>
    <w:p w:rsidR="00000000" w:rsidDel="00000000" w:rsidP="00000000" w:rsidRDefault="00000000" w:rsidRPr="00000000" w14:paraId="00000D92">
      <w:pPr>
        <w:spacing w:after="240" w:before="240" w:line="276" w:lineRule="auto"/>
        <w:jc w:val="both"/>
        <w:rPr/>
      </w:pPr>
      <w:r w:rsidDel="00000000" w:rsidR="00000000" w:rsidRPr="00000000">
        <w:rPr>
          <w:rtl w:val="0"/>
        </w:rPr>
        <w:t xml:space="preserve">Os Equipamentos de Tecnologia da Informação e Comunicação — TIC (123110201) constituem o grupo de maior representatividade, com saldo final de R$ 38.952.606,41 (65,85% do total), apresentando redução em relação ao saldo inicial (R$ 40.332.119,49), reflexo das baixas realizadas no exercício (R$ 3.147.658,49), parcialmente compensadas por novas incorporações (R$ 1.768.145,41). O Mobiliário em Geral (123110303) é o segundo maior grupo, com saldo final de R$ 8.580.598,19 (14,51% do total), impulsionado por entradas de R$ 923.960,68, seguido pelos Aparelhos e Utensílios Domésticos (123110301), com R$ 2.842.567,61 (4,81%), que registraram entradas de R$ 423.992,34.</w:t>
      </w:r>
    </w:p>
    <w:p w:rsidR="00000000" w:rsidDel="00000000" w:rsidP="00000000" w:rsidRDefault="00000000" w:rsidRPr="00000000" w14:paraId="00000D93">
      <w:pPr>
        <w:spacing w:after="240" w:before="240" w:line="276" w:lineRule="auto"/>
        <w:jc w:val="both"/>
        <w:rPr/>
      </w:pPr>
      <w:r w:rsidDel="00000000" w:rsidR="00000000" w:rsidRPr="00000000">
        <w:rPr>
          <w:rtl w:val="0"/>
        </w:rPr>
        <w:t xml:space="preserve">Os Equipamentos de Proteção, Segurança e Socorro (123110105) cresceram de R$ 1.303.023,26 para R$ 1.416.869,88 (+8,74%), em razão de novas incorporações no valor de R$ 169.725,00. Os Bens Não Localizados (123119907) foram integralmente baixados no exercício, encerrando com saldo zero, indicando a regularização patrimonial desses itens. Os Bens Móveis em Trânsito (123119905) também encerraram zerados, tendo sido devidamente transferidos a outras Unidades Gestoras no período.</w:t>
      </w:r>
    </w:p>
    <w:p w:rsidR="00000000" w:rsidDel="00000000" w:rsidP="00000000" w:rsidRDefault="00000000" w:rsidRPr="00000000" w14:paraId="00000D94">
      <w:pPr>
        <w:spacing w:after="240" w:before="240" w:line="276" w:lineRule="auto"/>
        <w:jc w:val="both"/>
        <w:rPr/>
      </w:pPr>
      <w:r w:rsidDel="00000000" w:rsidR="00000000" w:rsidRPr="00000000">
        <w:rPr>
          <w:rtl w:val="0"/>
        </w:rPr>
        <w:t xml:space="preserve">O Estoque Interno (123110801) registrou movimentação expressiva no exercício, com entradas de R$ 3.861.183,73 e saídas de R$ 3.455.031,48, encerrando com saldo de R$ 1.468.335,26. Essa conta registra os bens móveis já incorporados ao patrimônio do Regional que ainda não foram distribuídos para utilização, representando itens das demais categorias patrimoniais em fase de guarda e aguardando destinação. A existência de estoque interno é natural no curso das atividades, porém recomenda-se atenção permanente à sua gestão, com vistas a evitar perdas decorrentes de obsolescência tecnológica, deterioração por condições inadequadas de armazenamento ou pela perpetuação de itens sem perspectiva de utilização. Recomenda-se a realização periódica de levantamentos analíticos dos itens estocados, com identificação daqueles sem movimentação recente, a fim de subsidiar decisões de redistribuição, doação ou desfazimento patrimonial, preservando a qualidade e a utilidade do acervo sob guarda do Tribunal.</w:t>
      </w:r>
    </w:p>
    <w:tbl>
      <w:tblPr>
        <w:tblStyle w:val="Table43"/>
        <w:tblW w:w="10693.70078740157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77.1653543307089"/>
        <w:gridCol w:w="6066.141732283464"/>
        <w:gridCol w:w="1350"/>
        <w:gridCol w:w="1350"/>
        <w:gridCol w:w="850.3937007874016"/>
        <w:tblGridChange w:id="0">
          <w:tblGrid>
            <w:gridCol w:w="1077.1653543307089"/>
            <w:gridCol w:w="6066.141732283464"/>
            <w:gridCol w:w="1350"/>
            <w:gridCol w:w="1350"/>
            <w:gridCol w:w="850.39370078740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95">
            <w:pPr>
              <w:widowControl w:val="0"/>
              <w:rPr>
                <w:sz w:val="20"/>
                <w:szCs w:val="20"/>
              </w:rPr>
            </w:pPr>
            <w:r w:rsidDel="00000000" w:rsidR="00000000" w:rsidRPr="00000000">
              <w:rPr>
                <w:b w:val="1"/>
                <w:bCs w:val="1"/>
                <w:color w:val="ffffff"/>
                <w:sz w:val="16"/>
                <w:szCs w:val="16"/>
                <w:rtl w:val="0"/>
              </w:rPr>
              <w:t xml:space="preserve">Estoque Interno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97">
            <w:pPr>
              <w:widowControl w:val="0"/>
              <w:jc w:val="center"/>
              <w:rPr>
                <w:sz w:val="20"/>
                <w:szCs w:val="20"/>
              </w:rPr>
            </w:pPr>
            <w:r w:rsidDel="00000000" w:rsidR="00000000" w:rsidRPr="00000000">
              <w:rPr>
                <w:b w:val="1"/>
                <w:bCs w:val="1"/>
                <w:color w:val="ffffff"/>
                <w:sz w:val="16"/>
                <w:szCs w:val="16"/>
                <w:rtl w:val="0"/>
              </w:rPr>
              <w:t xml:space="preserve">SALDO INICIAL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98">
            <w:pPr>
              <w:widowControl w:val="0"/>
              <w:jc w:val="center"/>
              <w:rPr>
                <w:sz w:val="20"/>
                <w:szCs w:val="20"/>
              </w:rPr>
            </w:pPr>
            <w:r w:rsidDel="00000000" w:rsidR="00000000" w:rsidRPr="00000000">
              <w:rPr>
                <w:b w:val="1"/>
                <w:bCs w:val="1"/>
                <w:color w:val="ffffff"/>
                <w:sz w:val="16"/>
                <w:szCs w:val="16"/>
                <w:rtl w:val="0"/>
              </w:rPr>
              <w:t xml:space="preserve">SALDO FINAL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99">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9A">
            <w:pPr>
              <w:widowControl w:val="0"/>
              <w:rPr>
                <w:sz w:val="20"/>
                <w:szCs w:val="20"/>
              </w:rPr>
            </w:pPr>
            <w:r w:rsidDel="00000000" w:rsidR="00000000" w:rsidRPr="00000000">
              <w:rPr>
                <w:b w:val="1"/>
                <w:bCs w:val="1"/>
                <w:sz w:val="16"/>
                <w:szCs w:val="16"/>
                <w:rtl w:val="0"/>
              </w:rPr>
              <w:t xml:space="preserve">123110301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9B">
            <w:pPr>
              <w:widowControl w:val="0"/>
              <w:rPr>
                <w:sz w:val="20"/>
                <w:szCs w:val="20"/>
              </w:rPr>
            </w:pPr>
            <w:r w:rsidDel="00000000" w:rsidR="00000000" w:rsidRPr="00000000">
              <w:rPr>
                <w:b w:val="1"/>
                <w:bCs w:val="1"/>
                <w:sz w:val="16"/>
                <w:szCs w:val="16"/>
                <w:rtl w:val="0"/>
              </w:rPr>
              <w:t xml:space="preserve">APARELHOS E UTENSÍLIOS DOMÉSTICOS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9C">
            <w:pPr>
              <w:widowControl w:val="0"/>
              <w:jc w:val="right"/>
              <w:rPr>
                <w:sz w:val="20"/>
                <w:szCs w:val="20"/>
              </w:rPr>
            </w:pPr>
            <w:r w:rsidDel="00000000" w:rsidR="00000000" w:rsidRPr="00000000">
              <w:rPr>
                <w:sz w:val="16"/>
                <w:szCs w:val="16"/>
                <w:rtl w:val="0"/>
              </w:rPr>
              <w:t xml:space="preserve">328.257,60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9D">
            <w:pPr>
              <w:widowControl w:val="0"/>
              <w:jc w:val="right"/>
              <w:rPr>
                <w:sz w:val="20"/>
                <w:szCs w:val="20"/>
              </w:rPr>
            </w:pPr>
            <w:r w:rsidDel="00000000" w:rsidR="00000000" w:rsidRPr="00000000">
              <w:rPr>
                <w:sz w:val="16"/>
                <w:szCs w:val="16"/>
                <w:rtl w:val="0"/>
              </w:rPr>
              <w:t xml:space="preserve">251.380,34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9E">
            <w:pPr>
              <w:widowControl w:val="0"/>
              <w:jc w:val="right"/>
              <w:rPr>
                <w:sz w:val="20"/>
                <w:szCs w:val="20"/>
              </w:rPr>
            </w:pPr>
            <w:r w:rsidDel="00000000" w:rsidR="00000000" w:rsidRPr="00000000">
              <w:rPr>
                <w:sz w:val="16"/>
                <w:szCs w:val="16"/>
                <w:rtl w:val="0"/>
              </w:rPr>
              <w:t xml:space="preserve">17,12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9F">
            <w:pPr>
              <w:widowControl w:val="0"/>
              <w:rPr>
                <w:sz w:val="20"/>
                <w:szCs w:val="20"/>
              </w:rPr>
            </w:pPr>
            <w:r w:rsidDel="00000000" w:rsidR="00000000" w:rsidRPr="00000000">
              <w:rPr>
                <w:b w:val="1"/>
                <w:bCs w:val="1"/>
                <w:sz w:val="16"/>
                <w:szCs w:val="16"/>
                <w:rtl w:val="0"/>
              </w:rPr>
              <w:t xml:space="preserve">123110108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A0">
            <w:pPr>
              <w:widowControl w:val="0"/>
              <w:rPr>
                <w:sz w:val="20"/>
                <w:szCs w:val="20"/>
              </w:rPr>
            </w:pPr>
            <w:r w:rsidDel="00000000" w:rsidR="00000000" w:rsidRPr="00000000">
              <w:rPr>
                <w:b w:val="1"/>
                <w:bCs w:val="1"/>
                <w:sz w:val="16"/>
                <w:szCs w:val="16"/>
                <w:rtl w:val="0"/>
              </w:rPr>
              <w:t xml:space="preserve">MÁQUINAS E EQUIPAMENTOS GRÁFICOS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A1">
            <w:pPr>
              <w:widowControl w:val="0"/>
              <w:jc w:val="right"/>
              <w:rPr>
                <w:sz w:val="20"/>
                <w:szCs w:val="20"/>
              </w:rPr>
            </w:pPr>
            <w:r w:rsidDel="00000000" w:rsidR="00000000" w:rsidRPr="00000000">
              <w:rPr>
                <w:sz w:val="16"/>
                <w:szCs w:val="16"/>
                <w:rtl w:val="0"/>
              </w:rPr>
              <w:t xml:space="preserve">7.819,91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A2">
            <w:pPr>
              <w:widowControl w:val="0"/>
              <w:jc w:val="right"/>
              <w:rPr>
                <w:sz w:val="20"/>
                <w:szCs w:val="20"/>
              </w:rPr>
            </w:pPr>
            <w:r w:rsidDel="00000000" w:rsidR="00000000" w:rsidRPr="00000000">
              <w:rPr>
                <w:sz w:val="16"/>
                <w:szCs w:val="16"/>
                <w:rtl w:val="0"/>
              </w:rPr>
              <w:t xml:space="preserve">7.819,91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A3">
            <w:pPr>
              <w:widowControl w:val="0"/>
              <w:jc w:val="right"/>
              <w:rPr>
                <w:sz w:val="20"/>
                <w:szCs w:val="20"/>
              </w:rPr>
            </w:pPr>
            <w:r w:rsidDel="00000000" w:rsidR="00000000" w:rsidRPr="00000000">
              <w:rPr>
                <w:sz w:val="16"/>
                <w:szCs w:val="16"/>
                <w:rtl w:val="0"/>
              </w:rPr>
              <w:t xml:space="preserve">0,53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A4">
            <w:pPr>
              <w:widowControl w:val="0"/>
              <w:rPr>
                <w:sz w:val="20"/>
                <w:szCs w:val="20"/>
              </w:rPr>
            </w:pPr>
            <w:r w:rsidDel="00000000" w:rsidR="00000000" w:rsidRPr="00000000">
              <w:rPr>
                <w:b w:val="1"/>
                <w:bCs w:val="1"/>
                <w:sz w:val="16"/>
                <w:szCs w:val="16"/>
                <w:rtl w:val="0"/>
              </w:rPr>
              <w:t xml:space="preserve">123110405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A5">
            <w:pPr>
              <w:widowControl w:val="0"/>
              <w:rPr>
                <w:sz w:val="20"/>
                <w:szCs w:val="20"/>
              </w:rPr>
            </w:pPr>
            <w:r w:rsidDel="00000000" w:rsidR="00000000" w:rsidRPr="00000000">
              <w:rPr>
                <w:b w:val="1"/>
                <w:bCs w:val="1"/>
                <w:sz w:val="16"/>
                <w:szCs w:val="16"/>
                <w:rtl w:val="0"/>
              </w:rPr>
              <w:t xml:space="preserve">EQUIPAMENTOS PARA ÁUDIO, VÍDEO E FOTO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A6">
            <w:pPr>
              <w:widowControl w:val="0"/>
              <w:jc w:val="right"/>
              <w:rPr>
                <w:sz w:val="20"/>
                <w:szCs w:val="20"/>
              </w:rPr>
            </w:pPr>
            <w:r w:rsidDel="00000000" w:rsidR="00000000" w:rsidRPr="00000000">
              <w:rPr>
                <w:sz w:val="16"/>
                <w:szCs w:val="16"/>
                <w:rtl w:val="0"/>
              </w:rPr>
              <w:t xml:space="preserve">12.042,47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A7">
            <w:pPr>
              <w:widowControl w:val="0"/>
              <w:jc w:val="right"/>
              <w:rPr>
                <w:sz w:val="20"/>
                <w:szCs w:val="20"/>
              </w:rPr>
            </w:pPr>
            <w:r w:rsidDel="00000000" w:rsidR="00000000" w:rsidRPr="00000000">
              <w:rPr>
                <w:sz w:val="16"/>
                <w:szCs w:val="16"/>
                <w:rtl w:val="0"/>
              </w:rPr>
              <w:t xml:space="preserve">4.214,42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A8">
            <w:pPr>
              <w:widowControl w:val="0"/>
              <w:jc w:val="right"/>
              <w:rPr>
                <w:sz w:val="20"/>
                <w:szCs w:val="20"/>
              </w:rPr>
            </w:pPr>
            <w:r w:rsidDel="00000000" w:rsidR="00000000" w:rsidRPr="00000000">
              <w:rPr>
                <w:sz w:val="16"/>
                <w:szCs w:val="16"/>
                <w:rtl w:val="0"/>
              </w:rPr>
              <w:t xml:space="preserve">0,29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A9">
            <w:pPr>
              <w:widowControl w:val="0"/>
              <w:rPr>
                <w:sz w:val="20"/>
                <w:szCs w:val="20"/>
              </w:rPr>
            </w:pPr>
            <w:r w:rsidDel="00000000" w:rsidR="00000000" w:rsidRPr="00000000">
              <w:rPr>
                <w:b w:val="1"/>
                <w:bCs w:val="1"/>
                <w:sz w:val="16"/>
                <w:szCs w:val="16"/>
                <w:rtl w:val="0"/>
              </w:rPr>
              <w:t xml:space="preserve">123110125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AA">
            <w:pPr>
              <w:widowControl w:val="0"/>
              <w:rPr>
                <w:sz w:val="20"/>
                <w:szCs w:val="20"/>
              </w:rPr>
            </w:pPr>
            <w:r w:rsidDel="00000000" w:rsidR="00000000" w:rsidRPr="00000000">
              <w:rPr>
                <w:b w:val="1"/>
                <w:bCs w:val="1"/>
                <w:sz w:val="16"/>
                <w:szCs w:val="16"/>
                <w:rtl w:val="0"/>
              </w:rPr>
              <w:t xml:space="preserve">MÁQUINAS, UTENSÍLIOS E EQUIPAMENTOS DIVERSOS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AB">
            <w:pPr>
              <w:widowControl w:val="0"/>
              <w:jc w:val="right"/>
              <w:rPr>
                <w:sz w:val="20"/>
                <w:szCs w:val="20"/>
              </w:rPr>
            </w:pPr>
            <w:r w:rsidDel="00000000" w:rsidR="00000000" w:rsidRPr="00000000">
              <w:rPr>
                <w:sz w:val="16"/>
                <w:szCs w:val="16"/>
                <w:rtl w:val="0"/>
              </w:rPr>
              <w:t xml:space="preserve">6.503,28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AC">
            <w:pPr>
              <w:widowControl w:val="0"/>
              <w:jc w:val="right"/>
              <w:rPr>
                <w:sz w:val="20"/>
                <w:szCs w:val="20"/>
              </w:rPr>
            </w:pPr>
            <w:r w:rsidDel="00000000" w:rsidR="00000000" w:rsidRPr="00000000">
              <w:rPr>
                <w:sz w:val="16"/>
                <w:szCs w:val="16"/>
                <w:rtl w:val="0"/>
              </w:rPr>
              <w:t xml:space="preserve">6.898,98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AD">
            <w:pPr>
              <w:widowControl w:val="0"/>
              <w:jc w:val="right"/>
              <w:rPr>
                <w:sz w:val="20"/>
                <w:szCs w:val="20"/>
              </w:rPr>
            </w:pPr>
            <w:r w:rsidDel="00000000" w:rsidR="00000000" w:rsidRPr="00000000">
              <w:rPr>
                <w:sz w:val="16"/>
                <w:szCs w:val="16"/>
                <w:rtl w:val="0"/>
              </w:rPr>
              <w:t xml:space="preserve">0,47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AE">
            <w:pPr>
              <w:widowControl w:val="0"/>
              <w:rPr>
                <w:sz w:val="20"/>
                <w:szCs w:val="20"/>
              </w:rPr>
            </w:pPr>
            <w:r w:rsidDel="00000000" w:rsidR="00000000" w:rsidRPr="00000000">
              <w:rPr>
                <w:b w:val="1"/>
                <w:bCs w:val="1"/>
                <w:sz w:val="16"/>
                <w:szCs w:val="16"/>
                <w:rtl w:val="0"/>
              </w:rPr>
              <w:t xml:space="preserve">123110302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AF">
            <w:pPr>
              <w:widowControl w:val="0"/>
              <w:rPr>
                <w:sz w:val="20"/>
                <w:szCs w:val="20"/>
              </w:rPr>
            </w:pPr>
            <w:r w:rsidDel="00000000" w:rsidR="00000000" w:rsidRPr="00000000">
              <w:rPr>
                <w:b w:val="1"/>
                <w:bCs w:val="1"/>
                <w:sz w:val="16"/>
                <w:szCs w:val="16"/>
                <w:rtl w:val="0"/>
              </w:rPr>
              <w:t xml:space="preserve">MÁQUINAS E UTENSÍLIOS DE ESCRITÓRIO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0">
            <w:pPr>
              <w:widowControl w:val="0"/>
              <w:jc w:val="right"/>
              <w:rPr>
                <w:sz w:val="20"/>
                <w:szCs w:val="20"/>
              </w:rPr>
            </w:pPr>
            <w:r w:rsidDel="00000000" w:rsidR="00000000" w:rsidRPr="00000000">
              <w:rPr>
                <w:sz w:val="16"/>
                <w:szCs w:val="16"/>
                <w:rtl w:val="0"/>
              </w:rPr>
              <w:t xml:space="preserve">479,46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B3">
            <w:pPr>
              <w:widowControl w:val="0"/>
              <w:rPr>
                <w:sz w:val="20"/>
                <w:szCs w:val="20"/>
              </w:rPr>
            </w:pPr>
            <w:r w:rsidDel="00000000" w:rsidR="00000000" w:rsidRPr="00000000">
              <w:rPr>
                <w:b w:val="1"/>
                <w:bCs w:val="1"/>
                <w:sz w:val="16"/>
                <w:szCs w:val="16"/>
                <w:rtl w:val="0"/>
              </w:rPr>
              <w:t xml:space="preserve">123110201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B4">
            <w:pPr>
              <w:widowControl w:val="0"/>
              <w:rPr>
                <w:sz w:val="20"/>
                <w:szCs w:val="20"/>
              </w:rPr>
            </w:pPr>
            <w:r w:rsidDel="00000000" w:rsidR="00000000" w:rsidRPr="00000000">
              <w:rPr>
                <w:b w:val="1"/>
                <w:bCs w:val="1"/>
                <w:sz w:val="16"/>
                <w:szCs w:val="16"/>
                <w:rtl w:val="0"/>
              </w:rPr>
              <w:t xml:space="preserve">EQUIPAMENTOS DE TIC - COMPUTADORES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5">
            <w:pPr>
              <w:widowControl w:val="0"/>
              <w:jc w:val="right"/>
              <w:rPr>
                <w:sz w:val="20"/>
                <w:szCs w:val="20"/>
              </w:rPr>
            </w:pPr>
            <w:r w:rsidDel="00000000" w:rsidR="00000000" w:rsidRPr="00000000">
              <w:rPr>
                <w:sz w:val="16"/>
                <w:szCs w:val="16"/>
                <w:rtl w:val="0"/>
              </w:rPr>
              <w:t xml:space="preserve">103.550,00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B8">
            <w:pPr>
              <w:widowControl w:val="0"/>
              <w:rPr>
                <w:sz w:val="20"/>
                <w:szCs w:val="20"/>
              </w:rPr>
            </w:pPr>
            <w:r w:rsidDel="00000000" w:rsidR="00000000" w:rsidRPr="00000000">
              <w:rPr>
                <w:b w:val="1"/>
                <w:bCs w:val="1"/>
                <w:sz w:val="16"/>
                <w:szCs w:val="16"/>
                <w:rtl w:val="0"/>
              </w:rPr>
              <w:t xml:space="preserve">123110201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B9">
            <w:pPr>
              <w:widowControl w:val="0"/>
              <w:rPr>
                <w:sz w:val="20"/>
                <w:szCs w:val="20"/>
              </w:rPr>
            </w:pPr>
            <w:r w:rsidDel="00000000" w:rsidR="00000000" w:rsidRPr="00000000">
              <w:rPr>
                <w:b w:val="1"/>
                <w:bCs w:val="1"/>
                <w:sz w:val="16"/>
                <w:szCs w:val="16"/>
                <w:rtl w:val="0"/>
              </w:rPr>
              <w:t xml:space="preserve">EQUIPAMENTOS DE TIC - ATIVOS DE REDE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B">
            <w:pPr>
              <w:widowControl w:val="0"/>
              <w:jc w:val="right"/>
              <w:rPr>
                <w:sz w:val="20"/>
                <w:szCs w:val="20"/>
              </w:rPr>
            </w:pPr>
            <w:r w:rsidDel="00000000" w:rsidR="00000000" w:rsidRPr="00000000">
              <w:rPr>
                <w:sz w:val="16"/>
                <w:szCs w:val="16"/>
                <w:rtl w:val="0"/>
              </w:rPr>
              <w:t xml:space="preserve">43.940,00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C">
            <w:pPr>
              <w:widowControl w:val="0"/>
              <w:jc w:val="right"/>
              <w:rPr>
                <w:sz w:val="20"/>
                <w:szCs w:val="20"/>
              </w:rPr>
            </w:pPr>
            <w:r w:rsidDel="00000000" w:rsidR="00000000" w:rsidRPr="00000000">
              <w:rPr>
                <w:sz w:val="16"/>
                <w:szCs w:val="16"/>
                <w:rtl w:val="0"/>
              </w:rPr>
              <w:t xml:space="preserve">2,99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BD">
            <w:pPr>
              <w:widowControl w:val="0"/>
              <w:rPr>
                <w:sz w:val="20"/>
                <w:szCs w:val="20"/>
              </w:rPr>
            </w:pPr>
            <w:r w:rsidDel="00000000" w:rsidR="00000000" w:rsidRPr="00000000">
              <w:rPr>
                <w:b w:val="1"/>
                <w:bCs w:val="1"/>
                <w:sz w:val="16"/>
                <w:szCs w:val="16"/>
                <w:rtl w:val="0"/>
              </w:rPr>
              <w:t xml:space="preserve">123110303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BE">
            <w:pPr>
              <w:widowControl w:val="0"/>
              <w:rPr>
                <w:sz w:val="20"/>
                <w:szCs w:val="20"/>
              </w:rPr>
            </w:pPr>
            <w:r w:rsidDel="00000000" w:rsidR="00000000" w:rsidRPr="00000000">
              <w:rPr>
                <w:b w:val="1"/>
                <w:bCs w:val="1"/>
                <w:sz w:val="16"/>
                <w:szCs w:val="16"/>
                <w:rtl w:val="0"/>
              </w:rPr>
              <w:t xml:space="preserve">MOBILIÁRIO EM GERAL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BF">
            <w:pPr>
              <w:widowControl w:val="0"/>
              <w:jc w:val="right"/>
              <w:rPr>
                <w:sz w:val="20"/>
                <w:szCs w:val="20"/>
              </w:rPr>
            </w:pPr>
            <w:r w:rsidDel="00000000" w:rsidR="00000000" w:rsidRPr="00000000">
              <w:rPr>
                <w:sz w:val="16"/>
                <w:szCs w:val="16"/>
                <w:rtl w:val="0"/>
              </w:rPr>
              <w:t xml:space="preserve">603.530,29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C0">
            <w:pPr>
              <w:widowControl w:val="0"/>
              <w:jc w:val="right"/>
              <w:rPr>
                <w:sz w:val="20"/>
                <w:szCs w:val="20"/>
              </w:rPr>
            </w:pPr>
            <w:r w:rsidDel="00000000" w:rsidR="00000000" w:rsidRPr="00000000">
              <w:rPr>
                <w:sz w:val="16"/>
                <w:szCs w:val="16"/>
                <w:rtl w:val="0"/>
              </w:rPr>
              <w:t xml:space="preserve">1.154.081,61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C1">
            <w:pPr>
              <w:widowControl w:val="0"/>
              <w:jc w:val="right"/>
              <w:rPr>
                <w:sz w:val="20"/>
                <w:szCs w:val="20"/>
              </w:rPr>
            </w:pPr>
            <w:r w:rsidDel="00000000" w:rsidR="00000000" w:rsidRPr="00000000">
              <w:rPr>
                <w:sz w:val="16"/>
                <w:szCs w:val="16"/>
                <w:rtl w:val="0"/>
              </w:rPr>
              <w:t xml:space="preserve">78,60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C2">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C4">
            <w:pPr>
              <w:widowControl w:val="0"/>
              <w:jc w:val="right"/>
              <w:rPr>
                <w:sz w:val="20"/>
                <w:szCs w:val="20"/>
              </w:rPr>
            </w:pPr>
            <w:r w:rsidDel="00000000" w:rsidR="00000000" w:rsidRPr="00000000">
              <w:rPr>
                <w:b w:val="1"/>
                <w:bCs w:val="1"/>
                <w:sz w:val="16"/>
                <w:szCs w:val="16"/>
                <w:rtl w:val="0"/>
              </w:rPr>
              <w:t xml:space="preserve">1.062.183,01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C5">
            <w:pPr>
              <w:widowControl w:val="0"/>
              <w:jc w:val="right"/>
              <w:rPr>
                <w:sz w:val="20"/>
                <w:szCs w:val="20"/>
              </w:rPr>
            </w:pPr>
            <w:r w:rsidDel="00000000" w:rsidR="00000000" w:rsidRPr="00000000">
              <w:rPr>
                <w:b w:val="1"/>
                <w:bCs w:val="1"/>
                <w:sz w:val="16"/>
                <w:szCs w:val="16"/>
                <w:rtl w:val="0"/>
              </w:rPr>
              <w:t xml:space="preserve">1.468.335,26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C6">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r>
    </w:tbl>
    <w:p w:rsidR="00000000" w:rsidDel="00000000" w:rsidP="00000000" w:rsidRDefault="00000000" w:rsidRPr="00000000" w14:paraId="00000DC7">
      <w:pPr>
        <w:spacing w:after="240" w:before="240" w:line="276" w:lineRule="auto"/>
        <w:jc w:val="both"/>
        <w:rPr/>
      </w:pPr>
      <w:r w:rsidDel="00000000" w:rsidR="00000000" w:rsidRPr="00000000">
        <w:rPr>
          <w:rtl w:val="0"/>
        </w:rPr>
        <w:t xml:space="preserve">A composição analítica do Estoque Interno em 31/12/2025 revela que o saldo de R$ 1.468.335,26 está concentrado, majoritariamente, em Mobiliário em Geral (R$ 1.154.081,61 — 78,60% do total) e Aparelhos e Utensílios Domésticos (R$ 251.380,34 — 17,12%), itens que, por sua natureza, tendem a permanecer em estoque por períodos mais prolongados quando não há demanda imediata de redistribuição entre as unidades do Regional. Os demais itens — Equipamentos de TIC — Ativos de Rede (R$ 43.940,00), Máquinas, Utensílios e Equipamentos Diversos (R$ 6.898,98), Máquinas e Equipamentos Gráficos (R$ 7.819,91) e Equipamentos para Áudio, Vídeo e Foto (R$ 4.214,42) — representam, em conjunto, apenas 4,28% do saldo. Chama-se atenção especial para os itens de TIC, cuja permanência em estoque merece monitoramento prioritário em razão do elevado risco de obsolescência tecnológica, recomendando-se a distribuição ou destinação tempestiva desses equipamentos.</w:t>
      </w:r>
    </w:p>
    <w:tbl>
      <w:tblPr>
        <w:tblStyle w:val="Table44"/>
        <w:tblW w:w="10771.65354330709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3.7795275590553"/>
        <w:gridCol w:w="3968.5039370078744"/>
        <w:gridCol w:w="1247.2440944881891"/>
        <w:gridCol w:w="1247.2440944881891"/>
        <w:gridCol w:w="1247.2440944881891"/>
        <w:gridCol w:w="1247.2440944881891"/>
        <w:gridCol w:w="850.3937007874016"/>
        <w:tblGridChange w:id="0">
          <w:tblGrid>
            <w:gridCol w:w="963.7795275590553"/>
            <w:gridCol w:w="3968.5039370078744"/>
            <w:gridCol w:w="1247.2440944881891"/>
            <w:gridCol w:w="1247.2440944881891"/>
            <w:gridCol w:w="1247.2440944881891"/>
            <w:gridCol w:w="1247.2440944881891"/>
            <w:gridCol w:w="850.39370078740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C8">
            <w:pPr>
              <w:widowControl w:val="0"/>
              <w:rPr>
                <w:sz w:val="20"/>
                <w:szCs w:val="20"/>
              </w:rPr>
            </w:pPr>
            <w:r w:rsidDel="00000000" w:rsidR="00000000" w:rsidRPr="00000000">
              <w:rPr>
                <w:b w:val="1"/>
                <w:bCs w:val="1"/>
                <w:color w:val="ffffff"/>
                <w:sz w:val="16"/>
                <w:szCs w:val="16"/>
                <w:rtl w:val="0"/>
              </w:rPr>
              <w:t xml:space="preserve">Depreciação Acumulada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CA">
            <w:pPr>
              <w:widowControl w:val="0"/>
              <w:jc w:val="center"/>
              <w:rPr>
                <w:sz w:val="20"/>
                <w:szCs w:val="20"/>
              </w:rPr>
            </w:pPr>
            <w:r w:rsidDel="00000000" w:rsidR="00000000" w:rsidRPr="00000000">
              <w:rPr>
                <w:b w:val="1"/>
                <w:bCs w:val="1"/>
                <w:color w:val="ffffff"/>
                <w:sz w:val="16"/>
                <w:szCs w:val="16"/>
                <w:rtl w:val="0"/>
              </w:rPr>
              <w:t xml:space="preserve">SALDO INICIAL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CB">
            <w:pPr>
              <w:widowControl w:val="0"/>
              <w:jc w:val="center"/>
              <w:rPr>
                <w:sz w:val="20"/>
                <w:szCs w:val="20"/>
              </w:rPr>
            </w:pPr>
            <w:r w:rsidDel="00000000" w:rsidR="00000000" w:rsidRPr="00000000">
              <w:rPr>
                <w:b w:val="1"/>
                <w:bCs w:val="1"/>
                <w:color w:val="ffffff"/>
                <w:sz w:val="16"/>
                <w:szCs w:val="16"/>
                <w:rtl w:val="0"/>
              </w:rPr>
              <w:t xml:space="preserve">ENTRADAS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CC">
            <w:pPr>
              <w:widowControl w:val="0"/>
              <w:jc w:val="center"/>
              <w:rPr>
                <w:sz w:val="20"/>
                <w:szCs w:val="20"/>
              </w:rPr>
            </w:pPr>
            <w:r w:rsidDel="00000000" w:rsidR="00000000" w:rsidRPr="00000000">
              <w:rPr>
                <w:b w:val="1"/>
                <w:bCs w:val="1"/>
                <w:color w:val="ffffff"/>
                <w:sz w:val="16"/>
                <w:szCs w:val="16"/>
                <w:rtl w:val="0"/>
              </w:rPr>
              <w:t xml:space="preserve">SAÍDAS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CD">
            <w:pPr>
              <w:widowControl w:val="0"/>
              <w:jc w:val="center"/>
              <w:rPr>
                <w:sz w:val="20"/>
                <w:szCs w:val="20"/>
              </w:rPr>
            </w:pPr>
            <w:r w:rsidDel="00000000" w:rsidR="00000000" w:rsidRPr="00000000">
              <w:rPr>
                <w:b w:val="1"/>
                <w:bCs w:val="1"/>
                <w:color w:val="ffffff"/>
                <w:sz w:val="16"/>
                <w:szCs w:val="16"/>
                <w:rtl w:val="0"/>
              </w:rPr>
              <w:t xml:space="preserve">SALDO FINAL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DCE">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CF">
            <w:pPr>
              <w:widowControl w:val="0"/>
              <w:rPr>
                <w:sz w:val="20"/>
                <w:szCs w:val="20"/>
              </w:rPr>
            </w:pPr>
            <w:r w:rsidDel="00000000" w:rsidR="00000000" w:rsidRPr="00000000">
              <w:rPr>
                <w:b w:val="1"/>
                <w:bCs w:val="1"/>
                <w:sz w:val="16"/>
                <w:szCs w:val="16"/>
                <w:rtl w:val="0"/>
              </w:rPr>
              <w:t xml:space="preserve">123110101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D0">
            <w:pPr>
              <w:widowControl w:val="0"/>
              <w:rPr>
                <w:sz w:val="20"/>
                <w:szCs w:val="20"/>
              </w:rPr>
            </w:pPr>
            <w:r w:rsidDel="00000000" w:rsidR="00000000" w:rsidRPr="00000000">
              <w:rPr>
                <w:b w:val="1"/>
                <w:bCs w:val="1"/>
                <w:sz w:val="16"/>
                <w:szCs w:val="16"/>
                <w:rtl w:val="0"/>
              </w:rPr>
              <w:t xml:space="preserve">APARELHOS DE MEDIÇÃO E ORIENTAÇÃO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D1">
            <w:pPr>
              <w:widowControl w:val="0"/>
              <w:jc w:val="right"/>
              <w:rPr>
                <w:sz w:val="20"/>
                <w:szCs w:val="20"/>
              </w:rPr>
            </w:pPr>
            <w:r w:rsidDel="00000000" w:rsidR="00000000" w:rsidRPr="00000000">
              <w:rPr>
                <w:sz w:val="16"/>
                <w:szCs w:val="16"/>
                <w:rtl w:val="0"/>
              </w:rPr>
              <w:t xml:space="preserve">5.495,55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D2">
            <w:pPr>
              <w:widowControl w:val="0"/>
              <w:jc w:val="right"/>
              <w:rPr>
                <w:sz w:val="20"/>
                <w:szCs w:val="20"/>
              </w:rPr>
            </w:pPr>
            <w:r w:rsidDel="00000000" w:rsidR="00000000" w:rsidRPr="00000000">
              <w:rPr>
                <w:sz w:val="16"/>
                <w:szCs w:val="16"/>
                <w:rtl w:val="0"/>
              </w:rPr>
              <w:t xml:space="preserve">1.986,51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D3">
            <w:pPr>
              <w:widowControl w:val="0"/>
              <w:jc w:val="right"/>
              <w:rPr>
                <w:sz w:val="20"/>
                <w:szCs w:val="20"/>
              </w:rPr>
            </w:pPr>
            <w:r w:rsidDel="00000000" w:rsidR="00000000" w:rsidRPr="00000000">
              <w:rPr>
                <w:sz w:val="16"/>
                <w:szCs w:val="16"/>
                <w:rtl w:val="0"/>
              </w:rPr>
              <w:t xml:space="preserve">169,29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D4">
            <w:pPr>
              <w:widowControl w:val="0"/>
              <w:jc w:val="right"/>
              <w:rPr>
                <w:sz w:val="20"/>
                <w:szCs w:val="20"/>
              </w:rPr>
            </w:pPr>
            <w:r w:rsidDel="00000000" w:rsidR="00000000" w:rsidRPr="00000000">
              <w:rPr>
                <w:b w:val="1"/>
                <w:bCs w:val="1"/>
                <w:sz w:val="16"/>
                <w:szCs w:val="16"/>
                <w:rtl w:val="0"/>
              </w:rPr>
              <w:t xml:space="preserve">7.312,77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D5">
            <w:pPr>
              <w:widowControl w:val="0"/>
              <w:jc w:val="right"/>
              <w:rPr>
                <w:sz w:val="20"/>
                <w:szCs w:val="20"/>
              </w:rPr>
            </w:pPr>
            <w:r w:rsidDel="00000000" w:rsidR="00000000" w:rsidRPr="00000000">
              <w:rPr>
                <w:b w:val="1"/>
                <w:bCs w:val="1"/>
                <w:sz w:val="16"/>
                <w:szCs w:val="16"/>
                <w:rtl w:val="0"/>
              </w:rPr>
              <w:t xml:space="preserve">0,02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D6">
            <w:pPr>
              <w:widowControl w:val="0"/>
              <w:rPr>
                <w:sz w:val="20"/>
                <w:szCs w:val="20"/>
              </w:rPr>
            </w:pPr>
            <w:r w:rsidDel="00000000" w:rsidR="00000000" w:rsidRPr="00000000">
              <w:rPr>
                <w:b w:val="1"/>
                <w:bCs w:val="1"/>
                <w:sz w:val="16"/>
                <w:szCs w:val="16"/>
                <w:rtl w:val="0"/>
              </w:rPr>
              <w:t xml:space="preserve">123110102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D7">
            <w:pPr>
              <w:widowControl w:val="0"/>
              <w:rPr>
                <w:sz w:val="20"/>
                <w:szCs w:val="20"/>
              </w:rPr>
            </w:pPr>
            <w:r w:rsidDel="00000000" w:rsidR="00000000" w:rsidRPr="00000000">
              <w:rPr>
                <w:b w:val="1"/>
                <w:bCs w:val="1"/>
                <w:sz w:val="16"/>
                <w:szCs w:val="16"/>
                <w:rtl w:val="0"/>
              </w:rPr>
              <w:t xml:space="preserve">APARELHOS E EQUIPAMENTOS DE COMUNICAÇÃO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D8">
            <w:pPr>
              <w:widowControl w:val="0"/>
              <w:jc w:val="right"/>
              <w:rPr>
                <w:sz w:val="20"/>
                <w:szCs w:val="20"/>
              </w:rPr>
            </w:pPr>
            <w:r w:rsidDel="00000000" w:rsidR="00000000" w:rsidRPr="00000000">
              <w:rPr>
                <w:sz w:val="16"/>
                <w:szCs w:val="16"/>
                <w:rtl w:val="0"/>
              </w:rPr>
              <w:t xml:space="preserve">127.973,44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D9">
            <w:pPr>
              <w:widowControl w:val="0"/>
              <w:jc w:val="right"/>
              <w:rPr>
                <w:sz w:val="20"/>
                <w:szCs w:val="20"/>
              </w:rPr>
            </w:pPr>
            <w:r w:rsidDel="00000000" w:rsidR="00000000" w:rsidRPr="00000000">
              <w:rPr>
                <w:sz w:val="16"/>
                <w:szCs w:val="16"/>
                <w:rtl w:val="0"/>
              </w:rPr>
              <w:t xml:space="preserve">22.472,50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DA">
            <w:pPr>
              <w:widowControl w:val="0"/>
              <w:jc w:val="right"/>
              <w:rPr>
                <w:sz w:val="20"/>
                <w:szCs w:val="20"/>
              </w:rPr>
            </w:pPr>
            <w:r w:rsidDel="00000000" w:rsidR="00000000" w:rsidRPr="00000000">
              <w:rPr>
                <w:sz w:val="16"/>
                <w:szCs w:val="16"/>
                <w:rtl w:val="0"/>
              </w:rPr>
              <w:t xml:space="preserve">38.054,01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DB">
            <w:pPr>
              <w:widowControl w:val="0"/>
              <w:jc w:val="right"/>
              <w:rPr>
                <w:sz w:val="20"/>
                <w:szCs w:val="20"/>
              </w:rPr>
            </w:pPr>
            <w:r w:rsidDel="00000000" w:rsidR="00000000" w:rsidRPr="00000000">
              <w:rPr>
                <w:b w:val="1"/>
                <w:bCs w:val="1"/>
                <w:sz w:val="16"/>
                <w:szCs w:val="16"/>
                <w:rtl w:val="0"/>
              </w:rPr>
              <w:t xml:space="preserve">112.391,93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DC">
            <w:pPr>
              <w:widowControl w:val="0"/>
              <w:jc w:val="right"/>
              <w:rPr>
                <w:sz w:val="20"/>
                <w:szCs w:val="20"/>
              </w:rPr>
            </w:pPr>
            <w:r w:rsidDel="00000000" w:rsidR="00000000" w:rsidRPr="00000000">
              <w:rPr>
                <w:b w:val="1"/>
                <w:bCs w:val="1"/>
                <w:sz w:val="16"/>
                <w:szCs w:val="16"/>
                <w:rtl w:val="0"/>
              </w:rPr>
              <w:t xml:space="preserve">0,35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DD">
            <w:pPr>
              <w:widowControl w:val="0"/>
              <w:rPr>
                <w:sz w:val="20"/>
                <w:szCs w:val="20"/>
              </w:rPr>
            </w:pPr>
            <w:r w:rsidDel="00000000" w:rsidR="00000000" w:rsidRPr="00000000">
              <w:rPr>
                <w:b w:val="1"/>
                <w:bCs w:val="1"/>
                <w:sz w:val="16"/>
                <w:szCs w:val="16"/>
                <w:rtl w:val="0"/>
              </w:rPr>
              <w:t xml:space="preserve">123110103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DE">
            <w:pPr>
              <w:widowControl w:val="0"/>
              <w:rPr>
                <w:sz w:val="20"/>
                <w:szCs w:val="20"/>
              </w:rPr>
            </w:pPr>
            <w:r w:rsidDel="00000000" w:rsidR="00000000" w:rsidRPr="00000000">
              <w:rPr>
                <w:b w:val="1"/>
                <w:bCs w:val="1"/>
                <w:sz w:val="16"/>
                <w:szCs w:val="16"/>
                <w:rtl w:val="0"/>
              </w:rPr>
              <w:t xml:space="preserve">EQUIPAM/UTENSÍLIOS MÉDICOS,ODONTO,LAB E HOSP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DF">
            <w:pPr>
              <w:widowControl w:val="0"/>
              <w:jc w:val="right"/>
              <w:rPr>
                <w:sz w:val="20"/>
                <w:szCs w:val="20"/>
              </w:rPr>
            </w:pPr>
            <w:r w:rsidDel="00000000" w:rsidR="00000000" w:rsidRPr="00000000">
              <w:rPr>
                <w:sz w:val="16"/>
                <w:szCs w:val="16"/>
                <w:rtl w:val="0"/>
              </w:rPr>
              <w:t xml:space="preserve">68.978,45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E0">
            <w:pPr>
              <w:widowControl w:val="0"/>
              <w:jc w:val="right"/>
              <w:rPr>
                <w:sz w:val="20"/>
                <w:szCs w:val="20"/>
              </w:rPr>
            </w:pPr>
            <w:r w:rsidDel="00000000" w:rsidR="00000000" w:rsidRPr="00000000">
              <w:rPr>
                <w:sz w:val="16"/>
                <w:szCs w:val="16"/>
                <w:rtl w:val="0"/>
              </w:rPr>
              <w:t xml:space="preserve">12.041,44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E1">
            <w:pPr>
              <w:widowControl w:val="0"/>
              <w:jc w:val="right"/>
              <w:rPr>
                <w:sz w:val="20"/>
                <w:szCs w:val="20"/>
              </w:rPr>
            </w:pPr>
            <w:r w:rsidDel="00000000" w:rsidR="00000000" w:rsidRPr="00000000">
              <w:rPr>
                <w:sz w:val="16"/>
                <w:szCs w:val="16"/>
                <w:rtl w:val="0"/>
              </w:rPr>
              <w:t xml:space="preserve">11.894,86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E2">
            <w:pPr>
              <w:widowControl w:val="0"/>
              <w:jc w:val="right"/>
              <w:rPr>
                <w:sz w:val="20"/>
                <w:szCs w:val="20"/>
              </w:rPr>
            </w:pPr>
            <w:r w:rsidDel="00000000" w:rsidR="00000000" w:rsidRPr="00000000">
              <w:rPr>
                <w:b w:val="1"/>
                <w:bCs w:val="1"/>
                <w:sz w:val="16"/>
                <w:szCs w:val="16"/>
                <w:rtl w:val="0"/>
              </w:rPr>
              <w:t xml:space="preserve">69.125,03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E3">
            <w:pPr>
              <w:widowControl w:val="0"/>
              <w:jc w:val="right"/>
              <w:rPr>
                <w:sz w:val="20"/>
                <w:szCs w:val="20"/>
              </w:rPr>
            </w:pPr>
            <w:r w:rsidDel="00000000" w:rsidR="00000000" w:rsidRPr="00000000">
              <w:rPr>
                <w:b w:val="1"/>
                <w:bCs w:val="1"/>
                <w:sz w:val="16"/>
                <w:szCs w:val="16"/>
                <w:rtl w:val="0"/>
              </w:rPr>
              <w:t xml:space="preserve">0,21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E4">
            <w:pPr>
              <w:widowControl w:val="0"/>
              <w:rPr>
                <w:sz w:val="20"/>
                <w:szCs w:val="20"/>
              </w:rPr>
            </w:pPr>
            <w:r w:rsidDel="00000000" w:rsidR="00000000" w:rsidRPr="00000000">
              <w:rPr>
                <w:b w:val="1"/>
                <w:bCs w:val="1"/>
                <w:sz w:val="16"/>
                <w:szCs w:val="16"/>
                <w:rtl w:val="0"/>
              </w:rPr>
              <w:t xml:space="preserve">123110104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E5">
            <w:pPr>
              <w:widowControl w:val="0"/>
              <w:rPr>
                <w:sz w:val="20"/>
                <w:szCs w:val="20"/>
              </w:rPr>
            </w:pPr>
            <w:r w:rsidDel="00000000" w:rsidR="00000000" w:rsidRPr="00000000">
              <w:rPr>
                <w:b w:val="1"/>
                <w:bCs w:val="1"/>
                <w:sz w:val="16"/>
                <w:szCs w:val="16"/>
                <w:rtl w:val="0"/>
              </w:rPr>
              <w:t xml:space="preserve">APARELHO E EQUIPAMENTO P/ESPORTES E DIVERSÕES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E6">
            <w:pPr>
              <w:widowControl w:val="0"/>
              <w:jc w:val="right"/>
              <w:rPr>
                <w:sz w:val="20"/>
                <w:szCs w:val="20"/>
              </w:rPr>
            </w:pPr>
            <w:r w:rsidDel="00000000" w:rsidR="00000000" w:rsidRPr="00000000">
              <w:rPr>
                <w:sz w:val="16"/>
                <w:szCs w:val="16"/>
                <w:rtl w:val="0"/>
              </w:rPr>
              <w:t xml:space="preserve">5.220,41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E7">
            <w:pPr>
              <w:widowControl w:val="0"/>
              <w:jc w:val="right"/>
              <w:rPr>
                <w:sz w:val="20"/>
                <w:szCs w:val="20"/>
              </w:rPr>
            </w:pPr>
            <w:r w:rsidDel="00000000" w:rsidR="00000000" w:rsidRPr="00000000">
              <w:rPr>
                <w:sz w:val="16"/>
                <w:szCs w:val="16"/>
                <w:rtl w:val="0"/>
              </w:rPr>
              <w:t xml:space="preserve">2.726,41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E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E9">
            <w:pPr>
              <w:widowControl w:val="0"/>
              <w:jc w:val="right"/>
              <w:rPr>
                <w:sz w:val="20"/>
                <w:szCs w:val="20"/>
              </w:rPr>
            </w:pPr>
            <w:r w:rsidDel="00000000" w:rsidR="00000000" w:rsidRPr="00000000">
              <w:rPr>
                <w:b w:val="1"/>
                <w:bCs w:val="1"/>
                <w:sz w:val="16"/>
                <w:szCs w:val="16"/>
                <w:rtl w:val="0"/>
              </w:rPr>
              <w:t xml:space="preserve">7.946,82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EA">
            <w:pPr>
              <w:widowControl w:val="0"/>
              <w:jc w:val="right"/>
              <w:rPr>
                <w:sz w:val="20"/>
                <w:szCs w:val="20"/>
              </w:rPr>
            </w:pPr>
            <w:r w:rsidDel="00000000" w:rsidR="00000000" w:rsidRPr="00000000">
              <w:rPr>
                <w:b w:val="1"/>
                <w:bCs w:val="1"/>
                <w:sz w:val="16"/>
                <w:szCs w:val="16"/>
                <w:rtl w:val="0"/>
              </w:rPr>
              <w:t xml:space="preserve">0,02</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EB">
            <w:pPr>
              <w:widowControl w:val="0"/>
              <w:rPr>
                <w:sz w:val="20"/>
                <w:szCs w:val="20"/>
              </w:rPr>
            </w:pPr>
            <w:r w:rsidDel="00000000" w:rsidR="00000000" w:rsidRPr="00000000">
              <w:rPr>
                <w:b w:val="1"/>
                <w:bCs w:val="1"/>
                <w:sz w:val="16"/>
                <w:szCs w:val="16"/>
                <w:rtl w:val="0"/>
              </w:rPr>
              <w:t xml:space="preserve">123110105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EC">
            <w:pPr>
              <w:widowControl w:val="0"/>
              <w:rPr>
                <w:sz w:val="20"/>
                <w:szCs w:val="20"/>
              </w:rPr>
            </w:pPr>
            <w:r w:rsidDel="00000000" w:rsidR="00000000" w:rsidRPr="00000000">
              <w:rPr>
                <w:b w:val="1"/>
                <w:bCs w:val="1"/>
                <w:sz w:val="16"/>
                <w:szCs w:val="16"/>
                <w:rtl w:val="0"/>
              </w:rPr>
              <w:t xml:space="preserve">EQUIPAMENTO DE PROTEÇÃO, SEGURANÇA E SOCORRO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ED">
            <w:pPr>
              <w:widowControl w:val="0"/>
              <w:jc w:val="right"/>
              <w:rPr>
                <w:sz w:val="20"/>
                <w:szCs w:val="20"/>
              </w:rPr>
            </w:pPr>
            <w:r w:rsidDel="00000000" w:rsidR="00000000" w:rsidRPr="00000000">
              <w:rPr>
                <w:sz w:val="16"/>
                <w:szCs w:val="16"/>
                <w:rtl w:val="0"/>
              </w:rPr>
              <w:t xml:space="preserve">358.667,40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EE">
            <w:pPr>
              <w:widowControl w:val="0"/>
              <w:jc w:val="right"/>
              <w:rPr>
                <w:sz w:val="20"/>
                <w:szCs w:val="20"/>
              </w:rPr>
            </w:pPr>
            <w:r w:rsidDel="00000000" w:rsidR="00000000" w:rsidRPr="00000000">
              <w:rPr>
                <w:sz w:val="16"/>
                <w:szCs w:val="16"/>
                <w:rtl w:val="0"/>
              </w:rPr>
              <w:t xml:space="preserve">125.181,09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EF">
            <w:pPr>
              <w:widowControl w:val="0"/>
              <w:jc w:val="right"/>
              <w:rPr>
                <w:sz w:val="20"/>
                <w:szCs w:val="20"/>
              </w:rPr>
            </w:pPr>
            <w:r w:rsidDel="00000000" w:rsidR="00000000" w:rsidRPr="00000000">
              <w:rPr>
                <w:sz w:val="16"/>
                <w:szCs w:val="16"/>
                <w:rtl w:val="0"/>
              </w:rPr>
              <w:t xml:space="preserve">23.170,63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F0">
            <w:pPr>
              <w:widowControl w:val="0"/>
              <w:jc w:val="right"/>
              <w:rPr>
                <w:sz w:val="20"/>
                <w:szCs w:val="20"/>
              </w:rPr>
            </w:pPr>
            <w:r w:rsidDel="00000000" w:rsidR="00000000" w:rsidRPr="00000000">
              <w:rPr>
                <w:b w:val="1"/>
                <w:bCs w:val="1"/>
                <w:sz w:val="16"/>
                <w:szCs w:val="16"/>
                <w:rtl w:val="0"/>
              </w:rPr>
              <w:t xml:space="preserve">460.677,86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F1">
            <w:pPr>
              <w:widowControl w:val="0"/>
              <w:jc w:val="right"/>
              <w:rPr>
                <w:sz w:val="20"/>
                <w:szCs w:val="20"/>
              </w:rPr>
            </w:pPr>
            <w:r w:rsidDel="00000000" w:rsidR="00000000" w:rsidRPr="00000000">
              <w:rPr>
                <w:b w:val="1"/>
                <w:bCs w:val="1"/>
                <w:sz w:val="16"/>
                <w:szCs w:val="16"/>
                <w:rtl w:val="0"/>
              </w:rPr>
              <w:t xml:space="preserve">1,41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2">
            <w:pPr>
              <w:widowControl w:val="0"/>
              <w:rPr>
                <w:sz w:val="20"/>
                <w:szCs w:val="20"/>
              </w:rPr>
            </w:pPr>
            <w:r w:rsidDel="00000000" w:rsidR="00000000" w:rsidRPr="00000000">
              <w:rPr>
                <w:b w:val="1"/>
                <w:bCs w:val="1"/>
                <w:sz w:val="16"/>
                <w:szCs w:val="16"/>
                <w:rtl w:val="0"/>
              </w:rPr>
              <w:t xml:space="preserve">123110107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3">
            <w:pPr>
              <w:widowControl w:val="0"/>
              <w:rPr>
                <w:sz w:val="20"/>
                <w:szCs w:val="20"/>
              </w:rPr>
            </w:pPr>
            <w:r w:rsidDel="00000000" w:rsidR="00000000" w:rsidRPr="00000000">
              <w:rPr>
                <w:b w:val="1"/>
                <w:bCs w:val="1"/>
                <w:sz w:val="16"/>
                <w:szCs w:val="16"/>
                <w:rtl w:val="0"/>
              </w:rPr>
              <w:t xml:space="preserve">MÁQUINAS E EQUIPAMENTOS ENERGÉTICOS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F4">
            <w:pPr>
              <w:widowControl w:val="0"/>
              <w:jc w:val="right"/>
              <w:rPr>
                <w:sz w:val="20"/>
                <w:szCs w:val="20"/>
              </w:rPr>
            </w:pPr>
            <w:r w:rsidDel="00000000" w:rsidR="00000000" w:rsidRPr="00000000">
              <w:rPr>
                <w:sz w:val="16"/>
                <w:szCs w:val="16"/>
                <w:rtl w:val="0"/>
              </w:rPr>
              <w:t xml:space="preserve">230.037,14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F5">
            <w:pPr>
              <w:widowControl w:val="0"/>
              <w:jc w:val="right"/>
              <w:rPr>
                <w:sz w:val="20"/>
                <w:szCs w:val="20"/>
              </w:rPr>
            </w:pPr>
            <w:r w:rsidDel="00000000" w:rsidR="00000000" w:rsidRPr="00000000">
              <w:rPr>
                <w:sz w:val="16"/>
                <w:szCs w:val="16"/>
                <w:rtl w:val="0"/>
              </w:rPr>
              <w:t xml:space="preserve">71.223,85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F6">
            <w:pPr>
              <w:widowControl w:val="0"/>
              <w:jc w:val="right"/>
              <w:rPr>
                <w:sz w:val="20"/>
                <w:szCs w:val="20"/>
              </w:rPr>
            </w:pPr>
            <w:r w:rsidDel="00000000" w:rsidR="00000000" w:rsidRPr="00000000">
              <w:rPr>
                <w:sz w:val="16"/>
                <w:szCs w:val="16"/>
                <w:rtl w:val="0"/>
              </w:rPr>
              <w:t xml:space="preserve">63.592,91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F7">
            <w:pPr>
              <w:widowControl w:val="0"/>
              <w:jc w:val="right"/>
              <w:rPr>
                <w:sz w:val="20"/>
                <w:szCs w:val="20"/>
              </w:rPr>
            </w:pPr>
            <w:r w:rsidDel="00000000" w:rsidR="00000000" w:rsidRPr="00000000">
              <w:rPr>
                <w:b w:val="1"/>
                <w:bCs w:val="1"/>
                <w:sz w:val="16"/>
                <w:szCs w:val="16"/>
                <w:rtl w:val="0"/>
              </w:rPr>
              <w:t xml:space="preserve">237.668,08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F8">
            <w:pPr>
              <w:widowControl w:val="0"/>
              <w:jc w:val="right"/>
              <w:rPr>
                <w:sz w:val="20"/>
                <w:szCs w:val="20"/>
              </w:rPr>
            </w:pPr>
            <w:r w:rsidDel="00000000" w:rsidR="00000000" w:rsidRPr="00000000">
              <w:rPr>
                <w:b w:val="1"/>
                <w:bCs w:val="1"/>
                <w:sz w:val="16"/>
                <w:szCs w:val="16"/>
                <w:rtl w:val="0"/>
              </w:rPr>
              <w:t xml:space="preserve">0,73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9">
            <w:pPr>
              <w:widowControl w:val="0"/>
              <w:rPr>
                <w:sz w:val="20"/>
                <w:szCs w:val="20"/>
              </w:rPr>
            </w:pPr>
            <w:r w:rsidDel="00000000" w:rsidR="00000000" w:rsidRPr="00000000">
              <w:rPr>
                <w:b w:val="1"/>
                <w:bCs w:val="1"/>
                <w:sz w:val="16"/>
                <w:szCs w:val="16"/>
                <w:rtl w:val="0"/>
              </w:rPr>
              <w:t xml:space="preserve">123110108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DFA">
            <w:pPr>
              <w:widowControl w:val="0"/>
              <w:rPr>
                <w:sz w:val="20"/>
                <w:szCs w:val="20"/>
              </w:rPr>
            </w:pPr>
            <w:r w:rsidDel="00000000" w:rsidR="00000000" w:rsidRPr="00000000">
              <w:rPr>
                <w:b w:val="1"/>
                <w:bCs w:val="1"/>
                <w:sz w:val="16"/>
                <w:szCs w:val="16"/>
                <w:rtl w:val="0"/>
              </w:rPr>
              <w:t xml:space="preserve">MÁQUINAS E EQUIPAMENTOS GRÁFICOS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FB">
            <w:pPr>
              <w:widowControl w:val="0"/>
              <w:jc w:val="right"/>
              <w:rPr>
                <w:sz w:val="20"/>
                <w:szCs w:val="20"/>
              </w:rPr>
            </w:pPr>
            <w:r w:rsidDel="00000000" w:rsidR="00000000" w:rsidRPr="00000000">
              <w:rPr>
                <w:sz w:val="16"/>
                <w:szCs w:val="16"/>
                <w:rtl w:val="0"/>
              </w:rPr>
              <w:t xml:space="preserve">38.514,65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FC">
            <w:pPr>
              <w:widowControl w:val="0"/>
              <w:jc w:val="right"/>
              <w:rPr>
                <w:sz w:val="20"/>
                <w:szCs w:val="20"/>
              </w:rPr>
            </w:pPr>
            <w:r w:rsidDel="00000000" w:rsidR="00000000" w:rsidRPr="00000000">
              <w:rPr>
                <w:sz w:val="16"/>
                <w:szCs w:val="16"/>
                <w:rtl w:val="0"/>
              </w:rPr>
              <w:t xml:space="preserve">7.744,99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DFD">
            <w:pPr>
              <w:widowControl w:val="0"/>
              <w:jc w:val="right"/>
              <w:rPr>
                <w:sz w:val="20"/>
                <w:szCs w:val="20"/>
              </w:rPr>
            </w:pPr>
            <w:r w:rsidDel="00000000" w:rsidR="00000000" w:rsidRPr="00000000">
              <w:rPr>
                <w:sz w:val="16"/>
                <w:szCs w:val="16"/>
                <w:rtl w:val="0"/>
              </w:rPr>
              <w:t xml:space="preserve">146,12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FE">
            <w:pPr>
              <w:widowControl w:val="0"/>
              <w:jc w:val="right"/>
              <w:rPr>
                <w:sz w:val="20"/>
                <w:szCs w:val="20"/>
              </w:rPr>
            </w:pPr>
            <w:r w:rsidDel="00000000" w:rsidR="00000000" w:rsidRPr="00000000">
              <w:rPr>
                <w:b w:val="1"/>
                <w:bCs w:val="1"/>
                <w:sz w:val="16"/>
                <w:szCs w:val="16"/>
                <w:rtl w:val="0"/>
              </w:rPr>
              <w:t xml:space="preserve">46.113,52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DFF">
            <w:pPr>
              <w:widowControl w:val="0"/>
              <w:jc w:val="right"/>
              <w:rPr>
                <w:sz w:val="20"/>
                <w:szCs w:val="20"/>
              </w:rPr>
            </w:pPr>
            <w:r w:rsidDel="00000000" w:rsidR="00000000" w:rsidRPr="00000000">
              <w:rPr>
                <w:b w:val="1"/>
                <w:bCs w:val="1"/>
                <w:sz w:val="16"/>
                <w:szCs w:val="16"/>
                <w:rtl w:val="0"/>
              </w:rPr>
              <w:t xml:space="preserve">0,14</w:t>
            </w:r>
            <w:r w:rsidDel="00000000" w:rsidR="00000000" w:rsidRPr="00000000">
              <w:rPr>
                <w:rtl w:val="0"/>
              </w:rPr>
            </w:r>
          </w:p>
        </w:tc>
      </w:tr>
      <w:tr>
        <w:trPr>
          <w:cantSplit w:val="0"/>
          <w:trHeight w:val="52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0">
            <w:pPr>
              <w:widowControl w:val="0"/>
              <w:rPr>
                <w:sz w:val="20"/>
                <w:szCs w:val="20"/>
              </w:rPr>
            </w:pPr>
            <w:r w:rsidDel="00000000" w:rsidR="00000000" w:rsidRPr="00000000">
              <w:rPr>
                <w:b w:val="1"/>
                <w:bCs w:val="1"/>
                <w:sz w:val="16"/>
                <w:szCs w:val="16"/>
                <w:rtl w:val="0"/>
              </w:rPr>
              <w:t xml:space="preserve">123110109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1">
            <w:pPr>
              <w:widowControl w:val="0"/>
              <w:rPr>
                <w:sz w:val="20"/>
                <w:szCs w:val="20"/>
              </w:rPr>
            </w:pPr>
            <w:r w:rsidDel="00000000" w:rsidR="00000000" w:rsidRPr="00000000">
              <w:rPr>
                <w:b w:val="1"/>
                <w:bCs w:val="1"/>
                <w:sz w:val="16"/>
                <w:szCs w:val="16"/>
                <w:rtl w:val="0"/>
              </w:rPr>
              <w:t xml:space="preserve">MÁQUINAS, FERRAMENTAS E UTENSÍLIOS DE OFICINA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02">
            <w:pPr>
              <w:widowControl w:val="0"/>
              <w:jc w:val="right"/>
              <w:rPr>
                <w:sz w:val="20"/>
                <w:szCs w:val="20"/>
              </w:rPr>
            </w:pPr>
            <w:r w:rsidDel="00000000" w:rsidR="00000000" w:rsidRPr="00000000">
              <w:rPr>
                <w:sz w:val="16"/>
                <w:szCs w:val="16"/>
                <w:rtl w:val="0"/>
              </w:rPr>
              <w:t xml:space="preserve">2.623,15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03">
            <w:pPr>
              <w:widowControl w:val="0"/>
              <w:jc w:val="right"/>
              <w:rPr>
                <w:sz w:val="20"/>
                <w:szCs w:val="20"/>
              </w:rPr>
            </w:pPr>
            <w:r w:rsidDel="00000000" w:rsidR="00000000" w:rsidRPr="00000000">
              <w:rPr>
                <w:sz w:val="16"/>
                <w:szCs w:val="16"/>
                <w:rtl w:val="0"/>
              </w:rPr>
              <w:t xml:space="preserve">357,89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04">
            <w:pPr>
              <w:widowControl w:val="0"/>
              <w:jc w:val="right"/>
              <w:rPr>
                <w:sz w:val="20"/>
                <w:szCs w:val="20"/>
              </w:rPr>
            </w:pPr>
            <w:r w:rsidDel="00000000" w:rsidR="00000000" w:rsidRPr="00000000">
              <w:rPr>
                <w:sz w:val="16"/>
                <w:szCs w:val="16"/>
                <w:rtl w:val="0"/>
              </w:rPr>
              <w:t xml:space="preserve">566,11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05">
            <w:pPr>
              <w:widowControl w:val="0"/>
              <w:jc w:val="right"/>
              <w:rPr>
                <w:sz w:val="20"/>
                <w:szCs w:val="20"/>
              </w:rPr>
            </w:pPr>
            <w:r w:rsidDel="00000000" w:rsidR="00000000" w:rsidRPr="00000000">
              <w:rPr>
                <w:b w:val="1"/>
                <w:bCs w:val="1"/>
                <w:sz w:val="16"/>
                <w:szCs w:val="16"/>
                <w:rtl w:val="0"/>
              </w:rPr>
              <w:t xml:space="preserve">2.414,93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06">
            <w:pPr>
              <w:widowControl w:val="0"/>
              <w:jc w:val="right"/>
              <w:rPr>
                <w:sz w:val="20"/>
                <w:szCs w:val="20"/>
              </w:rPr>
            </w:pPr>
            <w:r w:rsidDel="00000000" w:rsidR="00000000" w:rsidRPr="00000000">
              <w:rPr>
                <w:b w:val="1"/>
                <w:bCs w:val="1"/>
                <w:sz w:val="16"/>
                <w:szCs w:val="16"/>
                <w:rtl w:val="0"/>
              </w:rPr>
              <w:t xml:space="preserve">0,01</w:t>
            </w:r>
            <w:r w:rsidDel="00000000" w:rsidR="00000000" w:rsidRPr="00000000">
              <w:rPr>
                <w:rtl w:val="0"/>
              </w:rPr>
            </w:r>
          </w:p>
        </w:tc>
      </w:tr>
      <w:tr>
        <w:trPr>
          <w:cantSplit w:val="0"/>
          <w:trHeight w:val="52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7">
            <w:pPr>
              <w:widowControl w:val="0"/>
              <w:rPr>
                <w:sz w:val="20"/>
                <w:szCs w:val="20"/>
              </w:rPr>
            </w:pPr>
            <w:r w:rsidDel="00000000" w:rsidR="00000000" w:rsidRPr="00000000">
              <w:rPr>
                <w:b w:val="1"/>
                <w:bCs w:val="1"/>
                <w:sz w:val="16"/>
                <w:szCs w:val="16"/>
                <w:rtl w:val="0"/>
              </w:rPr>
              <w:t xml:space="preserve">123110121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8">
            <w:pPr>
              <w:widowControl w:val="0"/>
              <w:rPr>
                <w:sz w:val="20"/>
                <w:szCs w:val="20"/>
              </w:rPr>
            </w:pPr>
            <w:r w:rsidDel="00000000" w:rsidR="00000000" w:rsidRPr="00000000">
              <w:rPr>
                <w:b w:val="1"/>
                <w:bCs w:val="1"/>
                <w:sz w:val="16"/>
                <w:szCs w:val="16"/>
                <w:rtl w:val="0"/>
              </w:rPr>
              <w:t xml:space="preserve">EQUIPAMENTOS HIDRÁULICOS E ELÉTRICOS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09">
            <w:pPr>
              <w:widowControl w:val="0"/>
              <w:jc w:val="right"/>
              <w:rPr>
                <w:sz w:val="20"/>
                <w:szCs w:val="20"/>
              </w:rPr>
            </w:pPr>
            <w:r w:rsidDel="00000000" w:rsidR="00000000" w:rsidRPr="00000000">
              <w:rPr>
                <w:sz w:val="16"/>
                <w:szCs w:val="16"/>
                <w:rtl w:val="0"/>
              </w:rPr>
              <w:t xml:space="preserve">5.522,81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0A">
            <w:pPr>
              <w:widowControl w:val="0"/>
              <w:jc w:val="right"/>
              <w:rPr>
                <w:sz w:val="20"/>
                <w:szCs w:val="20"/>
              </w:rPr>
            </w:pPr>
            <w:r w:rsidDel="00000000" w:rsidR="00000000" w:rsidRPr="00000000">
              <w:rPr>
                <w:sz w:val="16"/>
                <w:szCs w:val="16"/>
                <w:rtl w:val="0"/>
              </w:rPr>
              <w:t xml:space="preserve">922,96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0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0C">
            <w:pPr>
              <w:widowControl w:val="0"/>
              <w:jc w:val="right"/>
              <w:rPr>
                <w:sz w:val="20"/>
                <w:szCs w:val="20"/>
              </w:rPr>
            </w:pPr>
            <w:r w:rsidDel="00000000" w:rsidR="00000000" w:rsidRPr="00000000">
              <w:rPr>
                <w:b w:val="1"/>
                <w:bCs w:val="1"/>
                <w:sz w:val="16"/>
                <w:szCs w:val="16"/>
                <w:rtl w:val="0"/>
              </w:rPr>
              <w:t xml:space="preserve">6.445,77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0D">
            <w:pPr>
              <w:widowControl w:val="0"/>
              <w:jc w:val="right"/>
              <w:rPr>
                <w:sz w:val="20"/>
                <w:szCs w:val="20"/>
              </w:rPr>
            </w:pPr>
            <w:r w:rsidDel="00000000" w:rsidR="00000000" w:rsidRPr="00000000">
              <w:rPr>
                <w:b w:val="1"/>
                <w:bCs w:val="1"/>
                <w:sz w:val="16"/>
                <w:szCs w:val="16"/>
                <w:rtl w:val="0"/>
              </w:rPr>
              <w:t xml:space="preserve">0,02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E">
            <w:pPr>
              <w:widowControl w:val="0"/>
              <w:rPr>
                <w:sz w:val="20"/>
                <w:szCs w:val="20"/>
              </w:rPr>
            </w:pPr>
            <w:r w:rsidDel="00000000" w:rsidR="00000000" w:rsidRPr="00000000">
              <w:rPr>
                <w:b w:val="1"/>
                <w:bCs w:val="1"/>
                <w:sz w:val="16"/>
                <w:szCs w:val="16"/>
                <w:rtl w:val="0"/>
              </w:rPr>
              <w:t xml:space="preserve">123110125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0F">
            <w:pPr>
              <w:widowControl w:val="0"/>
              <w:rPr>
                <w:sz w:val="20"/>
                <w:szCs w:val="20"/>
              </w:rPr>
            </w:pPr>
            <w:r w:rsidDel="00000000" w:rsidR="00000000" w:rsidRPr="00000000">
              <w:rPr>
                <w:b w:val="1"/>
                <w:bCs w:val="1"/>
                <w:sz w:val="16"/>
                <w:szCs w:val="16"/>
                <w:rtl w:val="0"/>
              </w:rPr>
              <w:t xml:space="preserve">MÁQUINAS, UTENSÍLIOS E EQUIPAMENTOS DIVERSOS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10">
            <w:pPr>
              <w:widowControl w:val="0"/>
              <w:jc w:val="right"/>
              <w:rPr>
                <w:sz w:val="20"/>
                <w:szCs w:val="20"/>
              </w:rPr>
            </w:pPr>
            <w:r w:rsidDel="00000000" w:rsidR="00000000" w:rsidRPr="00000000">
              <w:rPr>
                <w:sz w:val="16"/>
                <w:szCs w:val="16"/>
                <w:rtl w:val="0"/>
              </w:rPr>
              <w:t xml:space="preserve">137.975,08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11">
            <w:pPr>
              <w:widowControl w:val="0"/>
              <w:jc w:val="right"/>
              <w:rPr>
                <w:sz w:val="20"/>
                <w:szCs w:val="20"/>
              </w:rPr>
            </w:pPr>
            <w:r w:rsidDel="00000000" w:rsidR="00000000" w:rsidRPr="00000000">
              <w:rPr>
                <w:sz w:val="16"/>
                <w:szCs w:val="16"/>
                <w:rtl w:val="0"/>
              </w:rPr>
              <w:t xml:space="preserve">26.065,17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12">
            <w:pPr>
              <w:widowControl w:val="0"/>
              <w:jc w:val="right"/>
              <w:rPr>
                <w:sz w:val="20"/>
                <w:szCs w:val="20"/>
              </w:rPr>
            </w:pPr>
            <w:r w:rsidDel="00000000" w:rsidR="00000000" w:rsidRPr="00000000">
              <w:rPr>
                <w:sz w:val="16"/>
                <w:szCs w:val="16"/>
                <w:rtl w:val="0"/>
              </w:rPr>
              <w:t xml:space="preserve">5.579,02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13">
            <w:pPr>
              <w:widowControl w:val="0"/>
              <w:jc w:val="right"/>
              <w:rPr>
                <w:sz w:val="20"/>
                <w:szCs w:val="20"/>
              </w:rPr>
            </w:pPr>
            <w:r w:rsidDel="00000000" w:rsidR="00000000" w:rsidRPr="00000000">
              <w:rPr>
                <w:b w:val="1"/>
                <w:bCs w:val="1"/>
                <w:sz w:val="16"/>
                <w:szCs w:val="16"/>
                <w:rtl w:val="0"/>
              </w:rPr>
              <w:t xml:space="preserve">158.461,23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14">
            <w:pPr>
              <w:widowControl w:val="0"/>
              <w:jc w:val="right"/>
              <w:rPr>
                <w:sz w:val="20"/>
                <w:szCs w:val="20"/>
              </w:rPr>
            </w:pPr>
            <w:r w:rsidDel="00000000" w:rsidR="00000000" w:rsidRPr="00000000">
              <w:rPr>
                <w:b w:val="1"/>
                <w:bCs w:val="1"/>
                <w:sz w:val="16"/>
                <w:szCs w:val="16"/>
                <w:rtl w:val="0"/>
              </w:rPr>
              <w:t xml:space="preserve">0,49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15">
            <w:pPr>
              <w:widowControl w:val="0"/>
              <w:rPr>
                <w:sz w:val="20"/>
                <w:szCs w:val="20"/>
              </w:rPr>
            </w:pPr>
            <w:r w:rsidDel="00000000" w:rsidR="00000000" w:rsidRPr="00000000">
              <w:rPr>
                <w:b w:val="1"/>
                <w:bCs w:val="1"/>
                <w:sz w:val="16"/>
                <w:szCs w:val="16"/>
                <w:rtl w:val="0"/>
              </w:rPr>
              <w:t xml:space="preserve">123110201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16">
            <w:pPr>
              <w:widowControl w:val="0"/>
              <w:rPr>
                <w:sz w:val="20"/>
                <w:szCs w:val="20"/>
              </w:rPr>
            </w:pPr>
            <w:r w:rsidDel="00000000" w:rsidR="00000000" w:rsidRPr="00000000">
              <w:rPr>
                <w:b w:val="1"/>
                <w:bCs w:val="1"/>
                <w:sz w:val="16"/>
                <w:szCs w:val="16"/>
                <w:rtl w:val="0"/>
              </w:rPr>
              <w:t xml:space="preserve">EQUIP DE TECNOLOG DA INFOR E COMUNICAÇÃO/TIC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17">
            <w:pPr>
              <w:widowControl w:val="0"/>
              <w:jc w:val="right"/>
              <w:rPr>
                <w:sz w:val="20"/>
                <w:szCs w:val="20"/>
              </w:rPr>
            </w:pPr>
            <w:r w:rsidDel="00000000" w:rsidR="00000000" w:rsidRPr="00000000">
              <w:rPr>
                <w:sz w:val="16"/>
                <w:szCs w:val="16"/>
                <w:rtl w:val="0"/>
              </w:rPr>
              <w:t xml:space="preserve">23.865.964,96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18">
            <w:pPr>
              <w:widowControl w:val="0"/>
              <w:jc w:val="right"/>
              <w:rPr>
                <w:sz w:val="20"/>
                <w:szCs w:val="20"/>
              </w:rPr>
            </w:pPr>
            <w:r w:rsidDel="00000000" w:rsidR="00000000" w:rsidRPr="00000000">
              <w:rPr>
                <w:sz w:val="16"/>
                <w:szCs w:val="16"/>
                <w:rtl w:val="0"/>
              </w:rPr>
              <w:t xml:space="preserve">3.135.667,82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19">
            <w:pPr>
              <w:widowControl w:val="0"/>
              <w:jc w:val="right"/>
              <w:rPr>
                <w:sz w:val="20"/>
                <w:szCs w:val="20"/>
              </w:rPr>
            </w:pPr>
            <w:r w:rsidDel="00000000" w:rsidR="00000000" w:rsidRPr="00000000">
              <w:rPr>
                <w:sz w:val="16"/>
                <w:szCs w:val="16"/>
                <w:rtl w:val="0"/>
              </w:rPr>
              <w:t xml:space="preserve">2.795.233,28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1A">
            <w:pPr>
              <w:widowControl w:val="0"/>
              <w:jc w:val="right"/>
              <w:rPr>
                <w:sz w:val="20"/>
                <w:szCs w:val="20"/>
              </w:rPr>
            </w:pPr>
            <w:r w:rsidDel="00000000" w:rsidR="00000000" w:rsidRPr="00000000">
              <w:rPr>
                <w:b w:val="1"/>
                <w:bCs w:val="1"/>
                <w:sz w:val="16"/>
                <w:szCs w:val="16"/>
                <w:rtl w:val="0"/>
              </w:rPr>
              <w:t xml:space="preserve">24.206.399,50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1B">
            <w:pPr>
              <w:widowControl w:val="0"/>
              <w:jc w:val="right"/>
              <w:rPr>
                <w:sz w:val="20"/>
                <w:szCs w:val="20"/>
              </w:rPr>
            </w:pPr>
            <w:r w:rsidDel="00000000" w:rsidR="00000000" w:rsidRPr="00000000">
              <w:rPr>
                <w:b w:val="1"/>
                <w:bCs w:val="1"/>
                <w:sz w:val="16"/>
                <w:szCs w:val="16"/>
                <w:rtl w:val="0"/>
              </w:rPr>
              <w:t xml:space="preserve">74,31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1C">
            <w:pPr>
              <w:widowControl w:val="0"/>
              <w:rPr>
                <w:sz w:val="20"/>
                <w:szCs w:val="20"/>
              </w:rPr>
            </w:pPr>
            <w:r w:rsidDel="00000000" w:rsidR="00000000" w:rsidRPr="00000000">
              <w:rPr>
                <w:b w:val="1"/>
                <w:bCs w:val="1"/>
                <w:sz w:val="16"/>
                <w:szCs w:val="16"/>
                <w:rtl w:val="0"/>
              </w:rPr>
              <w:t xml:space="preserve">123110301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1D">
            <w:pPr>
              <w:widowControl w:val="0"/>
              <w:rPr>
                <w:sz w:val="20"/>
                <w:szCs w:val="20"/>
              </w:rPr>
            </w:pPr>
            <w:r w:rsidDel="00000000" w:rsidR="00000000" w:rsidRPr="00000000">
              <w:rPr>
                <w:b w:val="1"/>
                <w:bCs w:val="1"/>
                <w:sz w:val="16"/>
                <w:szCs w:val="16"/>
                <w:rtl w:val="0"/>
              </w:rPr>
              <w:t xml:space="preserve">APARELHOS E UTENSÍLIOS DOMÉSTICOS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1E">
            <w:pPr>
              <w:widowControl w:val="0"/>
              <w:jc w:val="right"/>
              <w:rPr>
                <w:sz w:val="20"/>
                <w:szCs w:val="20"/>
              </w:rPr>
            </w:pPr>
            <w:r w:rsidDel="00000000" w:rsidR="00000000" w:rsidRPr="00000000">
              <w:rPr>
                <w:sz w:val="16"/>
                <w:szCs w:val="16"/>
                <w:rtl w:val="0"/>
              </w:rPr>
              <w:t xml:space="preserve">1.009.889,65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1F">
            <w:pPr>
              <w:widowControl w:val="0"/>
              <w:jc w:val="right"/>
              <w:rPr>
                <w:sz w:val="20"/>
                <w:szCs w:val="20"/>
              </w:rPr>
            </w:pPr>
            <w:r w:rsidDel="00000000" w:rsidR="00000000" w:rsidRPr="00000000">
              <w:rPr>
                <w:sz w:val="16"/>
                <w:szCs w:val="16"/>
                <w:rtl w:val="0"/>
              </w:rPr>
              <w:t xml:space="preserve">232.117,78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20">
            <w:pPr>
              <w:widowControl w:val="0"/>
              <w:jc w:val="right"/>
              <w:rPr>
                <w:sz w:val="20"/>
                <w:szCs w:val="20"/>
              </w:rPr>
            </w:pPr>
            <w:r w:rsidDel="00000000" w:rsidR="00000000" w:rsidRPr="00000000">
              <w:rPr>
                <w:sz w:val="16"/>
                <w:szCs w:val="16"/>
                <w:rtl w:val="0"/>
              </w:rPr>
              <w:t xml:space="preserve">47.060,68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21">
            <w:pPr>
              <w:widowControl w:val="0"/>
              <w:jc w:val="right"/>
              <w:rPr>
                <w:sz w:val="20"/>
                <w:szCs w:val="20"/>
              </w:rPr>
            </w:pPr>
            <w:r w:rsidDel="00000000" w:rsidR="00000000" w:rsidRPr="00000000">
              <w:rPr>
                <w:b w:val="1"/>
                <w:bCs w:val="1"/>
                <w:sz w:val="16"/>
                <w:szCs w:val="16"/>
                <w:rtl w:val="0"/>
              </w:rPr>
              <w:t xml:space="preserve">1.194.946,75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22">
            <w:pPr>
              <w:widowControl w:val="0"/>
              <w:jc w:val="right"/>
              <w:rPr>
                <w:sz w:val="20"/>
                <w:szCs w:val="20"/>
              </w:rPr>
            </w:pPr>
            <w:r w:rsidDel="00000000" w:rsidR="00000000" w:rsidRPr="00000000">
              <w:rPr>
                <w:b w:val="1"/>
                <w:bCs w:val="1"/>
                <w:sz w:val="16"/>
                <w:szCs w:val="16"/>
                <w:rtl w:val="0"/>
              </w:rPr>
              <w:t xml:space="preserve">3,67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23">
            <w:pPr>
              <w:widowControl w:val="0"/>
              <w:rPr>
                <w:sz w:val="20"/>
                <w:szCs w:val="20"/>
              </w:rPr>
            </w:pPr>
            <w:r w:rsidDel="00000000" w:rsidR="00000000" w:rsidRPr="00000000">
              <w:rPr>
                <w:b w:val="1"/>
                <w:bCs w:val="1"/>
                <w:sz w:val="16"/>
                <w:szCs w:val="16"/>
                <w:rtl w:val="0"/>
              </w:rPr>
              <w:t xml:space="preserve">123110302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24">
            <w:pPr>
              <w:widowControl w:val="0"/>
              <w:rPr>
                <w:sz w:val="20"/>
                <w:szCs w:val="20"/>
              </w:rPr>
            </w:pPr>
            <w:r w:rsidDel="00000000" w:rsidR="00000000" w:rsidRPr="00000000">
              <w:rPr>
                <w:b w:val="1"/>
                <w:bCs w:val="1"/>
                <w:sz w:val="16"/>
                <w:szCs w:val="16"/>
                <w:rtl w:val="0"/>
              </w:rPr>
              <w:t xml:space="preserve">MÁQUINAS E UTENSÍLIOS DE ESCRITÓRIO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25">
            <w:pPr>
              <w:widowControl w:val="0"/>
              <w:jc w:val="right"/>
              <w:rPr>
                <w:sz w:val="20"/>
                <w:szCs w:val="20"/>
              </w:rPr>
            </w:pPr>
            <w:r w:rsidDel="00000000" w:rsidR="00000000" w:rsidRPr="00000000">
              <w:rPr>
                <w:sz w:val="16"/>
                <w:szCs w:val="16"/>
                <w:rtl w:val="0"/>
              </w:rPr>
              <w:t xml:space="preserve">6.680,26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26">
            <w:pPr>
              <w:widowControl w:val="0"/>
              <w:jc w:val="right"/>
              <w:rPr>
                <w:sz w:val="20"/>
                <w:szCs w:val="20"/>
              </w:rPr>
            </w:pPr>
            <w:r w:rsidDel="00000000" w:rsidR="00000000" w:rsidRPr="00000000">
              <w:rPr>
                <w:sz w:val="16"/>
                <w:szCs w:val="16"/>
                <w:rtl w:val="0"/>
              </w:rPr>
              <w:t xml:space="preserve">806,40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27">
            <w:pPr>
              <w:widowControl w:val="0"/>
              <w:jc w:val="right"/>
              <w:rPr>
                <w:sz w:val="20"/>
                <w:szCs w:val="20"/>
              </w:rPr>
            </w:pPr>
            <w:r w:rsidDel="00000000" w:rsidR="00000000" w:rsidRPr="00000000">
              <w:rPr>
                <w:sz w:val="16"/>
                <w:szCs w:val="16"/>
                <w:rtl w:val="0"/>
              </w:rPr>
              <w:t xml:space="preserve">285,45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28">
            <w:pPr>
              <w:widowControl w:val="0"/>
              <w:jc w:val="right"/>
              <w:rPr>
                <w:sz w:val="20"/>
                <w:szCs w:val="20"/>
              </w:rPr>
            </w:pPr>
            <w:r w:rsidDel="00000000" w:rsidR="00000000" w:rsidRPr="00000000">
              <w:rPr>
                <w:b w:val="1"/>
                <w:bCs w:val="1"/>
                <w:sz w:val="16"/>
                <w:szCs w:val="16"/>
                <w:rtl w:val="0"/>
              </w:rPr>
              <w:t xml:space="preserve">7.201,21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29">
            <w:pPr>
              <w:widowControl w:val="0"/>
              <w:jc w:val="right"/>
              <w:rPr>
                <w:sz w:val="20"/>
                <w:szCs w:val="20"/>
              </w:rPr>
            </w:pPr>
            <w:r w:rsidDel="00000000" w:rsidR="00000000" w:rsidRPr="00000000">
              <w:rPr>
                <w:b w:val="1"/>
                <w:bCs w:val="1"/>
                <w:sz w:val="16"/>
                <w:szCs w:val="16"/>
                <w:rtl w:val="0"/>
              </w:rPr>
              <w:t xml:space="preserve">0,02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2A">
            <w:pPr>
              <w:widowControl w:val="0"/>
              <w:rPr>
                <w:sz w:val="20"/>
                <w:szCs w:val="20"/>
              </w:rPr>
            </w:pPr>
            <w:r w:rsidDel="00000000" w:rsidR="00000000" w:rsidRPr="00000000">
              <w:rPr>
                <w:b w:val="1"/>
                <w:bCs w:val="1"/>
                <w:sz w:val="16"/>
                <w:szCs w:val="16"/>
                <w:rtl w:val="0"/>
              </w:rPr>
              <w:t xml:space="preserve">123110303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2B">
            <w:pPr>
              <w:widowControl w:val="0"/>
              <w:rPr>
                <w:sz w:val="20"/>
                <w:szCs w:val="20"/>
              </w:rPr>
            </w:pPr>
            <w:r w:rsidDel="00000000" w:rsidR="00000000" w:rsidRPr="00000000">
              <w:rPr>
                <w:b w:val="1"/>
                <w:bCs w:val="1"/>
                <w:sz w:val="16"/>
                <w:szCs w:val="16"/>
                <w:rtl w:val="0"/>
              </w:rPr>
              <w:t xml:space="preserve">MOBILIÁRIO EM GERAL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2C">
            <w:pPr>
              <w:widowControl w:val="0"/>
              <w:jc w:val="right"/>
              <w:rPr>
                <w:sz w:val="20"/>
                <w:szCs w:val="20"/>
              </w:rPr>
            </w:pPr>
            <w:r w:rsidDel="00000000" w:rsidR="00000000" w:rsidRPr="00000000">
              <w:rPr>
                <w:sz w:val="16"/>
                <w:szCs w:val="16"/>
                <w:rtl w:val="0"/>
              </w:rPr>
              <w:t xml:space="preserve">3.985.842,35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2D">
            <w:pPr>
              <w:widowControl w:val="0"/>
              <w:jc w:val="right"/>
              <w:rPr>
                <w:sz w:val="20"/>
                <w:szCs w:val="20"/>
              </w:rPr>
            </w:pPr>
            <w:r w:rsidDel="00000000" w:rsidR="00000000" w:rsidRPr="00000000">
              <w:rPr>
                <w:sz w:val="16"/>
                <w:szCs w:val="16"/>
                <w:rtl w:val="0"/>
              </w:rPr>
              <w:t xml:space="preserve">726.427,38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2E">
            <w:pPr>
              <w:widowControl w:val="0"/>
              <w:jc w:val="right"/>
              <w:rPr>
                <w:sz w:val="20"/>
                <w:szCs w:val="20"/>
              </w:rPr>
            </w:pPr>
            <w:r w:rsidDel="00000000" w:rsidR="00000000" w:rsidRPr="00000000">
              <w:rPr>
                <w:sz w:val="16"/>
                <w:szCs w:val="16"/>
                <w:rtl w:val="0"/>
              </w:rPr>
              <w:t xml:space="preserve">131.686,49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2F">
            <w:pPr>
              <w:widowControl w:val="0"/>
              <w:jc w:val="right"/>
              <w:rPr>
                <w:sz w:val="20"/>
                <w:szCs w:val="20"/>
              </w:rPr>
            </w:pPr>
            <w:r w:rsidDel="00000000" w:rsidR="00000000" w:rsidRPr="00000000">
              <w:rPr>
                <w:b w:val="1"/>
                <w:bCs w:val="1"/>
                <w:sz w:val="16"/>
                <w:szCs w:val="16"/>
                <w:rtl w:val="0"/>
              </w:rPr>
              <w:t xml:space="preserve">4.580.583,24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30">
            <w:pPr>
              <w:widowControl w:val="0"/>
              <w:jc w:val="right"/>
              <w:rPr>
                <w:sz w:val="20"/>
                <w:szCs w:val="20"/>
              </w:rPr>
            </w:pPr>
            <w:r w:rsidDel="00000000" w:rsidR="00000000" w:rsidRPr="00000000">
              <w:rPr>
                <w:b w:val="1"/>
                <w:bCs w:val="1"/>
                <w:sz w:val="16"/>
                <w:szCs w:val="16"/>
                <w:rtl w:val="0"/>
              </w:rPr>
              <w:t xml:space="preserve">14,06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31">
            <w:pPr>
              <w:widowControl w:val="0"/>
              <w:rPr>
                <w:sz w:val="20"/>
                <w:szCs w:val="20"/>
              </w:rPr>
            </w:pPr>
            <w:r w:rsidDel="00000000" w:rsidR="00000000" w:rsidRPr="00000000">
              <w:rPr>
                <w:b w:val="1"/>
                <w:bCs w:val="1"/>
                <w:sz w:val="16"/>
                <w:szCs w:val="16"/>
                <w:rtl w:val="0"/>
              </w:rPr>
              <w:t xml:space="preserve">123110405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32">
            <w:pPr>
              <w:widowControl w:val="0"/>
              <w:rPr>
                <w:sz w:val="20"/>
                <w:szCs w:val="20"/>
              </w:rPr>
            </w:pPr>
            <w:r w:rsidDel="00000000" w:rsidR="00000000" w:rsidRPr="00000000">
              <w:rPr>
                <w:b w:val="1"/>
                <w:bCs w:val="1"/>
                <w:sz w:val="16"/>
                <w:szCs w:val="16"/>
                <w:rtl w:val="0"/>
              </w:rPr>
              <w:t xml:space="preserve">EQUIPAMENTOS PARA ÁUDIO, VÍDEO E FOTO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33">
            <w:pPr>
              <w:widowControl w:val="0"/>
              <w:jc w:val="right"/>
              <w:rPr>
                <w:sz w:val="20"/>
                <w:szCs w:val="20"/>
              </w:rPr>
            </w:pPr>
            <w:r w:rsidDel="00000000" w:rsidR="00000000" w:rsidRPr="00000000">
              <w:rPr>
                <w:sz w:val="16"/>
                <w:szCs w:val="16"/>
                <w:rtl w:val="0"/>
              </w:rPr>
              <w:t xml:space="preserve">649.892,67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34">
            <w:pPr>
              <w:widowControl w:val="0"/>
              <w:jc w:val="right"/>
              <w:rPr>
                <w:sz w:val="20"/>
                <w:szCs w:val="20"/>
              </w:rPr>
            </w:pPr>
            <w:r w:rsidDel="00000000" w:rsidR="00000000" w:rsidRPr="00000000">
              <w:rPr>
                <w:sz w:val="16"/>
                <w:szCs w:val="16"/>
                <w:rtl w:val="0"/>
              </w:rPr>
              <w:t xml:space="preserve">119.570,88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35">
            <w:pPr>
              <w:widowControl w:val="0"/>
              <w:jc w:val="right"/>
              <w:rPr>
                <w:sz w:val="20"/>
                <w:szCs w:val="20"/>
              </w:rPr>
            </w:pPr>
            <w:r w:rsidDel="00000000" w:rsidR="00000000" w:rsidRPr="00000000">
              <w:rPr>
                <w:sz w:val="16"/>
                <w:szCs w:val="16"/>
                <w:rtl w:val="0"/>
              </w:rPr>
              <w:t xml:space="preserve">30.632,41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36">
            <w:pPr>
              <w:widowControl w:val="0"/>
              <w:jc w:val="right"/>
              <w:rPr>
                <w:sz w:val="20"/>
                <w:szCs w:val="20"/>
              </w:rPr>
            </w:pPr>
            <w:r w:rsidDel="00000000" w:rsidR="00000000" w:rsidRPr="00000000">
              <w:rPr>
                <w:b w:val="1"/>
                <w:bCs w:val="1"/>
                <w:sz w:val="16"/>
                <w:szCs w:val="16"/>
                <w:rtl w:val="0"/>
              </w:rPr>
              <w:t xml:space="preserve">738.831,14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37">
            <w:pPr>
              <w:widowControl w:val="0"/>
              <w:jc w:val="right"/>
              <w:rPr>
                <w:sz w:val="20"/>
                <w:szCs w:val="20"/>
              </w:rPr>
            </w:pPr>
            <w:r w:rsidDel="00000000" w:rsidR="00000000" w:rsidRPr="00000000">
              <w:rPr>
                <w:b w:val="1"/>
                <w:bCs w:val="1"/>
                <w:sz w:val="16"/>
                <w:szCs w:val="16"/>
                <w:rtl w:val="0"/>
              </w:rPr>
              <w:t xml:space="preserve">2,27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38">
            <w:pPr>
              <w:widowControl w:val="0"/>
              <w:rPr>
                <w:sz w:val="20"/>
                <w:szCs w:val="20"/>
              </w:rPr>
            </w:pPr>
            <w:r w:rsidDel="00000000" w:rsidR="00000000" w:rsidRPr="00000000">
              <w:rPr>
                <w:b w:val="1"/>
                <w:bCs w:val="1"/>
                <w:sz w:val="16"/>
                <w:szCs w:val="16"/>
                <w:rtl w:val="0"/>
              </w:rPr>
              <w:t xml:space="preserve">123110501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39">
            <w:pPr>
              <w:widowControl w:val="0"/>
              <w:rPr>
                <w:sz w:val="20"/>
                <w:szCs w:val="20"/>
              </w:rPr>
            </w:pPr>
            <w:r w:rsidDel="00000000" w:rsidR="00000000" w:rsidRPr="00000000">
              <w:rPr>
                <w:b w:val="1"/>
                <w:bCs w:val="1"/>
                <w:sz w:val="16"/>
                <w:szCs w:val="16"/>
                <w:rtl w:val="0"/>
              </w:rPr>
              <w:t xml:space="preserve">VEÍCULOS EM GERAL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3A">
            <w:pPr>
              <w:widowControl w:val="0"/>
              <w:jc w:val="right"/>
              <w:rPr>
                <w:sz w:val="20"/>
                <w:szCs w:val="20"/>
              </w:rPr>
            </w:pPr>
            <w:r w:rsidDel="00000000" w:rsidR="00000000" w:rsidRPr="00000000">
              <w:rPr>
                <w:sz w:val="16"/>
                <w:szCs w:val="16"/>
                <w:rtl w:val="0"/>
              </w:rPr>
              <w:t xml:space="preserve">130.484,84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3B">
            <w:pPr>
              <w:widowControl w:val="0"/>
              <w:jc w:val="right"/>
              <w:rPr>
                <w:sz w:val="20"/>
                <w:szCs w:val="20"/>
              </w:rPr>
            </w:pPr>
            <w:r w:rsidDel="00000000" w:rsidR="00000000" w:rsidRPr="00000000">
              <w:rPr>
                <w:sz w:val="16"/>
                <w:szCs w:val="16"/>
                <w:rtl w:val="0"/>
              </w:rPr>
              <w:t xml:space="preserve">19.732,67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3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3D">
            <w:pPr>
              <w:widowControl w:val="0"/>
              <w:jc w:val="right"/>
              <w:rPr>
                <w:sz w:val="20"/>
                <w:szCs w:val="20"/>
              </w:rPr>
            </w:pPr>
            <w:r w:rsidDel="00000000" w:rsidR="00000000" w:rsidRPr="00000000">
              <w:rPr>
                <w:b w:val="1"/>
                <w:bCs w:val="1"/>
                <w:sz w:val="16"/>
                <w:szCs w:val="16"/>
                <w:rtl w:val="0"/>
              </w:rPr>
              <w:t xml:space="preserve">150.217,51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3E">
            <w:pPr>
              <w:widowControl w:val="0"/>
              <w:jc w:val="right"/>
              <w:rPr>
                <w:sz w:val="20"/>
                <w:szCs w:val="20"/>
              </w:rPr>
            </w:pPr>
            <w:r w:rsidDel="00000000" w:rsidR="00000000" w:rsidRPr="00000000">
              <w:rPr>
                <w:b w:val="1"/>
                <w:bCs w:val="1"/>
                <w:sz w:val="16"/>
                <w:szCs w:val="16"/>
                <w:rtl w:val="0"/>
              </w:rPr>
              <w:t xml:space="preserve">0,46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3F">
            <w:pPr>
              <w:widowControl w:val="0"/>
              <w:rPr>
                <w:sz w:val="20"/>
                <w:szCs w:val="20"/>
              </w:rPr>
            </w:pPr>
            <w:r w:rsidDel="00000000" w:rsidR="00000000" w:rsidRPr="00000000">
              <w:rPr>
                <w:b w:val="1"/>
                <w:bCs w:val="1"/>
                <w:sz w:val="16"/>
                <w:szCs w:val="16"/>
                <w:rtl w:val="0"/>
              </w:rPr>
              <w:t xml:space="preserve">123110503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40">
            <w:pPr>
              <w:widowControl w:val="0"/>
              <w:rPr>
                <w:sz w:val="20"/>
                <w:szCs w:val="20"/>
              </w:rPr>
            </w:pPr>
            <w:r w:rsidDel="00000000" w:rsidR="00000000" w:rsidRPr="00000000">
              <w:rPr>
                <w:b w:val="1"/>
                <w:bCs w:val="1"/>
                <w:sz w:val="16"/>
                <w:szCs w:val="16"/>
                <w:rtl w:val="0"/>
              </w:rPr>
              <w:t xml:space="preserve">VEÍCULOS DE TRAÇÃO MECÂNICA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41">
            <w:pPr>
              <w:widowControl w:val="0"/>
              <w:jc w:val="right"/>
              <w:rPr>
                <w:sz w:val="20"/>
                <w:szCs w:val="20"/>
              </w:rPr>
            </w:pPr>
            <w:r w:rsidDel="00000000" w:rsidR="00000000" w:rsidRPr="00000000">
              <w:rPr>
                <w:sz w:val="16"/>
                <w:szCs w:val="16"/>
                <w:rtl w:val="0"/>
              </w:rPr>
              <w:t xml:space="preserve">422.492,38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42">
            <w:pPr>
              <w:widowControl w:val="0"/>
              <w:jc w:val="right"/>
              <w:rPr>
                <w:sz w:val="20"/>
                <w:szCs w:val="20"/>
              </w:rPr>
            </w:pPr>
            <w:r w:rsidDel="00000000" w:rsidR="00000000" w:rsidRPr="00000000">
              <w:rPr>
                <w:sz w:val="16"/>
                <w:szCs w:val="16"/>
                <w:rtl w:val="0"/>
              </w:rPr>
              <w:t xml:space="preserve">126.237,17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4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44">
            <w:pPr>
              <w:widowControl w:val="0"/>
              <w:jc w:val="right"/>
              <w:rPr>
                <w:sz w:val="20"/>
                <w:szCs w:val="20"/>
              </w:rPr>
            </w:pPr>
            <w:r w:rsidDel="00000000" w:rsidR="00000000" w:rsidRPr="00000000">
              <w:rPr>
                <w:b w:val="1"/>
                <w:bCs w:val="1"/>
                <w:sz w:val="16"/>
                <w:szCs w:val="16"/>
                <w:rtl w:val="0"/>
              </w:rPr>
              <w:t xml:space="preserve">548.729,55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45">
            <w:pPr>
              <w:widowControl w:val="0"/>
              <w:jc w:val="right"/>
              <w:rPr>
                <w:sz w:val="20"/>
                <w:szCs w:val="20"/>
              </w:rPr>
            </w:pPr>
            <w:r w:rsidDel="00000000" w:rsidR="00000000" w:rsidRPr="00000000">
              <w:rPr>
                <w:b w:val="1"/>
                <w:bCs w:val="1"/>
                <w:sz w:val="16"/>
                <w:szCs w:val="16"/>
                <w:rtl w:val="0"/>
              </w:rPr>
              <w:t xml:space="preserve">1,68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46">
            <w:pPr>
              <w:widowControl w:val="0"/>
              <w:rPr>
                <w:sz w:val="20"/>
                <w:szCs w:val="20"/>
              </w:rPr>
            </w:pPr>
            <w:r w:rsidDel="00000000" w:rsidR="00000000" w:rsidRPr="00000000">
              <w:rPr>
                <w:b w:val="1"/>
                <w:bCs w:val="1"/>
                <w:sz w:val="16"/>
                <w:szCs w:val="16"/>
                <w:rtl w:val="0"/>
              </w:rPr>
              <w:t xml:space="preserve">123110505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47">
            <w:pPr>
              <w:widowControl w:val="0"/>
              <w:rPr>
                <w:sz w:val="20"/>
                <w:szCs w:val="20"/>
              </w:rPr>
            </w:pPr>
            <w:r w:rsidDel="00000000" w:rsidR="00000000" w:rsidRPr="00000000">
              <w:rPr>
                <w:b w:val="1"/>
                <w:bCs w:val="1"/>
                <w:sz w:val="16"/>
                <w:szCs w:val="16"/>
                <w:rtl w:val="0"/>
              </w:rPr>
              <w:t xml:space="preserve">AERONAVES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48">
            <w:pPr>
              <w:widowControl w:val="0"/>
              <w:jc w:val="right"/>
              <w:rPr>
                <w:sz w:val="20"/>
                <w:szCs w:val="20"/>
              </w:rPr>
            </w:pPr>
            <w:r w:rsidDel="00000000" w:rsidR="00000000" w:rsidRPr="00000000">
              <w:rPr>
                <w:sz w:val="16"/>
                <w:szCs w:val="16"/>
                <w:rtl w:val="0"/>
              </w:rPr>
              <w:t xml:space="preserve">3.779,57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49">
            <w:pPr>
              <w:widowControl w:val="0"/>
              <w:jc w:val="right"/>
              <w:rPr>
                <w:sz w:val="20"/>
                <w:szCs w:val="20"/>
              </w:rPr>
            </w:pPr>
            <w:r w:rsidDel="00000000" w:rsidR="00000000" w:rsidRPr="00000000">
              <w:rPr>
                <w:sz w:val="16"/>
                <w:szCs w:val="16"/>
                <w:rtl w:val="0"/>
              </w:rPr>
              <w:t xml:space="preserve">5.039,44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4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4B">
            <w:pPr>
              <w:widowControl w:val="0"/>
              <w:jc w:val="right"/>
              <w:rPr>
                <w:sz w:val="20"/>
                <w:szCs w:val="20"/>
              </w:rPr>
            </w:pPr>
            <w:r w:rsidDel="00000000" w:rsidR="00000000" w:rsidRPr="00000000">
              <w:rPr>
                <w:b w:val="1"/>
                <w:bCs w:val="1"/>
                <w:sz w:val="16"/>
                <w:szCs w:val="16"/>
                <w:rtl w:val="0"/>
              </w:rPr>
              <w:t xml:space="preserve">8.819,01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4C">
            <w:pPr>
              <w:widowControl w:val="0"/>
              <w:jc w:val="right"/>
              <w:rPr>
                <w:sz w:val="20"/>
                <w:szCs w:val="20"/>
              </w:rPr>
            </w:pPr>
            <w:r w:rsidDel="00000000" w:rsidR="00000000" w:rsidRPr="00000000">
              <w:rPr>
                <w:b w:val="1"/>
                <w:bCs w:val="1"/>
                <w:sz w:val="16"/>
                <w:szCs w:val="16"/>
                <w:rtl w:val="0"/>
              </w:rPr>
              <w:t xml:space="preserve">0,03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4D">
            <w:pPr>
              <w:widowControl w:val="0"/>
              <w:rPr>
                <w:sz w:val="20"/>
                <w:szCs w:val="20"/>
              </w:rPr>
            </w:pPr>
            <w:r w:rsidDel="00000000" w:rsidR="00000000" w:rsidRPr="00000000">
              <w:rPr>
                <w:b w:val="1"/>
                <w:bCs w:val="1"/>
                <w:sz w:val="16"/>
                <w:szCs w:val="16"/>
                <w:rtl w:val="0"/>
              </w:rPr>
              <w:t xml:space="preserve">123110900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4E">
            <w:pPr>
              <w:widowControl w:val="0"/>
              <w:rPr>
                <w:sz w:val="20"/>
                <w:szCs w:val="20"/>
              </w:rPr>
            </w:pPr>
            <w:r w:rsidDel="00000000" w:rsidR="00000000" w:rsidRPr="00000000">
              <w:rPr>
                <w:b w:val="1"/>
                <w:bCs w:val="1"/>
                <w:sz w:val="16"/>
                <w:szCs w:val="16"/>
                <w:rtl w:val="0"/>
              </w:rPr>
              <w:t xml:space="preserve">ARMAMENTOS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4F">
            <w:pPr>
              <w:widowControl w:val="0"/>
              <w:jc w:val="right"/>
              <w:rPr>
                <w:sz w:val="20"/>
                <w:szCs w:val="20"/>
              </w:rPr>
            </w:pPr>
            <w:r w:rsidDel="00000000" w:rsidR="00000000" w:rsidRPr="00000000">
              <w:rPr>
                <w:sz w:val="16"/>
                <w:szCs w:val="16"/>
                <w:rtl w:val="0"/>
              </w:rPr>
              <w:t xml:space="preserve">1.191,74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50">
            <w:pPr>
              <w:widowControl w:val="0"/>
              <w:jc w:val="right"/>
              <w:rPr>
                <w:sz w:val="20"/>
                <w:szCs w:val="20"/>
              </w:rPr>
            </w:pPr>
            <w:r w:rsidDel="00000000" w:rsidR="00000000" w:rsidRPr="00000000">
              <w:rPr>
                <w:sz w:val="16"/>
                <w:szCs w:val="16"/>
                <w:rtl w:val="0"/>
              </w:rPr>
              <w:t xml:space="preserve">1.300,07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5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52">
            <w:pPr>
              <w:widowControl w:val="0"/>
              <w:jc w:val="right"/>
              <w:rPr>
                <w:sz w:val="20"/>
                <w:szCs w:val="20"/>
              </w:rPr>
            </w:pPr>
            <w:r w:rsidDel="00000000" w:rsidR="00000000" w:rsidRPr="00000000">
              <w:rPr>
                <w:b w:val="1"/>
                <w:bCs w:val="1"/>
                <w:sz w:val="16"/>
                <w:szCs w:val="16"/>
                <w:rtl w:val="0"/>
              </w:rPr>
              <w:t xml:space="preserve">2.491,81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53">
            <w:pPr>
              <w:widowControl w:val="0"/>
              <w:jc w:val="right"/>
              <w:rPr>
                <w:sz w:val="20"/>
                <w:szCs w:val="20"/>
              </w:rPr>
            </w:pPr>
            <w:r w:rsidDel="00000000" w:rsidR="00000000" w:rsidRPr="00000000">
              <w:rPr>
                <w:b w:val="1"/>
                <w:bCs w:val="1"/>
                <w:sz w:val="16"/>
                <w:szCs w:val="16"/>
                <w:rtl w:val="0"/>
              </w:rPr>
              <w:t xml:space="preserve">0,01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54">
            <w:pPr>
              <w:widowControl w:val="0"/>
              <w:rPr>
                <w:sz w:val="20"/>
                <w:szCs w:val="20"/>
              </w:rPr>
            </w:pPr>
            <w:r w:rsidDel="00000000" w:rsidR="00000000" w:rsidRPr="00000000">
              <w:rPr>
                <w:b w:val="1"/>
                <w:bCs w:val="1"/>
                <w:sz w:val="16"/>
                <w:szCs w:val="16"/>
                <w:rtl w:val="0"/>
              </w:rPr>
              <w:t xml:space="preserve">123119909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55">
            <w:pPr>
              <w:widowControl w:val="0"/>
              <w:rPr>
                <w:sz w:val="20"/>
                <w:szCs w:val="20"/>
              </w:rPr>
            </w:pPr>
            <w:r w:rsidDel="00000000" w:rsidR="00000000" w:rsidRPr="00000000">
              <w:rPr>
                <w:b w:val="1"/>
                <w:bCs w:val="1"/>
                <w:sz w:val="16"/>
                <w:szCs w:val="16"/>
                <w:rtl w:val="0"/>
              </w:rPr>
              <w:t xml:space="preserve">PEÇAS NÃO INCORPORÁVEIS A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56">
            <w:pPr>
              <w:widowControl w:val="0"/>
              <w:jc w:val="right"/>
              <w:rPr>
                <w:sz w:val="20"/>
                <w:szCs w:val="20"/>
              </w:rPr>
            </w:pPr>
            <w:r w:rsidDel="00000000" w:rsidR="00000000" w:rsidRPr="00000000">
              <w:rPr>
                <w:sz w:val="16"/>
                <w:szCs w:val="16"/>
                <w:rtl w:val="0"/>
              </w:rPr>
              <w:t xml:space="preserve">21.749,57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57">
            <w:pPr>
              <w:widowControl w:val="0"/>
              <w:jc w:val="right"/>
              <w:rPr>
                <w:sz w:val="20"/>
                <w:szCs w:val="20"/>
              </w:rPr>
            </w:pPr>
            <w:r w:rsidDel="00000000" w:rsidR="00000000" w:rsidRPr="00000000">
              <w:rPr>
                <w:sz w:val="16"/>
                <w:szCs w:val="16"/>
                <w:rtl w:val="0"/>
              </w:rPr>
              <w:t xml:space="preserve">4.497,51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58">
            <w:pPr>
              <w:widowControl w:val="0"/>
              <w:jc w:val="right"/>
              <w:rPr>
                <w:sz w:val="20"/>
                <w:szCs w:val="20"/>
              </w:rPr>
            </w:pPr>
            <w:r w:rsidDel="00000000" w:rsidR="00000000" w:rsidRPr="00000000">
              <w:rPr>
                <w:sz w:val="16"/>
                <w:szCs w:val="16"/>
                <w:rtl w:val="0"/>
              </w:rPr>
              <w:t xml:space="preserve">15,95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59">
            <w:pPr>
              <w:widowControl w:val="0"/>
              <w:jc w:val="right"/>
              <w:rPr>
                <w:sz w:val="20"/>
                <w:szCs w:val="20"/>
              </w:rPr>
            </w:pPr>
            <w:r w:rsidDel="00000000" w:rsidR="00000000" w:rsidRPr="00000000">
              <w:rPr>
                <w:b w:val="1"/>
                <w:bCs w:val="1"/>
                <w:sz w:val="16"/>
                <w:szCs w:val="16"/>
                <w:rtl w:val="0"/>
              </w:rPr>
              <w:t xml:space="preserve">26.231,13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5A">
            <w:pPr>
              <w:widowControl w:val="0"/>
              <w:jc w:val="right"/>
              <w:rPr>
                <w:sz w:val="20"/>
                <w:szCs w:val="20"/>
              </w:rPr>
            </w:pPr>
            <w:r w:rsidDel="00000000" w:rsidR="00000000" w:rsidRPr="00000000">
              <w:rPr>
                <w:b w:val="1"/>
                <w:bCs w:val="1"/>
                <w:sz w:val="16"/>
                <w:szCs w:val="16"/>
                <w:rtl w:val="0"/>
              </w:rPr>
              <w:t xml:space="preserve">0,08</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5B">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5D">
            <w:pPr>
              <w:widowControl w:val="0"/>
              <w:jc w:val="right"/>
              <w:rPr>
                <w:sz w:val="20"/>
                <w:szCs w:val="20"/>
              </w:rPr>
            </w:pPr>
            <w:r w:rsidDel="00000000" w:rsidR="00000000" w:rsidRPr="00000000">
              <w:rPr>
                <w:b w:val="1"/>
                <w:bCs w:val="1"/>
                <w:sz w:val="16"/>
                <w:szCs w:val="16"/>
                <w:rtl w:val="0"/>
              </w:rPr>
              <w:t xml:space="preserve">31.078.976,07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5E">
            <w:pPr>
              <w:widowControl w:val="0"/>
              <w:jc w:val="right"/>
              <w:rPr>
                <w:sz w:val="20"/>
                <w:szCs w:val="20"/>
              </w:rPr>
            </w:pPr>
            <w:r w:rsidDel="00000000" w:rsidR="00000000" w:rsidRPr="00000000">
              <w:rPr>
                <w:b w:val="1"/>
                <w:bCs w:val="1"/>
                <w:sz w:val="16"/>
                <w:szCs w:val="16"/>
                <w:rtl w:val="0"/>
              </w:rPr>
              <w:t xml:space="preserve">4.642.119,93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5F">
            <w:pPr>
              <w:widowControl w:val="0"/>
              <w:jc w:val="right"/>
              <w:rPr>
                <w:sz w:val="20"/>
                <w:szCs w:val="20"/>
              </w:rPr>
            </w:pPr>
            <w:r w:rsidDel="00000000" w:rsidR="00000000" w:rsidRPr="00000000">
              <w:rPr>
                <w:b w:val="1"/>
                <w:bCs w:val="1"/>
                <w:sz w:val="16"/>
                <w:szCs w:val="16"/>
                <w:rtl w:val="0"/>
              </w:rPr>
              <w:t xml:space="preserve">3.148.087,21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60">
            <w:pPr>
              <w:widowControl w:val="0"/>
              <w:jc w:val="right"/>
              <w:rPr>
                <w:sz w:val="20"/>
                <w:szCs w:val="20"/>
              </w:rPr>
            </w:pPr>
            <w:r w:rsidDel="00000000" w:rsidR="00000000" w:rsidRPr="00000000">
              <w:rPr>
                <w:b w:val="1"/>
                <w:bCs w:val="1"/>
                <w:sz w:val="16"/>
                <w:szCs w:val="16"/>
                <w:rtl w:val="0"/>
              </w:rPr>
              <w:t xml:space="preserve">32.573.008,79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61">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r>
    </w:tbl>
    <w:p w:rsidR="00000000" w:rsidDel="00000000" w:rsidP="00000000" w:rsidRDefault="00000000" w:rsidRPr="00000000" w14:paraId="00000E62">
      <w:pPr>
        <w:spacing w:after="240" w:before="240" w:line="276" w:lineRule="auto"/>
        <w:jc w:val="both"/>
        <w:rPr/>
      </w:pPr>
      <w:r w:rsidDel="00000000" w:rsidR="00000000" w:rsidRPr="00000000">
        <w:rPr>
          <w:rtl w:val="0"/>
        </w:rPr>
        <w:t xml:space="preserve">A depreciação acumulada dos Bens Móveis totalizou R$ 32.573.008,79 ao final de 2025, ante R$ 31.078.976,07 no início do exercício, com registro de novas depreciações no valor de R$ 4.642.119,93 e baixas de R$ 3.148.087,21, estas últimas correspondentes às saídas patrimoniais realizadas no período.</w:t>
      </w:r>
    </w:p>
    <w:p w:rsidR="00000000" w:rsidDel="00000000" w:rsidP="00000000" w:rsidRDefault="00000000" w:rsidRPr="00000000" w14:paraId="00000E63">
      <w:pPr>
        <w:spacing w:after="240" w:before="240" w:line="276" w:lineRule="auto"/>
        <w:jc w:val="both"/>
        <w:rPr/>
      </w:pPr>
      <w:r w:rsidDel="00000000" w:rsidR="00000000" w:rsidRPr="00000000">
        <w:rPr>
          <w:rtl w:val="0"/>
        </w:rPr>
        <w:t xml:space="preserve">O grupo de Equipamentos de TIC concentra a maior parcela da depreciação acumulada, com R$ 24.206.399,50 (74,31% do total), reflexo da expressiva base de ativos tecnológicos do Regional e das taxas de depreciação mais elevadas aplicáveis a essa categoria. Em termos de depreciação registrada no exercício, o mesmo grupo responde por R$ 3.135.667,82, representando 67,55% do total depreciado no período.</w:t>
      </w:r>
    </w:p>
    <w:p w:rsidR="00000000" w:rsidDel="00000000" w:rsidP="00000000" w:rsidRDefault="00000000" w:rsidRPr="00000000" w14:paraId="00000E64">
      <w:pPr>
        <w:spacing w:after="240" w:before="240" w:line="276" w:lineRule="auto"/>
        <w:jc w:val="both"/>
        <w:rPr/>
      </w:pPr>
      <w:r w:rsidDel="00000000" w:rsidR="00000000" w:rsidRPr="00000000">
        <w:rPr>
          <w:rtl w:val="0"/>
        </w:rPr>
        <w:t xml:space="preserve">O Mobiliário em Geral ocupa a segunda posição, com depreciação acumulada de R$ 4.580.583,24 (14,06%), seguido pelos Aparelhos e Utensílios Domésticos (R$ 1.194.946,75 — 3,67%) e pelos Equipamentos para Áudio, Vídeo e Foto (R$ 738.831,14 — 2,27%). Os Veículos de Tração Mecânica (R$ 548.729,55 — 1,68%) e os Equipamentos de Proteção, Segurança e Socorro (R$ 460.677,86 — 1,41%) completam os grupos de maior representatividade.</w:t>
      </w:r>
    </w:p>
    <w:tbl>
      <w:tblPr>
        <w:tblStyle w:val="Table45"/>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7.0866141732284"/>
        <w:gridCol w:w="3628.3464566929138"/>
        <w:gridCol w:w="1303.9370078740158"/>
        <w:gridCol w:w="1303.9370078740158"/>
        <w:gridCol w:w="1133.8582677165355"/>
        <w:gridCol w:w="1303.9370078740158"/>
        <w:gridCol w:w="1133.8582677165355"/>
        <w:tblGridChange w:id="0">
          <w:tblGrid>
            <w:gridCol w:w="907.0866141732284"/>
            <w:gridCol w:w="3628.3464566929138"/>
            <w:gridCol w:w="1303.9370078740158"/>
            <w:gridCol w:w="1303.9370078740158"/>
            <w:gridCol w:w="1133.8582677165355"/>
            <w:gridCol w:w="1303.9370078740158"/>
            <w:gridCol w:w="1133.8582677165355"/>
          </w:tblGrid>
        </w:tblGridChange>
      </w:tblGrid>
      <w:tr>
        <w:trPr>
          <w:cantSplit w:val="0"/>
          <w:trHeight w:val="63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E65">
            <w:pPr>
              <w:widowControl w:val="0"/>
              <w:rPr>
                <w:sz w:val="20"/>
                <w:szCs w:val="20"/>
              </w:rPr>
            </w:pPr>
            <w:r w:rsidDel="00000000" w:rsidR="00000000" w:rsidRPr="00000000">
              <w:rPr>
                <w:b w:val="1"/>
                <w:bCs w:val="1"/>
                <w:color w:val="ffffff"/>
                <w:sz w:val="16"/>
                <w:szCs w:val="16"/>
                <w:rtl w:val="0"/>
              </w:rPr>
              <w:t xml:space="preserve">Bens Móveis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E67">
            <w:pPr>
              <w:widowControl w:val="0"/>
              <w:jc w:val="center"/>
              <w:rPr>
                <w:sz w:val="20"/>
                <w:szCs w:val="20"/>
              </w:rPr>
            </w:pPr>
            <w:r w:rsidDel="00000000" w:rsidR="00000000" w:rsidRPr="00000000">
              <w:rPr>
                <w:b w:val="1"/>
                <w:bCs w:val="1"/>
                <w:color w:val="ffffff"/>
                <w:sz w:val="16"/>
                <w:szCs w:val="16"/>
                <w:rtl w:val="0"/>
              </w:rPr>
              <w:t xml:space="preserve">Valor Bruto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E68">
            <w:pPr>
              <w:widowControl w:val="0"/>
              <w:jc w:val="center"/>
              <w:rPr>
                <w:sz w:val="20"/>
                <w:szCs w:val="20"/>
              </w:rPr>
            </w:pPr>
            <w:r w:rsidDel="00000000" w:rsidR="00000000" w:rsidRPr="00000000">
              <w:rPr>
                <w:b w:val="1"/>
                <w:bCs w:val="1"/>
                <w:color w:val="ffffff"/>
                <w:sz w:val="16"/>
                <w:szCs w:val="16"/>
                <w:rtl w:val="0"/>
              </w:rPr>
              <w:t xml:space="preserve">Depr. Acumulada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E69">
            <w:pPr>
              <w:widowControl w:val="0"/>
              <w:jc w:val="center"/>
              <w:rPr>
                <w:b w:val="1"/>
                <w:bCs w:val="1"/>
                <w:color w:val="ffffff"/>
                <w:sz w:val="16"/>
                <w:szCs w:val="16"/>
              </w:rPr>
            </w:pPr>
            <w:r w:rsidDel="00000000" w:rsidR="00000000" w:rsidRPr="00000000">
              <w:rPr>
                <w:b w:val="1"/>
                <w:bCs w:val="1"/>
                <w:color w:val="ffffff"/>
                <w:sz w:val="16"/>
                <w:szCs w:val="16"/>
                <w:rtl w:val="0"/>
              </w:rPr>
              <w:t xml:space="preserve">AH (%)</w:t>
            </w:r>
          </w:p>
          <w:p w:rsidR="00000000" w:rsidDel="00000000" w:rsidP="00000000" w:rsidRDefault="00000000" w:rsidRPr="00000000" w14:paraId="00000E6A">
            <w:pPr>
              <w:widowControl w:val="0"/>
              <w:jc w:val="center"/>
              <w:rPr>
                <w:sz w:val="20"/>
                <w:szCs w:val="20"/>
              </w:rPr>
            </w:pPr>
            <w:r w:rsidDel="00000000" w:rsidR="00000000" w:rsidRPr="00000000">
              <w:rPr>
                <w:b w:val="1"/>
                <w:bCs w:val="1"/>
                <w:color w:val="ffffff"/>
                <w:sz w:val="16"/>
                <w:szCs w:val="16"/>
                <w:rtl w:val="0"/>
              </w:rPr>
              <w:t xml:space="preserve">Depreciação / Valor Bruto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E6B">
            <w:pPr>
              <w:widowControl w:val="0"/>
              <w:jc w:val="center"/>
              <w:rPr>
                <w:sz w:val="20"/>
                <w:szCs w:val="20"/>
              </w:rPr>
            </w:pPr>
            <w:r w:rsidDel="00000000" w:rsidR="00000000" w:rsidRPr="00000000">
              <w:rPr>
                <w:b w:val="1"/>
                <w:bCs w:val="1"/>
                <w:color w:val="ffffff"/>
                <w:sz w:val="16"/>
                <w:szCs w:val="16"/>
                <w:rtl w:val="0"/>
              </w:rPr>
              <w:t xml:space="preserve">Valor Líquido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E6C">
            <w:pPr>
              <w:widowControl w:val="0"/>
              <w:jc w:val="center"/>
              <w:rPr>
                <w:b w:val="1"/>
                <w:bCs w:val="1"/>
                <w:color w:val="ffffff"/>
                <w:sz w:val="16"/>
                <w:szCs w:val="16"/>
              </w:rPr>
            </w:pPr>
            <w:r w:rsidDel="00000000" w:rsidR="00000000" w:rsidRPr="00000000">
              <w:rPr>
                <w:b w:val="1"/>
                <w:bCs w:val="1"/>
                <w:color w:val="ffffff"/>
                <w:sz w:val="16"/>
                <w:szCs w:val="16"/>
                <w:rtl w:val="0"/>
              </w:rPr>
              <w:t xml:space="preserve">AV (%)</w:t>
            </w:r>
          </w:p>
          <w:p w:rsidR="00000000" w:rsidDel="00000000" w:rsidP="00000000" w:rsidRDefault="00000000" w:rsidRPr="00000000" w14:paraId="00000E6D">
            <w:pPr>
              <w:widowControl w:val="0"/>
              <w:jc w:val="center"/>
              <w:rPr>
                <w:sz w:val="20"/>
                <w:szCs w:val="20"/>
              </w:rPr>
            </w:pPr>
            <w:r w:rsidDel="00000000" w:rsidR="00000000" w:rsidRPr="00000000">
              <w:rPr>
                <w:b w:val="1"/>
                <w:bCs w:val="1"/>
                <w:color w:val="ffffff"/>
                <w:sz w:val="16"/>
                <w:szCs w:val="16"/>
                <w:rtl w:val="0"/>
              </w:rPr>
              <w:t xml:space="preserve">Valor Líquido / Total</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6E">
            <w:pPr>
              <w:widowControl w:val="0"/>
              <w:rPr>
                <w:sz w:val="20"/>
                <w:szCs w:val="20"/>
              </w:rPr>
            </w:pPr>
            <w:r w:rsidDel="00000000" w:rsidR="00000000" w:rsidRPr="00000000">
              <w:rPr>
                <w:b w:val="1"/>
                <w:bCs w:val="1"/>
                <w:sz w:val="16"/>
                <w:szCs w:val="16"/>
                <w:rtl w:val="0"/>
              </w:rPr>
              <w:t xml:space="preserve">123110101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6F">
            <w:pPr>
              <w:widowControl w:val="0"/>
              <w:rPr>
                <w:sz w:val="20"/>
                <w:szCs w:val="20"/>
              </w:rPr>
            </w:pPr>
            <w:r w:rsidDel="00000000" w:rsidR="00000000" w:rsidRPr="00000000">
              <w:rPr>
                <w:b w:val="1"/>
                <w:bCs w:val="1"/>
                <w:sz w:val="16"/>
                <w:szCs w:val="16"/>
                <w:rtl w:val="0"/>
              </w:rPr>
              <w:t xml:space="preserve">APARELHOS DE MEDIÇÃO E ORIENTAÇÃO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0">
            <w:pPr>
              <w:widowControl w:val="0"/>
              <w:jc w:val="right"/>
              <w:rPr>
                <w:sz w:val="20"/>
                <w:szCs w:val="20"/>
              </w:rPr>
            </w:pPr>
            <w:r w:rsidDel="00000000" w:rsidR="00000000" w:rsidRPr="00000000">
              <w:rPr>
                <w:sz w:val="16"/>
                <w:szCs w:val="16"/>
                <w:rtl w:val="0"/>
              </w:rPr>
              <w:t xml:space="preserve">33.449,86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1">
            <w:pPr>
              <w:widowControl w:val="0"/>
              <w:jc w:val="right"/>
              <w:rPr>
                <w:sz w:val="20"/>
                <w:szCs w:val="20"/>
              </w:rPr>
            </w:pPr>
            <w:r w:rsidDel="00000000" w:rsidR="00000000" w:rsidRPr="00000000">
              <w:rPr>
                <w:color w:val="ff0000"/>
                <w:sz w:val="16"/>
                <w:szCs w:val="16"/>
                <w:rtl w:val="0"/>
              </w:rPr>
              <w:t xml:space="preserve">(7.312,77)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2">
            <w:pPr>
              <w:widowControl w:val="0"/>
              <w:jc w:val="right"/>
              <w:rPr>
                <w:sz w:val="20"/>
                <w:szCs w:val="20"/>
              </w:rPr>
            </w:pPr>
            <w:r w:rsidDel="00000000" w:rsidR="00000000" w:rsidRPr="00000000">
              <w:rPr>
                <w:sz w:val="16"/>
                <w:szCs w:val="16"/>
                <w:rtl w:val="0"/>
              </w:rPr>
              <w:t xml:space="preserve">21,86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73">
            <w:pPr>
              <w:widowControl w:val="0"/>
              <w:jc w:val="right"/>
              <w:rPr>
                <w:sz w:val="20"/>
                <w:szCs w:val="20"/>
              </w:rPr>
            </w:pPr>
            <w:r w:rsidDel="00000000" w:rsidR="00000000" w:rsidRPr="00000000">
              <w:rPr>
                <w:b w:val="1"/>
                <w:bCs w:val="1"/>
                <w:sz w:val="16"/>
                <w:szCs w:val="16"/>
                <w:rtl w:val="0"/>
              </w:rPr>
              <w:t xml:space="preserve">26.137,09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4">
            <w:pPr>
              <w:widowControl w:val="0"/>
              <w:jc w:val="right"/>
              <w:rPr>
                <w:sz w:val="20"/>
                <w:szCs w:val="20"/>
              </w:rPr>
            </w:pPr>
            <w:r w:rsidDel="00000000" w:rsidR="00000000" w:rsidRPr="00000000">
              <w:rPr>
                <w:sz w:val="16"/>
                <w:szCs w:val="16"/>
                <w:rtl w:val="0"/>
              </w:rPr>
              <w:t xml:space="preserve">0,10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75">
            <w:pPr>
              <w:widowControl w:val="0"/>
              <w:rPr>
                <w:sz w:val="20"/>
                <w:szCs w:val="20"/>
              </w:rPr>
            </w:pPr>
            <w:r w:rsidDel="00000000" w:rsidR="00000000" w:rsidRPr="00000000">
              <w:rPr>
                <w:b w:val="1"/>
                <w:bCs w:val="1"/>
                <w:sz w:val="16"/>
                <w:szCs w:val="16"/>
                <w:rtl w:val="0"/>
              </w:rPr>
              <w:t xml:space="preserve">123110102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76">
            <w:pPr>
              <w:widowControl w:val="0"/>
              <w:rPr>
                <w:sz w:val="20"/>
                <w:szCs w:val="20"/>
              </w:rPr>
            </w:pPr>
            <w:r w:rsidDel="00000000" w:rsidR="00000000" w:rsidRPr="00000000">
              <w:rPr>
                <w:b w:val="1"/>
                <w:bCs w:val="1"/>
                <w:sz w:val="16"/>
                <w:szCs w:val="16"/>
                <w:rtl w:val="0"/>
              </w:rPr>
              <w:t xml:space="preserve">APARELHOS E EQUIPAMENTOS DE COMUNICAÇÃO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7">
            <w:pPr>
              <w:widowControl w:val="0"/>
              <w:jc w:val="right"/>
              <w:rPr>
                <w:sz w:val="20"/>
                <w:szCs w:val="20"/>
              </w:rPr>
            </w:pPr>
            <w:r w:rsidDel="00000000" w:rsidR="00000000" w:rsidRPr="00000000">
              <w:rPr>
                <w:sz w:val="16"/>
                <w:szCs w:val="16"/>
                <w:rtl w:val="0"/>
              </w:rPr>
              <w:t xml:space="preserve">264.446,76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8">
            <w:pPr>
              <w:widowControl w:val="0"/>
              <w:jc w:val="right"/>
              <w:rPr>
                <w:sz w:val="20"/>
                <w:szCs w:val="20"/>
              </w:rPr>
            </w:pPr>
            <w:r w:rsidDel="00000000" w:rsidR="00000000" w:rsidRPr="00000000">
              <w:rPr>
                <w:color w:val="ff0000"/>
                <w:sz w:val="16"/>
                <w:szCs w:val="16"/>
                <w:rtl w:val="0"/>
              </w:rPr>
              <w:t xml:space="preserve">(112.391,93)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9">
            <w:pPr>
              <w:widowControl w:val="0"/>
              <w:jc w:val="right"/>
              <w:rPr>
                <w:sz w:val="20"/>
                <w:szCs w:val="20"/>
              </w:rPr>
            </w:pPr>
            <w:r w:rsidDel="00000000" w:rsidR="00000000" w:rsidRPr="00000000">
              <w:rPr>
                <w:sz w:val="16"/>
                <w:szCs w:val="16"/>
                <w:rtl w:val="0"/>
              </w:rPr>
              <w:t xml:space="preserve">42,50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7A">
            <w:pPr>
              <w:widowControl w:val="0"/>
              <w:jc w:val="right"/>
              <w:rPr>
                <w:sz w:val="20"/>
                <w:szCs w:val="20"/>
              </w:rPr>
            </w:pPr>
            <w:r w:rsidDel="00000000" w:rsidR="00000000" w:rsidRPr="00000000">
              <w:rPr>
                <w:b w:val="1"/>
                <w:bCs w:val="1"/>
                <w:sz w:val="16"/>
                <w:szCs w:val="16"/>
                <w:rtl w:val="0"/>
              </w:rPr>
              <w:t xml:space="preserve">152.054,83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B">
            <w:pPr>
              <w:widowControl w:val="0"/>
              <w:jc w:val="right"/>
              <w:rPr>
                <w:sz w:val="20"/>
                <w:szCs w:val="20"/>
              </w:rPr>
            </w:pPr>
            <w:r w:rsidDel="00000000" w:rsidR="00000000" w:rsidRPr="00000000">
              <w:rPr>
                <w:sz w:val="16"/>
                <w:szCs w:val="16"/>
                <w:rtl w:val="0"/>
              </w:rPr>
              <w:t xml:space="preserve">0,57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7C">
            <w:pPr>
              <w:widowControl w:val="0"/>
              <w:rPr>
                <w:sz w:val="20"/>
                <w:szCs w:val="20"/>
              </w:rPr>
            </w:pPr>
            <w:r w:rsidDel="00000000" w:rsidR="00000000" w:rsidRPr="00000000">
              <w:rPr>
                <w:b w:val="1"/>
                <w:bCs w:val="1"/>
                <w:sz w:val="16"/>
                <w:szCs w:val="16"/>
                <w:rtl w:val="0"/>
              </w:rPr>
              <w:t xml:space="preserve">123110103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7D">
            <w:pPr>
              <w:widowControl w:val="0"/>
              <w:rPr>
                <w:sz w:val="20"/>
                <w:szCs w:val="20"/>
              </w:rPr>
            </w:pPr>
            <w:r w:rsidDel="00000000" w:rsidR="00000000" w:rsidRPr="00000000">
              <w:rPr>
                <w:b w:val="1"/>
                <w:bCs w:val="1"/>
                <w:sz w:val="16"/>
                <w:szCs w:val="16"/>
                <w:rtl w:val="0"/>
              </w:rPr>
              <w:t xml:space="preserve">EQUIPAM/UTENSÍLIOS MÉDICOS,ODONTO,LAB E HOSP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E">
            <w:pPr>
              <w:widowControl w:val="0"/>
              <w:jc w:val="right"/>
              <w:rPr>
                <w:sz w:val="20"/>
                <w:szCs w:val="20"/>
              </w:rPr>
            </w:pPr>
            <w:r w:rsidDel="00000000" w:rsidR="00000000" w:rsidRPr="00000000">
              <w:rPr>
                <w:sz w:val="16"/>
                <w:szCs w:val="16"/>
                <w:rtl w:val="0"/>
              </w:rPr>
              <w:t xml:space="preserve">214.623,16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7F">
            <w:pPr>
              <w:widowControl w:val="0"/>
              <w:jc w:val="right"/>
              <w:rPr>
                <w:sz w:val="20"/>
                <w:szCs w:val="20"/>
              </w:rPr>
            </w:pPr>
            <w:r w:rsidDel="00000000" w:rsidR="00000000" w:rsidRPr="00000000">
              <w:rPr>
                <w:color w:val="ff0000"/>
                <w:sz w:val="16"/>
                <w:szCs w:val="16"/>
                <w:rtl w:val="0"/>
              </w:rPr>
              <w:t xml:space="preserve">(69.125,03)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80">
            <w:pPr>
              <w:widowControl w:val="0"/>
              <w:jc w:val="right"/>
              <w:rPr>
                <w:sz w:val="20"/>
                <w:szCs w:val="20"/>
              </w:rPr>
            </w:pPr>
            <w:r w:rsidDel="00000000" w:rsidR="00000000" w:rsidRPr="00000000">
              <w:rPr>
                <w:sz w:val="16"/>
                <w:szCs w:val="16"/>
                <w:rtl w:val="0"/>
              </w:rPr>
              <w:t xml:space="preserve">32,21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81">
            <w:pPr>
              <w:widowControl w:val="0"/>
              <w:jc w:val="right"/>
              <w:rPr>
                <w:sz w:val="20"/>
                <w:szCs w:val="20"/>
              </w:rPr>
            </w:pPr>
            <w:r w:rsidDel="00000000" w:rsidR="00000000" w:rsidRPr="00000000">
              <w:rPr>
                <w:b w:val="1"/>
                <w:bCs w:val="1"/>
                <w:sz w:val="16"/>
                <w:szCs w:val="16"/>
                <w:rtl w:val="0"/>
              </w:rPr>
              <w:t xml:space="preserve">145.498,13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82">
            <w:pPr>
              <w:widowControl w:val="0"/>
              <w:jc w:val="right"/>
              <w:rPr>
                <w:sz w:val="20"/>
                <w:szCs w:val="20"/>
              </w:rPr>
            </w:pPr>
            <w:r w:rsidDel="00000000" w:rsidR="00000000" w:rsidRPr="00000000">
              <w:rPr>
                <w:sz w:val="16"/>
                <w:szCs w:val="16"/>
                <w:rtl w:val="0"/>
              </w:rPr>
              <w:t xml:space="preserve">0,55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83">
            <w:pPr>
              <w:widowControl w:val="0"/>
              <w:rPr>
                <w:sz w:val="20"/>
                <w:szCs w:val="20"/>
              </w:rPr>
            </w:pPr>
            <w:r w:rsidDel="00000000" w:rsidR="00000000" w:rsidRPr="00000000">
              <w:rPr>
                <w:b w:val="1"/>
                <w:bCs w:val="1"/>
                <w:sz w:val="16"/>
                <w:szCs w:val="16"/>
                <w:rtl w:val="0"/>
              </w:rPr>
              <w:t xml:space="preserve">123110104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84">
            <w:pPr>
              <w:widowControl w:val="0"/>
              <w:rPr>
                <w:sz w:val="20"/>
                <w:szCs w:val="20"/>
              </w:rPr>
            </w:pPr>
            <w:r w:rsidDel="00000000" w:rsidR="00000000" w:rsidRPr="00000000">
              <w:rPr>
                <w:b w:val="1"/>
                <w:bCs w:val="1"/>
                <w:sz w:val="16"/>
                <w:szCs w:val="16"/>
                <w:rtl w:val="0"/>
              </w:rPr>
              <w:t xml:space="preserve">APARELHO E EQUIPAMENTO P/ESPORTES E DIVERSÕES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85">
            <w:pPr>
              <w:widowControl w:val="0"/>
              <w:jc w:val="right"/>
              <w:rPr>
                <w:sz w:val="20"/>
                <w:szCs w:val="20"/>
              </w:rPr>
            </w:pPr>
            <w:r w:rsidDel="00000000" w:rsidR="00000000" w:rsidRPr="00000000">
              <w:rPr>
                <w:sz w:val="16"/>
                <w:szCs w:val="16"/>
                <w:rtl w:val="0"/>
              </w:rPr>
              <w:t xml:space="preserve">30.293,49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86">
            <w:pPr>
              <w:widowControl w:val="0"/>
              <w:jc w:val="right"/>
              <w:rPr>
                <w:sz w:val="20"/>
                <w:szCs w:val="20"/>
              </w:rPr>
            </w:pPr>
            <w:r w:rsidDel="00000000" w:rsidR="00000000" w:rsidRPr="00000000">
              <w:rPr>
                <w:color w:val="ff0000"/>
                <w:sz w:val="16"/>
                <w:szCs w:val="16"/>
                <w:rtl w:val="0"/>
              </w:rPr>
              <w:t xml:space="preserve">(7.946,82)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87">
            <w:pPr>
              <w:widowControl w:val="0"/>
              <w:jc w:val="right"/>
              <w:rPr>
                <w:sz w:val="20"/>
                <w:szCs w:val="20"/>
              </w:rPr>
            </w:pPr>
            <w:r w:rsidDel="00000000" w:rsidR="00000000" w:rsidRPr="00000000">
              <w:rPr>
                <w:sz w:val="16"/>
                <w:szCs w:val="16"/>
                <w:rtl w:val="0"/>
              </w:rPr>
              <w:t xml:space="preserve">26,23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88">
            <w:pPr>
              <w:widowControl w:val="0"/>
              <w:jc w:val="right"/>
              <w:rPr>
                <w:sz w:val="20"/>
                <w:szCs w:val="20"/>
              </w:rPr>
            </w:pPr>
            <w:r w:rsidDel="00000000" w:rsidR="00000000" w:rsidRPr="00000000">
              <w:rPr>
                <w:b w:val="1"/>
                <w:bCs w:val="1"/>
                <w:sz w:val="16"/>
                <w:szCs w:val="16"/>
                <w:rtl w:val="0"/>
              </w:rPr>
              <w:t xml:space="preserve">22.346,67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89">
            <w:pPr>
              <w:widowControl w:val="0"/>
              <w:jc w:val="right"/>
              <w:rPr>
                <w:sz w:val="20"/>
                <w:szCs w:val="20"/>
              </w:rPr>
            </w:pPr>
            <w:r w:rsidDel="00000000" w:rsidR="00000000" w:rsidRPr="00000000">
              <w:rPr>
                <w:sz w:val="16"/>
                <w:szCs w:val="16"/>
                <w:rtl w:val="0"/>
              </w:rPr>
              <w:t xml:space="preserve">0,08</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8A">
            <w:pPr>
              <w:widowControl w:val="0"/>
              <w:rPr>
                <w:sz w:val="20"/>
                <w:szCs w:val="20"/>
              </w:rPr>
            </w:pPr>
            <w:r w:rsidDel="00000000" w:rsidR="00000000" w:rsidRPr="00000000">
              <w:rPr>
                <w:b w:val="1"/>
                <w:bCs w:val="1"/>
                <w:sz w:val="16"/>
                <w:szCs w:val="16"/>
                <w:rtl w:val="0"/>
              </w:rPr>
              <w:t xml:space="preserve">123110105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8B">
            <w:pPr>
              <w:widowControl w:val="0"/>
              <w:rPr>
                <w:sz w:val="20"/>
                <w:szCs w:val="20"/>
              </w:rPr>
            </w:pPr>
            <w:r w:rsidDel="00000000" w:rsidR="00000000" w:rsidRPr="00000000">
              <w:rPr>
                <w:b w:val="1"/>
                <w:bCs w:val="1"/>
                <w:sz w:val="16"/>
                <w:szCs w:val="16"/>
                <w:rtl w:val="0"/>
              </w:rPr>
              <w:t xml:space="preserve">EQUIPAMENTO DE PROTEÇÃO, SEGURANÇA E SOCORRO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8C">
            <w:pPr>
              <w:widowControl w:val="0"/>
              <w:jc w:val="right"/>
              <w:rPr>
                <w:sz w:val="20"/>
                <w:szCs w:val="20"/>
              </w:rPr>
            </w:pPr>
            <w:r w:rsidDel="00000000" w:rsidR="00000000" w:rsidRPr="00000000">
              <w:rPr>
                <w:sz w:val="16"/>
                <w:szCs w:val="16"/>
                <w:rtl w:val="0"/>
              </w:rPr>
              <w:t xml:space="preserve">1.416.869,88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8D">
            <w:pPr>
              <w:widowControl w:val="0"/>
              <w:jc w:val="right"/>
              <w:rPr>
                <w:sz w:val="20"/>
                <w:szCs w:val="20"/>
              </w:rPr>
            </w:pPr>
            <w:r w:rsidDel="00000000" w:rsidR="00000000" w:rsidRPr="00000000">
              <w:rPr>
                <w:color w:val="ff0000"/>
                <w:sz w:val="16"/>
                <w:szCs w:val="16"/>
                <w:rtl w:val="0"/>
              </w:rPr>
              <w:t xml:space="preserve">(460.677,86)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8E">
            <w:pPr>
              <w:widowControl w:val="0"/>
              <w:jc w:val="right"/>
              <w:rPr>
                <w:sz w:val="20"/>
                <w:szCs w:val="20"/>
              </w:rPr>
            </w:pPr>
            <w:r w:rsidDel="00000000" w:rsidR="00000000" w:rsidRPr="00000000">
              <w:rPr>
                <w:sz w:val="16"/>
                <w:szCs w:val="16"/>
                <w:rtl w:val="0"/>
              </w:rPr>
              <w:t xml:space="preserve">32,51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8F">
            <w:pPr>
              <w:widowControl w:val="0"/>
              <w:jc w:val="right"/>
              <w:rPr>
                <w:sz w:val="20"/>
                <w:szCs w:val="20"/>
              </w:rPr>
            </w:pPr>
            <w:r w:rsidDel="00000000" w:rsidR="00000000" w:rsidRPr="00000000">
              <w:rPr>
                <w:b w:val="1"/>
                <w:bCs w:val="1"/>
                <w:sz w:val="16"/>
                <w:szCs w:val="16"/>
                <w:rtl w:val="0"/>
              </w:rPr>
              <w:t xml:space="preserve">956.192,02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90">
            <w:pPr>
              <w:widowControl w:val="0"/>
              <w:jc w:val="right"/>
              <w:rPr>
                <w:sz w:val="20"/>
                <w:szCs w:val="20"/>
              </w:rPr>
            </w:pPr>
            <w:r w:rsidDel="00000000" w:rsidR="00000000" w:rsidRPr="00000000">
              <w:rPr>
                <w:sz w:val="16"/>
                <w:szCs w:val="16"/>
                <w:rtl w:val="0"/>
              </w:rPr>
              <w:t xml:space="preserve">3,60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91">
            <w:pPr>
              <w:widowControl w:val="0"/>
              <w:rPr>
                <w:sz w:val="20"/>
                <w:szCs w:val="20"/>
              </w:rPr>
            </w:pPr>
            <w:r w:rsidDel="00000000" w:rsidR="00000000" w:rsidRPr="00000000">
              <w:rPr>
                <w:b w:val="1"/>
                <w:bCs w:val="1"/>
                <w:sz w:val="16"/>
                <w:szCs w:val="16"/>
                <w:rtl w:val="0"/>
              </w:rPr>
              <w:t xml:space="preserve">123110107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92">
            <w:pPr>
              <w:widowControl w:val="0"/>
              <w:rPr>
                <w:sz w:val="20"/>
                <w:szCs w:val="20"/>
              </w:rPr>
            </w:pPr>
            <w:r w:rsidDel="00000000" w:rsidR="00000000" w:rsidRPr="00000000">
              <w:rPr>
                <w:b w:val="1"/>
                <w:bCs w:val="1"/>
                <w:sz w:val="16"/>
                <w:szCs w:val="16"/>
                <w:rtl w:val="0"/>
              </w:rPr>
              <w:t xml:space="preserve">MÁQUINAS E EQUIPAMENTOS ENERGÉTICOS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93">
            <w:pPr>
              <w:widowControl w:val="0"/>
              <w:jc w:val="right"/>
              <w:rPr>
                <w:sz w:val="20"/>
                <w:szCs w:val="20"/>
              </w:rPr>
            </w:pPr>
            <w:r w:rsidDel="00000000" w:rsidR="00000000" w:rsidRPr="00000000">
              <w:rPr>
                <w:sz w:val="16"/>
                <w:szCs w:val="16"/>
                <w:rtl w:val="0"/>
              </w:rPr>
              <w:t xml:space="preserve">865.619,57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94">
            <w:pPr>
              <w:widowControl w:val="0"/>
              <w:jc w:val="right"/>
              <w:rPr>
                <w:sz w:val="20"/>
                <w:szCs w:val="20"/>
              </w:rPr>
            </w:pPr>
            <w:r w:rsidDel="00000000" w:rsidR="00000000" w:rsidRPr="00000000">
              <w:rPr>
                <w:color w:val="ff0000"/>
                <w:sz w:val="16"/>
                <w:szCs w:val="16"/>
                <w:rtl w:val="0"/>
              </w:rPr>
              <w:t xml:space="preserve">(237.668,08)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95">
            <w:pPr>
              <w:widowControl w:val="0"/>
              <w:jc w:val="right"/>
              <w:rPr>
                <w:sz w:val="20"/>
                <w:szCs w:val="20"/>
              </w:rPr>
            </w:pPr>
            <w:r w:rsidDel="00000000" w:rsidR="00000000" w:rsidRPr="00000000">
              <w:rPr>
                <w:sz w:val="16"/>
                <w:szCs w:val="16"/>
                <w:rtl w:val="0"/>
              </w:rPr>
              <w:t xml:space="preserve">27,46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96">
            <w:pPr>
              <w:widowControl w:val="0"/>
              <w:jc w:val="right"/>
              <w:rPr>
                <w:sz w:val="20"/>
                <w:szCs w:val="20"/>
              </w:rPr>
            </w:pPr>
            <w:r w:rsidDel="00000000" w:rsidR="00000000" w:rsidRPr="00000000">
              <w:rPr>
                <w:b w:val="1"/>
                <w:bCs w:val="1"/>
                <w:sz w:val="16"/>
                <w:szCs w:val="16"/>
                <w:rtl w:val="0"/>
              </w:rPr>
              <w:t xml:space="preserve">627.951,49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97">
            <w:pPr>
              <w:widowControl w:val="0"/>
              <w:jc w:val="right"/>
              <w:rPr>
                <w:sz w:val="20"/>
                <w:szCs w:val="20"/>
              </w:rPr>
            </w:pPr>
            <w:r w:rsidDel="00000000" w:rsidR="00000000" w:rsidRPr="00000000">
              <w:rPr>
                <w:sz w:val="16"/>
                <w:szCs w:val="16"/>
                <w:rtl w:val="0"/>
              </w:rPr>
              <w:t xml:space="preserve">2,36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98">
            <w:pPr>
              <w:widowControl w:val="0"/>
              <w:rPr>
                <w:sz w:val="20"/>
                <w:szCs w:val="20"/>
              </w:rPr>
            </w:pPr>
            <w:r w:rsidDel="00000000" w:rsidR="00000000" w:rsidRPr="00000000">
              <w:rPr>
                <w:b w:val="1"/>
                <w:bCs w:val="1"/>
                <w:sz w:val="16"/>
                <w:szCs w:val="16"/>
                <w:rtl w:val="0"/>
              </w:rPr>
              <w:t xml:space="preserve">123110108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99">
            <w:pPr>
              <w:widowControl w:val="0"/>
              <w:rPr>
                <w:sz w:val="20"/>
                <w:szCs w:val="20"/>
              </w:rPr>
            </w:pPr>
            <w:r w:rsidDel="00000000" w:rsidR="00000000" w:rsidRPr="00000000">
              <w:rPr>
                <w:b w:val="1"/>
                <w:bCs w:val="1"/>
                <w:sz w:val="16"/>
                <w:szCs w:val="16"/>
                <w:rtl w:val="0"/>
              </w:rPr>
              <w:t xml:space="preserve">MÁQUINAS E EQUIPAMENTOS GRÁFICOS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9A">
            <w:pPr>
              <w:widowControl w:val="0"/>
              <w:jc w:val="right"/>
              <w:rPr>
                <w:sz w:val="20"/>
                <w:szCs w:val="20"/>
              </w:rPr>
            </w:pPr>
            <w:r w:rsidDel="00000000" w:rsidR="00000000" w:rsidRPr="00000000">
              <w:rPr>
                <w:sz w:val="16"/>
                <w:szCs w:val="16"/>
                <w:rtl w:val="0"/>
              </w:rPr>
              <w:t xml:space="preserve">122.857,79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9B">
            <w:pPr>
              <w:widowControl w:val="0"/>
              <w:jc w:val="right"/>
              <w:rPr>
                <w:sz w:val="20"/>
                <w:szCs w:val="20"/>
              </w:rPr>
            </w:pPr>
            <w:r w:rsidDel="00000000" w:rsidR="00000000" w:rsidRPr="00000000">
              <w:rPr>
                <w:color w:val="ff0000"/>
                <w:sz w:val="16"/>
                <w:szCs w:val="16"/>
                <w:rtl w:val="0"/>
              </w:rPr>
              <w:t xml:space="preserve">(46.113,52)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9C">
            <w:pPr>
              <w:widowControl w:val="0"/>
              <w:jc w:val="right"/>
              <w:rPr>
                <w:sz w:val="20"/>
                <w:szCs w:val="20"/>
              </w:rPr>
            </w:pPr>
            <w:r w:rsidDel="00000000" w:rsidR="00000000" w:rsidRPr="00000000">
              <w:rPr>
                <w:sz w:val="16"/>
                <w:szCs w:val="16"/>
                <w:rtl w:val="0"/>
              </w:rPr>
              <w:t xml:space="preserve">37,53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9D">
            <w:pPr>
              <w:widowControl w:val="0"/>
              <w:jc w:val="right"/>
              <w:rPr>
                <w:sz w:val="20"/>
                <w:szCs w:val="20"/>
              </w:rPr>
            </w:pPr>
            <w:r w:rsidDel="00000000" w:rsidR="00000000" w:rsidRPr="00000000">
              <w:rPr>
                <w:b w:val="1"/>
                <w:bCs w:val="1"/>
                <w:sz w:val="16"/>
                <w:szCs w:val="16"/>
                <w:rtl w:val="0"/>
              </w:rPr>
              <w:t xml:space="preserve">76.744,27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9E">
            <w:pPr>
              <w:widowControl w:val="0"/>
              <w:jc w:val="right"/>
              <w:rPr>
                <w:sz w:val="20"/>
                <w:szCs w:val="20"/>
              </w:rPr>
            </w:pPr>
            <w:r w:rsidDel="00000000" w:rsidR="00000000" w:rsidRPr="00000000">
              <w:rPr>
                <w:sz w:val="16"/>
                <w:szCs w:val="16"/>
                <w:rtl w:val="0"/>
              </w:rPr>
              <w:t xml:space="preserve">0,29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9F">
            <w:pPr>
              <w:widowControl w:val="0"/>
              <w:rPr>
                <w:sz w:val="20"/>
                <w:szCs w:val="20"/>
              </w:rPr>
            </w:pPr>
            <w:r w:rsidDel="00000000" w:rsidR="00000000" w:rsidRPr="00000000">
              <w:rPr>
                <w:b w:val="1"/>
                <w:bCs w:val="1"/>
                <w:sz w:val="16"/>
                <w:szCs w:val="16"/>
                <w:rtl w:val="0"/>
              </w:rPr>
              <w:t xml:space="preserve">123110109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A0">
            <w:pPr>
              <w:widowControl w:val="0"/>
              <w:rPr>
                <w:sz w:val="20"/>
                <w:szCs w:val="20"/>
              </w:rPr>
            </w:pPr>
            <w:r w:rsidDel="00000000" w:rsidR="00000000" w:rsidRPr="00000000">
              <w:rPr>
                <w:b w:val="1"/>
                <w:bCs w:val="1"/>
                <w:sz w:val="16"/>
                <w:szCs w:val="16"/>
                <w:rtl w:val="0"/>
              </w:rPr>
              <w:t xml:space="preserve">MÁQUINAS, FERRAMENTAS E UTENSÍLIOS DE OFICINA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A1">
            <w:pPr>
              <w:widowControl w:val="0"/>
              <w:jc w:val="right"/>
              <w:rPr>
                <w:sz w:val="20"/>
                <w:szCs w:val="20"/>
              </w:rPr>
            </w:pPr>
            <w:r w:rsidDel="00000000" w:rsidR="00000000" w:rsidRPr="00000000">
              <w:rPr>
                <w:sz w:val="16"/>
                <w:szCs w:val="16"/>
                <w:rtl w:val="0"/>
              </w:rPr>
              <w:t xml:space="preserve">4.253,75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A2">
            <w:pPr>
              <w:widowControl w:val="0"/>
              <w:jc w:val="right"/>
              <w:rPr>
                <w:sz w:val="20"/>
                <w:szCs w:val="20"/>
              </w:rPr>
            </w:pPr>
            <w:r w:rsidDel="00000000" w:rsidR="00000000" w:rsidRPr="00000000">
              <w:rPr>
                <w:color w:val="ff0000"/>
                <w:sz w:val="16"/>
                <w:szCs w:val="16"/>
                <w:rtl w:val="0"/>
              </w:rPr>
              <w:t xml:space="preserve">(2.414,93)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A3">
            <w:pPr>
              <w:widowControl w:val="0"/>
              <w:jc w:val="right"/>
              <w:rPr>
                <w:sz w:val="20"/>
                <w:szCs w:val="20"/>
              </w:rPr>
            </w:pPr>
            <w:r w:rsidDel="00000000" w:rsidR="00000000" w:rsidRPr="00000000">
              <w:rPr>
                <w:sz w:val="16"/>
                <w:szCs w:val="16"/>
                <w:rtl w:val="0"/>
              </w:rPr>
              <w:t xml:space="preserve">56,77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A4">
            <w:pPr>
              <w:widowControl w:val="0"/>
              <w:jc w:val="right"/>
              <w:rPr>
                <w:sz w:val="20"/>
                <w:szCs w:val="20"/>
              </w:rPr>
            </w:pPr>
            <w:r w:rsidDel="00000000" w:rsidR="00000000" w:rsidRPr="00000000">
              <w:rPr>
                <w:b w:val="1"/>
                <w:bCs w:val="1"/>
                <w:sz w:val="16"/>
                <w:szCs w:val="16"/>
                <w:rtl w:val="0"/>
              </w:rPr>
              <w:t xml:space="preserve">1.838,82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A5">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A6">
            <w:pPr>
              <w:widowControl w:val="0"/>
              <w:rPr>
                <w:sz w:val="20"/>
                <w:szCs w:val="20"/>
              </w:rPr>
            </w:pPr>
            <w:r w:rsidDel="00000000" w:rsidR="00000000" w:rsidRPr="00000000">
              <w:rPr>
                <w:b w:val="1"/>
                <w:bCs w:val="1"/>
                <w:sz w:val="16"/>
                <w:szCs w:val="16"/>
                <w:rtl w:val="0"/>
              </w:rPr>
              <w:t xml:space="preserve">123110121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A7">
            <w:pPr>
              <w:widowControl w:val="0"/>
              <w:rPr>
                <w:sz w:val="20"/>
                <w:szCs w:val="20"/>
              </w:rPr>
            </w:pPr>
            <w:r w:rsidDel="00000000" w:rsidR="00000000" w:rsidRPr="00000000">
              <w:rPr>
                <w:b w:val="1"/>
                <w:bCs w:val="1"/>
                <w:sz w:val="16"/>
                <w:szCs w:val="16"/>
                <w:rtl w:val="0"/>
              </w:rPr>
              <w:t xml:space="preserve">EQUIPAMENTOS HIDRÁULICOS E ELÉTRICOS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A8">
            <w:pPr>
              <w:widowControl w:val="0"/>
              <w:jc w:val="right"/>
              <w:rPr>
                <w:sz w:val="20"/>
                <w:szCs w:val="20"/>
              </w:rPr>
            </w:pPr>
            <w:r w:rsidDel="00000000" w:rsidR="00000000" w:rsidRPr="00000000">
              <w:rPr>
                <w:sz w:val="16"/>
                <w:szCs w:val="16"/>
                <w:rtl w:val="0"/>
              </w:rPr>
              <w:t xml:space="preserve">11.869,07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A9">
            <w:pPr>
              <w:widowControl w:val="0"/>
              <w:jc w:val="right"/>
              <w:rPr>
                <w:sz w:val="20"/>
                <w:szCs w:val="20"/>
              </w:rPr>
            </w:pPr>
            <w:r w:rsidDel="00000000" w:rsidR="00000000" w:rsidRPr="00000000">
              <w:rPr>
                <w:color w:val="ff0000"/>
                <w:sz w:val="16"/>
                <w:szCs w:val="16"/>
                <w:rtl w:val="0"/>
              </w:rPr>
              <w:t xml:space="preserve">(6.445,77)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AA">
            <w:pPr>
              <w:widowControl w:val="0"/>
              <w:jc w:val="right"/>
              <w:rPr>
                <w:sz w:val="20"/>
                <w:szCs w:val="20"/>
              </w:rPr>
            </w:pPr>
            <w:r w:rsidDel="00000000" w:rsidR="00000000" w:rsidRPr="00000000">
              <w:rPr>
                <w:sz w:val="16"/>
                <w:szCs w:val="16"/>
                <w:rtl w:val="0"/>
              </w:rPr>
              <w:t xml:space="preserve">54,31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AB">
            <w:pPr>
              <w:widowControl w:val="0"/>
              <w:jc w:val="right"/>
              <w:rPr>
                <w:sz w:val="20"/>
                <w:szCs w:val="20"/>
              </w:rPr>
            </w:pPr>
            <w:r w:rsidDel="00000000" w:rsidR="00000000" w:rsidRPr="00000000">
              <w:rPr>
                <w:b w:val="1"/>
                <w:bCs w:val="1"/>
                <w:sz w:val="16"/>
                <w:szCs w:val="16"/>
                <w:rtl w:val="0"/>
              </w:rPr>
              <w:t xml:space="preserve">5.423,30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AC">
            <w:pPr>
              <w:widowControl w:val="0"/>
              <w:jc w:val="right"/>
              <w:rPr>
                <w:sz w:val="20"/>
                <w:szCs w:val="20"/>
              </w:rPr>
            </w:pPr>
            <w:r w:rsidDel="00000000" w:rsidR="00000000" w:rsidRPr="00000000">
              <w:rPr>
                <w:sz w:val="16"/>
                <w:szCs w:val="16"/>
                <w:rtl w:val="0"/>
              </w:rPr>
              <w:t xml:space="preserve">0,02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AD">
            <w:pPr>
              <w:widowControl w:val="0"/>
              <w:rPr>
                <w:sz w:val="20"/>
                <w:szCs w:val="20"/>
              </w:rPr>
            </w:pPr>
            <w:r w:rsidDel="00000000" w:rsidR="00000000" w:rsidRPr="00000000">
              <w:rPr>
                <w:b w:val="1"/>
                <w:bCs w:val="1"/>
                <w:sz w:val="16"/>
                <w:szCs w:val="16"/>
                <w:rtl w:val="0"/>
              </w:rPr>
              <w:t xml:space="preserve">123110125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AE">
            <w:pPr>
              <w:widowControl w:val="0"/>
              <w:rPr>
                <w:sz w:val="20"/>
                <w:szCs w:val="20"/>
              </w:rPr>
            </w:pPr>
            <w:r w:rsidDel="00000000" w:rsidR="00000000" w:rsidRPr="00000000">
              <w:rPr>
                <w:b w:val="1"/>
                <w:bCs w:val="1"/>
                <w:sz w:val="16"/>
                <w:szCs w:val="16"/>
                <w:rtl w:val="0"/>
              </w:rPr>
              <w:t xml:space="preserve">MÁQUINAS, UTENSÍLIOS E EQUIPAMENTOS DIVERSOS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AF">
            <w:pPr>
              <w:widowControl w:val="0"/>
              <w:jc w:val="right"/>
              <w:rPr>
                <w:sz w:val="20"/>
                <w:szCs w:val="20"/>
              </w:rPr>
            </w:pPr>
            <w:r w:rsidDel="00000000" w:rsidR="00000000" w:rsidRPr="00000000">
              <w:rPr>
                <w:sz w:val="16"/>
                <w:szCs w:val="16"/>
                <w:rtl w:val="0"/>
              </w:rPr>
              <w:t xml:space="preserve">299.474,18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0">
            <w:pPr>
              <w:widowControl w:val="0"/>
              <w:jc w:val="right"/>
              <w:rPr>
                <w:sz w:val="20"/>
                <w:szCs w:val="20"/>
              </w:rPr>
            </w:pPr>
            <w:r w:rsidDel="00000000" w:rsidR="00000000" w:rsidRPr="00000000">
              <w:rPr>
                <w:color w:val="ff0000"/>
                <w:sz w:val="16"/>
                <w:szCs w:val="16"/>
                <w:rtl w:val="0"/>
              </w:rPr>
              <w:t xml:space="preserve">(158.461,23)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1">
            <w:pPr>
              <w:widowControl w:val="0"/>
              <w:jc w:val="right"/>
              <w:rPr>
                <w:sz w:val="20"/>
                <w:szCs w:val="20"/>
              </w:rPr>
            </w:pPr>
            <w:r w:rsidDel="00000000" w:rsidR="00000000" w:rsidRPr="00000000">
              <w:rPr>
                <w:sz w:val="16"/>
                <w:szCs w:val="16"/>
                <w:rtl w:val="0"/>
              </w:rPr>
              <w:t xml:space="preserve">52,91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B2">
            <w:pPr>
              <w:widowControl w:val="0"/>
              <w:jc w:val="right"/>
              <w:rPr>
                <w:sz w:val="20"/>
                <w:szCs w:val="20"/>
              </w:rPr>
            </w:pPr>
            <w:r w:rsidDel="00000000" w:rsidR="00000000" w:rsidRPr="00000000">
              <w:rPr>
                <w:b w:val="1"/>
                <w:bCs w:val="1"/>
                <w:sz w:val="16"/>
                <w:szCs w:val="16"/>
                <w:rtl w:val="0"/>
              </w:rPr>
              <w:t xml:space="preserve">141.012,95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3">
            <w:pPr>
              <w:widowControl w:val="0"/>
              <w:jc w:val="right"/>
              <w:rPr>
                <w:sz w:val="20"/>
                <w:szCs w:val="20"/>
              </w:rPr>
            </w:pPr>
            <w:r w:rsidDel="00000000" w:rsidR="00000000" w:rsidRPr="00000000">
              <w:rPr>
                <w:sz w:val="16"/>
                <w:szCs w:val="16"/>
                <w:rtl w:val="0"/>
              </w:rPr>
              <w:t xml:space="preserve">0,53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B4">
            <w:pPr>
              <w:widowControl w:val="0"/>
              <w:rPr>
                <w:sz w:val="20"/>
                <w:szCs w:val="20"/>
              </w:rPr>
            </w:pPr>
            <w:r w:rsidDel="00000000" w:rsidR="00000000" w:rsidRPr="00000000">
              <w:rPr>
                <w:b w:val="1"/>
                <w:bCs w:val="1"/>
                <w:sz w:val="16"/>
                <w:szCs w:val="16"/>
                <w:rtl w:val="0"/>
              </w:rPr>
              <w:t xml:space="preserve">123110201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B5">
            <w:pPr>
              <w:widowControl w:val="0"/>
              <w:rPr>
                <w:sz w:val="20"/>
                <w:szCs w:val="20"/>
              </w:rPr>
            </w:pPr>
            <w:r w:rsidDel="00000000" w:rsidR="00000000" w:rsidRPr="00000000">
              <w:rPr>
                <w:b w:val="1"/>
                <w:bCs w:val="1"/>
                <w:sz w:val="16"/>
                <w:szCs w:val="16"/>
                <w:rtl w:val="0"/>
              </w:rPr>
              <w:t xml:space="preserve">EQUIP DE TECNOLOG DA INFOR E COMUNICAÇÃO/TIC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6">
            <w:pPr>
              <w:widowControl w:val="0"/>
              <w:jc w:val="right"/>
              <w:rPr>
                <w:sz w:val="20"/>
                <w:szCs w:val="20"/>
              </w:rPr>
            </w:pPr>
            <w:r w:rsidDel="00000000" w:rsidR="00000000" w:rsidRPr="00000000">
              <w:rPr>
                <w:sz w:val="16"/>
                <w:szCs w:val="16"/>
                <w:rtl w:val="0"/>
              </w:rPr>
              <w:t xml:space="preserve">38.952.606,41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7">
            <w:pPr>
              <w:widowControl w:val="0"/>
              <w:jc w:val="right"/>
              <w:rPr>
                <w:sz w:val="20"/>
                <w:szCs w:val="20"/>
              </w:rPr>
            </w:pPr>
            <w:r w:rsidDel="00000000" w:rsidR="00000000" w:rsidRPr="00000000">
              <w:rPr>
                <w:color w:val="ff0000"/>
                <w:sz w:val="16"/>
                <w:szCs w:val="16"/>
                <w:rtl w:val="0"/>
              </w:rPr>
              <w:t xml:space="preserve">(24.206.399,50)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8">
            <w:pPr>
              <w:widowControl w:val="0"/>
              <w:jc w:val="right"/>
              <w:rPr>
                <w:sz w:val="20"/>
                <w:szCs w:val="20"/>
              </w:rPr>
            </w:pPr>
            <w:r w:rsidDel="00000000" w:rsidR="00000000" w:rsidRPr="00000000">
              <w:rPr>
                <w:sz w:val="16"/>
                <w:szCs w:val="16"/>
                <w:rtl w:val="0"/>
              </w:rPr>
              <w:t xml:space="preserve">62,14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B9">
            <w:pPr>
              <w:widowControl w:val="0"/>
              <w:jc w:val="right"/>
              <w:rPr>
                <w:sz w:val="20"/>
                <w:szCs w:val="20"/>
              </w:rPr>
            </w:pPr>
            <w:r w:rsidDel="00000000" w:rsidR="00000000" w:rsidRPr="00000000">
              <w:rPr>
                <w:b w:val="1"/>
                <w:bCs w:val="1"/>
                <w:sz w:val="16"/>
                <w:szCs w:val="16"/>
                <w:rtl w:val="0"/>
              </w:rPr>
              <w:t xml:space="preserve">14.746.206,91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A">
            <w:pPr>
              <w:widowControl w:val="0"/>
              <w:jc w:val="right"/>
              <w:rPr>
                <w:sz w:val="20"/>
                <w:szCs w:val="20"/>
              </w:rPr>
            </w:pPr>
            <w:r w:rsidDel="00000000" w:rsidR="00000000" w:rsidRPr="00000000">
              <w:rPr>
                <w:sz w:val="16"/>
                <w:szCs w:val="16"/>
                <w:rtl w:val="0"/>
              </w:rPr>
              <w:t xml:space="preserve">55,49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BB">
            <w:pPr>
              <w:widowControl w:val="0"/>
              <w:rPr>
                <w:sz w:val="20"/>
                <w:szCs w:val="20"/>
              </w:rPr>
            </w:pPr>
            <w:r w:rsidDel="00000000" w:rsidR="00000000" w:rsidRPr="00000000">
              <w:rPr>
                <w:b w:val="1"/>
                <w:bCs w:val="1"/>
                <w:sz w:val="16"/>
                <w:szCs w:val="16"/>
                <w:rtl w:val="0"/>
              </w:rPr>
              <w:t xml:space="preserve">123110301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BC">
            <w:pPr>
              <w:widowControl w:val="0"/>
              <w:rPr>
                <w:sz w:val="20"/>
                <w:szCs w:val="20"/>
              </w:rPr>
            </w:pPr>
            <w:r w:rsidDel="00000000" w:rsidR="00000000" w:rsidRPr="00000000">
              <w:rPr>
                <w:b w:val="1"/>
                <w:bCs w:val="1"/>
                <w:sz w:val="16"/>
                <w:szCs w:val="16"/>
                <w:rtl w:val="0"/>
              </w:rPr>
              <w:t xml:space="preserve">APARELHOS E UTENSÍLIOS DOMÉSTICOS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D">
            <w:pPr>
              <w:widowControl w:val="0"/>
              <w:jc w:val="right"/>
              <w:rPr>
                <w:sz w:val="20"/>
                <w:szCs w:val="20"/>
              </w:rPr>
            </w:pPr>
            <w:r w:rsidDel="00000000" w:rsidR="00000000" w:rsidRPr="00000000">
              <w:rPr>
                <w:sz w:val="16"/>
                <w:szCs w:val="16"/>
                <w:rtl w:val="0"/>
              </w:rPr>
              <w:t xml:space="preserve">2.842.567,61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E">
            <w:pPr>
              <w:widowControl w:val="0"/>
              <w:jc w:val="right"/>
              <w:rPr>
                <w:sz w:val="20"/>
                <w:szCs w:val="20"/>
              </w:rPr>
            </w:pPr>
            <w:r w:rsidDel="00000000" w:rsidR="00000000" w:rsidRPr="00000000">
              <w:rPr>
                <w:color w:val="ff0000"/>
                <w:sz w:val="16"/>
                <w:szCs w:val="16"/>
                <w:rtl w:val="0"/>
              </w:rPr>
              <w:t xml:space="preserve">(1.194.946,75)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BF">
            <w:pPr>
              <w:widowControl w:val="0"/>
              <w:jc w:val="right"/>
              <w:rPr>
                <w:sz w:val="20"/>
                <w:szCs w:val="20"/>
              </w:rPr>
            </w:pPr>
            <w:r w:rsidDel="00000000" w:rsidR="00000000" w:rsidRPr="00000000">
              <w:rPr>
                <w:sz w:val="16"/>
                <w:szCs w:val="16"/>
                <w:rtl w:val="0"/>
              </w:rPr>
              <w:t xml:space="preserve">42,04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C0">
            <w:pPr>
              <w:widowControl w:val="0"/>
              <w:jc w:val="right"/>
              <w:rPr>
                <w:sz w:val="20"/>
                <w:szCs w:val="20"/>
              </w:rPr>
            </w:pPr>
            <w:r w:rsidDel="00000000" w:rsidR="00000000" w:rsidRPr="00000000">
              <w:rPr>
                <w:b w:val="1"/>
                <w:bCs w:val="1"/>
                <w:sz w:val="16"/>
                <w:szCs w:val="16"/>
                <w:rtl w:val="0"/>
              </w:rPr>
              <w:t xml:space="preserve">1.647.620,86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C1">
            <w:pPr>
              <w:widowControl w:val="0"/>
              <w:jc w:val="right"/>
              <w:rPr>
                <w:sz w:val="20"/>
                <w:szCs w:val="20"/>
              </w:rPr>
            </w:pPr>
            <w:r w:rsidDel="00000000" w:rsidR="00000000" w:rsidRPr="00000000">
              <w:rPr>
                <w:sz w:val="16"/>
                <w:szCs w:val="16"/>
                <w:rtl w:val="0"/>
              </w:rPr>
              <w:t xml:space="preserve">6,20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C2">
            <w:pPr>
              <w:widowControl w:val="0"/>
              <w:rPr>
                <w:sz w:val="20"/>
                <w:szCs w:val="20"/>
              </w:rPr>
            </w:pPr>
            <w:r w:rsidDel="00000000" w:rsidR="00000000" w:rsidRPr="00000000">
              <w:rPr>
                <w:b w:val="1"/>
                <w:bCs w:val="1"/>
                <w:sz w:val="16"/>
                <w:szCs w:val="16"/>
                <w:rtl w:val="0"/>
              </w:rPr>
              <w:t xml:space="preserve">123110302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C3">
            <w:pPr>
              <w:widowControl w:val="0"/>
              <w:rPr>
                <w:sz w:val="20"/>
                <w:szCs w:val="20"/>
              </w:rPr>
            </w:pPr>
            <w:r w:rsidDel="00000000" w:rsidR="00000000" w:rsidRPr="00000000">
              <w:rPr>
                <w:b w:val="1"/>
                <w:bCs w:val="1"/>
                <w:sz w:val="16"/>
                <w:szCs w:val="16"/>
                <w:rtl w:val="0"/>
              </w:rPr>
              <w:t xml:space="preserve">MÁQUINAS E UTENSÍLIOS DE ESCRITÓRIO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C4">
            <w:pPr>
              <w:widowControl w:val="0"/>
              <w:jc w:val="right"/>
              <w:rPr>
                <w:sz w:val="20"/>
                <w:szCs w:val="20"/>
              </w:rPr>
            </w:pPr>
            <w:r w:rsidDel="00000000" w:rsidR="00000000" w:rsidRPr="00000000">
              <w:rPr>
                <w:sz w:val="16"/>
                <w:szCs w:val="16"/>
                <w:rtl w:val="0"/>
              </w:rPr>
              <w:t xml:space="preserve">11.436,79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C5">
            <w:pPr>
              <w:widowControl w:val="0"/>
              <w:jc w:val="right"/>
              <w:rPr>
                <w:sz w:val="20"/>
                <w:szCs w:val="20"/>
              </w:rPr>
            </w:pPr>
            <w:r w:rsidDel="00000000" w:rsidR="00000000" w:rsidRPr="00000000">
              <w:rPr>
                <w:color w:val="ff0000"/>
                <w:sz w:val="16"/>
                <w:szCs w:val="16"/>
                <w:rtl w:val="0"/>
              </w:rPr>
              <w:t xml:space="preserve">(7.201,21)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C6">
            <w:pPr>
              <w:widowControl w:val="0"/>
              <w:jc w:val="right"/>
              <w:rPr>
                <w:sz w:val="20"/>
                <w:szCs w:val="20"/>
              </w:rPr>
            </w:pPr>
            <w:r w:rsidDel="00000000" w:rsidR="00000000" w:rsidRPr="00000000">
              <w:rPr>
                <w:sz w:val="16"/>
                <w:szCs w:val="16"/>
                <w:rtl w:val="0"/>
              </w:rPr>
              <w:t xml:space="preserve">62,97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C7">
            <w:pPr>
              <w:widowControl w:val="0"/>
              <w:jc w:val="right"/>
              <w:rPr>
                <w:sz w:val="20"/>
                <w:szCs w:val="20"/>
              </w:rPr>
            </w:pPr>
            <w:r w:rsidDel="00000000" w:rsidR="00000000" w:rsidRPr="00000000">
              <w:rPr>
                <w:b w:val="1"/>
                <w:bCs w:val="1"/>
                <w:sz w:val="16"/>
                <w:szCs w:val="16"/>
                <w:rtl w:val="0"/>
              </w:rPr>
              <w:t xml:space="preserve">4.235,58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C8">
            <w:pPr>
              <w:widowControl w:val="0"/>
              <w:jc w:val="right"/>
              <w:rPr>
                <w:sz w:val="20"/>
                <w:szCs w:val="20"/>
              </w:rPr>
            </w:pPr>
            <w:r w:rsidDel="00000000" w:rsidR="00000000" w:rsidRPr="00000000">
              <w:rPr>
                <w:sz w:val="16"/>
                <w:szCs w:val="16"/>
                <w:rtl w:val="0"/>
              </w:rPr>
              <w:t xml:space="preserve">0,02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C9">
            <w:pPr>
              <w:widowControl w:val="0"/>
              <w:rPr>
                <w:sz w:val="20"/>
                <w:szCs w:val="20"/>
              </w:rPr>
            </w:pPr>
            <w:r w:rsidDel="00000000" w:rsidR="00000000" w:rsidRPr="00000000">
              <w:rPr>
                <w:b w:val="1"/>
                <w:bCs w:val="1"/>
                <w:sz w:val="16"/>
                <w:szCs w:val="16"/>
                <w:rtl w:val="0"/>
              </w:rPr>
              <w:t xml:space="preserve">123110303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CA">
            <w:pPr>
              <w:widowControl w:val="0"/>
              <w:rPr>
                <w:sz w:val="20"/>
                <w:szCs w:val="20"/>
              </w:rPr>
            </w:pPr>
            <w:r w:rsidDel="00000000" w:rsidR="00000000" w:rsidRPr="00000000">
              <w:rPr>
                <w:b w:val="1"/>
                <w:bCs w:val="1"/>
                <w:sz w:val="16"/>
                <w:szCs w:val="16"/>
                <w:rtl w:val="0"/>
              </w:rPr>
              <w:t xml:space="preserve">MOBILIÁRIO EM GERAL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CB">
            <w:pPr>
              <w:widowControl w:val="0"/>
              <w:jc w:val="right"/>
              <w:rPr>
                <w:sz w:val="20"/>
                <w:szCs w:val="20"/>
              </w:rPr>
            </w:pPr>
            <w:r w:rsidDel="00000000" w:rsidR="00000000" w:rsidRPr="00000000">
              <w:rPr>
                <w:sz w:val="16"/>
                <w:szCs w:val="16"/>
                <w:rtl w:val="0"/>
              </w:rPr>
              <w:t xml:space="preserve">8.580.598,19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CC">
            <w:pPr>
              <w:widowControl w:val="0"/>
              <w:jc w:val="right"/>
              <w:rPr>
                <w:sz w:val="20"/>
                <w:szCs w:val="20"/>
              </w:rPr>
            </w:pPr>
            <w:r w:rsidDel="00000000" w:rsidR="00000000" w:rsidRPr="00000000">
              <w:rPr>
                <w:color w:val="ff0000"/>
                <w:sz w:val="16"/>
                <w:szCs w:val="16"/>
                <w:rtl w:val="0"/>
              </w:rPr>
              <w:t xml:space="preserve">(4.580.583,24)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CD">
            <w:pPr>
              <w:widowControl w:val="0"/>
              <w:jc w:val="right"/>
              <w:rPr>
                <w:sz w:val="20"/>
                <w:szCs w:val="20"/>
              </w:rPr>
            </w:pPr>
            <w:r w:rsidDel="00000000" w:rsidR="00000000" w:rsidRPr="00000000">
              <w:rPr>
                <w:sz w:val="16"/>
                <w:szCs w:val="16"/>
                <w:rtl w:val="0"/>
              </w:rPr>
              <w:t xml:space="preserve">53,38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CE">
            <w:pPr>
              <w:widowControl w:val="0"/>
              <w:jc w:val="right"/>
              <w:rPr>
                <w:sz w:val="20"/>
                <w:szCs w:val="20"/>
              </w:rPr>
            </w:pPr>
            <w:r w:rsidDel="00000000" w:rsidR="00000000" w:rsidRPr="00000000">
              <w:rPr>
                <w:b w:val="1"/>
                <w:bCs w:val="1"/>
                <w:sz w:val="16"/>
                <w:szCs w:val="16"/>
                <w:rtl w:val="0"/>
              </w:rPr>
              <w:t xml:space="preserve">4.000.014,95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CF">
            <w:pPr>
              <w:widowControl w:val="0"/>
              <w:jc w:val="right"/>
              <w:rPr>
                <w:sz w:val="20"/>
                <w:szCs w:val="20"/>
              </w:rPr>
            </w:pPr>
            <w:r w:rsidDel="00000000" w:rsidR="00000000" w:rsidRPr="00000000">
              <w:rPr>
                <w:sz w:val="16"/>
                <w:szCs w:val="16"/>
                <w:rtl w:val="0"/>
              </w:rPr>
              <w:t xml:space="preserve">15,05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D0">
            <w:pPr>
              <w:widowControl w:val="0"/>
              <w:rPr>
                <w:sz w:val="20"/>
                <w:szCs w:val="20"/>
              </w:rPr>
            </w:pPr>
            <w:r w:rsidDel="00000000" w:rsidR="00000000" w:rsidRPr="00000000">
              <w:rPr>
                <w:b w:val="1"/>
                <w:bCs w:val="1"/>
                <w:sz w:val="16"/>
                <w:szCs w:val="16"/>
                <w:rtl w:val="0"/>
              </w:rPr>
              <w:t xml:space="preserve">123110405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D1">
            <w:pPr>
              <w:widowControl w:val="0"/>
              <w:rPr>
                <w:sz w:val="20"/>
                <w:szCs w:val="20"/>
              </w:rPr>
            </w:pPr>
            <w:r w:rsidDel="00000000" w:rsidR="00000000" w:rsidRPr="00000000">
              <w:rPr>
                <w:b w:val="1"/>
                <w:bCs w:val="1"/>
                <w:sz w:val="16"/>
                <w:szCs w:val="16"/>
                <w:rtl w:val="0"/>
              </w:rPr>
              <w:t xml:space="preserve">EQUIPAMENTOS PARA ÁUDIO, VÍDEO E FOTO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D2">
            <w:pPr>
              <w:widowControl w:val="0"/>
              <w:jc w:val="right"/>
              <w:rPr>
                <w:sz w:val="20"/>
                <w:szCs w:val="20"/>
              </w:rPr>
            </w:pPr>
            <w:r w:rsidDel="00000000" w:rsidR="00000000" w:rsidRPr="00000000">
              <w:rPr>
                <w:sz w:val="16"/>
                <w:szCs w:val="16"/>
                <w:rtl w:val="0"/>
              </w:rPr>
              <w:t xml:space="preserve">1.474.489,70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D3">
            <w:pPr>
              <w:widowControl w:val="0"/>
              <w:jc w:val="right"/>
              <w:rPr>
                <w:sz w:val="20"/>
                <w:szCs w:val="20"/>
              </w:rPr>
            </w:pPr>
            <w:r w:rsidDel="00000000" w:rsidR="00000000" w:rsidRPr="00000000">
              <w:rPr>
                <w:color w:val="ff0000"/>
                <w:sz w:val="16"/>
                <w:szCs w:val="16"/>
                <w:rtl w:val="0"/>
              </w:rPr>
              <w:t xml:space="preserve">(738.831,14)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D4">
            <w:pPr>
              <w:widowControl w:val="0"/>
              <w:jc w:val="right"/>
              <w:rPr>
                <w:sz w:val="20"/>
                <w:szCs w:val="20"/>
              </w:rPr>
            </w:pPr>
            <w:r w:rsidDel="00000000" w:rsidR="00000000" w:rsidRPr="00000000">
              <w:rPr>
                <w:sz w:val="16"/>
                <w:szCs w:val="16"/>
                <w:rtl w:val="0"/>
              </w:rPr>
              <w:t xml:space="preserve">50,11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D5">
            <w:pPr>
              <w:widowControl w:val="0"/>
              <w:jc w:val="right"/>
              <w:rPr>
                <w:sz w:val="20"/>
                <w:szCs w:val="20"/>
              </w:rPr>
            </w:pPr>
            <w:r w:rsidDel="00000000" w:rsidR="00000000" w:rsidRPr="00000000">
              <w:rPr>
                <w:b w:val="1"/>
                <w:bCs w:val="1"/>
                <w:sz w:val="16"/>
                <w:szCs w:val="16"/>
                <w:rtl w:val="0"/>
              </w:rPr>
              <w:t xml:space="preserve">735.658,56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D6">
            <w:pPr>
              <w:widowControl w:val="0"/>
              <w:jc w:val="right"/>
              <w:rPr>
                <w:sz w:val="20"/>
                <w:szCs w:val="20"/>
              </w:rPr>
            </w:pPr>
            <w:r w:rsidDel="00000000" w:rsidR="00000000" w:rsidRPr="00000000">
              <w:rPr>
                <w:sz w:val="16"/>
                <w:szCs w:val="16"/>
                <w:rtl w:val="0"/>
              </w:rPr>
              <w:t xml:space="preserve">2,77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D7">
            <w:pPr>
              <w:widowControl w:val="0"/>
              <w:rPr>
                <w:sz w:val="20"/>
                <w:szCs w:val="20"/>
              </w:rPr>
            </w:pPr>
            <w:r w:rsidDel="00000000" w:rsidR="00000000" w:rsidRPr="00000000">
              <w:rPr>
                <w:b w:val="1"/>
                <w:bCs w:val="1"/>
                <w:sz w:val="16"/>
                <w:szCs w:val="16"/>
                <w:rtl w:val="0"/>
              </w:rPr>
              <w:t xml:space="preserve">123110406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D8">
            <w:pPr>
              <w:widowControl w:val="0"/>
              <w:rPr>
                <w:sz w:val="20"/>
                <w:szCs w:val="20"/>
              </w:rPr>
            </w:pPr>
            <w:r w:rsidDel="00000000" w:rsidR="00000000" w:rsidRPr="00000000">
              <w:rPr>
                <w:b w:val="1"/>
                <w:bCs w:val="1"/>
                <w:sz w:val="16"/>
                <w:szCs w:val="16"/>
                <w:rtl w:val="0"/>
              </w:rPr>
              <w:t xml:space="preserve">OBRAS DE ARTE E PEÇAS PARA EXPOSIÇÃO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D9">
            <w:pPr>
              <w:widowControl w:val="0"/>
              <w:jc w:val="right"/>
              <w:rPr>
                <w:sz w:val="20"/>
                <w:szCs w:val="20"/>
              </w:rPr>
            </w:pPr>
            <w:r w:rsidDel="00000000" w:rsidR="00000000" w:rsidRPr="00000000">
              <w:rPr>
                <w:sz w:val="16"/>
                <w:szCs w:val="16"/>
                <w:rtl w:val="0"/>
              </w:rPr>
              <w:t xml:space="preserve">3.842,36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D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D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DC">
            <w:pPr>
              <w:widowControl w:val="0"/>
              <w:jc w:val="right"/>
              <w:rPr>
                <w:sz w:val="20"/>
                <w:szCs w:val="20"/>
              </w:rPr>
            </w:pPr>
            <w:r w:rsidDel="00000000" w:rsidR="00000000" w:rsidRPr="00000000">
              <w:rPr>
                <w:b w:val="1"/>
                <w:bCs w:val="1"/>
                <w:sz w:val="16"/>
                <w:szCs w:val="16"/>
                <w:rtl w:val="0"/>
              </w:rPr>
              <w:t xml:space="preserve">3.842,36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DD">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DE">
            <w:pPr>
              <w:widowControl w:val="0"/>
              <w:rPr>
                <w:sz w:val="20"/>
                <w:szCs w:val="20"/>
              </w:rPr>
            </w:pPr>
            <w:r w:rsidDel="00000000" w:rsidR="00000000" w:rsidRPr="00000000">
              <w:rPr>
                <w:b w:val="1"/>
                <w:bCs w:val="1"/>
                <w:sz w:val="16"/>
                <w:szCs w:val="16"/>
                <w:rtl w:val="0"/>
              </w:rPr>
              <w:t xml:space="preserve">123110501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DF">
            <w:pPr>
              <w:widowControl w:val="0"/>
              <w:rPr>
                <w:sz w:val="20"/>
                <w:szCs w:val="20"/>
              </w:rPr>
            </w:pPr>
            <w:r w:rsidDel="00000000" w:rsidR="00000000" w:rsidRPr="00000000">
              <w:rPr>
                <w:b w:val="1"/>
                <w:bCs w:val="1"/>
                <w:sz w:val="16"/>
                <w:szCs w:val="16"/>
                <w:rtl w:val="0"/>
              </w:rPr>
              <w:t xml:space="preserve">VEÍCULOS EM GERAL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0">
            <w:pPr>
              <w:widowControl w:val="0"/>
              <w:jc w:val="right"/>
              <w:rPr>
                <w:sz w:val="20"/>
                <w:szCs w:val="20"/>
              </w:rPr>
            </w:pPr>
            <w:r w:rsidDel="00000000" w:rsidR="00000000" w:rsidRPr="00000000">
              <w:rPr>
                <w:sz w:val="16"/>
                <w:szCs w:val="16"/>
                <w:rtl w:val="0"/>
              </w:rPr>
              <w:t xml:space="preserve">333.595,43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1">
            <w:pPr>
              <w:widowControl w:val="0"/>
              <w:jc w:val="right"/>
              <w:rPr>
                <w:sz w:val="20"/>
                <w:szCs w:val="20"/>
              </w:rPr>
            </w:pPr>
            <w:r w:rsidDel="00000000" w:rsidR="00000000" w:rsidRPr="00000000">
              <w:rPr>
                <w:color w:val="ff0000"/>
                <w:sz w:val="16"/>
                <w:szCs w:val="16"/>
                <w:rtl w:val="0"/>
              </w:rPr>
              <w:t xml:space="preserve">(150.217,51)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2">
            <w:pPr>
              <w:widowControl w:val="0"/>
              <w:jc w:val="right"/>
              <w:rPr>
                <w:sz w:val="20"/>
                <w:szCs w:val="20"/>
              </w:rPr>
            </w:pPr>
            <w:r w:rsidDel="00000000" w:rsidR="00000000" w:rsidRPr="00000000">
              <w:rPr>
                <w:sz w:val="16"/>
                <w:szCs w:val="16"/>
                <w:rtl w:val="0"/>
              </w:rPr>
              <w:t xml:space="preserve">45,03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E3">
            <w:pPr>
              <w:widowControl w:val="0"/>
              <w:jc w:val="right"/>
              <w:rPr>
                <w:sz w:val="20"/>
                <w:szCs w:val="20"/>
              </w:rPr>
            </w:pPr>
            <w:r w:rsidDel="00000000" w:rsidR="00000000" w:rsidRPr="00000000">
              <w:rPr>
                <w:b w:val="1"/>
                <w:bCs w:val="1"/>
                <w:sz w:val="16"/>
                <w:szCs w:val="16"/>
                <w:rtl w:val="0"/>
              </w:rPr>
              <w:t xml:space="preserve">183.377,92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4">
            <w:pPr>
              <w:widowControl w:val="0"/>
              <w:jc w:val="right"/>
              <w:rPr>
                <w:sz w:val="20"/>
                <w:szCs w:val="20"/>
              </w:rPr>
            </w:pPr>
            <w:r w:rsidDel="00000000" w:rsidR="00000000" w:rsidRPr="00000000">
              <w:rPr>
                <w:sz w:val="16"/>
                <w:szCs w:val="16"/>
                <w:rtl w:val="0"/>
              </w:rPr>
              <w:t xml:space="preserve">0,69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E5">
            <w:pPr>
              <w:widowControl w:val="0"/>
              <w:rPr>
                <w:sz w:val="20"/>
                <w:szCs w:val="20"/>
              </w:rPr>
            </w:pPr>
            <w:r w:rsidDel="00000000" w:rsidR="00000000" w:rsidRPr="00000000">
              <w:rPr>
                <w:b w:val="1"/>
                <w:bCs w:val="1"/>
                <w:sz w:val="16"/>
                <w:szCs w:val="16"/>
                <w:rtl w:val="0"/>
              </w:rPr>
              <w:t xml:space="preserve">123110503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E6">
            <w:pPr>
              <w:widowControl w:val="0"/>
              <w:rPr>
                <w:sz w:val="20"/>
                <w:szCs w:val="20"/>
              </w:rPr>
            </w:pPr>
            <w:r w:rsidDel="00000000" w:rsidR="00000000" w:rsidRPr="00000000">
              <w:rPr>
                <w:b w:val="1"/>
                <w:bCs w:val="1"/>
                <w:sz w:val="16"/>
                <w:szCs w:val="16"/>
                <w:rtl w:val="0"/>
              </w:rPr>
              <w:t xml:space="preserve">VEÍCULOS DE TRAÇÃO MECÂNICA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7">
            <w:pPr>
              <w:widowControl w:val="0"/>
              <w:jc w:val="right"/>
              <w:rPr>
                <w:sz w:val="20"/>
                <w:szCs w:val="20"/>
              </w:rPr>
            </w:pPr>
            <w:r w:rsidDel="00000000" w:rsidR="00000000" w:rsidRPr="00000000">
              <w:rPr>
                <w:sz w:val="16"/>
                <w:szCs w:val="16"/>
                <w:rtl w:val="0"/>
              </w:rPr>
              <w:t xml:space="preserve">2.106.205,99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8">
            <w:pPr>
              <w:widowControl w:val="0"/>
              <w:jc w:val="right"/>
              <w:rPr>
                <w:sz w:val="20"/>
                <w:szCs w:val="20"/>
              </w:rPr>
            </w:pPr>
            <w:r w:rsidDel="00000000" w:rsidR="00000000" w:rsidRPr="00000000">
              <w:rPr>
                <w:color w:val="ff0000"/>
                <w:sz w:val="16"/>
                <w:szCs w:val="16"/>
                <w:rtl w:val="0"/>
              </w:rPr>
              <w:t xml:space="preserve">(548.729,55)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9">
            <w:pPr>
              <w:widowControl w:val="0"/>
              <w:jc w:val="right"/>
              <w:rPr>
                <w:sz w:val="20"/>
                <w:szCs w:val="20"/>
              </w:rPr>
            </w:pPr>
            <w:r w:rsidDel="00000000" w:rsidR="00000000" w:rsidRPr="00000000">
              <w:rPr>
                <w:sz w:val="16"/>
                <w:szCs w:val="16"/>
                <w:rtl w:val="0"/>
              </w:rPr>
              <w:t xml:space="preserve">26,05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EA">
            <w:pPr>
              <w:widowControl w:val="0"/>
              <w:jc w:val="right"/>
              <w:rPr>
                <w:sz w:val="20"/>
                <w:szCs w:val="20"/>
              </w:rPr>
            </w:pPr>
            <w:r w:rsidDel="00000000" w:rsidR="00000000" w:rsidRPr="00000000">
              <w:rPr>
                <w:b w:val="1"/>
                <w:bCs w:val="1"/>
                <w:sz w:val="16"/>
                <w:szCs w:val="16"/>
                <w:rtl w:val="0"/>
              </w:rPr>
              <w:t xml:space="preserve">1.557.476,44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B">
            <w:pPr>
              <w:widowControl w:val="0"/>
              <w:jc w:val="right"/>
              <w:rPr>
                <w:sz w:val="20"/>
                <w:szCs w:val="20"/>
              </w:rPr>
            </w:pPr>
            <w:r w:rsidDel="00000000" w:rsidR="00000000" w:rsidRPr="00000000">
              <w:rPr>
                <w:sz w:val="16"/>
                <w:szCs w:val="16"/>
                <w:rtl w:val="0"/>
              </w:rPr>
              <w:t xml:space="preserve">5,86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EC">
            <w:pPr>
              <w:widowControl w:val="0"/>
              <w:rPr>
                <w:sz w:val="20"/>
                <w:szCs w:val="20"/>
              </w:rPr>
            </w:pPr>
            <w:r w:rsidDel="00000000" w:rsidR="00000000" w:rsidRPr="00000000">
              <w:rPr>
                <w:b w:val="1"/>
                <w:bCs w:val="1"/>
                <w:sz w:val="16"/>
                <w:szCs w:val="16"/>
                <w:rtl w:val="0"/>
              </w:rPr>
              <w:t xml:space="preserve">123110505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ED">
            <w:pPr>
              <w:widowControl w:val="0"/>
              <w:rPr>
                <w:sz w:val="20"/>
                <w:szCs w:val="20"/>
              </w:rPr>
            </w:pPr>
            <w:r w:rsidDel="00000000" w:rsidR="00000000" w:rsidRPr="00000000">
              <w:rPr>
                <w:b w:val="1"/>
                <w:bCs w:val="1"/>
                <w:sz w:val="16"/>
                <w:szCs w:val="16"/>
                <w:rtl w:val="0"/>
              </w:rPr>
              <w:t xml:space="preserve">AERONAVES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E">
            <w:pPr>
              <w:widowControl w:val="0"/>
              <w:jc w:val="right"/>
              <w:rPr>
                <w:sz w:val="20"/>
                <w:szCs w:val="20"/>
              </w:rPr>
            </w:pPr>
            <w:r w:rsidDel="00000000" w:rsidR="00000000" w:rsidRPr="00000000">
              <w:rPr>
                <w:sz w:val="16"/>
                <w:szCs w:val="16"/>
                <w:rtl w:val="0"/>
              </w:rPr>
              <w:t xml:space="preserve">27.996,89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EF">
            <w:pPr>
              <w:widowControl w:val="0"/>
              <w:jc w:val="right"/>
              <w:rPr>
                <w:sz w:val="20"/>
                <w:szCs w:val="20"/>
              </w:rPr>
            </w:pPr>
            <w:r w:rsidDel="00000000" w:rsidR="00000000" w:rsidRPr="00000000">
              <w:rPr>
                <w:color w:val="ff0000"/>
                <w:sz w:val="16"/>
                <w:szCs w:val="16"/>
                <w:rtl w:val="0"/>
              </w:rPr>
              <w:t xml:space="preserve">(8.819,01)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F0">
            <w:pPr>
              <w:widowControl w:val="0"/>
              <w:jc w:val="right"/>
              <w:rPr>
                <w:sz w:val="20"/>
                <w:szCs w:val="20"/>
              </w:rPr>
            </w:pPr>
            <w:r w:rsidDel="00000000" w:rsidR="00000000" w:rsidRPr="00000000">
              <w:rPr>
                <w:sz w:val="16"/>
                <w:szCs w:val="16"/>
                <w:rtl w:val="0"/>
              </w:rPr>
              <w:t xml:space="preserve">31,50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F1">
            <w:pPr>
              <w:widowControl w:val="0"/>
              <w:jc w:val="right"/>
              <w:rPr>
                <w:sz w:val="20"/>
                <w:szCs w:val="20"/>
              </w:rPr>
            </w:pPr>
            <w:r w:rsidDel="00000000" w:rsidR="00000000" w:rsidRPr="00000000">
              <w:rPr>
                <w:b w:val="1"/>
                <w:bCs w:val="1"/>
                <w:sz w:val="16"/>
                <w:szCs w:val="16"/>
                <w:rtl w:val="0"/>
              </w:rPr>
              <w:t xml:space="preserve">19.177,88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F2">
            <w:pPr>
              <w:widowControl w:val="0"/>
              <w:jc w:val="right"/>
              <w:rPr>
                <w:sz w:val="20"/>
                <w:szCs w:val="20"/>
              </w:rPr>
            </w:pPr>
            <w:r w:rsidDel="00000000" w:rsidR="00000000" w:rsidRPr="00000000">
              <w:rPr>
                <w:sz w:val="16"/>
                <w:szCs w:val="16"/>
                <w:rtl w:val="0"/>
              </w:rPr>
              <w:t xml:space="preserve">0,07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F3">
            <w:pPr>
              <w:widowControl w:val="0"/>
              <w:rPr>
                <w:sz w:val="20"/>
                <w:szCs w:val="20"/>
              </w:rPr>
            </w:pPr>
            <w:r w:rsidDel="00000000" w:rsidR="00000000" w:rsidRPr="00000000">
              <w:rPr>
                <w:b w:val="1"/>
                <w:bCs w:val="1"/>
                <w:sz w:val="16"/>
                <w:szCs w:val="16"/>
                <w:rtl w:val="0"/>
              </w:rPr>
              <w:t xml:space="preserve">123110801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F4">
            <w:pPr>
              <w:widowControl w:val="0"/>
              <w:rPr>
                <w:sz w:val="20"/>
                <w:szCs w:val="20"/>
              </w:rPr>
            </w:pPr>
            <w:r w:rsidDel="00000000" w:rsidR="00000000" w:rsidRPr="00000000">
              <w:rPr>
                <w:b w:val="1"/>
                <w:bCs w:val="1"/>
                <w:sz w:val="16"/>
                <w:szCs w:val="16"/>
                <w:rtl w:val="0"/>
              </w:rPr>
              <w:t xml:space="preserve">= ESTOQUE INTERNO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F5">
            <w:pPr>
              <w:widowControl w:val="0"/>
              <w:jc w:val="right"/>
              <w:rPr>
                <w:sz w:val="20"/>
                <w:szCs w:val="20"/>
              </w:rPr>
            </w:pPr>
            <w:r w:rsidDel="00000000" w:rsidR="00000000" w:rsidRPr="00000000">
              <w:rPr>
                <w:sz w:val="16"/>
                <w:szCs w:val="16"/>
                <w:rtl w:val="0"/>
              </w:rPr>
              <w:t xml:space="preserve">1.468.335,26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F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F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F8">
            <w:pPr>
              <w:widowControl w:val="0"/>
              <w:jc w:val="right"/>
              <w:rPr>
                <w:sz w:val="20"/>
                <w:szCs w:val="20"/>
              </w:rPr>
            </w:pPr>
            <w:r w:rsidDel="00000000" w:rsidR="00000000" w:rsidRPr="00000000">
              <w:rPr>
                <w:b w:val="1"/>
                <w:bCs w:val="1"/>
                <w:sz w:val="16"/>
                <w:szCs w:val="16"/>
                <w:rtl w:val="0"/>
              </w:rPr>
              <w:t xml:space="preserve">1.468.335,26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F9">
            <w:pPr>
              <w:widowControl w:val="0"/>
              <w:jc w:val="right"/>
              <w:rPr>
                <w:sz w:val="20"/>
                <w:szCs w:val="20"/>
              </w:rPr>
            </w:pPr>
            <w:r w:rsidDel="00000000" w:rsidR="00000000" w:rsidRPr="00000000">
              <w:rPr>
                <w:sz w:val="16"/>
                <w:szCs w:val="16"/>
                <w:rtl w:val="0"/>
              </w:rPr>
              <w:t xml:space="preserve">5,52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FA">
            <w:pPr>
              <w:widowControl w:val="0"/>
              <w:rPr>
                <w:sz w:val="20"/>
                <w:szCs w:val="20"/>
              </w:rPr>
            </w:pPr>
            <w:r w:rsidDel="00000000" w:rsidR="00000000" w:rsidRPr="00000000">
              <w:rPr>
                <w:b w:val="1"/>
                <w:bCs w:val="1"/>
                <w:sz w:val="16"/>
                <w:szCs w:val="16"/>
                <w:rtl w:val="0"/>
              </w:rPr>
              <w:t xml:space="preserve">123110900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EFB">
            <w:pPr>
              <w:widowControl w:val="0"/>
              <w:rPr>
                <w:sz w:val="20"/>
                <w:szCs w:val="20"/>
              </w:rPr>
            </w:pPr>
            <w:r w:rsidDel="00000000" w:rsidR="00000000" w:rsidRPr="00000000">
              <w:rPr>
                <w:b w:val="1"/>
                <w:bCs w:val="1"/>
                <w:sz w:val="16"/>
                <w:szCs w:val="16"/>
                <w:rtl w:val="0"/>
              </w:rPr>
              <w:t xml:space="preserve">ARMAMENTOS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FC">
            <w:pPr>
              <w:widowControl w:val="0"/>
              <w:jc w:val="right"/>
              <w:rPr>
                <w:sz w:val="20"/>
                <w:szCs w:val="20"/>
              </w:rPr>
            </w:pPr>
            <w:r w:rsidDel="00000000" w:rsidR="00000000" w:rsidRPr="00000000">
              <w:rPr>
                <w:sz w:val="16"/>
                <w:szCs w:val="16"/>
                <w:rtl w:val="0"/>
              </w:rPr>
              <w:t xml:space="preserve">30.590,00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FD">
            <w:pPr>
              <w:widowControl w:val="0"/>
              <w:jc w:val="right"/>
              <w:rPr>
                <w:sz w:val="20"/>
                <w:szCs w:val="20"/>
              </w:rPr>
            </w:pPr>
            <w:r w:rsidDel="00000000" w:rsidR="00000000" w:rsidRPr="00000000">
              <w:rPr>
                <w:color w:val="ff0000"/>
                <w:sz w:val="16"/>
                <w:szCs w:val="16"/>
                <w:rtl w:val="0"/>
              </w:rPr>
              <w:t xml:space="preserve">(2.491,81)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EFE">
            <w:pPr>
              <w:widowControl w:val="0"/>
              <w:jc w:val="right"/>
              <w:rPr>
                <w:sz w:val="20"/>
                <w:szCs w:val="20"/>
              </w:rPr>
            </w:pPr>
            <w:r w:rsidDel="00000000" w:rsidR="00000000" w:rsidRPr="00000000">
              <w:rPr>
                <w:sz w:val="16"/>
                <w:szCs w:val="16"/>
                <w:rtl w:val="0"/>
              </w:rPr>
              <w:t xml:space="preserve">8,15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EFF">
            <w:pPr>
              <w:widowControl w:val="0"/>
              <w:jc w:val="right"/>
              <w:rPr>
                <w:sz w:val="20"/>
                <w:szCs w:val="20"/>
              </w:rPr>
            </w:pPr>
            <w:r w:rsidDel="00000000" w:rsidR="00000000" w:rsidRPr="00000000">
              <w:rPr>
                <w:b w:val="1"/>
                <w:bCs w:val="1"/>
                <w:sz w:val="16"/>
                <w:szCs w:val="16"/>
                <w:rtl w:val="0"/>
              </w:rPr>
              <w:t xml:space="preserve">28.098,19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00">
            <w:pPr>
              <w:widowControl w:val="0"/>
              <w:jc w:val="right"/>
              <w:rPr>
                <w:sz w:val="20"/>
                <w:szCs w:val="20"/>
              </w:rPr>
            </w:pPr>
            <w:r w:rsidDel="00000000" w:rsidR="00000000" w:rsidRPr="00000000">
              <w:rPr>
                <w:sz w:val="16"/>
                <w:szCs w:val="16"/>
                <w:rtl w:val="0"/>
              </w:rPr>
              <w:t xml:space="preserve">0,11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F01">
            <w:pPr>
              <w:widowControl w:val="0"/>
              <w:rPr>
                <w:sz w:val="20"/>
                <w:szCs w:val="20"/>
              </w:rPr>
            </w:pPr>
            <w:r w:rsidDel="00000000" w:rsidR="00000000" w:rsidRPr="00000000">
              <w:rPr>
                <w:b w:val="1"/>
                <w:bCs w:val="1"/>
                <w:sz w:val="16"/>
                <w:szCs w:val="16"/>
                <w:rtl w:val="0"/>
              </w:rPr>
              <w:t xml:space="preserve">123119909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F02">
            <w:pPr>
              <w:widowControl w:val="0"/>
              <w:rPr>
                <w:sz w:val="20"/>
                <w:szCs w:val="20"/>
              </w:rPr>
            </w:pPr>
            <w:r w:rsidDel="00000000" w:rsidR="00000000" w:rsidRPr="00000000">
              <w:rPr>
                <w:b w:val="1"/>
                <w:bCs w:val="1"/>
                <w:sz w:val="16"/>
                <w:szCs w:val="16"/>
                <w:rtl w:val="0"/>
              </w:rPr>
              <w:t xml:space="preserve">PEÇAS NÃO INCORPORÁVEIS A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03">
            <w:pPr>
              <w:widowControl w:val="0"/>
              <w:jc w:val="right"/>
              <w:rPr>
                <w:sz w:val="20"/>
                <w:szCs w:val="20"/>
              </w:rPr>
            </w:pPr>
            <w:r w:rsidDel="00000000" w:rsidR="00000000" w:rsidRPr="00000000">
              <w:rPr>
                <w:sz w:val="16"/>
                <w:szCs w:val="16"/>
                <w:rtl w:val="0"/>
              </w:rPr>
              <w:t xml:space="preserve">51.059,68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04">
            <w:pPr>
              <w:widowControl w:val="0"/>
              <w:jc w:val="right"/>
              <w:rPr>
                <w:sz w:val="20"/>
                <w:szCs w:val="20"/>
              </w:rPr>
            </w:pPr>
            <w:r w:rsidDel="00000000" w:rsidR="00000000" w:rsidRPr="00000000">
              <w:rPr>
                <w:color w:val="ff0000"/>
                <w:sz w:val="16"/>
                <w:szCs w:val="16"/>
                <w:rtl w:val="0"/>
              </w:rPr>
              <w:t xml:space="preserve">(26.231,13)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05">
            <w:pPr>
              <w:widowControl w:val="0"/>
              <w:jc w:val="right"/>
              <w:rPr>
                <w:sz w:val="20"/>
                <w:szCs w:val="20"/>
              </w:rPr>
            </w:pPr>
            <w:r w:rsidDel="00000000" w:rsidR="00000000" w:rsidRPr="00000000">
              <w:rPr>
                <w:sz w:val="16"/>
                <w:szCs w:val="16"/>
                <w:rtl w:val="0"/>
              </w:rPr>
              <w:t xml:space="preserve">51,37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06">
            <w:pPr>
              <w:widowControl w:val="0"/>
              <w:jc w:val="right"/>
              <w:rPr>
                <w:sz w:val="20"/>
                <w:szCs w:val="20"/>
              </w:rPr>
            </w:pPr>
            <w:r w:rsidDel="00000000" w:rsidR="00000000" w:rsidRPr="00000000">
              <w:rPr>
                <w:b w:val="1"/>
                <w:bCs w:val="1"/>
                <w:sz w:val="16"/>
                <w:szCs w:val="16"/>
                <w:rtl w:val="0"/>
              </w:rPr>
              <w:t xml:space="preserve">24.828,55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07">
            <w:pPr>
              <w:widowControl w:val="0"/>
              <w:jc w:val="right"/>
              <w:rPr>
                <w:sz w:val="20"/>
                <w:szCs w:val="20"/>
              </w:rPr>
            </w:pPr>
            <w:r w:rsidDel="00000000" w:rsidR="00000000" w:rsidRPr="00000000">
              <w:rPr>
                <w:sz w:val="16"/>
                <w:szCs w:val="16"/>
                <w:rtl w:val="0"/>
              </w:rPr>
              <w:t xml:space="preserve">0,09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F08">
            <w:pPr>
              <w:widowControl w:val="0"/>
              <w:rPr>
                <w:sz w:val="20"/>
                <w:szCs w:val="20"/>
              </w:rPr>
            </w:pPr>
            <w:r w:rsidDel="00000000" w:rsidR="00000000" w:rsidRPr="00000000">
              <w:rPr>
                <w:b w:val="1"/>
                <w:bCs w:val="1"/>
                <w:sz w:val="16"/>
                <w:szCs w:val="16"/>
                <w:rtl w:val="0"/>
              </w:rPr>
              <w:t xml:space="preserve">123119999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F09">
            <w:pPr>
              <w:widowControl w:val="0"/>
              <w:rPr>
                <w:sz w:val="20"/>
                <w:szCs w:val="20"/>
              </w:rPr>
            </w:pPr>
            <w:r w:rsidDel="00000000" w:rsidR="00000000" w:rsidRPr="00000000">
              <w:rPr>
                <w:b w:val="1"/>
                <w:bCs w:val="1"/>
                <w:sz w:val="16"/>
                <w:szCs w:val="16"/>
                <w:rtl w:val="0"/>
              </w:rPr>
              <w:t xml:space="preserve">OUTROS BENS 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0A">
            <w:pPr>
              <w:widowControl w:val="0"/>
              <w:jc w:val="right"/>
              <w:rPr>
                <w:sz w:val="20"/>
                <w:szCs w:val="20"/>
              </w:rPr>
            </w:pPr>
            <w:r w:rsidDel="00000000" w:rsidR="00000000" w:rsidRPr="00000000">
              <w:rPr>
                <w:sz w:val="16"/>
                <w:szCs w:val="16"/>
                <w:rtl w:val="0"/>
              </w:rPr>
              <w:t xml:space="preserve">2.716,05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0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0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0D">
            <w:pPr>
              <w:widowControl w:val="0"/>
              <w:jc w:val="right"/>
              <w:rPr>
                <w:sz w:val="20"/>
                <w:szCs w:val="20"/>
              </w:rPr>
            </w:pPr>
            <w:r w:rsidDel="00000000" w:rsidR="00000000" w:rsidRPr="00000000">
              <w:rPr>
                <w:b w:val="1"/>
                <w:bCs w:val="1"/>
                <w:sz w:val="16"/>
                <w:szCs w:val="16"/>
                <w:rtl w:val="0"/>
              </w:rPr>
              <w:t xml:space="preserve">2.716,05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0E">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0F">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11">
            <w:pPr>
              <w:widowControl w:val="0"/>
              <w:jc w:val="right"/>
              <w:rPr>
                <w:sz w:val="20"/>
                <w:szCs w:val="20"/>
              </w:rPr>
            </w:pPr>
            <w:r w:rsidDel="00000000" w:rsidR="00000000" w:rsidRPr="00000000">
              <w:rPr>
                <w:b w:val="1"/>
                <w:bCs w:val="1"/>
                <w:sz w:val="16"/>
                <w:szCs w:val="16"/>
                <w:rtl w:val="0"/>
              </w:rPr>
              <w:t xml:space="preserve">59.149.797,87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12">
            <w:pPr>
              <w:widowControl w:val="0"/>
              <w:jc w:val="right"/>
              <w:rPr>
                <w:sz w:val="20"/>
                <w:szCs w:val="20"/>
              </w:rPr>
            </w:pPr>
            <w:r w:rsidDel="00000000" w:rsidR="00000000" w:rsidRPr="00000000">
              <w:rPr>
                <w:b w:val="1"/>
                <w:bCs w:val="1"/>
                <w:color w:val="ff0000"/>
                <w:sz w:val="16"/>
                <w:szCs w:val="16"/>
                <w:rtl w:val="0"/>
              </w:rPr>
              <w:t xml:space="preserve">(32.573.008,79)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13">
            <w:pPr>
              <w:widowControl w:val="0"/>
              <w:jc w:val="right"/>
              <w:rPr>
                <w:sz w:val="20"/>
                <w:szCs w:val="20"/>
              </w:rPr>
            </w:pPr>
            <w:r w:rsidDel="00000000" w:rsidR="00000000" w:rsidRPr="00000000">
              <w:rPr>
                <w:b w:val="1"/>
                <w:bCs w:val="1"/>
                <w:sz w:val="16"/>
                <w:szCs w:val="16"/>
                <w:rtl w:val="0"/>
              </w:rPr>
              <w:t xml:space="preserve">55,07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14">
            <w:pPr>
              <w:widowControl w:val="0"/>
              <w:jc w:val="right"/>
              <w:rPr>
                <w:sz w:val="20"/>
                <w:szCs w:val="20"/>
              </w:rPr>
            </w:pPr>
            <w:r w:rsidDel="00000000" w:rsidR="00000000" w:rsidRPr="00000000">
              <w:rPr>
                <w:b w:val="1"/>
                <w:bCs w:val="1"/>
                <w:sz w:val="16"/>
                <w:szCs w:val="16"/>
                <w:rtl w:val="0"/>
              </w:rPr>
              <w:t xml:space="preserve">26.576.789,08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15">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r>
    </w:tbl>
    <w:p w:rsidR="00000000" w:rsidDel="00000000" w:rsidP="00000000" w:rsidRDefault="00000000" w:rsidRPr="00000000" w14:paraId="00000F16">
      <w:pPr>
        <w:spacing w:after="240" w:before="240" w:line="276" w:lineRule="auto"/>
        <w:jc w:val="both"/>
        <w:rPr/>
      </w:pPr>
      <w:r w:rsidDel="00000000" w:rsidR="00000000" w:rsidRPr="00000000">
        <w:rPr>
          <w:rtl w:val="0"/>
        </w:rPr>
        <w:t xml:space="preserve">O Valor Líquido Contábil — VLC dos Bens Móveis em 31/12/2025 totalizou R$ 26.576.789,08, correspondendo a 44,93% do valor bruto de R$ 59.149.797,87, o que indica que, em média, 55,07% do valor original do acervo mobiliário do Regional já foi absorvido pela depreciação acumulada.</w:t>
      </w:r>
    </w:p>
    <w:p w:rsidR="00000000" w:rsidDel="00000000" w:rsidP="00000000" w:rsidRDefault="00000000" w:rsidRPr="00000000" w14:paraId="00000F17">
      <w:pPr>
        <w:spacing w:after="240" w:before="240" w:line="276" w:lineRule="auto"/>
        <w:jc w:val="both"/>
        <w:rPr/>
      </w:pPr>
      <w:r w:rsidDel="00000000" w:rsidR="00000000" w:rsidRPr="00000000">
        <w:rPr>
          <w:rtl w:val="0"/>
        </w:rPr>
        <w:t xml:space="preserve">Os Equipamentos de TIC concentram 55,49% do VLC total (R$ 14.746.206,91), com taxa de depreciação de 62,14% sobre o valor bruto — a segunda maior entre os grupos com valores relevantes —, reforçando a necessidade de planejamento contínuo de renovação do parque tecnológico. O Mobiliário em Geral responde por 15,05% do VLC (R$ 4.000.014,95), com taxa de depreciação de 53,38%, acima da média geral. Os Aparelhos e Utensílios Domésticos representam 6,20% do VLC (R$ 1.647.620,86), com depreciação de 42,04%.</w:t>
      </w:r>
    </w:p>
    <w:p w:rsidR="00000000" w:rsidDel="00000000" w:rsidP="00000000" w:rsidRDefault="00000000" w:rsidRPr="00000000" w14:paraId="00000F18">
      <w:pPr>
        <w:spacing w:after="240" w:before="240" w:line="276" w:lineRule="auto"/>
        <w:jc w:val="both"/>
        <w:rPr/>
      </w:pPr>
      <w:r w:rsidDel="00000000" w:rsidR="00000000" w:rsidRPr="00000000">
        <w:rPr>
          <w:rtl w:val="0"/>
        </w:rPr>
        <w:t xml:space="preserve">O Estoque Interno (R$ 1.468.335,26 — 5,52% do VLC) não sofre depreciação por ainda não ter sido distribuído para uso, situação que reforça a recomendação já destacada nesta nota quanto à tempestividade na distribuição dos itens estocados, especialmente os de natureza tecnológica.</w:t>
      </w:r>
    </w:p>
    <w:p w:rsidR="00000000" w:rsidDel="00000000" w:rsidP="00000000" w:rsidRDefault="00000000" w:rsidRPr="00000000" w14:paraId="00000F19">
      <w:pPr>
        <w:spacing w:after="240" w:before="240" w:line="276" w:lineRule="auto"/>
        <w:jc w:val="both"/>
        <w:rPr/>
      </w:pPr>
      <w:r w:rsidDel="00000000" w:rsidR="00000000" w:rsidRPr="00000000">
        <w:rPr>
          <w:rtl w:val="0"/>
        </w:rPr>
        <w:t xml:space="preserve">Entre os grupos de menor expressão absoluta, destacam-se as taxas de depreciação mais elevadas: Máquinas e Utensílios de Escritório (62,97%), Máquinas, Ferramentas e Utensílios de Oficina (56,77%), Equipamentos Hidráulicos e Elétricos (54,31%) e Máquinas, Utensílios e Equipamentos Diversos (52,91%), todos acima da média geral, indicando ativos em estágio avançado do ciclo de vida útil e que devem ser objeto de avaliação quanto à necessidade de substituição ou desfazimento.</w:t>
      </w:r>
    </w:p>
    <w:p w:rsidR="00000000" w:rsidDel="00000000" w:rsidP="00000000" w:rsidRDefault="00000000" w:rsidRPr="00000000" w14:paraId="00000F1A">
      <w:pPr>
        <w:spacing w:after="240" w:before="240" w:line="276" w:lineRule="auto"/>
        <w:jc w:val="both"/>
        <w:rPr/>
      </w:pPr>
      <w:r w:rsidDel="00000000" w:rsidR="00000000" w:rsidRPr="00000000">
        <w:rPr/>
        <w:drawing>
          <wp:inline distB="114300" distT="114300" distL="114300" distR="114300">
            <wp:extent cx="6840000" cy="52324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84000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F1B">
      <w:pPr>
        <w:pStyle w:val="Heading4"/>
        <w:numPr>
          <w:ilvl w:val="1"/>
          <w:numId w:val="3"/>
        </w:numPr>
        <w:ind w:left="1440" w:hanging="360"/>
        <w:jc w:val="both"/>
        <w:rPr>
          <w:b w:val="1"/>
          <w:bCs w:val="1"/>
          <w:color w:val="000000"/>
        </w:rPr>
      </w:pPr>
      <w:bookmarkStart w:colFirst="0" w:colLast="0" w:name="_i7detk10y1ii" w:id="38"/>
      <w:bookmarkEnd w:id="38"/>
      <w:r w:rsidDel="00000000" w:rsidR="00000000" w:rsidRPr="00000000">
        <w:rPr>
          <w:b w:val="1"/>
          <w:bCs w:val="1"/>
          <w:color w:val="000000"/>
          <w:rtl w:val="0"/>
        </w:rPr>
        <w:t xml:space="preserve">Nota 20.2 - Bens Imóveis</w:t>
      </w:r>
    </w:p>
    <w:p w:rsidR="00000000" w:rsidDel="00000000" w:rsidP="00000000" w:rsidRDefault="00000000" w:rsidRPr="00000000" w14:paraId="00000F1C">
      <w:pPr>
        <w:spacing w:after="200" w:before="200" w:line="276" w:lineRule="auto"/>
        <w:jc w:val="both"/>
        <w:rPr/>
      </w:pPr>
      <w:r w:rsidDel="00000000" w:rsidR="00000000" w:rsidRPr="00000000">
        <w:rPr>
          <w:rtl w:val="0"/>
        </w:rPr>
        <w:t xml:space="preserve">Os Bens Imóveis compreendem os bens corpóreos de natureza imóvel — terrenos, edificações, benfeitorias e demais construções — de propriedade da União e controlados por este Regional, destinados ao desenvolvimento das atividades jurisdicionais e administrativas do Tribunal.</w:t>
      </w:r>
    </w:p>
    <w:p w:rsidR="00000000" w:rsidDel="00000000" w:rsidP="00000000" w:rsidRDefault="00000000" w:rsidRPr="00000000" w14:paraId="00000F1D">
      <w:pPr>
        <w:spacing w:after="200" w:before="200" w:line="276" w:lineRule="auto"/>
        <w:jc w:val="both"/>
        <w:rPr/>
      </w:pPr>
      <w:r w:rsidDel="00000000" w:rsidR="00000000" w:rsidRPr="00000000">
        <w:rPr>
          <w:rtl w:val="0"/>
        </w:rPr>
        <w:t xml:space="preserve">O controle patrimonial dos imóveis sob responsabilidade deste Regional é realizado por meio do SPIUnet — Sistema de Gerenciamento dos Imóveis de Uso Especial, plataforma administrada pela Secretaria do Patrimônio da União — SPU/MGI. As atualizações registradas nesse sistema alimentam automaticamente o SIAFI, garantindo a integração entre o controle físico e os registros contábeis, nos termos da Macrofunção SIAFI 020344 — Bens Imóveis.</w:t>
      </w:r>
    </w:p>
    <w:tbl>
      <w:tblPr>
        <w:tblStyle w:val="Table46"/>
        <w:tblW w:w="10749.094488188975"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44.0944881889766"/>
        <w:gridCol w:w="1470"/>
        <w:gridCol w:w="3045"/>
        <w:gridCol w:w="1530"/>
        <w:gridCol w:w="1530"/>
        <w:gridCol w:w="1530"/>
        <w:tblGridChange w:id="0">
          <w:tblGrid>
            <w:gridCol w:w="1644.0944881889766"/>
            <w:gridCol w:w="1470"/>
            <w:gridCol w:w="3045"/>
            <w:gridCol w:w="1530"/>
            <w:gridCol w:w="1530"/>
            <w:gridCol w:w="1530"/>
          </w:tblGrid>
        </w:tblGridChange>
      </w:tblGrid>
      <w:tr>
        <w:trPr>
          <w:cantSplit w:val="0"/>
          <w:trHeight w:val="450"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F1E">
            <w:pPr>
              <w:widowControl w:val="0"/>
              <w:rPr>
                <w:sz w:val="20"/>
                <w:szCs w:val="20"/>
              </w:rPr>
            </w:pPr>
            <w:r w:rsidDel="00000000" w:rsidR="00000000" w:rsidRPr="00000000">
              <w:rPr>
                <w:b w:val="1"/>
                <w:bCs w:val="1"/>
                <w:color w:val="ffffff"/>
                <w:sz w:val="16"/>
                <w:szCs w:val="16"/>
                <w:rtl w:val="0"/>
              </w:rPr>
              <w:t xml:space="preserve">Item</w:t>
            </w:r>
            <w:r w:rsidDel="00000000" w:rsidR="00000000" w:rsidRPr="00000000">
              <w:rPr>
                <w:rtl w:val="0"/>
              </w:rPr>
            </w:r>
          </w:p>
        </w:tc>
        <w:tc>
          <w:tcPr>
            <w:gridSpan w:val="2"/>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F1F">
            <w:pPr>
              <w:widowControl w:val="0"/>
              <w:rPr>
                <w:sz w:val="20"/>
                <w:szCs w:val="20"/>
              </w:rPr>
            </w:pPr>
            <w:r w:rsidDel="00000000" w:rsidR="00000000" w:rsidRPr="00000000">
              <w:rPr>
                <w:b w:val="1"/>
                <w:bCs w:val="1"/>
                <w:color w:val="ffffff"/>
                <w:sz w:val="16"/>
                <w:szCs w:val="16"/>
                <w:rtl w:val="0"/>
              </w:rPr>
              <w:t xml:space="preserve">RIP Imóvel (SPIU) / IG</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F21">
            <w:pPr>
              <w:widowControl w:val="0"/>
              <w:jc w:val="center"/>
              <w:rPr>
                <w:sz w:val="20"/>
                <w:szCs w:val="20"/>
              </w:rPr>
            </w:pPr>
            <w:r w:rsidDel="00000000" w:rsidR="00000000" w:rsidRPr="00000000">
              <w:rPr>
                <w:b w:val="1"/>
                <w:bCs w:val="1"/>
                <w:color w:val="ffffff"/>
                <w:sz w:val="16"/>
                <w:szCs w:val="16"/>
                <w:rtl w:val="0"/>
              </w:rPr>
              <w:t xml:space="preserve">Valor Bruto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F22">
            <w:pPr>
              <w:widowControl w:val="0"/>
              <w:jc w:val="center"/>
              <w:rPr>
                <w:sz w:val="20"/>
                <w:szCs w:val="20"/>
              </w:rPr>
            </w:pPr>
            <w:r w:rsidDel="00000000" w:rsidR="00000000" w:rsidRPr="00000000">
              <w:rPr>
                <w:b w:val="1"/>
                <w:bCs w:val="1"/>
                <w:color w:val="ffffff"/>
                <w:sz w:val="16"/>
                <w:szCs w:val="16"/>
                <w:rtl w:val="0"/>
              </w:rPr>
              <w:t xml:space="preserve">Depreciação Acumulada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0F23">
            <w:pPr>
              <w:widowControl w:val="0"/>
              <w:jc w:val="center"/>
              <w:rPr>
                <w:sz w:val="20"/>
                <w:szCs w:val="20"/>
              </w:rPr>
            </w:pPr>
            <w:r w:rsidDel="00000000" w:rsidR="00000000" w:rsidRPr="00000000">
              <w:rPr>
                <w:b w:val="1"/>
                <w:bCs w:val="1"/>
                <w:color w:val="ffffff"/>
                <w:sz w:val="16"/>
                <w:szCs w:val="16"/>
                <w:rtl w:val="0"/>
              </w:rPr>
              <w:t xml:space="preserve">Valor Líquido Contábil</w:t>
            </w:r>
            <w:r w:rsidDel="00000000" w:rsidR="00000000" w:rsidRPr="00000000">
              <w:rPr>
                <w:rtl w:val="0"/>
              </w:rPr>
            </w:r>
          </w:p>
        </w:tc>
      </w:tr>
      <w:tr>
        <w:trPr>
          <w:cantSplit w:val="0"/>
          <w:trHeight w:val="315" w:hRule="atLeast"/>
          <w:tblHeader w:val="0"/>
        </w:trPr>
        <w:tc>
          <w:tcPr>
            <w:gridSpan w:val="3"/>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24">
            <w:pPr>
              <w:widowControl w:val="0"/>
              <w:rPr>
                <w:sz w:val="20"/>
                <w:szCs w:val="20"/>
              </w:rPr>
            </w:pPr>
            <w:r w:rsidDel="00000000" w:rsidR="00000000" w:rsidRPr="00000000">
              <w:rPr>
                <w:b w:val="1"/>
                <w:bCs w:val="1"/>
                <w:color w:val="333333"/>
                <w:sz w:val="16"/>
                <w:szCs w:val="16"/>
                <w:rtl w:val="0"/>
              </w:rPr>
              <w:t xml:space="preserve">BENS DE USO ESPECIAL REGISTRADOS NO SPIUNET</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27">
            <w:pPr>
              <w:widowControl w:val="0"/>
              <w:jc w:val="right"/>
              <w:rPr>
                <w:sz w:val="20"/>
                <w:szCs w:val="20"/>
              </w:rPr>
            </w:pPr>
            <w:r w:rsidDel="00000000" w:rsidR="00000000" w:rsidRPr="00000000">
              <w:rPr>
                <w:b w:val="1"/>
                <w:bCs w:val="1"/>
                <w:color w:val="333333"/>
                <w:sz w:val="16"/>
                <w:szCs w:val="16"/>
                <w:rtl w:val="0"/>
              </w:rPr>
              <w:t xml:space="preserve">283.460.129,27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28">
            <w:pPr>
              <w:widowControl w:val="0"/>
              <w:jc w:val="right"/>
              <w:rPr>
                <w:sz w:val="20"/>
                <w:szCs w:val="20"/>
              </w:rPr>
            </w:pPr>
            <w:r w:rsidDel="00000000" w:rsidR="00000000" w:rsidRPr="00000000">
              <w:rPr>
                <w:b w:val="1"/>
                <w:bCs w:val="1"/>
                <w:color w:val="ff0000"/>
                <w:sz w:val="16"/>
                <w:szCs w:val="16"/>
                <w:rtl w:val="0"/>
              </w:rPr>
              <w:t xml:space="preserve">(535.243,23)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29">
            <w:pPr>
              <w:widowControl w:val="0"/>
              <w:jc w:val="right"/>
              <w:rPr>
                <w:sz w:val="20"/>
                <w:szCs w:val="20"/>
              </w:rPr>
            </w:pPr>
            <w:r w:rsidDel="00000000" w:rsidR="00000000" w:rsidRPr="00000000">
              <w:rPr>
                <w:b w:val="1"/>
                <w:bCs w:val="1"/>
                <w:color w:val="333333"/>
                <w:sz w:val="16"/>
                <w:szCs w:val="16"/>
                <w:rtl w:val="0"/>
              </w:rPr>
              <w:t xml:space="preserve">282.924.886,04</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F2A">
            <w:pPr>
              <w:widowControl w:val="0"/>
              <w:rPr>
                <w:b w:val="1"/>
                <w:bCs w:val="1"/>
                <w:color w:val="333333"/>
                <w:sz w:val="16"/>
                <w:szCs w:val="16"/>
              </w:rPr>
            </w:pPr>
            <w:r w:rsidDel="00000000" w:rsidR="00000000" w:rsidRPr="00000000">
              <w:rPr>
                <w:b w:val="1"/>
                <w:bCs w:val="1"/>
                <w:color w:val="333333"/>
                <w:sz w:val="16"/>
                <w:szCs w:val="16"/>
                <w:rtl w:val="0"/>
              </w:rPr>
              <w:t xml:space="preserve">= EDIFÍCIOS</w:t>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2B">
            <w:pPr>
              <w:widowControl w:val="0"/>
              <w:rPr>
                <w:sz w:val="20"/>
                <w:szCs w:val="20"/>
              </w:rPr>
            </w:pPr>
            <w:r w:rsidDel="00000000" w:rsidR="00000000" w:rsidRPr="00000000">
              <w:rPr>
                <w:color w:val="333333"/>
                <w:sz w:val="16"/>
                <w:szCs w:val="16"/>
                <w:rtl w:val="0"/>
              </w:rPr>
              <w:t xml:space="preserve">8047000025003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2C">
            <w:pPr>
              <w:widowControl w:val="0"/>
              <w:rPr>
                <w:sz w:val="20"/>
                <w:szCs w:val="20"/>
              </w:rPr>
            </w:pPr>
            <w:r w:rsidDel="00000000" w:rsidR="00000000" w:rsidRPr="00000000">
              <w:rPr>
                <w:color w:val="333333"/>
                <w:sz w:val="16"/>
                <w:szCs w:val="16"/>
                <w:rtl w:val="0"/>
              </w:rPr>
              <w:t xml:space="preserve">2ª VT Blumenau/SC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2D">
            <w:pPr>
              <w:widowControl w:val="0"/>
              <w:jc w:val="right"/>
              <w:rPr>
                <w:sz w:val="20"/>
                <w:szCs w:val="20"/>
              </w:rPr>
            </w:pPr>
            <w:r w:rsidDel="00000000" w:rsidR="00000000" w:rsidRPr="00000000">
              <w:rPr>
                <w:sz w:val="16"/>
                <w:szCs w:val="16"/>
                <w:rtl w:val="0"/>
              </w:rPr>
              <w:t xml:space="preserve">3.907.306,37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2E">
            <w:pPr>
              <w:widowControl w:val="0"/>
              <w:jc w:val="right"/>
              <w:rPr>
                <w:sz w:val="20"/>
                <w:szCs w:val="20"/>
              </w:rPr>
            </w:pPr>
            <w:r w:rsidDel="00000000" w:rsidR="00000000" w:rsidRPr="00000000">
              <w:rPr>
                <w:color w:val="ff0000"/>
                <w:sz w:val="16"/>
                <w:szCs w:val="16"/>
                <w:rtl w:val="0"/>
              </w:rPr>
              <w:t xml:space="preserve">(7.221,71)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2F">
            <w:pPr>
              <w:widowControl w:val="0"/>
              <w:jc w:val="right"/>
              <w:rPr>
                <w:sz w:val="20"/>
                <w:szCs w:val="20"/>
              </w:rPr>
            </w:pPr>
            <w:r w:rsidDel="00000000" w:rsidR="00000000" w:rsidRPr="00000000">
              <w:rPr>
                <w:sz w:val="16"/>
                <w:szCs w:val="16"/>
                <w:rtl w:val="0"/>
              </w:rPr>
              <w:t xml:space="preserve">3.900.084,66</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30">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31">
            <w:pPr>
              <w:widowControl w:val="0"/>
              <w:rPr>
                <w:sz w:val="20"/>
                <w:szCs w:val="20"/>
              </w:rPr>
            </w:pPr>
            <w:r w:rsidDel="00000000" w:rsidR="00000000" w:rsidRPr="00000000">
              <w:rPr>
                <w:color w:val="333333"/>
                <w:sz w:val="16"/>
                <w:szCs w:val="16"/>
                <w:rtl w:val="0"/>
              </w:rPr>
              <w:t xml:space="preserve">8047001145002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32">
            <w:pPr>
              <w:widowControl w:val="0"/>
              <w:rPr>
                <w:sz w:val="20"/>
                <w:szCs w:val="20"/>
              </w:rPr>
            </w:pPr>
            <w:r w:rsidDel="00000000" w:rsidR="00000000" w:rsidRPr="00000000">
              <w:rPr>
                <w:color w:val="333333"/>
                <w:sz w:val="16"/>
                <w:szCs w:val="16"/>
                <w:rtl w:val="0"/>
              </w:rPr>
              <w:t xml:space="preserve">1ª, 3ª e 4ª VT Blumenau/SC - Comodato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33">
            <w:pPr>
              <w:widowControl w:val="0"/>
              <w:jc w:val="right"/>
              <w:rPr>
                <w:sz w:val="20"/>
                <w:szCs w:val="20"/>
              </w:rPr>
            </w:pPr>
            <w:r w:rsidDel="00000000" w:rsidR="00000000" w:rsidRPr="00000000">
              <w:rPr>
                <w:sz w:val="16"/>
                <w:szCs w:val="16"/>
                <w:rtl w:val="0"/>
              </w:rPr>
              <w:t xml:space="preserve">9.890.000,00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3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35">
            <w:pPr>
              <w:widowControl w:val="0"/>
              <w:jc w:val="right"/>
              <w:rPr>
                <w:sz w:val="20"/>
                <w:szCs w:val="20"/>
              </w:rPr>
            </w:pPr>
            <w:r w:rsidDel="00000000" w:rsidR="00000000" w:rsidRPr="00000000">
              <w:rPr>
                <w:sz w:val="16"/>
                <w:szCs w:val="16"/>
                <w:rtl w:val="0"/>
              </w:rPr>
              <w:t xml:space="preserve">9.890.000,00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36">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37">
            <w:pPr>
              <w:widowControl w:val="0"/>
              <w:rPr>
                <w:sz w:val="20"/>
                <w:szCs w:val="20"/>
              </w:rPr>
            </w:pPr>
            <w:r w:rsidDel="00000000" w:rsidR="00000000" w:rsidRPr="00000000">
              <w:rPr>
                <w:color w:val="333333"/>
                <w:sz w:val="16"/>
                <w:szCs w:val="16"/>
                <w:rtl w:val="0"/>
              </w:rPr>
              <w:t xml:space="preserve">8055000145000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38">
            <w:pPr>
              <w:widowControl w:val="0"/>
              <w:rPr>
                <w:sz w:val="20"/>
                <w:szCs w:val="20"/>
              </w:rPr>
            </w:pPr>
            <w:r w:rsidDel="00000000" w:rsidR="00000000" w:rsidRPr="00000000">
              <w:rPr>
                <w:color w:val="333333"/>
                <w:sz w:val="16"/>
                <w:szCs w:val="16"/>
                <w:rtl w:val="0"/>
              </w:rPr>
              <w:t xml:space="preserve">FT Brusque/SC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39">
            <w:pPr>
              <w:widowControl w:val="0"/>
              <w:jc w:val="right"/>
              <w:rPr>
                <w:sz w:val="20"/>
                <w:szCs w:val="20"/>
              </w:rPr>
            </w:pPr>
            <w:r w:rsidDel="00000000" w:rsidR="00000000" w:rsidRPr="00000000">
              <w:rPr>
                <w:sz w:val="16"/>
                <w:szCs w:val="16"/>
                <w:rtl w:val="0"/>
              </w:rPr>
              <w:t xml:space="preserve">4.071.000,00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3A">
            <w:pPr>
              <w:widowControl w:val="0"/>
              <w:jc w:val="right"/>
              <w:rPr>
                <w:sz w:val="20"/>
                <w:szCs w:val="20"/>
              </w:rPr>
            </w:pPr>
            <w:r w:rsidDel="00000000" w:rsidR="00000000" w:rsidRPr="00000000">
              <w:rPr>
                <w:color w:val="ff0000"/>
                <w:sz w:val="16"/>
                <w:szCs w:val="16"/>
                <w:rtl w:val="0"/>
              </w:rPr>
              <w:t xml:space="preserve">(7.805,67)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3B">
            <w:pPr>
              <w:widowControl w:val="0"/>
              <w:jc w:val="right"/>
              <w:rPr>
                <w:sz w:val="20"/>
                <w:szCs w:val="20"/>
              </w:rPr>
            </w:pPr>
            <w:r w:rsidDel="00000000" w:rsidR="00000000" w:rsidRPr="00000000">
              <w:rPr>
                <w:sz w:val="16"/>
                <w:szCs w:val="16"/>
                <w:rtl w:val="0"/>
              </w:rPr>
              <w:t xml:space="preserve">4.063.194,33</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3C">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3D">
            <w:pPr>
              <w:widowControl w:val="0"/>
              <w:rPr>
                <w:sz w:val="20"/>
                <w:szCs w:val="20"/>
              </w:rPr>
            </w:pPr>
            <w:r w:rsidDel="00000000" w:rsidR="00000000" w:rsidRPr="00000000">
              <w:rPr>
                <w:color w:val="333333"/>
                <w:sz w:val="16"/>
                <w:szCs w:val="16"/>
                <w:rtl w:val="0"/>
              </w:rPr>
              <w:t xml:space="preserve">8057000015005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3E">
            <w:pPr>
              <w:widowControl w:val="0"/>
              <w:rPr>
                <w:sz w:val="20"/>
                <w:szCs w:val="20"/>
              </w:rPr>
            </w:pPr>
            <w:r w:rsidDel="00000000" w:rsidR="00000000" w:rsidRPr="00000000">
              <w:rPr>
                <w:color w:val="333333"/>
                <w:sz w:val="16"/>
                <w:szCs w:val="16"/>
                <w:rtl w:val="0"/>
              </w:rPr>
              <w:t xml:space="preserve">VT Caçador/SC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3F">
            <w:pPr>
              <w:widowControl w:val="0"/>
              <w:jc w:val="right"/>
              <w:rPr>
                <w:sz w:val="20"/>
                <w:szCs w:val="20"/>
              </w:rPr>
            </w:pPr>
            <w:r w:rsidDel="00000000" w:rsidR="00000000" w:rsidRPr="00000000">
              <w:rPr>
                <w:sz w:val="16"/>
                <w:szCs w:val="16"/>
                <w:rtl w:val="0"/>
              </w:rPr>
              <w:t xml:space="preserve">1.523.000,00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40">
            <w:pPr>
              <w:widowControl w:val="0"/>
              <w:jc w:val="right"/>
              <w:rPr>
                <w:sz w:val="20"/>
                <w:szCs w:val="20"/>
              </w:rPr>
            </w:pPr>
            <w:r w:rsidDel="00000000" w:rsidR="00000000" w:rsidRPr="00000000">
              <w:rPr>
                <w:color w:val="ff0000"/>
                <w:sz w:val="16"/>
                <w:szCs w:val="16"/>
                <w:rtl w:val="0"/>
              </w:rPr>
              <w:t xml:space="preserve">(2.836,30)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41">
            <w:pPr>
              <w:widowControl w:val="0"/>
              <w:jc w:val="right"/>
              <w:rPr>
                <w:sz w:val="20"/>
                <w:szCs w:val="20"/>
              </w:rPr>
            </w:pPr>
            <w:r w:rsidDel="00000000" w:rsidR="00000000" w:rsidRPr="00000000">
              <w:rPr>
                <w:sz w:val="16"/>
                <w:szCs w:val="16"/>
                <w:rtl w:val="0"/>
              </w:rPr>
              <w:t xml:space="preserve">1.520.163,70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42">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43">
            <w:pPr>
              <w:widowControl w:val="0"/>
              <w:rPr>
                <w:sz w:val="20"/>
                <w:szCs w:val="20"/>
              </w:rPr>
            </w:pPr>
            <w:r w:rsidDel="00000000" w:rsidR="00000000" w:rsidRPr="00000000">
              <w:rPr>
                <w:color w:val="333333"/>
                <w:sz w:val="16"/>
                <w:szCs w:val="16"/>
                <w:rtl w:val="0"/>
              </w:rPr>
              <w:t xml:space="preserve">8073000465002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44">
            <w:pPr>
              <w:widowControl w:val="0"/>
              <w:rPr>
                <w:sz w:val="20"/>
                <w:szCs w:val="20"/>
              </w:rPr>
            </w:pPr>
            <w:r w:rsidDel="00000000" w:rsidR="00000000" w:rsidRPr="00000000">
              <w:rPr>
                <w:color w:val="333333"/>
                <w:sz w:val="16"/>
                <w:szCs w:val="16"/>
                <w:rtl w:val="0"/>
              </w:rPr>
              <w:t xml:space="preserve">VT Canoinhas/SC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45">
            <w:pPr>
              <w:widowControl w:val="0"/>
              <w:jc w:val="right"/>
              <w:rPr>
                <w:sz w:val="20"/>
                <w:szCs w:val="20"/>
              </w:rPr>
            </w:pPr>
            <w:r w:rsidDel="00000000" w:rsidR="00000000" w:rsidRPr="00000000">
              <w:rPr>
                <w:sz w:val="16"/>
                <w:szCs w:val="16"/>
                <w:rtl w:val="0"/>
              </w:rPr>
              <w:t xml:space="preserve">2.424.000,00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46">
            <w:pPr>
              <w:widowControl w:val="0"/>
              <w:jc w:val="right"/>
              <w:rPr>
                <w:sz w:val="20"/>
                <w:szCs w:val="20"/>
              </w:rPr>
            </w:pPr>
            <w:r w:rsidDel="00000000" w:rsidR="00000000" w:rsidRPr="00000000">
              <w:rPr>
                <w:color w:val="ff0000"/>
                <w:sz w:val="16"/>
                <w:szCs w:val="16"/>
                <w:rtl w:val="0"/>
              </w:rPr>
              <w:t xml:space="preserve">(5.351,94)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47">
            <w:pPr>
              <w:widowControl w:val="0"/>
              <w:jc w:val="right"/>
              <w:rPr>
                <w:sz w:val="20"/>
                <w:szCs w:val="20"/>
              </w:rPr>
            </w:pPr>
            <w:r w:rsidDel="00000000" w:rsidR="00000000" w:rsidRPr="00000000">
              <w:rPr>
                <w:sz w:val="16"/>
                <w:szCs w:val="16"/>
                <w:rtl w:val="0"/>
              </w:rPr>
              <w:t xml:space="preserve">2.418.648,06</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48">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49">
            <w:pPr>
              <w:widowControl w:val="0"/>
              <w:rPr>
                <w:sz w:val="20"/>
                <w:szCs w:val="20"/>
              </w:rPr>
            </w:pPr>
            <w:r w:rsidDel="00000000" w:rsidR="00000000" w:rsidRPr="00000000">
              <w:rPr>
                <w:color w:val="333333"/>
                <w:sz w:val="16"/>
                <w:szCs w:val="16"/>
                <w:rtl w:val="0"/>
              </w:rPr>
              <w:t xml:space="preserve">8081000475009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4A">
            <w:pPr>
              <w:widowControl w:val="0"/>
              <w:rPr>
                <w:sz w:val="20"/>
                <w:szCs w:val="20"/>
              </w:rPr>
            </w:pPr>
            <w:r w:rsidDel="00000000" w:rsidR="00000000" w:rsidRPr="00000000">
              <w:rPr>
                <w:color w:val="333333"/>
                <w:sz w:val="16"/>
                <w:szCs w:val="16"/>
                <w:rtl w:val="0"/>
              </w:rPr>
              <w:t xml:space="preserve">FT Chapecó/SC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4B">
            <w:pPr>
              <w:widowControl w:val="0"/>
              <w:jc w:val="right"/>
              <w:rPr>
                <w:sz w:val="20"/>
                <w:szCs w:val="20"/>
              </w:rPr>
            </w:pPr>
            <w:r w:rsidDel="00000000" w:rsidR="00000000" w:rsidRPr="00000000">
              <w:rPr>
                <w:sz w:val="16"/>
                <w:szCs w:val="16"/>
                <w:rtl w:val="0"/>
              </w:rPr>
              <w:t xml:space="preserve">10.288.000,00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4C">
            <w:pPr>
              <w:widowControl w:val="0"/>
              <w:jc w:val="right"/>
              <w:rPr>
                <w:sz w:val="20"/>
                <w:szCs w:val="20"/>
              </w:rPr>
            </w:pPr>
            <w:r w:rsidDel="00000000" w:rsidR="00000000" w:rsidRPr="00000000">
              <w:rPr>
                <w:color w:val="ff0000"/>
                <w:sz w:val="16"/>
                <w:szCs w:val="16"/>
                <w:rtl w:val="0"/>
              </w:rPr>
              <w:t xml:space="preserve">(8.615,61)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4D">
            <w:pPr>
              <w:widowControl w:val="0"/>
              <w:jc w:val="right"/>
              <w:rPr>
                <w:sz w:val="20"/>
                <w:szCs w:val="20"/>
              </w:rPr>
            </w:pPr>
            <w:r w:rsidDel="00000000" w:rsidR="00000000" w:rsidRPr="00000000">
              <w:rPr>
                <w:sz w:val="16"/>
                <w:szCs w:val="16"/>
                <w:rtl w:val="0"/>
              </w:rPr>
              <w:t xml:space="preserve">10.279.384,39</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4E">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4F">
            <w:pPr>
              <w:widowControl w:val="0"/>
              <w:rPr>
                <w:sz w:val="20"/>
                <w:szCs w:val="20"/>
              </w:rPr>
            </w:pPr>
            <w:r w:rsidDel="00000000" w:rsidR="00000000" w:rsidRPr="00000000">
              <w:rPr>
                <w:color w:val="333333"/>
                <w:sz w:val="16"/>
                <w:szCs w:val="16"/>
                <w:rtl w:val="0"/>
              </w:rPr>
              <w:t xml:space="preserve">8083000215003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50">
            <w:pPr>
              <w:widowControl w:val="0"/>
              <w:rPr>
                <w:sz w:val="20"/>
                <w:szCs w:val="20"/>
              </w:rPr>
            </w:pPr>
            <w:r w:rsidDel="00000000" w:rsidR="00000000" w:rsidRPr="00000000">
              <w:rPr>
                <w:color w:val="333333"/>
                <w:sz w:val="16"/>
                <w:szCs w:val="16"/>
                <w:rtl w:val="0"/>
              </w:rPr>
              <w:t xml:space="preserve">VT Concórdia/SC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51">
            <w:pPr>
              <w:widowControl w:val="0"/>
              <w:jc w:val="right"/>
              <w:rPr>
                <w:sz w:val="20"/>
                <w:szCs w:val="20"/>
              </w:rPr>
            </w:pPr>
            <w:r w:rsidDel="00000000" w:rsidR="00000000" w:rsidRPr="00000000">
              <w:rPr>
                <w:sz w:val="16"/>
                <w:szCs w:val="16"/>
                <w:rtl w:val="0"/>
              </w:rPr>
              <w:t xml:space="preserve">3.160.353,59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52">
            <w:pPr>
              <w:widowControl w:val="0"/>
              <w:jc w:val="right"/>
              <w:rPr>
                <w:sz w:val="20"/>
                <w:szCs w:val="20"/>
              </w:rPr>
            </w:pPr>
            <w:r w:rsidDel="00000000" w:rsidR="00000000" w:rsidRPr="00000000">
              <w:rPr>
                <w:color w:val="ff0000"/>
                <w:sz w:val="16"/>
                <w:szCs w:val="16"/>
                <w:rtl w:val="0"/>
              </w:rPr>
              <w:t xml:space="preserve">(5.981,10)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53">
            <w:pPr>
              <w:widowControl w:val="0"/>
              <w:jc w:val="right"/>
              <w:rPr>
                <w:sz w:val="20"/>
                <w:szCs w:val="20"/>
              </w:rPr>
            </w:pPr>
            <w:r w:rsidDel="00000000" w:rsidR="00000000" w:rsidRPr="00000000">
              <w:rPr>
                <w:sz w:val="16"/>
                <w:szCs w:val="16"/>
                <w:rtl w:val="0"/>
              </w:rPr>
              <w:t xml:space="preserve">3.154.372,49</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54">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55">
            <w:pPr>
              <w:widowControl w:val="0"/>
              <w:rPr>
                <w:sz w:val="20"/>
                <w:szCs w:val="20"/>
              </w:rPr>
            </w:pPr>
            <w:r w:rsidDel="00000000" w:rsidR="00000000" w:rsidRPr="00000000">
              <w:rPr>
                <w:color w:val="333333"/>
                <w:sz w:val="16"/>
                <w:szCs w:val="16"/>
                <w:rtl w:val="0"/>
              </w:rPr>
              <w:t xml:space="preserve">8089000115008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56">
            <w:pPr>
              <w:widowControl w:val="0"/>
              <w:rPr>
                <w:sz w:val="20"/>
                <w:szCs w:val="20"/>
              </w:rPr>
            </w:pPr>
            <w:r w:rsidDel="00000000" w:rsidR="00000000" w:rsidRPr="00000000">
              <w:rPr>
                <w:color w:val="333333"/>
                <w:sz w:val="16"/>
                <w:szCs w:val="16"/>
                <w:rtl w:val="0"/>
              </w:rPr>
              <w:t xml:space="preserve">FT Criciúma/SC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57">
            <w:pPr>
              <w:widowControl w:val="0"/>
              <w:jc w:val="right"/>
              <w:rPr>
                <w:sz w:val="20"/>
                <w:szCs w:val="20"/>
              </w:rPr>
            </w:pPr>
            <w:r w:rsidDel="00000000" w:rsidR="00000000" w:rsidRPr="00000000">
              <w:rPr>
                <w:sz w:val="16"/>
                <w:szCs w:val="16"/>
                <w:rtl w:val="0"/>
              </w:rPr>
              <w:t xml:space="preserve">15.222.000,00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58">
            <w:pPr>
              <w:widowControl w:val="0"/>
              <w:jc w:val="right"/>
              <w:rPr>
                <w:sz w:val="20"/>
                <w:szCs w:val="20"/>
              </w:rPr>
            </w:pPr>
            <w:r w:rsidDel="00000000" w:rsidR="00000000" w:rsidRPr="00000000">
              <w:rPr>
                <w:color w:val="ff0000"/>
                <w:sz w:val="16"/>
                <w:szCs w:val="16"/>
                <w:rtl w:val="0"/>
              </w:rPr>
              <w:t xml:space="preserve">(30.215,25)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59">
            <w:pPr>
              <w:widowControl w:val="0"/>
              <w:jc w:val="right"/>
              <w:rPr>
                <w:sz w:val="20"/>
                <w:szCs w:val="20"/>
              </w:rPr>
            </w:pPr>
            <w:r w:rsidDel="00000000" w:rsidR="00000000" w:rsidRPr="00000000">
              <w:rPr>
                <w:sz w:val="16"/>
                <w:szCs w:val="16"/>
                <w:rtl w:val="0"/>
              </w:rPr>
              <w:t xml:space="preserve">15.191.784,75</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5A">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5B">
            <w:pPr>
              <w:widowControl w:val="0"/>
              <w:rPr>
                <w:sz w:val="20"/>
                <w:szCs w:val="20"/>
              </w:rPr>
            </w:pPr>
            <w:r w:rsidDel="00000000" w:rsidR="00000000" w:rsidRPr="00000000">
              <w:rPr>
                <w:color w:val="333333"/>
                <w:sz w:val="16"/>
                <w:szCs w:val="16"/>
                <w:rtl w:val="0"/>
              </w:rPr>
              <w:t xml:space="preserve">8093000175009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5C">
            <w:pPr>
              <w:widowControl w:val="0"/>
              <w:rPr>
                <w:sz w:val="20"/>
                <w:szCs w:val="20"/>
              </w:rPr>
            </w:pPr>
            <w:r w:rsidDel="00000000" w:rsidR="00000000" w:rsidRPr="00000000">
              <w:rPr>
                <w:color w:val="333333"/>
                <w:sz w:val="16"/>
                <w:szCs w:val="16"/>
                <w:rtl w:val="0"/>
              </w:rPr>
              <w:t xml:space="preserve">VT Curitibanos/SC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5D">
            <w:pPr>
              <w:widowControl w:val="0"/>
              <w:jc w:val="right"/>
              <w:rPr>
                <w:sz w:val="20"/>
                <w:szCs w:val="20"/>
              </w:rPr>
            </w:pPr>
            <w:r w:rsidDel="00000000" w:rsidR="00000000" w:rsidRPr="00000000">
              <w:rPr>
                <w:sz w:val="16"/>
                <w:szCs w:val="16"/>
                <w:rtl w:val="0"/>
              </w:rPr>
              <w:t xml:space="preserve">2.277.000,00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5E">
            <w:pPr>
              <w:widowControl w:val="0"/>
              <w:jc w:val="right"/>
              <w:rPr>
                <w:sz w:val="20"/>
                <w:szCs w:val="20"/>
              </w:rPr>
            </w:pPr>
            <w:r w:rsidDel="00000000" w:rsidR="00000000" w:rsidRPr="00000000">
              <w:rPr>
                <w:color w:val="ff0000"/>
                <w:sz w:val="16"/>
                <w:szCs w:val="16"/>
                <w:rtl w:val="0"/>
              </w:rPr>
              <w:t xml:space="preserve">(2.963,37)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5F">
            <w:pPr>
              <w:widowControl w:val="0"/>
              <w:jc w:val="right"/>
              <w:rPr>
                <w:sz w:val="20"/>
                <w:szCs w:val="20"/>
              </w:rPr>
            </w:pPr>
            <w:r w:rsidDel="00000000" w:rsidR="00000000" w:rsidRPr="00000000">
              <w:rPr>
                <w:sz w:val="16"/>
                <w:szCs w:val="16"/>
                <w:rtl w:val="0"/>
              </w:rPr>
              <w:t xml:space="preserve">2.274.036,63</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60">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61">
            <w:pPr>
              <w:widowControl w:val="0"/>
              <w:rPr>
                <w:sz w:val="20"/>
                <w:szCs w:val="20"/>
              </w:rPr>
            </w:pPr>
            <w:r w:rsidDel="00000000" w:rsidR="00000000" w:rsidRPr="00000000">
              <w:rPr>
                <w:color w:val="333333"/>
                <w:sz w:val="16"/>
                <w:szCs w:val="16"/>
                <w:rtl w:val="0"/>
              </w:rPr>
              <w:t xml:space="preserve">8105000645002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62">
            <w:pPr>
              <w:widowControl w:val="0"/>
              <w:rPr>
                <w:sz w:val="20"/>
                <w:szCs w:val="20"/>
              </w:rPr>
            </w:pPr>
            <w:r w:rsidDel="00000000" w:rsidR="00000000" w:rsidRPr="00000000">
              <w:rPr>
                <w:color w:val="333333"/>
                <w:sz w:val="16"/>
                <w:szCs w:val="16"/>
                <w:rtl w:val="0"/>
              </w:rPr>
              <w:t xml:space="preserve">Sede Florianópolis/SC - Anexo 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63">
            <w:pPr>
              <w:widowControl w:val="0"/>
              <w:jc w:val="right"/>
              <w:rPr>
                <w:sz w:val="20"/>
                <w:szCs w:val="20"/>
              </w:rPr>
            </w:pPr>
            <w:r w:rsidDel="00000000" w:rsidR="00000000" w:rsidRPr="00000000">
              <w:rPr>
                <w:sz w:val="16"/>
                <w:szCs w:val="16"/>
                <w:rtl w:val="0"/>
              </w:rPr>
              <w:t xml:space="preserve">18.300.000,00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64">
            <w:pPr>
              <w:widowControl w:val="0"/>
              <w:jc w:val="right"/>
              <w:rPr>
                <w:sz w:val="20"/>
                <w:szCs w:val="20"/>
              </w:rPr>
            </w:pPr>
            <w:r w:rsidDel="00000000" w:rsidR="00000000" w:rsidRPr="00000000">
              <w:rPr>
                <w:color w:val="ff0000"/>
                <w:sz w:val="16"/>
                <w:szCs w:val="16"/>
                <w:rtl w:val="0"/>
              </w:rPr>
              <w:t xml:space="preserve">(48.617,00)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65">
            <w:pPr>
              <w:widowControl w:val="0"/>
              <w:jc w:val="right"/>
              <w:rPr>
                <w:sz w:val="20"/>
                <w:szCs w:val="20"/>
              </w:rPr>
            </w:pPr>
            <w:r w:rsidDel="00000000" w:rsidR="00000000" w:rsidRPr="00000000">
              <w:rPr>
                <w:sz w:val="16"/>
                <w:szCs w:val="16"/>
                <w:rtl w:val="0"/>
              </w:rPr>
              <w:t xml:space="preserve">18.251.383,00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66">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67">
            <w:pPr>
              <w:widowControl w:val="0"/>
              <w:rPr>
                <w:sz w:val="20"/>
                <w:szCs w:val="20"/>
              </w:rPr>
            </w:pPr>
            <w:r w:rsidDel="00000000" w:rsidR="00000000" w:rsidRPr="00000000">
              <w:rPr>
                <w:color w:val="333333"/>
                <w:sz w:val="16"/>
                <w:szCs w:val="16"/>
                <w:rtl w:val="0"/>
              </w:rPr>
              <w:t xml:space="preserve">8105000655008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68">
            <w:pPr>
              <w:widowControl w:val="0"/>
              <w:rPr>
                <w:sz w:val="20"/>
                <w:szCs w:val="20"/>
              </w:rPr>
            </w:pPr>
            <w:r w:rsidDel="00000000" w:rsidR="00000000" w:rsidRPr="00000000">
              <w:rPr>
                <w:color w:val="333333"/>
                <w:sz w:val="16"/>
                <w:szCs w:val="16"/>
                <w:rtl w:val="0"/>
              </w:rPr>
              <w:t xml:space="preserve">Sede Florianópolis/SC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69">
            <w:pPr>
              <w:widowControl w:val="0"/>
              <w:jc w:val="right"/>
              <w:rPr>
                <w:sz w:val="20"/>
                <w:szCs w:val="20"/>
              </w:rPr>
            </w:pPr>
            <w:r w:rsidDel="00000000" w:rsidR="00000000" w:rsidRPr="00000000">
              <w:rPr>
                <w:sz w:val="16"/>
                <w:szCs w:val="16"/>
                <w:rtl w:val="0"/>
              </w:rPr>
              <w:t xml:space="preserve">35.930.000,00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6A">
            <w:pPr>
              <w:widowControl w:val="0"/>
              <w:jc w:val="right"/>
              <w:rPr>
                <w:sz w:val="20"/>
                <w:szCs w:val="20"/>
              </w:rPr>
            </w:pPr>
            <w:r w:rsidDel="00000000" w:rsidR="00000000" w:rsidRPr="00000000">
              <w:rPr>
                <w:color w:val="ff0000"/>
                <w:sz w:val="16"/>
                <w:szCs w:val="16"/>
                <w:rtl w:val="0"/>
              </w:rPr>
              <w:t xml:space="preserve">(83.924,54)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6B">
            <w:pPr>
              <w:widowControl w:val="0"/>
              <w:jc w:val="right"/>
              <w:rPr>
                <w:sz w:val="20"/>
                <w:szCs w:val="20"/>
              </w:rPr>
            </w:pPr>
            <w:r w:rsidDel="00000000" w:rsidR="00000000" w:rsidRPr="00000000">
              <w:rPr>
                <w:sz w:val="16"/>
                <w:szCs w:val="16"/>
                <w:rtl w:val="0"/>
              </w:rPr>
              <w:t xml:space="preserve">35.846.075,46</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6C">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6D">
            <w:pPr>
              <w:widowControl w:val="0"/>
              <w:rPr>
                <w:sz w:val="20"/>
                <w:szCs w:val="20"/>
              </w:rPr>
            </w:pPr>
            <w:r w:rsidDel="00000000" w:rsidR="00000000" w:rsidRPr="00000000">
              <w:rPr>
                <w:color w:val="333333"/>
                <w:sz w:val="16"/>
                <w:szCs w:val="16"/>
                <w:rtl w:val="0"/>
              </w:rPr>
              <w:t xml:space="preserve">8105000665003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6E">
            <w:pPr>
              <w:widowControl w:val="0"/>
              <w:rPr>
                <w:sz w:val="20"/>
                <w:szCs w:val="20"/>
              </w:rPr>
            </w:pPr>
            <w:r w:rsidDel="00000000" w:rsidR="00000000" w:rsidRPr="00000000">
              <w:rPr>
                <w:color w:val="333333"/>
                <w:sz w:val="16"/>
                <w:szCs w:val="16"/>
                <w:rtl w:val="0"/>
              </w:rPr>
              <w:t xml:space="preserve">Sede Florianópolis/SC - Anexo II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6F">
            <w:pPr>
              <w:widowControl w:val="0"/>
              <w:jc w:val="right"/>
              <w:rPr>
                <w:sz w:val="20"/>
                <w:szCs w:val="20"/>
              </w:rPr>
            </w:pPr>
            <w:r w:rsidDel="00000000" w:rsidR="00000000" w:rsidRPr="00000000">
              <w:rPr>
                <w:sz w:val="16"/>
                <w:szCs w:val="16"/>
                <w:rtl w:val="0"/>
              </w:rPr>
              <w:t xml:space="preserve">14.970.000,00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70">
            <w:pPr>
              <w:widowControl w:val="0"/>
              <w:jc w:val="right"/>
              <w:rPr>
                <w:sz w:val="20"/>
                <w:szCs w:val="20"/>
              </w:rPr>
            </w:pPr>
            <w:r w:rsidDel="00000000" w:rsidR="00000000" w:rsidRPr="00000000">
              <w:rPr>
                <w:color w:val="ff0000"/>
                <w:sz w:val="16"/>
                <w:szCs w:val="16"/>
                <w:rtl w:val="0"/>
              </w:rPr>
              <w:t xml:space="preserve">(39.698,44)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71">
            <w:pPr>
              <w:widowControl w:val="0"/>
              <w:jc w:val="right"/>
              <w:rPr>
                <w:sz w:val="20"/>
                <w:szCs w:val="20"/>
              </w:rPr>
            </w:pPr>
            <w:r w:rsidDel="00000000" w:rsidR="00000000" w:rsidRPr="00000000">
              <w:rPr>
                <w:sz w:val="16"/>
                <w:szCs w:val="16"/>
                <w:rtl w:val="0"/>
              </w:rPr>
              <w:t xml:space="preserve">14.930.301,56</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72">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73">
            <w:pPr>
              <w:widowControl w:val="0"/>
              <w:rPr>
                <w:sz w:val="20"/>
                <w:szCs w:val="20"/>
              </w:rPr>
            </w:pPr>
            <w:r w:rsidDel="00000000" w:rsidR="00000000" w:rsidRPr="00000000">
              <w:rPr>
                <w:color w:val="333333"/>
                <w:sz w:val="16"/>
                <w:szCs w:val="16"/>
                <w:rtl w:val="0"/>
              </w:rPr>
              <w:t xml:space="preserve">8105004465009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74">
            <w:pPr>
              <w:widowControl w:val="0"/>
              <w:rPr>
                <w:sz w:val="20"/>
                <w:szCs w:val="20"/>
              </w:rPr>
            </w:pPr>
            <w:r w:rsidDel="00000000" w:rsidR="00000000" w:rsidRPr="00000000">
              <w:rPr>
                <w:color w:val="333333"/>
                <w:sz w:val="16"/>
                <w:szCs w:val="16"/>
                <w:rtl w:val="0"/>
              </w:rPr>
              <w:t xml:space="preserve">FT Florianópolis/SC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75">
            <w:pPr>
              <w:widowControl w:val="0"/>
              <w:jc w:val="right"/>
              <w:rPr>
                <w:sz w:val="20"/>
                <w:szCs w:val="20"/>
              </w:rPr>
            </w:pPr>
            <w:r w:rsidDel="00000000" w:rsidR="00000000" w:rsidRPr="00000000">
              <w:rPr>
                <w:sz w:val="16"/>
                <w:szCs w:val="16"/>
                <w:rtl w:val="0"/>
              </w:rPr>
              <w:t xml:space="preserve">55.200.000,00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76">
            <w:pPr>
              <w:widowControl w:val="0"/>
              <w:jc w:val="right"/>
              <w:rPr>
                <w:sz w:val="20"/>
                <w:szCs w:val="20"/>
              </w:rPr>
            </w:pPr>
            <w:r w:rsidDel="00000000" w:rsidR="00000000" w:rsidRPr="00000000">
              <w:rPr>
                <w:color w:val="ff0000"/>
                <w:sz w:val="16"/>
                <w:szCs w:val="16"/>
                <w:rtl w:val="0"/>
              </w:rPr>
              <w:t xml:space="preserve">(157.050,39)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77">
            <w:pPr>
              <w:widowControl w:val="0"/>
              <w:jc w:val="right"/>
              <w:rPr>
                <w:sz w:val="20"/>
                <w:szCs w:val="20"/>
              </w:rPr>
            </w:pPr>
            <w:r w:rsidDel="00000000" w:rsidR="00000000" w:rsidRPr="00000000">
              <w:rPr>
                <w:sz w:val="16"/>
                <w:szCs w:val="16"/>
                <w:rtl w:val="0"/>
              </w:rPr>
              <w:t xml:space="preserve">55.042.949,61</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78">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79">
            <w:pPr>
              <w:widowControl w:val="0"/>
              <w:rPr>
                <w:sz w:val="20"/>
                <w:szCs w:val="20"/>
              </w:rPr>
            </w:pPr>
            <w:r w:rsidDel="00000000" w:rsidR="00000000" w:rsidRPr="00000000">
              <w:rPr>
                <w:color w:val="333333"/>
                <w:sz w:val="16"/>
                <w:szCs w:val="16"/>
                <w:rtl w:val="0"/>
              </w:rPr>
              <w:t xml:space="preserve">8107000065002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7A">
            <w:pPr>
              <w:widowControl w:val="0"/>
              <w:rPr>
                <w:sz w:val="20"/>
                <w:szCs w:val="20"/>
              </w:rPr>
            </w:pPr>
            <w:r w:rsidDel="00000000" w:rsidR="00000000" w:rsidRPr="00000000">
              <w:rPr>
                <w:color w:val="333333"/>
                <w:sz w:val="16"/>
                <w:szCs w:val="16"/>
                <w:rtl w:val="0"/>
              </w:rPr>
              <w:t xml:space="preserve">VT Fraiburgo/SC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7B">
            <w:pPr>
              <w:widowControl w:val="0"/>
              <w:jc w:val="right"/>
              <w:rPr>
                <w:sz w:val="20"/>
                <w:szCs w:val="20"/>
              </w:rPr>
            </w:pPr>
            <w:r w:rsidDel="00000000" w:rsidR="00000000" w:rsidRPr="00000000">
              <w:rPr>
                <w:sz w:val="16"/>
                <w:szCs w:val="16"/>
                <w:rtl w:val="0"/>
              </w:rPr>
              <w:t xml:space="preserve">1.366.000,00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7C">
            <w:pPr>
              <w:widowControl w:val="0"/>
              <w:jc w:val="right"/>
              <w:rPr>
                <w:sz w:val="20"/>
                <w:szCs w:val="20"/>
              </w:rPr>
            </w:pPr>
            <w:r w:rsidDel="00000000" w:rsidR="00000000" w:rsidRPr="00000000">
              <w:rPr>
                <w:color w:val="ff0000"/>
                <w:sz w:val="16"/>
                <w:szCs w:val="16"/>
                <w:rtl w:val="0"/>
              </w:rPr>
              <w:t xml:space="preserve">(2.794,19)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7D">
            <w:pPr>
              <w:widowControl w:val="0"/>
              <w:jc w:val="right"/>
              <w:rPr>
                <w:sz w:val="20"/>
                <w:szCs w:val="20"/>
              </w:rPr>
            </w:pPr>
            <w:r w:rsidDel="00000000" w:rsidR="00000000" w:rsidRPr="00000000">
              <w:rPr>
                <w:sz w:val="16"/>
                <w:szCs w:val="16"/>
                <w:rtl w:val="0"/>
              </w:rPr>
              <w:t xml:space="preserve">1.363.205,81</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7E">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7F">
            <w:pPr>
              <w:widowControl w:val="0"/>
              <w:rPr>
                <w:sz w:val="20"/>
                <w:szCs w:val="20"/>
              </w:rPr>
            </w:pPr>
            <w:r w:rsidDel="00000000" w:rsidR="00000000" w:rsidRPr="00000000">
              <w:rPr>
                <w:color w:val="333333"/>
                <w:sz w:val="16"/>
                <w:szCs w:val="16"/>
                <w:rtl w:val="0"/>
              </w:rPr>
              <w:t xml:space="preserve">8143000215000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80">
            <w:pPr>
              <w:widowControl w:val="0"/>
              <w:rPr>
                <w:sz w:val="20"/>
                <w:szCs w:val="20"/>
              </w:rPr>
            </w:pPr>
            <w:r w:rsidDel="00000000" w:rsidR="00000000" w:rsidRPr="00000000">
              <w:rPr>
                <w:color w:val="333333"/>
                <w:sz w:val="16"/>
                <w:szCs w:val="16"/>
                <w:rtl w:val="0"/>
              </w:rPr>
              <w:t xml:space="preserve">VT Imbituba/SC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81">
            <w:pPr>
              <w:widowControl w:val="0"/>
              <w:jc w:val="right"/>
              <w:rPr>
                <w:sz w:val="20"/>
                <w:szCs w:val="20"/>
              </w:rPr>
            </w:pPr>
            <w:r w:rsidDel="00000000" w:rsidR="00000000" w:rsidRPr="00000000">
              <w:rPr>
                <w:sz w:val="16"/>
                <w:szCs w:val="16"/>
                <w:rtl w:val="0"/>
              </w:rPr>
              <w:t xml:space="preserve">1.466.000,00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82">
            <w:pPr>
              <w:widowControl w:val="0"/>
              <w:jc w:val="right"/>
              <w:rPr>
                <w:sz w:val="20"/>
                <w:szCs w:val="20"/>
              </w:rPr>
            </w:pPr>
            <w:r w:rsidDel="00000000" w:rsidR="00000000" w:rsidRPr="00000000">
              <w:rPr>
                <w:color w:val="ff0000"/>
                <w:sz w:val="16"/>
                <w:szCs w:val="16"/>
                <w:rtl w:val="0"/>
              </w:rPr>
              <w:t xml:space="preserve">(2.923,78)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83">
            <w:pPr>
              <w:widowControl w:val="0"/>
              <w:jc w:val="right"/>
              <w:rPr>
                <w:sz w:val="20"/>
                <w:szCs w:val="20"/>
              </w:rPr>
            </w:pPr>
            <w:r w:rsidDel="00000000" w:rsidR="00000000" w:rsidRPr="00000000">
              <w:rPr>
                <w:sz w:val="16"/>
                <w:szCs w:val="16"/>
                <w:rtl w:val="0"/>
              </w:rPr>
              <w:t xml:space="preserve">1.463.076,22</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84">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85">
            <w:pPr>
              <w:widowControl w:val="0"/>
              <w:rPr>
                <w:sz w:val="20"/>
                <w:szCs w:val="20"/>
              </w:rPr>
            </w:pPr>
            <w:r w:rsidDel="00000000" w:rsidR="00000000" w:rsidRPr="00000000">
              <w:rPr>
                <w:color w:val="333333"/>
                <w:sz w:val="16"/>
                <w:szCs w:val="16"/>
                <w:rtl w:val="0"/>
              </w:rPr>
              <w:t xml:space="preserve">8147000065001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86">
            <w:pPr>
              <w:widowControl w:val="0"/>
              <w:rPr>
                <w:sz w:val="20"/>
                <w:szCs w:val="20"/>
              </w:rPr>
            </w:pPr>
            <w:r w:rsidDel="00000000" w:rsidR="00000000" w:rsidRPr="00000000">
              <w:rPr>
                <w:color w:val="333333"/>
                <w:sz w:val="16"/>
                <w:szCs w:val="16"/>
                <w:rtl w:val="0"/>
              </w:rPr>
              <w:t xml:space="preserve">VT Indaial/SC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87">
            <w:pPr>
              <w:widowControl w:val="0"/>
              <w:jc w:val="right"/>
              <w:rPr>
                <w:sz w:val="20"/>
                <w:szCs w:val="20"/>
              </w:rPr>
            </w:pPr>
            <w:r w:rsidDel="00000000" w:rsidR="00000000" w:rsidRPr="00000000">
              <w:rPr>
                <w:sz w:val="16"/>
                <w:szCs w:val="16"/>
                <w:rtl w:val="0"/>
              </w:rPr>
              <w:t xml:space="preserve">1.245.000,00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88">
            <w:pPr>
              <w:widowControl w:val="0"/>
              <w:jc w:val="right"/>
              <w:rPr>
                <w:sz w:val="20"/>
                <w:szCs w:val="20"/>
              </w:rPr>
            </w:pPr>
            <w:r w:rsidDel="00000000" w:rsidR="00000000" w:rsidRPr="00000000">
              <w:rPr>
                <w:color w:val="ff0000"/>
                <w:sz w:val="16"/>
                <w:szCs w:val="16"/>
                <w:rtl w:val="0"/>
              </w:rPr>
              <w:t xml:space="preserve">(2.202,15)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89">
            <w:pPr>
              <w:widowControl w:val="0"/>
              <w:jc w:val="right"/>
              <w:rPr>
                <w:sz w:val="20"/>
                <w:szCs w:val="20"/>
              </w:rPr>
            </w:pPr>
            <w:r w:rsidDel="00000000" w:rsidR="00000000" w:rsidRPr="00000000">
              <w:rPr>
                <w:sz w:val="16"/>
                <w:szCs w:val="16"/>
                <w:rtl w:val="0"/>
              </w:rPr>
              <w:t xml:space="preserve">1.242.797,85</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8A">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8B">
            <w:pPr>
              <w:widowControl w:val="0"/>
              <w:rPr>
                <w:sz w:val="20"/>
                <w:szCs w:val="20"/>
              </w:rPr>
            </w:pPr>
            <w:r w:rsidDel="00000000" w:rsidR="00000000" w:rsidRPr="00000000">
              <w:rPr>
                <w:color w:val="333333"/>
                <w:sz w:val="16"/>
                <w:szCs w:val="16"/>
                <w:rtl w:val="0"/>
              </w:rPr>
              <w:t xml:space="preserve">8161000495001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8C">
            <w:pPr>
              <w:widowControl w:val="0"/>
              <w:rPr>
                <w:sz w:val="20"/>
                <w:szCs w:val="20"/>
              </w:rPr>
            </w:pPr>
            <w:r w:rsidDel="00000000" w:rsidR="00000000" w:rsidRPr="00000000">
              <w:rPr>
                <w:color w:val="333333"/>
                <w:sz w:val="16"/>
                <w:szCs w:val="16"/>
                <w:rtl w:val="0"/>
              </w:rPr>
              <w:t xml:space="preserve">FT Itajaí/SC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8D">
            <w:pPr>
              <w:widowControl w:val="0"/>
              <w:jc w:val="right"/>
              <w:rPr>
                <w:sz w:val="20"/>
                <w:szCs w:val="20"/>
              </w:rPr>
            </w:pPr>
            <w:r w:rsidDel="00000000" w:rsidR="00000000" w:rsidRPr="00000000">
              <w:rPr>
                <w:sz w:val="16"/>
                <w:szCs w:val="16"/>
                <w:rtl w:val="0"/>
              </w:rPr>
              <w:t xml:space="preserve">4.410.000,00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8E">
            <w:pPr>
              <w:widowControl w:val="0"/>
              <w:jc w:val="right"/>
              <w:rPr>
                <w:sz w:val="20"/>
                <w:szCs w:val="20"/>
              </w:rPr>
            </w:pPr>
            <w:r w:rsidDel="00000000" w:rsidR="00000000" w:rsidRPr="00000000">
              <w:rPr>
                <w:color w:val="ff0000"/>
                <w:sz w:val="16"/>
                <w:szCs w:val="16"/>
                <w:rtl w:val="0"/>
              </w:rPr>
              <w:t xml:space="preserve">(9.335,70)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8F">
            <w:pPr>
              <w:widowControl w:val="0"/>
              <w:jc w:val="right"/>
              <w:rPr>
                <w:sz w:val="20"/>
                <w:szCs w:val="20"/>
              </w:rPr>
            </w:pPr>
            <w:r w:rsidDel="00000000" w:rsidR="00000000" w:rsidRPr="00000000">
              <w:rPr>
                <w:sz w:val="16"/>
                <w:szCs w:val="16"/>
                <w:rtl w:val="0"/>
              </w:rPr>
              <w:t xml:space="preserve">4.400.664,30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90">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91">
            <w:pPr>
              <w:widowControl w:val="0"/>
              <w:rPr>
                <w:sz w:val="20"/>
                <w:szCs w:val="20"/>
              </w:rPr>
            </w:pPr>
            <w:r w:rsidDel="00000000" w:rsidR="00000000" w:rsidRPr="00000000">
              <w:rPr>
                <w:color w:val="333333"/>
                <w:sz w:val="16"/>
                <w:szCs w:val="16"/>
                <w:rtl w:val="0"/>
              </w:rPr>
              <w:t xml:space="preserve">8177000545005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92">
            <w:pPr>
              <w:widowControl w:val="0"/>
              <w:rPr>
                <w:sz w:val="20"/>
                <w:szCs w:val="20"/>
              </w:rPr>
            </w:pPr>
            <w:r w:rsidDel="00000000" w:rsidR="00000000" w:rsidRPr="00000000">
              <w:rPr>
                <w:color w:val="333333"/>
                <w:sz w:val="16"/>
                <w:szCs w:val="16"/>
                <w:rtl w:val="0"/>
              </w:rPr>
              <w:t xml:space="preserve">VT Joaçaba/SC - Comodato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93">
            <w:pPr>
              <w:widowControl w:val="0"/>
              <w:jc w:val="right"/>
              <w:rPr>
                <w:sz w:val="20"/>
                <w:szCs w:val="20"/>
              </w:rPr>
            </w:pPr>
            <w:r w:rsidDel="00000000" w:rsidR="00000000" w:rsidRPr="00000000">
              <w:rPr>
                <w:sz w:val="16"/>
                <w:szCs w:val="16"/>
                <w:rtl w:val="0"/>
              </w:rPr>
              <w:t xml:space="preserve">2.465.000,00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9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95">
            <w:pPr>
              <w:widowControl w:val="0"/>
              <w:jc w:val="right"/>
              <w:rPr>
                <w:sz w:val="20"/>
                <w:szCs w:val="20"/>
              </w:rPr>
            </w:pPr>
            <w:r w:rsidDel="00000000" w:rsidR="00000000" w:rsidRPr="00000000">
              <w:rPr>
                <w:sz w:val="16"/>
                <w:szCs w:val="16"/>
                <w:rtl w:val="0"/>
              </w:rPr>
              <w:t xml:space="preserve">2.465.000,00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96">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97">
            <w:pPr>
              <w:widowControl w:val="0"/>
              <w:rPr>
                <w:sz w:val="20"/>
                <w:szCs w:val="20"/>
              </w:rPr>
            </w:pPr>
            <w:r w:rsidDel="00000000" w:rsidR="00000000" w:rsidRPr="00000000">
              <w:rPr>
                <w:color w:val="333333"/>
                <w:sz w:val="16"/>
                <w:szCs w:val="16"/>
                <w:rtl w:val="0"/>
              </w:rPr>
              <w:t xml:space="preserve">8179000045009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98">
            <w:pPr>
              <w:widowControl w:val="0"/>
              <w:rPr>
                <w:sz w:val="20"/>
                <w:szCs w:val="20"/>
              </w:rPr>
            </w:pPr>
            <w:r w:rsidDel="00000000" w:rsidR="00000000" w:rsidRPr="00000000">
              <w:rPr>
                <w:color w:val="333333"/>
                <w:sz w:val="16"/>
                <w:szCs w:val="16"/>
                <w:rtl w:val="0"/>
              </w:rPr>
              <w:t xml:space="preserve">FT Joinville/SC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99">
            <w:pPr>
              <w:widowControl w:val="0"/>
              <w:jc w:val="right"/>
              <w:rPr>
                <w:sz w:val="20"/>
                <w:szCs w:val="20"/>
              </w:rPr>
            </w:pPr>
            <w:r w:rsidDel="00000000" w:rsidR="00000000" w:rsidRPr="00000000">
              <w:rPr>
                <w:sz w:val="16"/>
                <w:szCs w:val="16"/>
                <w:rtl w:val="0"/>
              </w:rPr>
              <w:t xml:space="preserve">11.073.000,00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9A">
            <w:pPr>
              <w:widowControl w:val="0"/>
              <w:jc w:val="right"/>
              <w:rPr>
                <w:sz w:val="20"/>
                <w:szCs w:val="20"/>
              </w:rPr>
            </w:pPr>
            <w:r w:rsidDel="00000000" w:rsidR="00000000" w:rsidRPr="00000000">
              <w:rPr>
                <w:color w:val="ff0000"/>
                <w:sz w:val="16"/>
                <w:szCs w:val="16"/>
                <w:rtl w:val="0"/>
              </w:rPr>
              <w:t xml:space="preserve">(26.650,41)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9B">
            <w:pPr>
              <w:widowControl w:val="0"/>
              <w:jc w:val="right"/>
              <w:rPr>
                <w:sz w:val="20"/>
                <w:szCs w:val="20"/>
              </w:rPr>
            </w:pPr>
            <w:r w:rsidDel="00000000" w:rsidR="00000000" w:rsidRPr="00000000">
              <w:rPr>
                <w:sz w:val="16"/>
                <w:szCs w:val="16"/>
                <w:rtl w:val="0"/>
              </w:rPr>
              <w:t xml:space="preserve">11.046.349,59</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9C">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9D">
            <w:pPr>
              <w:widowControl w:val="0"/>
              <w:rPr>
                <w:sz w:val="20"/>
                <w:szCs w:val="20"/>
              </w:rPr>
            </w:pPr>
            <w:r w:rsidDel="00000000" w:rsidR="00000000" w:rsidRPr="00000000">
              <w:rPr>
                <w:color w:val="333333"/>
                <w:sz w:val="16"/>
                <w:szCs w:val="16"/>
                <w:rtl w:val="0"/>
              </w:rPr>
              <w:t xml:space="preserve">8183000175008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9E">
            <w:pPr>
              <w:widowControl w:val="0"/>
              <w:rPr>
                <w:sz w:val="20"/>
                <w:szCs w:val="20"/>
              </w:rPr>
            </w:pPr>
            <w:r w:rsidDel="00000000" w:rsidR="00000000" w:rsidRPr="00000000">
              <w:rPr>
                <w:color w:val="333333"/>
                <w:sz w:val="16"/>
                <w:szCs w:val="16"/>
                <w:rtl w:val="0"/>
              </w:rPr>
              <w:t xml:space="preserve">FT Lages/SC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9F">
            <w:pPr>
              <w:widowControl w:val="0"/>
              <w:jc w:val="right"/>
              <w:rPr>
                <w:sz w:val="20"/>
                <w:szCs w:val="20"/>
              </w:rPr>
            </w:pPr>
            <w:r w:rsidDel="00000000" w:rsidR="00000000" w:rsidRPr="00000000">
              <w:rPr>
                <w:sz w:val="16"/>
                <w:szCs w:val="16"/>
                <w:rtl w:val="0"/>
              </w:rPr>
              <w:t xml:space="preserve">3.107.000,00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A0">
            <w:pPr>
              <w:widowControl w:val="0"/>
              <w:jc w:val="right"/>
              <w:rPr>
                <w:sz w:val="20"/>
                <w:szCs w:val="20"/>
              </w:rPr>
            </w:pPr>
            <w:r w:rsidDel="00000000" w:rsidR="00000000" w:rsidRPr="00000000">
              <w:rPr>
                <w:color w:val="ff0000"/>
                <w:sz w:val="16"/>
                <w:szCs w:val="16"/>
                <w:rtl w:val="0"/>
              </w:rPr>
              <w:t xml:space="preserve">(5.267,76)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A1">
            <w:pPr>
              <w:widowControl w:val="0"/>
              <w:jc w:val="right"/>
              <w:rPr>
                <w:sz w:val="20"/>
                <w:szCs w:val="20"/>
              </w:rPr>
            </w:pPr>
            <w:r w:rsidDel="00000000" w:rsidR="00000000" w:rsidRPr="00000000">
              <w:rPr>
                <w:sz w:val="16"/>
                <w:szCs w:val="16"/>
                <w:rtl w:val="0"/>
              </w:rPr>
              <w:t xml:space="preserve">3.101.732,24</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A2">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A3">
            <w:pPr>
              <w:widowControl w:val="0"/>
              <w:rPr>
                <w:sz w:val="20"/>
                <w:szCs w:val="20"/>
              </w:rPr>
            </w:pPr>
            <w:r w:rsidDel="00000000" w:rsidR="00000000" w:rsidRPr="00000000">
              <w:rPr>
                <w:color w:val="333333"/>
                <w:sz w:val="16"/>
                <w:szCs w:val="16"/>
                <w:rtl w:val="0"/>
              </w:rPr>
              <w:t xml:space="preserve">8199000335001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A4">
            <w:pPr>
              <w:widowControl w:val="0"/>
              <w:rPr>
                <w:sz w:val="20"/>
                <w:szCs w:val="20"/>
              </w:rPr>
            </w:pPr>
            <w:r w:rsidDel="00000000" w:rsidR="00000000" w:rsidRPr="00000000">
              <w:rPr>
                <w:color w:val="333333"/>
                <w:sz w:val="16"/>
                <w:szCs w:val="16"/>
                <w:rtl w:val="0"/>
              </w:rPr>
              <w:t xml:space="preserve">VT Mafra/SC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A5">
            <w:pPr>
              <w:widowControl w:val="0"/>
              <w:jc w:val="right"/>
              <w:rPr>
                <w:sz w:val="20"/>
                <w:szCs w:val="20"/>
              </w:rPr>
            </w:pPr>
            <w:r w:rsidDel="00000000" w:rsidR="00000000" w:rsidRPr="00000000">
              <w:rPr>
                <w:sz w:val="16"/>
                <w:szCs w:val="16"/>
                <w:rtl w:val="0"/>
              </w:rPr>
              <w:t xml:space="preserve">1.788.000,00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A6">
            <w:pPr>
              <w:widowControl w:val="0"/>
              <w:jc w:val="right"/>
              <w:rPr>
                <w:sz w:val="20"/>
                <w:szCs w:val="20"/>
              </w:rPr>
            </w:pPr>
            <w:r w:rsidDel="00000000" w:rsidR="00000000" w:rsidRPr="00000000">
              <w:rPr>
                <w:color w:val="ff0000"/>
                <w:sz w:val="16"/>
                <w:szCs w:val="16"/>
                <w:rtl w:val="0"/>
              </w:rPr>
              <w:t xml:space="preserve">(3.116,76)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A7">
            <w:pPr>
              <w:widowControl w:val="0"/>
              <w:jc w:val="right"/>
              <w:rPr>
                <w:sz w:val="20"/>
                <w:szCs w:val="20"/>
              </w:rPr>
            </w:pPr>
            <w:r w:rsidDel="00000000" w:rsidR="00000000" w:rsidRPr="00000000">
              <w:rPr>
                <w:sz w:val="16"/>
                <w:szCs w:val="16"/>
                <w:rtl w:val="0"/>
              </w:rPr>
              <w:t xml:space="preserve">1.784.883,24</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A8">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A9">
            <w:pPr>
              <w:widowControl w:val="0"/>
              <w:rPr>
                <w:sz w:val="20"/>
                <w:szCs w:val="20"/>
              </w:rPr>
            </w:pPr>
            <w:r w:rsidDel="00000000" w:rsidR="00000000" w:rsidRPr="00000000">
              <w:rPr>
                <w:color w:val="333333"/>
                <w:sz w:val="16"/>
                <w:szCs w:val="16"/>
                <w:rtl w:val="0"/>
              </w:rPr>
              <w:t xml:space="preserve">8291000305006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AA">
            <w:pPr>
              <w:widowControl w:val="0"/>
              <w:rPr>
                <w:sz w:val="20"/>
                <w:szCs w:val="20"/>
              </w:rPr>
            </w:pPr>
            <w:r w:rsidDel="00000000" w:rsidR="00000000" w:rsidRPr="00000000">
              <w:rPr>
                <w:color w:val="333333"/>
                <w:sz w:val="16"/>
                <w:szCs w:val="16"/>
                <w:rtl w:val="0"/>
              </w:rPr>
              <w:t xml:space="preserve">FT Rio do Sul/SC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AB">
            <w:pPr>
              <w:widowControl w:val="0"/>
              <w:jc w:val="right"/>
              <w:rPr>
                <w:sz w:val="20"/>
                <w:szCs w:val="20"/>
              </w:rPr>
            </w:pPr>
            <w:r w:rsidDel="00000000" w:rsidR="00000000" w:rsidRPr="00000000">
              <w:rPr>
                <w:sz w:val="16"/>
                <w:szCs w:val="16"/>
                <w:rtl w:val="0"/>
              </w:rPr>
              <w:t xml:space="preserve">6.118.000,00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AC">
            <w:pPr>
              <w:widowControl w:val="0"/>
              <w:jc w:val="right"/>
              <w:rPr>
                <w:sz w:val="20"/>
                <w:szCs w:val="20"/>
              </w:rPr>
            </w:pPr>
            <w:r w:rsidDel="00000000" w:rsidR="00000000" w:rsidRPr="00000000">
              <w:rPr>
                <w:color w:val="ff0000"/>
                <w:sz w:val="16"/>
                <w:szCs w:val="16"/>
                <w:rtl w:val="0"/>
              </w:rPr>
              <w:t xml:space="preserve">(13.480,92)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AD">
            <w:pPr>
              <w:widowControl w:val="0"/>
              <w:jc w:val="right"/>
              <w:rPr>
                <w:sz w:val="20"/>
                <w:szCs w:val="20"/>
              </w:rPr>
            </w:pPr>
            <w:r w:rsidDel="00000000" w:rsidR="00000000" w:rsidRPr="00000000">
              <w:rPr>
                <w:sz w:val="16"/>
                <w:szCs w:val="16"/>
                <w:rtl w:val="0"/>
              </w:rPr>
              <w:t xml:space="preserve">6.104.519,08</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AE">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AF">
            <w:pPr>
              <w:widowControl w:val="0"/>
              <w:rPr>
                <w:sz w:val="20"/>
                <w:szCs w:val="20"/>
              </w:rPr>
            </w:pPr>
            <w:r w:rsidDel="00000000" w:rsidR="00000000" w:rsidRPr="00000000">
              <w:rPr>
                <w:color w:val="333333"/>
                <w:sz w:val="16"/>
                <w:szCs w:val="16"/>
                <w:rtl w:val="0"/>
              </w:rPr>
              <w:t xml:space="preserve">8311000095000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B0">
            <w:pPr>
              <w:widowControl w:val="0"/>
              <w:rPr>
                <w:sz w:val="20"/>
                <w:szCs w:val="20"/>
              </w:rPr>
            </w:pPr>
            <w:r w:rsidDel="00000000" w:rsidR="00000000" w:rsidRPr="00000000">
              <w:rPr>
                <w:color w:val="333333"/>
                <w:sz w:val="16"/>
                <w:szCs w:val="16"/>
                <w:rtl w:val="0"/>
              </w:rPr>
              <w:t xml:space="preserve">VT São Bento do Sul/SC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B1">
            <w:pPr>
              <w:widowControl w:val="0"/>
              <w:jc w:val="right"/>
              <w:rPr>
                <w:sz w:val="20"/>
                <w:szCs w:val="20"/>
              </w:rPr>
            </w:pPr>
            <w:r w:rsidDel="00000000" w:rsidR="00000000" w:rsidRPr="00000000">
              <w:rPr>
                <w:sz w:val="16"/>
                <w:szCs w:val="16"/>
                <w:rtl w:val="0"/>
              </w:rPr>
              <w:t xml:space="preserve">2.845.000,00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B2">
            <w:pPr>
              <w:widowControl w:val="0"/>
              <w:jc w:val="right"/>
              <w:rPr>
                <w:sz w:val="20"/>
                <w:szCs w:val="20"/>
              </w:rPr>
            </w:pPr>
            <w:r w:rsidDel="00000000" w:rsidR="00000000" w:rsidRPr="00000000">
              <w:rPr>
                <w:color w:val="ff0000"/>
                <w:sz w:val="16"/>
                <w:szCs w:val="16"/>
                <w:rtl w:val="0"/>
              </w:rPr>
              <w:t xml:space="preserve">(3.448,51)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B3">
            <w:pPr>
              <w:widowControl w:val="0"/>
              <w:jc w:val="right"/>
              <w:rPr>
                <w:sz w:val="20"/>
                <w:szCs w:val="20"/>
              </w:rPr>
            </w:pPr>
            <w:r w:rsidDel="00000000" w:rsidR="00000000" w:rsidRPr="00000000">
              <w:rPr>
                <w:sz w:val="16"/>
                <w:szCs w:val="16"/>
                <w:rtl w:val="0"/>
              </w:rPr>
              <w:t xml:space="preserve">2.841.551,49</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B4">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B5">
            <w:pPr>
              <w:widowControl w:val="0"/>
              <w:rPr>
                <w:sz w:val="20"/>
                <w:szCs w:val="20"/>
              </w:rPr>
            </w:pPr>
            <w:r w:rsidDel="00000000" w:rsidR="00000000" w:rsidRPr="00000000">
              <w:rPr>
                <w:color w:val="333333"/>
                <w:sz w:val="16"/>
                <w:szCs w:val="16"/>
                <w:rtl w:val="0"/>
              </w:rPr>
              <w:t xml:space="preserve">8327000715004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B6">
            <w:pPr>
              <w:widowControl w:val="0"/>
              <w:rPr>
                <w:sz w:val="20"/>
                <w:szCs w:val="20"/>
              </w:rPr>
            </w:pPr>
            <w:r w:rsidDel="00000000" w:rsidR="00000000" w:rsidRPr="00000000">
              <w:rPr>
                <w:color w:val="333333"/>
                <w:sz w:val="16"/>
                <w:szCs w:val="16"/>
                <w:rtl w:val="0"/>
              </w:rPr>
              <w:t xml:space="preserve">FT São José/SC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B7">
            <w:pPr>
              <w:widowControl w:val="0"/>
              <w:jc w:val="right"/>
              <w:rPr>
                <w:sz w:val="20"/>
                <w:szCs w:val="20"/>
              </w:rPr>
            </w:pPr>
            <w:r w:rsidDel="00000000" w:rsidR="00000000" w:rsidRPr="00000000">
              <w:rPr>
                <w:sz w:val="16"/>
                <w:szCs w:val="16"/>
                <w:rtl w:val="0"/>
              </w:rPr>
              <w:t xml:space="preserve">16.370.000,00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B8">
            <w:pPr>
              <w:widowControl w:val="0"/>
              <w:jc w:val="right"/>
              <w:rPr>
                <w:sz w:val="20"/>
                <w:szCs w:val="20"/>
              </w:rPr>
            </w:pPr>
            <w:r w:rsidDel="00000000" w:rsidR="00000000" w:rsidRPr="00000000">
              <w:rPr>
                <w:color w:val="ff0000"/>
                <w:sz w:val="16"/>
                <w:szCs w:val="16"/>
                <w:rtl w:val="0"/>
              </w:rPr>
              <w:t xml:space="preserve">(36.154,77)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B9">
            <w:pPr>
              <w:widowControl w:val="0"/>
              <w:jc w:val="right"/>
              <w:rPr>
                <w:sz w:val="20"/>
                <w:szCs w:val="20"/>
              </w:rPr>
            </w:pPr>
            <w:r w:rsidDel="00000000" w:rsidR="00000000" w:rsidRPr="00000000">
              <w:rPr>
                <w:sz w:val="16"/>
                <w:szCs w:val="16"/>
                <w:rtl w:val="0"/>
              </w:rPr>
              <w:t xml:space="preserve">16.333.845,23</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BA">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BB">
            <w:pPr>
              <w:widowControl w:val="0"/>
              <w:rPr>
                <w:sz w:val="20"/>
                <w:szCs w:val="20"/>
              </w:rPr>
            </w:pPr>
            <w:r w:rsidDel="00000000" w:rsidR="00000000" w:rsidRPr="00000000">
              <w:rPr>
                <w:color w:val="333333"/>
                <w:sz w:val="16"/>
                <w:szCs w:val="16"/>
                <w:rtl w:val="0"/>
              </w:rPr>
              <w:t xml:space="preserve">8339000135001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BC">
            <w:pPr>
              <w:widowControl w:val="0"/>
              <w:rPr>
                <w:sz w:val="20"/>
                <w:szCs w:val="20"/>
              </w:rPr>
            </w:pPr>
            <w:r w:rsidDel="00000000" w:rsidR="00000000" w:rsidRPr="00000000">
              <w:rPr>
                <w:color w:val="333333"/>
                <w:sz w:val="16"/>
                <w:szCs w:val="16"/>
                <w:rtl w:val="0"/>
              </w:rPr>
              <w:t xml:space="preserve">VT São Miguel do Oeste/SC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BD">
            <w:pPr>
              <w:widowControl w:val="0"/>
              <w:jc w:val="right"/>
              <w:rPr>
                <w:sz w:val="20"/>
                <w:szCs w:val="20"/>
              </w:rPr>
            </w:pPr>
            <w:r w:rsidDel="00000000" w:rsidR="00000000" w:rsidRPr="00000000">
              <w:rPr>
                <w:sz w:val="16"/>
                <w:szCs w:val="16"/>
                <w:rtl w:val="0"/>
              </w:rPr>
              <w:t xml:space="preserve">2.400.000,00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BE">
            <w:pPr>
              <w:widowControl w:val="0"/>
              <w:jc w:val="right"/>
              <w:rPr>
                <w:sz w:val="20"/>
                <w:szCs w:val="20"/>
              </w:rPr>
            </w:pPr>
            <w:r w:rsidDel="00000000" w:rsidR="00000000" w:rsidRPr="00000000">
              <w:rPr>
                <w:color w:val="ff0000"/>
                <w:sz w:val="16"/>
                <w:szCs w:val="16"/>
                <w:rtl w:val="0"/>
              </w:rPr>
              <w:t xml:space="preserve">(4.664,41)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BF">
            <w:pPr>
              <w:widowControl w:val="0"/>
              <w:jc w:val="right"/>
              <w:rPr>
                <w:sz w:val="20"/>
                <w:szCs w:val="20"/>
              </w:rPr>
            </w:pPr>
            <w:r w:rsidDel="00000000" w:rsidR="00000000" w:rsidRPr="00000000">
              <w:rPr>
                <w:sz w:val="16"/>
                <w:szCs w:val="16"/>
                <w:rtl w:val="0"/>
              </w:rPr>
              <w:t xml:space="preserve">2.395.335,59</w:t>
            </w:r>
            <w:r w:rsidDel="00000000" w:rsidR="00000000" w:rsidRPr="00000000">
              <w:rPr>
                <w:rtl w:val="0"/>
              </w:rPr>
            </w:r>
          </w:p>
        </w:tc>
      </w:tr>
      <w:tr>
        <w:trPr>
          <w:cantSplit w:val="0"/>
          <w:trHeight w:val="450"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C0">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C1">
            <w:pPr>
              <w:widowControl w:val="0"/>
              <w:rPr>
                <w:sz w:val="20"/>
                <w:szCs w:val="20"/>
              </w:rPr>
            </w:pPr>
            <w:r w:rsidDel="00000000" w:rsidR="00000000" w:rsidRPr="00000000">
              <w:rPr>
                <w:color w:val="333333"/>
                <w:sz w:val="16"/>
                <w:szCs w:val="16"/>
                <w:rtl w:val="0"/>
              </w:rPr>
              <w:t xml:space="preserve">8367000025007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C2">
            <w:pPr>
              <w:widowControl w:val="0"/>
              <w:rPr>
                <w:sz w:val="20"/>
                <w:szCs w:val="20"/>
              </w:rPr>
            </w:pPr>
            <w:r w:rsidDel="00000000" w:rsidR="00000000" w:rsidRPr="00000000">
              <w:rPr>
                <w:color w:val="333333"/>
                <w:sz w:val="16"/>
                <w:szCs w:val="16"/>
                <w:rtl w:val="0"/>
              </w:rPr>
              <w:t xml:space="preserve">FT Tubarão/SC (Av. Exp. José Coelho - Sede Antiga)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C3">
            <w:pPr>
              <w:widowControl w:val="0"/>
              <w:jc w:val="right"/>
              <w:rPr>
                <w:sz w:val="20"/>
                <w:szCs w:val="20"/>
              </w:rPr>
            </w:pPr>
            <w:r w:rsidDel="00000000" w:rsidR="00000000" w:rsidRPr="00000000">
              <w:rPr>
                <w:sz w:val="16"/>
                <w:szCs w:val="16"/>
                <w:rtl w:val="0"/>
              </w:rPr>
              <w:t xml:space="preserve">2.490.000,00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C4">
            <w:pPr>
              <w:widowControl w:val="0"/>
              <w:jc w:val="right"/>
              <w:rPr>
                <w:sz w:val="20"/>
                <w:szCs w:val="20"/>
              </w:rPr>
            </w:pPr>
            <w:r w:rsidDel="00000000" w:rsidR="00000000" w:rsidRPr="00000000">
              <w:rPr>
                <w:color w:val="ff0000"/>
                <w:sz w:val="16"/>
                <w:szCs w:val="16"/>
                <w:rtl w:val="0"/>
              </w:rPr>
              <w:t xml:space="preserve">(5.618,28)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C5">
            <w:pPr>
              <w:widowControl w:val="0"/>
              <w:jc w:val="right"/>
              <w:rPr>
                <w:sz w:val="20"/>
                <w:szCs w:val="20"/>
              </w:rPr>
            </w:pPr>
            <w:r w:rsidDel="00000000" w:rsidR="00000000" w:rsidRPr="00000000">
              <w:rPr>
                <w:sz w:val="16"/>
                <w:szCs w:val="16"/>
                <w:rtl w:val="0"/>
              </w:rPr>
              <w:t xml:space="preserve">2.484.381,72</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C6">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C7">
            <w:pPr>
              <w:widowControl w:val="0"/>
              <w:rPr>
                <w:sz w:val="20"/>
                <w:szCs w:val="20"/>
              </w:rPr>
            </w:pPr>
            <w:r w:rsidDel="00000000" w:rsidR="00000000" w:rsidRPr="00000000">
              <w:rPr>
                <w:color w:val="333333"/>
                <w:sz w:val="16"/>
                <w:szCs w:val="16"/>
                <w:rtl w:val="0"/>
              </w:rPr>
              <w:t xml:space="preserve">8379000095009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C8">
            <w:pPr>
              <w:widowControl w:val="0"/>
              <w:rPr>
                <w:sz w:val="20"/>
                <w:szCs w:val="20"/>
              </w:rPr>
            </w:pPr>
            <w:r w:rsidDel="00000000" w:rsidR="00000000" w:rsidRPr="00000000">
              <w:rPr>
                <w:color w:val="333333"/>
                <w:sz w:val="16"/>
                <w:szCs w:val="16"/>
                <w:rtl w:val="0"/>
              </w:rPr>
              <w:t xml:space="preserve">VT Videira/SC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C9">
            <w:pPr>
              <w:widowControl w:val="0"/>
              <w:jc w:val="right"/>
              <w:rPr>
                <w:sz w:val="20"/>
                <w:szCs w:val="20"/>
              </w:rPr>
            </w:pPr>
            <w:r w:rsidDel="00000000" w:rsidR="00000000" w:rsidRPr="00000000">
              <w:rPr>
                <w:sz w:val="16"/>
                <w:szCs w:val="16"/>
                <w:rtl w:val="0"/>
              </w:rPr>
              <w:t xml:space="preserve">2.600.000,00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CA">
            <w:pPr>
              <w:widowControl w:val="0"/>
              <w:jc w:val="right"/>
              <w:rPr>
                <w:sz w:val="20"/>
                <w:szCs w:val="20"/>
              </w:rPr>
            </w:pPr>
            <w:r w:rsidDel="00000000" w:rsidR="00000000" w:rsidRPr="00000000">
              <w:rPr>
                <w:color w:val="ff0000"/>
                <w:sz w:val="16"/>
                <w:szCs w:val="16"/>
                <w:rtl w:val="0"/>
              </w:rPr>
              <w:t xml:space="preserve">(4.519,51)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CB">
            <w:pPr>
              <w:widowControl w:val="0"/>
              <w:jc w:val="right"/>
              <w:rPr>
                <w:sz w:val="20"/>
                <w:szCs w:val="20"/>
              </w:rPr>
            </w:pPr>
            <w:r w:rsidDel="00000000" w:rsidR="00000000" w:rsidRPr="00000000">
              <w:rPr>
                <w:sz w:val="16"/>
                <w:szCs w:val="16"/>
                <w:rtl w:val="0"/>
              </w:rPr>
              <w:t xml:space="preserve">2.595.480,49</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CC">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CD">
            <w:pPr>
              <w:widowControl w:val="0"/>
              <w:rPr>
                <w:sz w:val="20"/>
                <w:szCs w:val="20"/>
              </w:rPr>
            </w:pPr>
            <w:r w:rsidDel="00000000" w:rsidR="00000000" w:rsidRPr="00000000">
              <w:rPr>
                <w:color w:val="333333"/>
                <w:sz w:val="16"/>
                <w:szCs w:val="16"/>
                <w:rtl w:val="0"/>
              </w:rPr>
              <w:t xml:space="preserve">8383000115008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CE">
            <w:pPr>
              <w:widowControl w:val="0"/>
              <w:rPr>
                <w:sz w:val="20"/>
                <w:szCs w:val="20"/>
              </w:rPr>
            </w:pPr>
            <w:r w:rsidDel="00000000" w:rsidR="00000000" w:rsidRPr="00000000">
              <w:rPr>
                <w:color w:val="333333"/>
                <w:sz w:val="16"/>
                <w:szCs w:val="16"/>
                <w:rtl w:val="0"/>
              </w:rPr>
              <w:t xml:space="preserve">VT Xanxerê/SC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CF">
            <w:pPr>
              <w:widowControl w:val="0"/>
              <w:jc w:val="right"/>
              <w:rPr>
                <w:sz w:val="20"/>
                <w:szCs w:val="20"/>
              </w:rPr>
            </w:pPr>
            <w:r w:rsidDel="00000000" w:rsidR="00000000" w:rsidRPr="00000000">
              <w:rPr>
                <w:sz w:val="16"/>
                <w:szCs w:val="16"/>
                <w:rtl w:val="0"/>
              </w:rPr>
              <w:t xml:space="preserve">2.970.000,00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D0">
            <w:pPr>
              <w:widowControl w:val="0"/>
              <w:jc w:val="right"/>
              <w:rPr>
                <w:sz w:val="20"/>
                <w:szCs w:val="20"/>
              </w:rPr>
            </w:pPr>
            <w:r w:rsidDel="00000000" w:rsidR="00000000" w:rsidRPr="00000000">
              <w:rPr>
                <w:color w:val="ff0000"/>
                <w:sz w:val="16"/>
                <w:szCs w:val="16"/>
                <w:rtl w:val="0"/>
              </w:rPr>
              <w:t xml:space="preserve">(6.207,05)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D1">
            <w:pPr>
              <w:widowControl w:val="0"/>
              <w:jc w:val="right"/>
              <w:rPr>
                <w:sz w:val="20"/>
                <w:szCs w:val="20"/>
              </w:rPr>
            </w:pPr>
            <w:r w:rsidDel="00000000" w:rsidR="00000000" w:rsidRPr="00000000">
              <w:rPr>
                <w:sz w:val="16"/>
                <w:szCs w:val="16"/>
                <w:rtl w:val="0"/>
              </w:rPr>
              <w:t xml:space="preserve">2.963.792,95</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FD2">
            <w:pPr>
              <w:widowControl w:val="0"/>
              <w:rPr>
                <w:b w:val="1"/>
                <w:bCs w:val="1"/>
                <w:color w:val="333333"/>
                <w:sz w:val="16"/>
                <w:szCs w:val="16"/>
              </w:rPr>
            </w:pPr>
            <w:r w:rsidDel="00000000" w:rsidR="00000000" w:rsidRPr="00000000">
              <w:rPr>
                <w:b w:val="1"/>
                <w:bCs w:val="1"/>
                <w:color w:val="333333"/>
                <w:sz w:val="16"/>
                <w:szCs w:val="16"/>
                <w:rtl w:val="0"/>
              </w:rPr>
              <w:t xml:space="preserve">= TERRENOS E GLEBAS</w:t>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D3">
            <w:pPr>
              <w:widowControl w:val="0"/>
              <w:rPr>
                <w:sz w:val="20"/>
                <w:szCs w:val="20"/>
              </w:rPr>
            </w:pPr>
            <w:r w:rsidDel="00000000" w:rsidR="00000000" w:rsidRPr="00000000">
              <w:rPr>
                <w:color w:val="333333"/>
                <w:sz w:val="16"/>
                <w:szCs w:val="16"/>
                <w:rtl w:val="0"/>
              </w:rPr>
              <w:t xml:space="preserve">8027000875002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D4">
            <w:pPr>
              <w:widowControl w:val="0"/>
              <w:rPr>
                <w:sz w:val="20"/>
                <w:szCs w:val="20"/>
              </w:rPr>
            </w:pPr>
            <w:r w:rsidDel="00000000" w:rsidR="00000000" w:rsidRPr="00000000">
              <w:rPr>
                <w:color w:val="333333"/>
                <w:sz w:val="16"/>
                <w:szCs w:val="16"/>
                <w:rtl w:val="0"/>
              </w:rPr>
              <w:t xml:space="preserve">Terreno VT Araranguá/SC (Nova Sede)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D5">
            <w:pPr>
              <w:widowControl w:val="0"/>
              <w:jc w:val="right"/>
              <w:rPr>
                <w:sz w:val="20"/>
                <w:szCs w:val="20"/>
              </w:rPr>
            </w:pPr>
            <w:r w:rsidDel="00000000" w:rsidR="00000000" w:rsidRPr="00000000">
              <w:rPr>
                <w:sz w:val="16"/>
                <w:szCs w:val="16"/>
                <w:rtl w:val="0"/>
              </w:rPr>
              <w:t xml:space="preserve">997.000,00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D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D7">
            <w:pPr>
              <w:widowControl w:val="0"/>
              <w:jc w:val="right"/>
              <w:rPr>
                <w:sz w:val="20"/>
                <w:szCs w:val="20"/>
              </w:rPr>
            </w:pPr>
            <w:r w:rsidDel="00000000" w:rsidR="00000000" w:rsidRPr="00000000">
              <w:rPr>
                <w:sz w:val="16"/>
                <w:szCs w:val="16"/>
                <w:rtl w:val="0"/>
              </w:rPr>
              <w:t xml:space="preserve">997.000,00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D8">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D9">
            <w:pPr>
              <w:widowControl w:val="0"/>
              <w:rPr>
                <w:sz w:val="20"/>
                <w:szCs w:val="20"/>
              </w:rPr>
            </w:pPr>
            <w:r w:rsidDel="00000000" w:rsidR="00000000" w:rsidRPr="00000000">
              <w:rPr>
                <w:color w:val="333333"/>
                <w:sz w:val="16"/>
                <w:szCs w:val="16"/>
                <w:rtl w:val="0"/>
              </w:rPr>
              <w:t xml:space="preserve">8039000215006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DA">
            <w:pPr>
              <w:widowControl w:val="0"/>
              <w:rPr>
                <w:sz w:val="20"/>
                <w:szCs w:val="20"/>
              </w:rPr>
            </w:pPr>
            <w:r w:rsidDel="00000000" w:rsidR="00000000" w:rsidRPr="00000000">
              <w:rPr>
                <w:color w:val="333333"/>
                <w:sz w:val="16"/>
                <w:szCs w:val="16"/>
                <w:rtl w:val="0"/>
              </w:rPr>
              <w:t xml:space="preserve">Terreno em Balneário Camboriú/SC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DB">
            <w:pPr>
              <w:widowControl w:val="0"/>
              <w:jc w:val="right"/>
              <w:rPr>
                <w:sz w:val="20"/>
                <w:szCs w:val="20"/>
              </w:rPr>
            </w:pPr>
            <w:r w:rsidDel="00000000" w:rsidR="00000000" w:rsidRPr="00000000">
              <w:rPr>
                <w:sz w:val="16"/>
                <w:szCs w:val="16"/>
                <w:rtl w:val="0"/>
              </w:rPr>
              <w:t xml:space="preserve">2.310.000,00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D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DD">
            <w:pPr>
              <w:widowControl w:val="0"/>
              <w:jc w:val="right"/>
              <w:rPr>
                <w:sz w:val="20"/>
                <w:szCs w:val="20"/>
              </w:rPr>
            </w:pPr>
            <w:r w:rsidDel="00000000" w:rsidR="00000000" w:rsidRPr="00000000">
              <w:rPr>
                <w:sz w:val="16"/>
                <w:szCs w:val="16"/>
                <w:rtl w:val="0"/>
              </w:rPr>
              <w:t xml:space="preserve">2.310.000,00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DE">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DF">
            <w:pPr>
              <w:widowControl w:val="0"/>
              <w:rPr>
                <w:sz w:val="20"/>
                <w:szCs w:val="20"/>
              </w:rPr>
            </w:pPr>
            <w:r w:rsidDel="00000000" w:rsidR="00000000" w:rsidRPr="00000000">
              <w:rPr>
                <w:color w:val="333333"/>
                <w:sz w:val="16"/>
                <w:szCs w:val="16"/>
                <w:rtl w:val="0"/>
              </w:rPr>
              <w:t xml:space="preserve">8105008895008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E0">
            <w:pPr>
              <w:widowControl w:val="0"/>
              <w:rPr>
                <w:sz w:val="20"/>
                <w:szCs w:val="20"/>
              </w:rPr>
            </w:pPr>
            <w:r w:rsidDel="00000000" w:rsidR="00000000" w:rsidRPr="00000000">
              <w:rPr>
                <w:color w:val="333333"/>
                <w:sz w:val="16"/>
                <w:szCs w:val="16"/>
                <w:rtl w:val="0"/>
              </w:rPr>
              <w:t xml:space="preserve">Terreno em Florianópolis/SC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E1">
            <w:pPr>
              <w:widowControl w:val="0"/>
              <w:jc w:val="right"/>
              <w:rPr>
                <w:sz w:val="20"/>
                <w:szCs w:val="20"/>
              </w:rPr>
            </w:pPr>
            <w:r w:rsidDel="00000000" w:rsidR="00000000" w:rsidRPr="00000000">
              <w:rPr>
                <w:sz w:val="16"/>
                <w:szCs w:val="16"/>
                <w:rtl w:val="0"/>
              </w:rPr>
              <w:t xml:space="preserve">24.178.000,00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E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E3">
            <w:pPr>
              <w:widowControl w:val="0"/>
              <w:jc w:val="right"/>
              <w:rPr>
                <w:sz w:val="20"/>
                <w:szCs w:val="20"/>
              </w:rPr>
            </w:pPr>
            <w:r w:rsidDel="00000000" w:rsidR="00000000" w:rsidRPr="00000000">
              <w:rPr>
                <w:sz w:val="16"/>
                <w:szCs w:val="16"/>
                <w:rtl w:val="0"/>
              </w:rPr>
              <w:t xml:space="preserve">24.178.000,00</w:t>
            </w:r>
            <w:r w:rsidDel="00000000" w:rsidR="00000000" w:rsidRPr="00000000">
              <w:rPr>
                <w:rtl w:val="0"/>
              </w:rPr>
            </w:r>
          </w:p>
        </w:tc>
      </w:tr>
      <w:tr>
        <w:trPr>
          <w:cantSplit w:val="0"/>
          <w:trHeight w:val="450"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E4">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E5">
            <w:pPr>
              <w:widowControl w:val="0"/>
              <w:rPr>
                <w:sz w:val="20"/>
                <w:szCs w:val="20"/>
              </w:rPr>
            </w:pPr>
            <w:r w:rsidDel="00000000" w:rsidR="00000000" w:rsidRPr="00000000">
              <w:rPr>
                <w:color w:val="333333"/>
                <w:sz w:val="16"/>
                <w:szCs w:val="16"/>
                <w:rtl w:val="0"/>
              </w:rPr>
              <w:t xml:space="preserve">8175000015000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E6">
            <w:pPr>
              <w:widowControl w:val="0"/>
              <w:rPr>
                <w:sz w:val="20"/>
                <w:szCs w:val="20"/>
              </w:rPr>
            </w:pPr>
            <w:r w:rsidDel="00000000" w:rsidR="00000000" w:rsidRPr="00000000">
              <w:rPr>
                <w:color w:val="333333"/>
                <w:sz w:val="16"/>
                <w:szCs w:val="16"/>
                <w:rtl w:val="0"/>
              </w:rPr>
              <w:t xml:space="preserve">Terreno em Jaraguá do Sul/SC (R. Mal. Floriano)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E7">
            <w:pPr>
              <w:widowControl w:val="0"/>
              <w:jc w:val="right"/>
              <w:rPr>
                <w:sz w:val="20"/>
                <w:szCs w:val="20"/>
              </w:rPr>
            </w:pPr>
            <w:r w:rsidDel="00000000" w:rsidR="00000000" w:rsidRPr="00000000">
              <w:rPr>
                <w:sz w:val="16"/>
                <w:szCs w:val="16"/>
                <w:rtl w:val="0"/>
              </w:rPr>
              <w:t xml:space="preserve">481.000,00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E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E9">
            <w:pPr>
              <w:widowControl w:val="0"/>
              <w:jc w:val="right"/>
              <w:rPr>
                <w:sz w:val="20"/>
                <w:szCs w:val="20"/>
              </w:rPr>
            </w:pPr>
            <w:r w:rsidDel="00000000" w:rsidR="00000000" w:rsidRPr="00000000">
              <w:rPr>
                <w:sz w:val="16"/>
                <w:szCs w:val="16"/>
                <w:rtl w:val="0"/>
              </w:rPr>
              <w:t xml:space="preserve">481.000,00</w:t>
            </w:r>
            <w:r w:rsidDel="00000000" w:rsidR="00000000" w:rsidRPr="00000000">
              <w:rPr>
                <w:rtl w:val="0"/>
              </w:rPr>
            </w:r>
          </w:p>
        </w:tc>
      </w:tr>
      <w:tr>
        <w:trPr>
          <w:cantSplit w:val="0"/>
          <w:trHeight w:val="450"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EA">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EB">
            <w:pPr>
              <w:widowControl w:val="0"/>
              <w:rPr>
                <w:sz w:val="20"/>
                <w:szCs w:val="20"/>
              </w:rPr>
            </w:pPr>
            <w:r w:rsidDel="00000000" w:rsidR="00000000" w:rsidRPr="00000000">
              <w:rPr>
                <w:color w:val="333333"/>
                <w:sz w:val="16"/>
                <w:szCs w:val="16"/>
                <w:rtl w:val="0"/>
              </w:rPr>
              <w:t xml:space="preserve">8175000135005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EC">
            <w:pPr>
              <w:widowControl w:val="0"/>
              <w:rPr>
                <w:sz w:val="20"/>
                <w:szCs w:val="20"/>
              </w:rPr>
            </w:pPr>
            <w:r w:rsidDel="00000000" w:rsidR="00000000" w:rsidRPr="00000000">
              <w:rPr>
                <w:color w:val="333333"/>
                <w:sz w:val="16"/>
                <w:szCs w:val="16"/>
                <w:rtl w:val="0"/>
              </w:rPr>
              <w:t xml:space="preserve">Terreno em Jaraguá do Sul/SC (R. Willy Bartel)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ED">
            <w:pPr>
              <w:widowControl w:val="0"/>
              <w:jc w:val="right"/>
              <w:rPr>
                <w:sz w:val="20"/>
                <w:szCs w:val="20"/>
              </w:rPr>
            </w:pPr>
            <w:r w:rsidDel="00000000" w:rsidR="00000000" w:rsidRPr="00000000">
              <w:rPr>
                <w:sz w:val="16"/>
                <w:szCs w:val="16"/>
                <w:rtl w:val="0"/>
              </w:rPr>
              <w:t xml:space="preserve">1.093.000,00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E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EF">
            <w:pPr>
              <w:widowControl w:val="0"/>
              <w:jc w:val="right"/>
              <w:rPr>
                <w:sz w:val="20"/>
                <w:szCs w:val="20"/>
              </w:rPr>
            </w:pPr>
            <w:r w:rsidDel="00000000" w:rsidR="00000000" w:rsidRPr="00000000">
              <w:rPr>
                <w:sz w:val="16"/>
                <w:szCs w:val="16"/>
                <w:rtl w:val="0"/>
              </w:rPr>
              <w:t xml:space="preserve">1.093.000,00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FF0">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F1">
            <w:pPr>
              <w:widowControl w:val="0"/>
              <w:rPr>
                <w:sz w:val="20"/>
                <w:szCs w:val="20"/>
              </w:rPr>
            </w:pPr>
            <w:r w:rsidDel="00000000" w:rsidR="00000000" w:rsidRPr="00000000">
              <w:rPr>
                <w:color w:val="333333"/>
                <w:sz w:val="16"/>
                <w:szCs w:val="16"/>
                <w:rtl w:val="0"/>
              </w:rPr>
              <w:t xml:space="preserve">8367000515004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F2">
            <w:pPr>
              <w:widowControl w:val="0"/>
              <w:rPr>
                <w:sz w:val="20"/>
                <w:szCs w:val="20"/>
              </w:rPr>
            </w:pPr>
            <w:r w:rsidDel="00000000" w:rsidR="00000000" w:rsidRPr="00000000">
              <w:rPr>
                <w:color w:val="333333"/>
                <w:sz w:val="16"/>
                <w:szCs w:val="16"/>
                <w:rtl w:val="0"/>
              </w:rPr>
              <w:t xml:space="preserve">Terreno FT Tubarão/SC (Nova Sede)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F3">
            <w:pPr>
              <w:widowControl w:val="0"/>
              <w:jc w:val="right"/>
              <w:rPr>
                <w:sz w:val="20"/>
                <w:szCs w:val="20"/>
              </w:rPr>
            </w:pPr>
            <w:r w:rsidDel="00000000" w:rsidR="00000000" w:rsidRPr="00000000">
              <w:rPr>
                <w:sz w:val="16"/>
                <w:szCs w:val="16"/>
                <w:rtl w:val="0"/>
              </w:rPr>
              <w:t xml:space="preserve">3.430.000,00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F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F5">
            <w:pPr>
              <w:widowControl w:val="0"/>
              <w:jc w:val="right"/>
              <w:rPr>
                <w:sz w:val="20"/>
                <w:szCs w:val="20"/>
              </w:rPr>
            </w:pPr>
            <w:r w:rsidDel="00000000" w:rsidR="00000000" w:rsidRPr="00000000">
              <w:rPr>
                <w:sz w:val="16"/>
                <w:szCs w:val="16"/>
                <w:rtl w:val="0"/>
              </w:rPr>
              <w:t xml:space="preserve">3.430.000,00</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0FF6">
            <w:pPr>
              <w:widowControl w:val="0"/>
              <w:rPr>
                <w:sz w:val="20"/>
                <w:szCs w:val="20"/>
              </w:rPr>
            </w:pPr>
            <w:r w:rsidDel="00000000" w:rsidR="00000000" w:rsidRPr="00000000">
              <w:rPr>
                <w:b w:val="1"/>
                <w:bCs w:val="1"/>
                <w:color w:val="333333"/>
                <w:sz w:val="16"/>
                <w:szCs w:val="16"/>
                <w:rtl w:val="0"/>
              </w:rPr>
              <w:t xml:space="preserve">= ARMAZÉNS E GALPÕES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F7">
            <w:pPr>
              <w:widowControl w:val="0"/>
              <w:rPr>
                <w:sz w:val="20"/>
                <w:szCs w:val="20"/>
              </w:rPr>
            </w:pPr>
            <w:r w:rsidDel="00000000" w:rsidR="00000000" w:rsidRPr="00000000">
              <w:rPr>
                <w:color w:val="333333"/>
                <w:sz w:val="16"/>
                <w:szCs w:val="16"/>
                <w:rtl w:val="0"/>
              </w:rPr>
              <w:t xml:space="preserve">8105005455007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0FF8">
            <w:pPr>
              <w:widowControl w:val="0"/>
              <w:rPr>
                <w:sz w:val="20"/>
                <w:szCs w:val="20"/>
              </w:rPr>
            </w:pPr>
            <w:r w:rsidDel="00000000" w:rsidR="00000000" w:rsidRPr="00000000">
              <w:rPr>
                <w:color w:val="333333"/>
                <w:sz w:val="16"/>
                <w:szCs w:val="16"/>
                <w:rtl w:val="0"/>
              </w:rPr>
              <w:t xml:space="preserve">Almoxarifado/Arquivo Central - Florianópolis/SC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F9">
            <w:pPr>
              <w:widowControl w:val="0"/>
              <w:jc w:val="right"/>
              <w:rPr>
                <w:sz w:val="20"/>
                <w:szCs w:val="20"/>
              </w:rPr>
            </w:pPr>
            <w:r w:rsidDel="00000000" w:rsidR="00000000" w:rsidRPr="00000000">
              <w:rPr>
                <w:sz w:val="16"/>
                <w:szCs w:val="16"/>
                <w:rtl w:val="0"/>
              </w:rPr>
              <w:t xml:space="preserve">11.095.469,31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FA">
            <w:pPr>
              <w:widowControl w:val="0"/>
              <w:jc w:val="right"/>
              <w:rPr>
                <w:sz w:val="20"/>
                <w:szCs w:val="20"/>
              </w:rPr>
            </w:pPr>
            <w:r w:rsidDel="00000000" w:rsidR="00000000" w:rsidRPr="00000000">
              <w:rPr>
                <w:color w:val="ff0000"/>
                <w:sz w:val="16"/>
                <w:szCs w:val="16"/>
                <w:rtl w:val="0"/>
              </w:rPr>
              <w:t xml:space="preserve">(8.577,71)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0FFB">
            <w:pPr>
              <w:widowControl w:val="0"/>
              <w:jc w:val="right"/>
              <w:rPr>
                <w:sz w:val="20"/>
                <w:szCs w:val="20"/>
              </w:rPr>
            </w:pPr>
            <w:r w:rsidDel="00000000" w:rsidR="00000000" w:rsidRPr="00000000">
              <w:rPr>
                <w:sz w:val="16"/>
                <w:szCs w:val="16"/>
                <w:rtl w:val="0"/>
              </w:rPr>
              <w:t xml:space="preserve">11.086.891,60</w:t>
            </w:r>
            <w:r w:rsidDel="00000000" w:rsidR="00000000" w:rsidRPr="00000000">
              <w:rPr>
                <w:rtl w:val="0"/>
              </w:rPr>
            </w:r>
          </w:p>
        </w:tc>
      </w:tr>
      <w:tr>
        <w:trPr>
          <w:cantSplit w:val="0"/>
          <w:trHeight w:val="315" w:hRule="atLeast"/>
          <w:tblHeader w:val="0"/>
        </w:trPr>
        <w:tc>
          <w:tcPr>
            <w:gridSpan w:val="3"/>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FC">
            <w:pPr>
              <w:widowControl w:val="0"/>
              <w:rPr>
                <w:sz w:val="20"/>
                <w:szCs w:val="20"/>
              </w:rPr>
            </w:pPr>
            <w:r w:rsidDel="00000000" w:rsidR="00000000" w:rsidRPr="00000000">
              <w:rPr>
                <w:b w:val="1"/>
                <w:bCs w:val="1"/>
                <w:color w:val="333333"/>
                <w:sz w:val="16"/>
                <w:szCs w:val="16"/>
                <w:rtl w:val="0"/>
              </w:rPr>
              <w:t xml:space="preserve">BENS DE USO ESPECIAL NÃO REGISTRADOS SPIUNET</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0FFF">
            <w:pPr>
              <w:widowControl w:val="0"/>
              <w:jc w:val="right"/>
              <w:rPr>
                <w:sz w:val="20"/>
                <w:szCs w:val="20"/>
              </w:rPr>
            </w:pPr>
            <w:r w:rsidDel="00000000" w:rsidR="00000000" w:rsidRPr="00000000">
              <w:rPr>
                <w:b w:val="1"/>
                <w:bCs w:val="1"/>
                <w:color w:val="333333"/>
                <w:sz w:val="16"/>
                <w:szCs w:val="16"/>
                <w:rtl w:val="0"/>
              </w:rPr>
              <w:t xml:space="preserve">7.771.958,50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00">
            <w:pPr>
              <w:widowControl w:val="0"/>
              <w:jc w:val="right"/>
              <w:rPr>
                <w:sz w:val="20"/>
                <w:szCs w:val="20"/>
              </w:rPr>
            </w:pPr>
            <w:r w:rsidDel="00000000" w:rsidR="00000000" w:rsidRPr="00000000">
              <w:rPr>
                <w:b w:val="1"/>
                <w:bCs w:val="1"/>
                <w:color w:val="ff0000"/>
                <w:sz w:val="16"/>
                <w:szCs w:val="16"/>
                <w:rtl w:val="0"/>
              </w:rPr>
              <w:t xml:space="preserve">(31.208,89)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01">
            <w:pPr>
              <w:widowControl w:val="0"/>
              <w:jc w:val="right"/>
              <w:rPr>
                <w:sz w:val="20"/>
                <w:szCs w:val="20"/>
              </w:rPr>
            </w:pPr>
            <w:r w:rsidDel="00000000" w:rsidR="00000000" w:rsidRPr="00000000">
              <w:rPr>
                <w:b w:val="1"/>
                <w:bCs w:val="1"/>
                <w:color w:val="333333"/>
                <w:sz w:val="16"/>
                <w:szCs w:val="16"/>
                <w:rtl w:val="0"/>
              </w:rPr>
              <w:t xml:space="preserve">7.740.749,61</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02">
            <w:pPr>
              <w:widowControl w:val="0"/>
              <w:rPr>
                <w:b w:val="1"/>
                <w:bCs w:val="1"/>
                <w:color w:val="333333"/>
                <w:sz w:val="16"/>
                <w:szCs w:val="16"/>
              </w:rPr>
            </w:pPr>
            <w:r w:rsidDel="00000000" w:rsidR="00000000" w:rsidRPr="00000000">
              <w:rPr>
                <w:b w:val="1"/>
                <w:bCs w:val="1"/>
                <w:color w:val="333333"/>
                <w:sz w:val="16"/>
                <w:szCs w:val="16"/>
                <w:rtl w:val="0"/>
              </w:rPr>
              <w:t xml:space="preserve">= EDIFÍCIOS</w:t>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1003">
            <w:pPr>
              <w:widowControl w:val="0"/>
              <w:rPr>
                <w:sz w:val="20"/>
                <w:szCs w:val="20"/>
              </w:rPr>
            </w:pPr>
            <w:r w:rsidDel="00000000" w:rsidR="00000000" w:rsidRPr="00000000">
              <w:rPr>
                <w:color w:val="333333"/>
                <w:sz w:val="16"/>
                <w:szCs w:val="16"/>
                <w:rtl w:val="0"/>
              </w:rPr>
              <w:t xml:space="preserve">IM0080102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1004">
            <w:pPr>
              <w:widowControl w:val="0"/>
              <w:rPr>
                <w:sz w:val="20"/>
                <w:szCs w:val="20"/>
              </w:rPr>
            </w:pPr>
            <w:r w:rsidDel="00000000" w:rsidR="00000000" w:rsidRPr="00000000">
              <w:rPr>
                <w:color w:val="333333"/>
                <w:sz w:val="16"/>
                <w:szCs w:val="16"/>
                <w:rtl w:val="0"/>
              </w:rPr>
              <w:t xml:space="preserve">Nova Sede FT Tubarão/SC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05">
            <w:pPr>
              <w:widowControl w:val="0"/>
              <w:jc w:val="right"/>
              <w:rPr>
                <w:sz w:val="20"/>
                <w:szCs w:val="20"/>
              </w:rPr>
            </w:pPr>
            <w:r w:rsidDel="00000000" w:rsidR="00000000" w:rsidRPr="00000000">
              <w:rPr>
                <w:sz w:val="16"/>
                <w:szCs w:val="16"/>
                <w:rtl w:val="0"/>
              </w:rPr>
              <w:t xml:space="preserve">5.151.049,06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06">
            <w:pPr>
              <w:widowControl w:val="0"/>
              <w:jc w:val="right"/>
              <w:rPr>
                <w:sz w:val="20"/>
                <w:szCs w:val="20"/>
              </w:rPr>
            </w:pPr>
            <w:r w:rsidDel="00000000" w:rsidR="00000000" w:rsidRPr="00000000">
              <w:rPr>
                <w:color w:val="ff0000"/>
                <w:sz w:val="16"/>
                <w:szCs w:val="16"/>
                <w:rtl w:val="0"/>
              </w:rPr>
              <w:t xml:space="preserve">(13.736,14)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07">
            <w:pPr>
              <w:widowControl w:val="0"/>
              <w:jc w:val="right"/>
              <w:rPr>
                <w:sz w:val="20"/>
                <w:szCs w:val="20"/>
              </w:rPr>
            </w:pPr>
            <w:r w:rsidDel="00000000" w:rsidR="00000000" w:rsidRPr="00000000">
              <w:rPr>
                <w:sz w:val="16"/>
                <w:szCs w:val="16"/>
                <w:rtl w:val="0"/>
              </w:rPr>
              <w:t xml:space="preserve">5.137.312,92</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08">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1009">
            <w:pPr>
              <w:widowControl w:val="0"/>
              <w:rPr>
                <w:sz w:val="20"/>
                <w:szCs w:val="20"/>
              </w:rPr>
            </w:pPr>
            <w:r w:rsidDel="00000000" w:rsidR="00000000" w:rsidRPr="00000000">
              <w:rPr>
                <w:color w:val="333333"/>
                <w:sz w:val="16"/>
                <w:szCs w:val="16"/>
                <w:rtl w:val="0"/>
              </w:rPr>
              <w:t xml:space="preserve">IM0080107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100A">
            <w:pPr>
              <w:widowControl w:val="0"/>
              <w:rPr>
                <w:sz w:val="20"/>
                <w:szCs w:val="20"/>
              </w:rPr>
            </w:pPr>
            <w:r w:rsidDel="00000000" w:rsidR="00000000" w:rsidRPr="00000000">
              <w:rPr>
                <w:color w:val="333333"/>
                <w:sz w:val="16"/>
                <w:szCs w:val="16"/>
                <w:rtl w:val="0"/>
              </w:rPr>
              <w:t xml:space="preserve">Nova Sede VT Araranguá/SC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0B">
            <w:pPr>
              <w:widowControl w:val="0"/>
              <w:jc w:val="right"/>
              <w:rPr>
                <w:sz w:val="20"/>
                <w:szCs w:val="20"/>
              </w:rPr>
            </w:pPr>
            <w:r w:rsidDel="00000000" w:rsidR="00000000" w:rsidRPr="00000000">
              <w:rPr>
                <w:sz w:val="16"/>
                <w:szCs w:val="16"/>
                <w:rtl w:val="0"/>
              </w:rPr>
              <w:t xml:space="preserve">2.620.909,44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0C">
            <w:pPr>
              <w:widowControl w:val="0"/>
              <w:jc w:val="right"/>
              <w:rPr>
                <w:sz w:val="20"/>
                <w:szCs w:val="20"/>
              </w:rPr>
            </w:pPr>
            <w:r w:rsidDel="00000000" w:rsidR="00000000" w:rsidRPr="00000000">
              <w:rPr>
                <w:color w:val="ff0000"/>
                <w:sz w:val="16"/>
                <w:szCs w:val="16"/>
                <w:rtl w:val="0"/>
              </w:rPr>
              <w:t xml:space="preserve">(17.472,75)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0D">
            <w:pPr>
              <w:widowControl w:val="0"/>
              <w:jc w:val="right"/>
              <w:rPr>
                <w:sz w:val="20"/>
                <w:szCs w:val="20"/>
              </w:rPr>
            </w:pPr>
            <w:r w:rsidDel="00000000" w:rsidR="00000000" w:rsidRPr="00000000">
              <w:rPr>
                <w:sz w:val="16"/>
                <w:szCs w:val="16"/>
                <w:rtl w:val="0"/>
              </w:rPr>
              <w:t xml:space="preserve">2.603.436,69</w:t>
            </w:r>
            <w:r w:rsidDel="00000000" w:rsidR="00000000" w:rsidRPr="00000000">
              <w:rPr>
                <w:rtl w:val="0"/>
              </w:rPr>
            </w:r>
          </w:p>
        </w:tc>
      </w:tr>
      <w:tr>
        <w:trPr>
          <w:cantSplit w:val="0"/>
          <w:trHeight w:val="525" w:hRule="atLeast"/>
          <w:tblHeader w:val="0"/>
        </w:trPr>
        <w:tc>
          <w:tcPr>
            <w:gridSpan w:val="3"/>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0E">
            <w:pPr>
              <w:widowControl w:val="0"/>
              <w:rPr>
                <w:sz w:val="20"/>
                <w:szCs w:val="20"/>
              </w:rPr>
            </w:pPr>
            <w:r w:rsidDel="00000000" w:rsidR="00000000" w:rsidRPr="00000000">
              <w:rPr>
                <w:b w:val="1"/>
                <w:bCs w:val="1"/>
                <w:color w:val="333333"/>
                <w:sz w:val="16"/>
                <w:szCs w:val="16"/>
                <w:rtl w:val="0"/>
              </w:rPr>
              <w:t xml:space="preserve">BENFEITORIAS EM PROPRIEDADE DE TERCEIROS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11">
            <w:pPr>
              <w:widowControl w:val="0"/>
              <w:jc w:val="right"/>
              <w:rPr>
                <w:sz w:val="20"/>
                <w:szCs w:val="20"/>
              </w:rPr>
            </w:pPr>
            <w:r w:rsidDel="00000000" w:rsidR="00000000" w:rsidRPr="00000000">
              <w:rPr>
                <w:b w:val="1"/>
                <w:bCs w:val="1"/>
                <w:color w:val="333333"/>
                <w:sz w:val="16"/>
                <w:szCs w:val="16"/>
                <w:rtl w:val="0"/>
              </w:rPr>
              <w:t xml:space="preserve">823.868,31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12">
            <w:pPr>
              <w:widowControl w:val="0"/>
              <w:jc w:val="right"/>
              <w:rPr>
                <w:sz w:val="20"/>
                <w:szCs w:val="20"/>
              </w:rPr>
            </w:pPr>
            <w:r w:rsidDel="00000000" w:rsidR="00000000" w:rsidRPr="00000000">
              <w:rPr>
                <w:b w:val="1"/>
                <w:bCs w:val="1"/>
                <w:color w:val="ff0000"/>
                <w:sz w:val="16"/>
                <w:szCs w:val="16"/>
                <w:rtl w:val="0"/>
              </w:rPr>
              <w:t xml:space="preserve">(197.300,45)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13">
            <w:pPr>
              <w:widowControl w:val="0"/>
              <w:jc w:val="right"/>
              <w:rPr>
                <w:sz w:val="20"/>
                <w:szCs w:val="20"/>
              </w:rPr>
            </w:pPr>
            <w:r w:rsidDel="00000000" w:rsidR="00000000" w:rsidRPr="00000000">
              <w:rPr>
                <w:b w:val="1"/>
                <w:bCs w:val="1"/>
                <w:color w:val="333333"/>
                <w:sz w:val="16"/>
                <w:szCs w:val="16"/>
                <w:rtl w:val="0"/>
              </w:rPr>
              <w:t xml:space="preserve">626.567,86</w:t>
            </w:r>
            <w:r w:rsidDel="00000000" w:rsidR="00000000" w:rsidRPr="00000000">
              <w:rPr>
                <w:rtl w:val="0"/>
              </w:rPr>
            </w:r>
          </w:p>
        </w:tc>
      </w:tr>
      <w:tr>
        <w:trPr>
          <w:cantSplit w:val="0"/>
          <w:trHeight w:val="52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14">
            <w:pPr>
              <w:widowControl w:val="0"/>
              <w:rPr>
                <w:b w:val="1"/>
                <w:bCs w:val="1"/>
                <w:color w:val="333333"/>
                <w:sz w:val="16"/>
                <w:szCs w:val="16"/>
              </w:rPr>
            </w:pPr>
            <w:r w:rsidDel="00000000" w:rsidR="00000000" w:rsidRPr="00000000">
              <w:rPr>
                <w:b w:val="1"/>
                <w:bCs w:val="1"/>
                <w:color w:val="333333"/>
                <w:sz w:val="16"/>
                <w:szCs w:val="16"/>
                <w:rtl w:val="0"/>
              </w:rPr>
              <w:t xml:space="preserve">= BENFEITORIAS EM PROPRIEDADE DE TERCEIROS</w:t>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1015">
            <w:pPr>
              <w:widowControl w:val="0"/>
              <w:rPr>
                <w:sz w:val="20"/>
                <w:szCs w:val="20"/>
              </w:rPr>
            </w:pPr>
            <w:r w:rsidDel="00000000" w:rsidR="00000000" w:rsidRPr="00000000">
              <w:rPr>
                <w:color w:val="333333"/>
                <w:sz w:val="16"/>
                <w:szCs w:val="16"/>
                <w:rtl w:val="0"/>
              </w:rPr>
              <w:t xml:space="preserve">IM0080033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1016">
            <w:pPr>
              <w:widowControl w:val="0"/>
              <w:rPr>
                <w:sz w:val="20"/>
                <w:szCs w:val="20"/>
              </w:rPr>
            </w:pPr>
            <w:r w:rsidDel="00000000" w:rsidR="00000000" w:rsidRPr="00000000">
              <w:rPr>
                <w:color w:val="333333"/>
                <w:sz w:val="16"/>
                <w:szCs w:val="16"/>
                <w:rtl w:val="0"/>
              </w:rPr>
              <w:t xml:space="preserve">Reforma FT Balneário Camboriú/SC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17">
            <w:pPr>
              <w:widowControl w:val="0"/>
              <w:jc w:val="right"/>
              <w:rPr>
                <w:sz w:val="20"/>
                <w:szCs w:val="20"/>
              </w:rPr>
            </w:pPr>
            <w:r w:rsidDel="00000000" w:rsidR="00000000" w:rsidRPr="00000000">
              <w:rPr>
                <w:sz w:val="16"/>
                <w:szCs w:val="16"/>
                <w:rtl w:val="0"/>
              </w:rPr>
              <w:t xml:space="preserve">704.697,31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18">
            <w:pPr>
              <w:widowControl w:val="0"/>
              <w:jc w:val="right"/>
              <w:rPr>
                <w:sz w:val="20"/>
                <w:szCs w:val="20"/>
              </w:rPr>
            </w:pPr>
            <w:r w:rsidDel="00000000" w:rsidR="00000000" w:rsidRPr="00000000">
              <w:rPr>
                <w:color w:val="ff0000"/>
                <w:sz w:val="16"/>
                <w:szCs w:val="16"/>
                <w:rtl w:val="0"/>
              </w:rPr>
              <w:t xml:space="preserve">(135.066,81)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19">
            <w:pPr>
              <w:widowControl w:val="0"/>
              <w:jc w:val="right"/>
              <w:rPr>
                <w:sz w:val="20"/>
                <w:szCs w:val="20"/>
              </w:rPr>
            </w:pPr>
            <w:r w:rsidDel="00000000" w:rsidR="00000000" w:rsidRPr="00000000">
              <w:rPr>
                <w:sz w:val="16"/>
                <w:szCs w:val="16"/>
                <w:rtl w:val="0"/>
              </w:rPr>
              <w:t xml:space="preserve">569.630,50</w:t>
            </w:r>
            <w:r w:rsidDel="00000000" w:rsidR="00000000" w:rsidRPr="00000000">
              <w:rPr>
                <w:rtl w:val="0"/>
              </w:rPr>
            </w:r>
          </w:p>
        </w:tc>
      </w:tr>
      <w:tr>
        <w:trPr>
          <w:cantSplit w:val="0"/>
          <w:trHeight w:val="450"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1A">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101B">
            <w:pPr>
              <w:widowControl w:val="0"/>
              <w:rPr>
                <w:sz w:val="20"/>
                <w:szCs w:val="20"/>
              </w:rPr>
            </w:pPr>
            <w:r w:rsidDel="00000000" w:rsidR="00000000" w:rsidRPr="00000000">
              <w:rPr>
                <w:color w:val="333333"/>
                <w:sz w:val="16"/>
                <w:szCs w:val="16"/>
                <w:rtl w:val="0"/>
              </w:rPr>
              <w:t xml:space="preserve">IM0080104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center"/>
          </w:tcPr>
          <w:p w:rsidR="00000000" w:rsidDel="00000000" w:rsidP="00000000" w:rsidRDefault="00000000" w:rsidRPr="00000000" w14:paraId="0000101C">
            <w:pPr>
              <w:widowControl w:val="0"/>
              <w:rPr>
                <w:sz w:val="20"/>
                <w:szCs w:val="20"/>
              </w:rPr>
            </w:pPr>
            <w:r w:rsidDel="00000000" w:rsidR="00000000" w:rsidRPr="00000000">
              <w:rPr>
                <w:color w:val="333333"/>
                <w:sz w:val="16"/>
                <w:szCs w:val="16"/>
                <w:rtl w:val="0"/>
              </w:rPr>
              <w:t xml:space="preserve">Plataforma Elevatória FT Balneário Camboriú/SC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1D">
            <w:pPr>
              <w:widowControl w:val="0"/>
              <w:jc w:val="right"/>
              <w:rPr>
                <w:sz w:val="20"/>
                <w:szCs w:val="20"/>
              </w:rPr>
            </w:pPr>
            <w:r w:rsidDel="00000000" w:rsidR="00000000" w:rsidRPr="00000000">
              <w:rPr>
                <w:sz w:val="16"/>
                <w:szCs w:val="16"/>
                <w:rtl w:val="0"/>
              </w:rPr>
              <w:t xml:space="preserve">119.171,00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1E">
            <w:pPr>
              <w:widowControl w:val="0"/>
              <w:jc w:val="right"/>
              <w:rPr>
                <w:sz w:val="20"/>
                <w:szCs w:val="20"/>
              </w:rPr>
            </w:pPr>
            <w:r w:rsidDel="00000000" w:rsidR="00000000" w:rsidRPr="00000000">
              <w:rPr>
                <w:color w:val="ff0000"/>
                <w:sz w:val="16"/>
                <w:szCs w:val="16"/>
                <w:rtl w:val="0"/>
              </w:rPr>
              <w:t xml:space="preserve">(62.233,64)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1F">
            <w:pPr>
              <w:widowControl w:val="0"/>
              <w:jc w:val="right"/>
              <w:rPr>
                <w:sz w:val="20"/>
                <w:szCs w:val="20"/>
              </w:rPr>
            </w:pPr>
            <w:r w:rsidDel="00000000" w:rsidR="00000000" w:rsidRPr="00000000">
              <w:rPr>
                <w:sz w:val="16"/>
                <w:szCs w:val="16"/>
                <w:rtl w:val="0"/>
              </w:rPr>
              <w:t xml:space="preserve">56.937,36</w:t>
            </w:r>
            <w:r w:rsidDel="00000000" w:rsidR="00000000" w:rsidRPr="00000000">
              <w:rPr>
                <w:rtl w:val="0"/>
              </w:rPr>
            </w:r>
          </w:p>
        </w:tc>
      </w:tr>
      <w:tr>
        <w:trPr>
          <w:cantSplit w:val="0"/>
          <w:trHeight w:val="315" w:hRule="atLeast"/>
          <w:tblHeader w:val="0"/>
        </w:trPr>
        <w:tc>
          <w:tcPr>
            <w:gridSpan w:val="3"/>
            <w:tcBorders>
              <w:top w:color="cccccc" w:space="0" w:sz="6"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020">
            <w:pPr>
              <w:widowControl w:val="0"/>
              <w:rPr>
                <w:sz w:val="20"/>
                <w:szCs w:val="20"/>
              </w:rPr>
            </w:pPr>
            <w:r w:rsidDel="00000000" w:rsidR="00000000" w:rsidRPr="00000000">
              <w:rPr>
                <w:b w:val="1"/>
                <w:bCs w:val="1"/>
                <w:color w:val="ffffff"/>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023">
            <w:pPr>
              <w:widowControl w:val="0"/>
              <w:jc w:val="right"/>
              <w:rPr>
                <w:sz w:val="20"/>
                <w:szCs w:val="20"/>
              </w:rPr>
            </w:pPr>
            <w:r w:rsidDel="00000000" w:rsidR="00000000" w:rsidRPr="00000000">
              <w:rPr>
                <w:b w:val="1"/>
                <w:bCs w:val="1"/>
                <w:color w:val="ffffff"/>
                <w:sz w:val="16"/>
                <w:szCs w:val="16"/>
                <w:rtl w:val="0"/>
              </w:rPr>
              <w:t xml:space="preserve">292.055.956,08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024">
            <w:pPr>
              <w:widowControl w:val="0"/>
              <w:jc w:val="right"/>
              <w:rPr>
                <w:sz w:val="20"/>
                <w:szCs w:val="20"/>
              </w:rPr>
            </w:pPr>
            <w:r w:rsidDel="00000000" w:rsidR="00000000" w:rsidRPr="00000000">
              <w:rPr>
                <w:b w:val="1"/>
                <w:bCs w:val="1"/>
                <w:color w:val="ea9999"/>
                <w:sz w:val="16"/>
                <w:szCs w:val="16"/>
                <w:rtl w:val="0"/>
              </w:rPr>
              <w:t xml:space="preserve">(763.752,57)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025">
            <w:pPr>
              <w:widowControl w:val="0"/>
              <w:jc w:val="right"/>
              <w:rPr>
                <w:sz w:val="20"/>
                <w:szCs w:val="20"/>
              </w:rPr>
            </w:pPr>
            <w:r w:rsidDel="00000000" w:rsidR="00000000" w:rsidRPr="00000000">
              <w:rPr>
                <w:b w:val="1"/>
                <w:bCs w:val="1"/>
                <w:color w:val="ffffff"/>
                <w:sz w:val="16"/>
                <w:szCs w:val="16"/>
                <w:rtl w:val="0"/>
              </w:rPr>
              <w:t xml:space="preserve">291.292.203,51</w:t>
            </w:r>
            <w:r w:rsidDel="00000000" w:rsidR="00000000" w:rsidRPr="00000000">
              <w:rPr>
                <w:rtl w:val="0"/>
              </w:rPr>
            </w:r>
          </w:p>
        </w:tc>
      </w:tr>
    </w:tbl>
    <w:p w:rsidR="00000000" w:rsidDel="00000000" w:rsidP="00000000" w:rsidRDefault="00000000" w:rsidRPr="00000000" w14:paraId="00001026">
      <w:pPr>
        <w:spacing w:after="200" w:before="200" w:line="276" w:lineRule="auto"/>
        <w:jc w:val="both"/>
        <w:rPr/>
      </w:pPr>
      <w:r w:rsidDel="00000000" w:rsidR="00000000" w:rsidRPr="00000000">
        <w:rPr>
          <w:rtl w:val="0"/>
        </w:rPr>
        <w:t xml:space="preserve">O saldo total dos Bens Imóveis em 31/12/2025 atingiu R$ 290.528.450,94 (VLC), distribuído em três grupos: Bens de Uso Especial Registrados no SPIUnet (R$ 282.924.886,04), Bens de Uso Especial Não Registrados no SPIUnet (R$ 7.740.749,61) e Benfeitorias em Propriedade de Terceiros (R$ 626.567,86).</w:t>
      </w:r>
    </w:p>
    <w:p w:rsidR="00000000" w:rsidDel="00000000" w:rsidP="00000000" w:rsidRDefault="00000000" w:rsidRPr="00000000" w14:paraId="00001027">
      <w:pPr>
        <w:spacing w:after="200" w:before="200" w:line="276" w:lineRule="auto"/>
        <w:jc w:val="both"/>
        <w:rPr/>
      </w:pPr>
      <w:r w:rsidDel="00000000" w:rsidR="00000000" w:rsidRPr="00000000">
        <w:rPr>
          <w:rtl w:val="0"/>
        </w:rPr>
        <w:t xml:space="preserve">O grupo principal reúne 28 edificações, 6 terrenos e 1 armazém, totalizando valor bruto de R$ 283.460.129,27 e depreciação acumulada de R$ 535.243,23. Os imóveis de maior expressão são o Fórum Trabalhista de Florianópolis/SC (R$ 55.200.000,00), a Sede de Florianópolis/SC (R$ 35.930.000,00) e o Anexo I da Sede de Florianópolis/SC (R$ 18.300.000,00). O grupo inclui ainda dois imóveis ocupados em regime de comodato — 1ª, 3ª e 4ª VT Blumenau/SC (R$ 9.890.000,00) e VT Joaçaba/SC (R$ 2.465.000,00) —, que, embora não sejam de propriedade do Regional, encontram-se registrados nos demonstrativos contábeis por força das normas de reconhecimento de ativos por controle.</w:t>
      </w:r>
    </w:p>
    <w:p w:rsidR="00000000" w:rsidDel="00000000" w:rsidP="00000000" w:rsidRDefault="00000000" w:rsidRPr="00000000" w14:paraId="00001028">
      <w:pPr>
        <w:spacing w:after="200" w:before="200" w:line="276" w:lineRule="auto"/>
        <w:jc w:val="both"/>
        <w:rPr>
          <w:b w:val="1"/>
          <w:bCs w:val="1"/>
        </w:rPr>
      </w:pPr>
      <w:r w:rsidDel="00000000" w:rsidR="00000000" w:rsidRPr="00000000">
        <w:rPr>
          <w:rtl w:val="0"/>
        </w:rPr>
        <w:t xml:space="preserve">Quanto ao grupo de bens não registrados no SPIUNet, este grupo compreende as novas sedes da FT Tubarão/SC (R$ 5.151.049,06) e da VT Araranguá/SC (R$ 2.620.909,44), obras recentemente entregues cujos procedimentos de registro no SPIUnet são de responsabilidade da Coordenadoria de Manutenção — CMAN e encontram-se em andamento. Enquanto não concluído o registro, os imóveis são identificados por Inscrição Genérica (IG) e mantidos neste grupo apartado, em observância ao princípio da transparência. </w:t>
      </w:r>
      <w:r w:rsidDel="00000000" w:rsidR="00000000" w:rsidRPr="00000000">
        <w:rPr>
          <w:b w:val="1"/>
          <w:bCs w:val="1"/>
          <w:rtl w:val="0"/>
        </w:rPr>
        <w:t xml:space="preserve">Recomenda-se que a CMAN conclua os procedimentos de registro junto ao SPIUnet no menor prazo possível, de forma a regularizar a situação patrimonial desses bens.</w:t>
      </w:r>
    </w:p>
    <w:p w:rsidR="00000000" w:rsidDel="00000000" w:rsidP="00000000" w:rsidRDefault="00000000" w:rsidRPr="00000000" w14:paraId="00001029">
      <w:pPr>
        <w:spacing w:after="200" w:before="200" w:line="276" w:lineRule="auto"/>
        <w:jc w:val="both"/>
        <w:rPr/>
      </w:pPr>
      <w:r w:rsidDel="00000000" w:rsidR="00000000" w:rsidRPr="00000000">
        <w:rPr>
          <w:rtl w:val="0"/>
        </w:rPr>
        <w:t xml:space="preserve">As Benfeitorias em Propriedade de Terceiros totalizam valor bruto de R$ 823.868,31 e VLC de R$ 626.567,86, referentes à Reforma do FT Balneário Camboriú/SC (R$ 704.697,31) e à Plataforma Elevatória instalada na mesma unidade (R$ 119.171,00), cujo imóvel não pertence ao patrimônio do Regional.</w:t>
      </w:r>
    </w:p>
    <w:tbl>
      <w:tblPr>
        <w:tblStyle w:val="Table47"/>
        <w:tblW w:w="107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1035"/>
        <w:gridCol w:w="960"/>
        <w:gridCol w:w="1425"/>
        <w:gridCol w:w="960"/>
        <w:gridCol w:w="1245"/>
        <w:gridCol w:w="585"/>
        <w:gridCol w:w="1125"/>
        <w:gridCol w:w="1245"/>
        <w:gridCol w:w="1230"/>
        <w:tblGridChange w:id="0">
          <w:tblGrid>
            <w:gridCol w:w="945"/>
            <w:gridCol w:w="1035"/>
            <w:gridCol w:w="960"/>
            <w:gridCol w:w="1425"/>
            <w:gridCol w:w="960"/>
            <w:gridCol w:w="1245"/>
            <w:gridCol w:w="585"/>
            <w:gridCol w:w="1125"/>
            <w:gridCol w:w="1245"/>
            <w:gridCol w:w="1230"/>
          </w:tblGrid>
        </w:tblGridChange>
      </w:tblGrid>
      <w:tr>
        <w:trPr>
          <w:cantSplit w:val="0"/>
          <w:trHeight w:val="390" w:hRule="atLeast"/>
          <w:tblHeader w:val="0"/>
        </w:trPr>
        <w:tc>
          <w:tcPr>
            <w:gridSpan w:val="10"/>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02A">
            <w:pPr>
              <w:widowControl w:val="0"/>
              <w:jc w:val="center"/>
              <w:rPr>
                <w:sz w:val="16"/>
                <w:szCs w:val="16"/>
              </w:rPr>
            </w:pPr>
            <w:r w:rsidDel="00000000" w:rsidR="00000000" w:rsidRPr="00000000">
              <w:rPr>
                <w:b w:val="1"/>
                <w:bCs w:val="1"/>
                <w:color w:val="ffffff"/>
                <w:sz w:val="16"/>
                <w:szCs w:val="16"/>
                <w:rtl w:val="0"/>
              </w:rPr>
              <w:t xml:space="preserve">Amortização de Benfeitorias em Propriedade de Terceiros</w:t>
            </w:r>
            <w:r w:rsidDel="00000000" w:rsidR="00000000" w:rsidRPr="00000000">
              <w:rPr>
                <w:rtl w:val="0"/>
              </w:rPr>
            </w:r>
          </w:p>
        </w:tc>
      </w:tr>
      <w:tr>
        <w:trPr>
          <w:cantSplit w:val="0"/>
          <w:trHeight w:val="315" w:hRule="atLeast"/>
          <w:tblHeader w:val="0"/>
        </w:trPr>
        <w:tc>
          <w:tcPr>
            <w:gridSpan w:val="10"/>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34">
            <w:pPr>
              <w:widowControl w:val="0"/>
              <w:jc w:val="center"/>
              <w:rPr>
                <w:sz w:val="16"/>
                <w:szCs w:val="16"/>
              </w:rPr>
            </w:pPr>
            <w:r w:rsidDel="00000000" w:rsidR="00000000" w:rsidRPr="00000000">
              <w:rPr>
                <w:b w:val="1"/>
                <w:bCs w:val="1"/>
                <w:sz w:val="16"/>
                <w:szCs w:val="16"/>
                <w:rtl w:val="0"/>
              </w:rPr>
              <w:t xml:space="preserve">dezembro/2025</w:t>
            </w:r>
            <w:r w:rsidDel="00000000" w:rsidR="00000000" w:rsidRPr="00000000">
              <w:rPr>
                <w:rtl w:val="0"/>
              </w:rPr>
            </w:r>
          </w:p>
        </w:tc>
      </w:tr>
      <w:tr>
        <w:trPr>
          <w:cantSplit w:val="0"/>
          <w:trHeight w:val="315" w:hRule="atLeast"/>
          <w:tblHeader w:val="0"/>
        </w:trPr>
        <w:tc>
          <w:tcPr>
            <w:tcBorders>
              <w:top w:color="000000" w:space="0" w:sz="0" w:val="nil"/>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3E">
            <w:pPr>
              <w:widowControl w:val="0"/>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3F">
            <w:pPr>
              <w:widowControl w:val="0"/>
              <w:jc w:val="center"/>
              <w:rPr>
                <w:sz w:val="16"/>
                <w:szCs w:val="16"/>
              </w:rPr>
            </w:pPr>
            <w:r w:rsidDel="00000000" w:rsidR="00000000" w:rsidRPr="00000000">
              <w:rPr>
                <w:b w:val="1"/>
                <w:bCs w:val="1"/>
                <w:sz w:val="16"/>
                <w:szCs w:val="16"/>
                <w:rtl w:val="0"/>
              </w:rPr>
              <w:t xml:space="preserve">823.868,31</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40">
            <w:pPr>
              <w:widowControl w:val="0"/>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41">
            <w:pPr>
              <w:widowControl w:val="0"/>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42">
            <w:pPr>
              <w:widowControl w:val="0"/>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43">
            <w:pPr>
              <w:widowControl w:val="0"/>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44">
            <w:pPr>
              <w:widowControl w:val="0"/>
              <w:rPr>
                <w:sz w:val="16"/>
                <w:szCs w:val="16"/>
              </w:rPr>
            </w:pP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45">
            <w:pPr>
              <w:widowControl w:val="0"/>
              <w:jc w:val="center"/>
              <w:rPr>
                <w:sz w:val="16"/>
                <w:szCs w:val="16"/>
              </w:rPr>
            </w:pPr>
            <w:r w:rsidDel="00000000" w:rsidR="00000000" w:rsidRPr="00000000">
              <w:rPr>
                <w:b w:val="1"/>
                <w:bCs w:val="1"/>
                <w:sz w:val="16"/>
                <w:szCs w:val="16"/>
                <w:rtl w:val="0"/>
              </w:rPr>
              <w:t xml:space="preserve">6.534,53</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46">
            <w:pPr>
              <w:widowControl w:val="0"/>
              <w:jc w:val="center"/>
              <w:rPr>
                <w:sz w:val="16"/>
                <w:szCs w:val="16"/>
              </w:rPr>
            </w:pPr>
            <w:r w:rsidDel="00000000" w:rsidR="00000000" w:rsidRPr="00000000">
              <w:rPr>
                <w:b w:val="1"/>
                <w:bCs w:val="1"/>
                <w:sz w:val="16"/>
                <w:szCs w:val="16"/>
                <w:rtl w:val="0"/>
              </w:rPr>
              <w:t xml:space="preserve">197.300,45</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047">
            <w:pPr>
              <w:widowControl w:val="0"/>
              <w:jc w:val="center"/>
              <w:rPr>
                <w:sz w:val="16"/>
                <w:szCs w:val="16"/>
              </w:rPr>
            </w:pPr>
            <w:r w:rsidDel="00000000" w:rsidR="00000000" w:rsidRPr="00000000">
              <w:rPr>
                <w:b w:val="1"/>
                <w:bCs w:val="1"/>
                <w:sz w:val="16"/>
                <w:szCs w:val="16"/>
                <w:rtl w:val="0"/>
              </w:rPr>
              <w:t xml:space="preserve">626.567,86</w:t>
            </w:r>
            <w:r w:rsidDel="00000000" w:rsidR="00000000" w:rsidRPr="00000000">
              <w:rPr>
                <w:rtl w:val="0"/>
              </w:rPr>
            </w:r>
          </w:p>
        </w:tc>
      </w:tr>
      <w:tr>
        <w:trPr>
          <w:cantSplit w:val="0"/>
          <w:trHeight w:val="630" w:hRule="atLeast"/>
          <w:tblHeader w:val="0"/>
        </w:trPr>
        <w:tc>
          <w:tcPr>
            <w:tcBorders>
              <w:top w:color="000000" w:space="0" w:sz="0" w:val="nil"/>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48">
            <w:pPr>
              <w:widowControl w:val="0"/>
              <w:jc w:val="center"/>
              <w:rPr>
                <w:sz w:val="16"/>
                <w:szCs w:val="16"/>
              </w:rPr>
            </w:pPr>
            <w:r w:rsidDel="00000000" w:rsidR="00000000" w:rsidRPr="00000000">
              <w:rPr>
                <w:b w:val="1"/>
                <w:bCs w:val="1"/>
                <w:sz w:val="16"/>
                <w:szCs w:val="16"/>
                <w:rtl w:val="0"/>
              </w:rPr>
              <w:t xml:space="preserve">Inscrição Genérica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49">
            <w:pPr>
              <w:widowControl w:val="0"/>
              <w:jc w:val="center"/>
              <w:rPr>
                <w:sz w:val="16"/>
                <w:szCs w:val="16"/>
              </w:rPr>
            </w:pPr>
            <w:r w:rsidDel="00000000" w:rsidR="00000000" w:rsidRPr="00000000">
              <w:rPr>
                <w:b w:val="1"/>
                <w:bCs w:val="1"/>
                <w:sz w:val="16"/>
                <w:szCs w:val="16"/>
                <w:rtl w:val="0"/>
              </w:rPr>
              <w:t xml:space="preserve">Valor da Benfeitoria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4A">
            <w:pPr>
              <w:widowControl w:val="0"/>
              <w:jc w:val="center"/>
              <w:rPr>
                <w:sz w:val="16"/>
                <w:szCs w:val="16"/>
              </w:rPr>
            </w:pPr>
            <w:r w:rsidDel="00000000" w:rsidR="00000000" w:rsidRPr="00000000">
              <w:rPr>
                <w:b w:val="1"/>
                <w:bCs w:val="1"/>
                <w:sz w:val="16"/>
                <w:szCs w:val="16"/>
                <w:rtl w:val="0"/>
              </w:rPr>
              <w:t xml:space="preserve">PROAD Origem</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4B">
            <w:pPr>
              <w:widowControl w:val="0"/>
              <w:jc w:val="center"/>
              <w:rPr>
                <w:sz w:val="16"/>
                <w:szCs w:val="16"/>
              </w:rPr>
            </w:pPr>
            <w:r w:rsidDel="00000000" w:rsidR="00000000" w:rsidRPr="00000000">
              <w:rPr>
                <w:b w:val="1"/>
                <w:bCs w:val="1"/>
                <w:sz w:val="16"/>
                <w:szCs w:val="16"/>
                <w:rtl w:val="0"/>
              </w:rPr>
              <w:t xml:space="preserve">Descrição da Benfeitoria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4C">
            <w:pPr>
              <w:widowControl w:val="0"/>
              <w:jc w:val="center"/>
              <w:rPr>
                <w:sz w:val="16"/>
                <w:szCs w:val="16"/>
              </w:rPr>
            </w:pPr>
            <w:r w:rsidDel="00000000" w:rsidR="00000000" w:rsidRPr="00000000">
              <w:rPr>
                <w:b w:val="1"/>
                <w:bCs w:val="1"/>
                <w:sz w:val="16"/>
                <w:szCs w:val="16"/>
                <w:rtl w:val="0"/>
              </w:rPr>
              <w:t xml:space="preserve">Início da Vida Útil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4D">
            <w:pPr>
              <w:widowControl w:val="0"/>
              <w:jc w:val="center"/>
              <w:rPr>
                <w:sz w:val="16"/>
                <w:szCs w:val="16"/>
              </w:rPr>
            </w:pPr>
            <w:r w:rsidDel="00000000" w:rsidR="00000000" w:rsidRPr="00000000">
              <w:rPr>
                <w:b w:val="1"/>
                <w:bCs w:val="1"/>
                <w:sz w:val="16"/>
                <w:szCs w:val="16"/>
                <w:rtl w:val="0"/>
              </w:rPr>
              <w:t xml:space="preserve">Prazo para Amortização (em meses)</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4E">
            <w:pPr>
              <w:widowControl w:val="0"/>
              <w:jc w:val="center"/>
              <w:rPr>
                <w:sz w:val="16"/>
                <w:szCs w:val="16"/>
              </w:rPr>
            </w:pPr>
            <w:r w:rsidDel="00000000" w:rsidR="00000000" w:rsidRPr="00000000">
              <w:rPr>
                <w:b w:val="1"/>
                <w:bCs w:val="1"/>
                <w:sz w:val="16"/>
                <w:szCs w:val="16"/>
                <w:rtl w:val="0"/>
              </w:rPr>
              <w:t xml:space="preserve">Meses em Uso</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4F">
            <w:pPr>
              <w:widowControl w:val="0"/>
              <w:jc w:val="center"/>
              <w:rPr>
                <w:sz w:val="16"/>
                <w:szCs w:val="16"/>
              </w:rPr>
            </w:pPr>
            <w:r w:rsidDel="00000000" w:rsidR="00000000" w:rsidRPr="00000000">
              <w:rPr>
                <w:b w:val="1"/>
                <w:bCs w:val="1"/>
                <w:sz w:val="16"/>
                <w:szCs w:val="16"/>
                <w:rtl w:val="0"/>
              </w:rPr>
              <w:t xml:space="preserve">Amortização Mensal</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50">
            <w:pPr>
              <w:widowControl w:val="0"/>
              <w:jc w:val="center"/>
              <w:rPr>
                <w:sz w:val="16"/>
                <w:szCs w:val="16"/>
              </w:rPr>
            </w:pPr>
            <w:r w:rsidDel="00000000" w:rsidR="00000000" w:rsidRPr="00000000">
              <w:rPr>
                <w:b w:val="1"/>
                <w:bCs w:val="1"/>
                <w:sz w:val="16"/>
                <w:szCs w:val="16"/>
                <w:rtl w:val="0"/>
              </w:rPr>
              <w:t xml:space="preserve">Amortização Acumulada</w:t>
            </w:r>
            <w:r w:rsidDel="00000000" w:rsidR="00000000" w:rsidRPr="00000000">
              <w:rPr>
                <w:rtl w:val="0"/>
              </w:rPr>
            </w:r>
          </w:p>
        </w:tc>
        <w:tc>
          <w:tcPr>
            <w:tcBorders>
              <w:top w:color="000000" w:space="0" w:sz="0" w:val="nil"/>
              <w:left w:color="000000" w:space="0" w:sz="0" w:val="nil"/>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51">
            <w:pPr>
              <w:widowControl w:val="0"/>
              <w:jc w:val="center"/>
              <w:rPr>
                <w:sz w:val="16"/>
                <w:szCs w:val="16"/>
              </w:rPr>
            </w:pPr>
            <w:r w:rsidDel="00000000" w:rsidR="00000000" w:rsidRPr="00000000">
              <w:rPr>
                <w:b w:val="1"/>
                <w:bCs w:val="1"/>
                <w:sz w:val="16"/>
                <w:szCs w:val="16"/>
                <w:rtl w:val="0"/>
              </w:rPr>
              <w:t xml:space="preserve">Valor Líquido Contábil</w:t>
            </w:r>
            <w:r w:rsidDel="00000000" w:rsidR="00000000" w:rsidRPr="00000000">
              <w:rPr>
                <w:rtl w:val="0"/>
              </w:rPr>
            </w:r>
          </w:p>
        </w:tc>
      </w:tr>
      <w:tr>
        <w:trPr>
          <w:cantSplit w:val="0"/>
          <w:trHeight w:val="420"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2">
            <w:pPr>
              <w:widowControl w:val="0"/>
              <w:jc w:val="center"/>
              <w:rPr>
                <w:sz w:val="16"/>
                <w:szCs w:val="16"/>
              </w:rPr>
            </w:pPr>
            <w:r w:rsidDel="00000000" w:rsidR="00000000" w:rsidRPr="00000000">
              <w:rPr>
                <w:sz w:val="16"/>
                <w:szCs w:val="16"/>
                <w:rtl w:val="0"/>
              </w:rPr>
              <w:t xml:space="preserve">IM0080014</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3">
            <w:pPr>
              <w:widowControl w:val="0"/>
              <w:jc w:val="center"/>
              <w:rPr>
                <w:sz w:val="16"/>
                <w:szCs w:val="16"/>
              </w:rPr>
            </w:pPr>
            <w:r w:rsidDel="00000000" w:rsidR="00000000" w:rsidRPr="00000000">
              <w:rPr>
                <w:sz w:val="16"/>
                <w:szCs w:val="16"/>
                <w:rtl w:val="0"/>
              </w:rPr>
              <w:t xml:space="preserve">119.171,00</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4">
            <w:pPr>
              <w:widowControl w:val="0"/>
              <w:jc w:val="center"/>
              <w:rPr>
                <w:sz w:val="16"/>
                <w:szCs w:val="16"/>
              </w:rPr>
            </w:pPr>
            <w:r w:rsidDel="00000000" w:rsidR="00000000" w:rsidRPr="00000000">
              <w:rPr>
                <w:sz w:val="16"/>
                <w:szCs w:val="16"/>
                <w:rtl w:val="0"/>
              </w:rPr>
              <w:t xml:space="preserve">3989/2017</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5">
            <w:pPr>
              <w:widowControl w:val="0"/>
              <w:jc w:val="center"/>
              <w:rPr>
                <w:sz w:val="16"/>
                <w:szCs w:val="16"/>
              </w:rPr>
            </w:pPr>
            <w:r w:rsidDel="00000000" w:rsidR="00000000" w:rsidRPr="00000000">
              <w:rPr>
                <w:sz w:val="16"/>
                <w:szCs w:val="16"/>
                <w:rtl w:val="0"/>
              </w:rPr>
              <w:t xml:space="preserve">Plataforma elevatória - BC</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6">
            <w:pPr>
              <w:widowControl w:val="0"/>
              <w:jc w:val="center"/>
              <w:rPr>
                <w:sz w:val="16"/>
                <w:szCs w:val="16"/>
              </w:rPr>
            </w:pPr>
            <w:r w:rsidDel="00000000" w:rsidR="00000000" w:rsidRPr="00000000">
              <w:rPr>
                <w:sz w:val="16"/>
                <w:szCs w:val="16"/>
                <w:rtl w:val="0"/>
              </w:rPr>
              <w:t xml:space="preserve">06/03/2018</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7">
            <w:pPr>
              <w:widowControl w:val="0"/>
              <w:jc w:val="center"/>
              <w:rPr>
                <w:sz w:val="16"/>
                <w:szCs w:val="16"/>
              </w:rPr>
            </w:pPr>
            <w:r w:rsidDel="00000000" w:rsidR="00000000" w:rsidRPr="00000000">
              <w:rPr>
                <w:sz w:val="16"/>
                <w:szCs w:val="16"/>
                <w:rtl w:val="0"/>
              </w:rPr>
              <w:t xml:space="preserve">180</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8">
            <w:pPr>
              <w:widowControl w:val="0"/>
              <w:jc w:val="center"/>
              <w:rPr>
                <w:sz w:val="16"/>
                <w:szCs w:val="16"/>
              </w:rPr>
            </w:pPr>
            <w:r w:rsidDel="00000000" w:rsidR="00000000" w:rsidRPr="00000000">
              <w:rPr>
                <w:sz w:val="16"/>
                <w:szCs w:val="16"/>
                <w:rtl w:val="0"/>
              </w:rPr>
              <w:t xml:space="preserve">94</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9">
            <w:pPr>
              <w:widowControl w:val="0"/>
              <w:jc w:val="center"/>
              <w:rPr>
                <w:sz w:val="16"/>
                <w:szCs w:val="16"/>
              </w:rPr>
            </w:pPr>
            <w:r w:rsidDel="00000000" w:rsidR="00000000" w:rsidRPr="00000000">
              <w:rPr>
                <w:sz w:val="16"/>
                <w:szCs w:val="16"/>
                <w:rtl w:val="0"/>
              </w:rPr>
              <w:t xml:space="preserve">662,06</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A">
            <w:pPr>
              <w:widowControl w:val="0"/>
              <w:jc w:val="center"/>
              <w:rPr>
                <w:sz w:val="16"/>
                <w:szCs w:val="16"/>
              </w:rPr>
            </w:pPr>
            <w:r w:rsidDel="00000000" w:rsidR="00000000" w:rsidRPr="00000000">
              <w:rPr>
                <w:sz w:val="16"/>
                <w:szCs w:val="16"/>
                <w:rtl w:val="0"/>
              </w:rPr>
              <w:t xml:space="preserve">62.233,64</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B">
            <w:pPr>
              <w:widowControl w:val="0"/>
              <w:jc w:val="center"/>
              <w:rPr>
                <w:sz w:val="16"/>
                <w:szCs w:val="16"/>
              </w:rPr>
            </w:pPr>
            <w:r w:rsidDel="00000000" w:rsidR="00000000" w:rsidRPr="00000000">
              <w:rPr>
                <w:sz w:val="16"/>
                <w:szCs w:val="16"/>
                <w:rtl w:val="0"/>
              </w:rPr>
              <w:t xml:space="preserve">56.937,36</w:t>
            </w:r>
          </w:p>
        </w:tc>
      </w:tr>
      <w:tr>
        <w:trPr>
          <w:cantSplit w:val="0"/>
          <w:trHeight w:val="420" w:hRule="atLeast"/>
          <w:tblHeader w:val="0"/>
        </w:trPr>
        <w:tc>
          <w:tcPr>
            <w:tcBorders>
              <w:top w:color="000000" w:space="0" w:sz="0" w:val="nil"/>
              <w:left w:color="ffffff" w:space="0" w:sz="12" w:val="single"/>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C">
            <w:pPr>
              <w:widowControl w:val="0"/>
              <w:jc w:val="center"/>
              <w:rPr>
                <w:sz w:val="16"/>
                <w:szCs w:val="16"/>
              </w:rPr>
            </w:pPr>
            <w:r w:rsidDel="00000000" w:rsidR="00000000" w:rsidRPr="00000000">
              <w:rPr>
                <w:sz w:val="16"/>
                <w:szCs w:val="16"/>
                <w:rtl w:val="0"/>
              </w:rPr>
              <w:t xml:space="preserve">IM0080033</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D">
            <w:pPr>
              <w:widowControl w:val="0"/>
              <w:jc w:val="center"/>
              <w:rPr>
                <w:sz w:val="16"/>
                <w:szCs w:val="16"/>
              </w:rPr>
            </w:pPr>
            <w:r w:rsidDel="00000000" w:rsidR="00000000" w:rsidRPr="00000000">
              <w:rPr>
                <w:sz w:val="16"/>
                <w:szCs w:val="16"/>
                <w:rtl w:val="0"/>
              </w:rPr>
              <w:t xml:space="preserve">704.697,31</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E">
            <w:pPr>
              <w:widowControl w:val="0"/>
              <w:jc w:val="center"/>
              <w:rPr>
                <w:sz w:val="16"/>
                <w:szCs w:val="16"/>
              </w:rPr>
            </w:pPr>
            <w:r w:rsidDel="00000000" w:rsidR="00000000" w:rsidRPr="00000000">
              <w:rPr>
                <w:sz w:val="16"/>
                <w:szCs w:val="16"/>
                <w:rtl w:val="0"/>
              </w:rPr>
              <w:t xml:space="preserve">7904/2023</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5F">
            <w:pPr>
              <w:widowControl w:val="0"/>
              <w:jc w:val="center"/>
              <w:rPr>
                <w:sz w:val="16"/>
                <w:szCs w:val="16"/>
              </w:rPr>
            </w:pPr>
            <w:r w:rsidDel="00000000" w:rsidR="00000000" w:rsidRPr="00000000">
              <w:rPr>
                <w:sz w:val="16"/>
                <w:szCs w:val="16"/>
                <w:rtl w:val="0"/>
              </w:rPr>
              <w:t xml:space="preserve">Reforma FT Balneário Camboriú</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60">
            <w:pPr>
              <w:widowControl w:val="0"/>
              <w:jc w:val="center"/>
              <w:rPr>
                <w:sz w:val="16"/>
                <w:szCs w:val="16"/>
              </w:rPr>
            </w:pPr>
            <w:r w:rsidDel="00000000" w:rsidR="00000000" w:rsidRPr="00000000">
              <w:rPr>
                <w:sz w:val="16"/>
                <w:szCs w:val="16"/>
                <w:rtl w:val="0"/>
              </w:rPr>
              <w:t xml:space="preserve">01/02/2024</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61">
            <w:pPr>
              <w:widowControl w:val="0"/>
              <w:jc w:val="center"/>
              <w:rPr>
                <w:sz w:val="16"/>
                <w:szCs w:val="16"/>
              </w:rPr>
            </w:pPr>
            <w:r w:rsidDel="00000000" w:rsidR="00000000" w:rsidRPr="00000000">
              <w:rPr>
                <w:sz w:val="16"/>
                <w:szCs w:val="16"/>
                <w:rtl w:val="0"/>
              </w:rPr>
              <w:t xml:space="preserve">120</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62">
            <w:pPr>
              <w:widowControl w:val="0"/>
              <w:jc w:val="center"/>
              <w:rPr>
                <w:sz w:val="16"/>
                <w:szCs w:val="16"/>
              </w:rPr>
            </w:pPr>
            <w:r w:rsidDel="00000000" w:rsidR="00000000" w:rsidRPr="00000000">
              <w:rPr>
                <w:sz w:val="16"/>
                <w:szCs w:val="16"/>
                <w:rtl w:val="0"/>
              </w:rPr>
              <w:t xml:space="preserve">23</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63">
            <w:pPr>
              <w:widowControl w:val="0"/>
              <w:jc w:val="center"/>
              <w:rPr>
                <w:sz w:val="16"/>
                <w:szCs w:val="16"/>
              </w:rPr>
            </w:pPr>
            <w:r w:rsidDel="00000000" w:rsidR="00000000" w:rsidRPr="00000000">
              <w:rPr>
                <w:sz w:val="16"/>
                <w:szCs w:val="16"/>
                <w:rtl w:val="0"/>
              </w:rPr>
              <w:t xml:space="preserve">5.872,47</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64">
            <w:pPr>
              <w:widowControl w:val="0"/>
              <w:jc w:val="center"/>
              <w:rPr>
                <w:sz w:val="16"/>
                <w:szCs w:val="16"/>
              </w:rPr>
            </w:pPr>
            <w:r w:rsidDel="00000000" w:rsidR="00000000" w:rsidRPr="00000000">
              <w:rPr>
                <w:sz w:val="16"/>
                <w:szCs w:val="16"/>
                <w:rtl w:val="0"/>
              </w:rPr>
              <w:t xml:space="preserve">135.066,81</w:t>
            </w:r>
          </w:p>
        </w:tc>
        <w:tc>
          <w:tcPr>
            <w:tcBorders>
              <w:top w:color="000000" w:space="0" w:sz="0" w:val="nil"/>
              <w:left w:color="000000" w:space="0" w:sz="0" w:val="nil"/>
              <w:bottom w:color="ffffff" w:space="0" w:sz="12" w:val="single"/>
              <w:right w:color="ffffff" w:space="0" w:sz="12" w:val="single"/>
            </w:tcBorders>
            <w:shd w:fill="f3f3f3" w:val="clear"/>
            <w:tcMar>
              <w:top w:w="40.0" w:type="dxa"/>
              <w:left w:w="40.0" w:type="dxa"/>
              <w:bottom w:w="40.0" w:type="dxa"/>
              <w:right w:w="40.0" w:type="dxa"/>
            </w:tcMar>
            <w:vAlign w:val="center"/>
          </w:tcPr>
          <w:p w:rsidR="00000000" w:rsidDel="00000000" w:rsidP="00000000" w:rsidRDefault="00000000" w:rsidRPr="00000000" w14:paraId="00001065">
            <w:pPr>
              <w:widowControl w:val="0"/>
              <w:jc w:val="center"/>
              <w:rPr>
                <w:sz w:val="16"/>
                <w:szCs w:val="16"/>
              </w:rPr>
            </w:pPr>
            <w:r w:rsidDel="00000000" w:rsidR="00000000" w:rsidRPr="00000000">
              <w:rPr>
                <w:sz w:val="16"/>
                <w:szCs w:val="16"/>
                <w:rtl w:val="0"/>
              </w:rPr>
              <w:t xml:space="preserve">569.630,50</w:t>
            </w:r>
          </w:p>
        </w:tc>
      </w:tr>
    </w:tbl>
    <w:p w:rsidR="00000000" w:rsidDel="00000000" w:rsidP="00000000" w:rsidRDefault="00000000" w:rsidRPr="00000000" w14:paraId="00001066">
      <w:pPr>
        <w:spacing w:after="200" w:before="200" w:line="276" w:lineRule="auto"/>
        <w:jc w:val="both"/>
        <w:rPr/>
      </w:pPr>
      <w:r w:rsidDel="00000000" w:rsidR="00000000" w:rsidRPr="00000000">
        <w:rPr>
          <w:rtl w:val="0"/>
        </w:rPr>
        <w:t xml:space="preserve">Conforme detalhado na </w:t>
      </w:r>
      <w:hyperlink w:anchor="_i9o29zaaqet9">
        <w:r w:rsidDel="00000000" w:rsidR="00000000" w:rsidRPr="00000000">
          <w:rPr>
            <w:color w:val="1155cc"/>
            <w:u w:val="single"/>
            <w:rtl w:val="0"/>
          </w:rPr>
          <w:t xml:space="preserve">Nota 5</w:t>
        </w:r>
      </w:hyperlink>
      <w:r w:rsidDel="00000000" w:rsidR="00000000" w:rsidRPr="00000000">
        <w:rPr>
          <w:rtl w:val="0"/>
        </w:rPr>
        <w:t xml:space="preserve">, o exercício de 2025 registrou o recebimento, por meio de transferência via SPIUnet, de dois terrenos da União e destinados à construção futura de novas sedes deste Regional: o terreno situado à Rua Marechal Floriano Peixoto nº 3, Jaraguá do Sul/SC (RIP 8175000015000 - R$ 481.000,00) e o terreno situado à Rua Paschoal Apóstolo Pítsica, 4936, Florianópolis/SC (RIP 8105008895008 - R$ 24.178.000,00), este último de expressiva relevância patrimonial.</w:t>
      </w:r>
    </w:p>
    <w:p w:rsidR="00000000" w:rsidDel="00000000" w:rsidP="00000000" w:rsidRDefault="00000000" w:rsidRPr="00000000" w14:paraId="00001067">
      <w:pPr>
        <w:spacing w:after="200" w:before="200" w:line="276" w:lineRule="auto"/>
        <w:jc w:val="both"/>
        <w:rPr/>
      </w:pPr>
      <w:r w:rsidDel="00000000" w:rsidR="00000000" w:rsidRPr="00000000">
        <w:rPr>
          <w:rtl w:val="0"/>
        </w:rPr>
        <w:t xml:space="preserve">Ainda no tocante aos terrenos, registra-se desconformidade com o item 74 da NBC TSP 07 — Ativo Imobilizado e com o MCASP 11ª Edição no que diz respeito à segregação entre o valor dos terrenos e o valor das edificações. A norma estabelece que terrenos e edificações são ativos separáveis e devem ser contabilizados de forma independente, uma vez que os terrenos, em regra, possuem vida útil ilimitada e não são objeto de depreciação, ao passo que as edificações possuem vida útil limitada e devem ser depreciadas. O SPIUNet não realiza a segregação automática desses bens, embora o cálculo do valor depreciável já considere, de forma gerencial, a parcela correspondente apenas às benfeitorias. Esta desconformidade já havia sido apontada nas Notas Explicativas do exercício de 2024 e permanece pendente de solução sistêmica para que os demonstrativos contábeis </w:t>
      </w:r>
      <w:r w:rsidDel="00000000" w:rsidR="00000000" w:rsidRPr="00000000">
        <w:rPr>
          <w:rtl w:val="0"/>
        </w:rPr>
        <w:t xml:space="preserve">reflitam</w:t>
      </w:r>
      <w:r w:rsidDel="00000000" w:rsidR="00000000" w:rsidRPr="00000000">
        <w:rPr>
          <w:rtl w:val="0"/>
        </w:rPr>
        <w:t xml:space="preserve"> o adequado fracionamento contábil dos valores.</w:t>
      </w:r>
    </w:p>
    <w:p w:rsidR="00000000" w:rsidDel="00000000" w:rsidP="00000000" w:rsidRDefault="00000000" w:rsidRPr="00000000" w14:paraId="00001068">
      <w:pPr>
        <w:spacing w:after="200" w:before="200" w:line="276" w:lineRule="auto"/>
        <w:jc w:val="both"/>
        <w:rPr/>
      </w:pPr>
      <w:r w:rsidDel="00000000" w:rsidR="00000000" w:rsidRPr="00000000">
        <w:rPr>
          <w:rtl w:val="0"/>
        </w:rPr>
        <w:t xml:space="preserve">Por fim, conforme abordado na </w:t>
      </w:r>
      <w:hyperlink w:anchor="_35se3r8i1j86">
        <w:r w:rsidDel="00000000" w:rsidR="00000000" w:rsidRPr="00000000">
          <w:rPr>
            <w:color w:val="1155cc"/>
            <w:u w:val="single"/>
            <w:rtl w:val="0"/>
          </w:rPr>
          <w:t xml:space="preserve">Nota 26</w:t>
        </w:r>
      </w:hyperlink>
      <w:r w:rsidDel="00000000" w:rsidR="00000000" w:rsidRPr="00000000">
        <w:rPr>
          <w:rtl w:val="0"/>
        </w:rPr>
        <w:t xml:space="preserve">, o saldo da Reserva de Reavaliação dos Bens Imóveis apresenta-se superavaliado em decorrência da ausência de registro da sua realização pelo uso, procedimento previsto no item 57 da NBC TSP 07 e no MCASP 11ª Edição (Parte II - item 11.4.1). O SPIUnet, sistema responsável pelo controle dos imóveis da União, não realiza automaticamente essa contabilização, o que resulta na manutenção de saldo superavaliado na reserva.</w:t>
      </w:r>
      <w:r w:rsidDel="00000000" w:rsidR="00000000" w:rsidRPr="00000000">
        <w:rPr>
          <w:rtl w:val="0"/>
        </w:rPr>
      </w:r>
    </w:p>
    <w:p w:rsidR="00000000" w:rsidDel="00000000" w:rsidP="00000000" w:rsidRDefault="00000000" w:rsidRPr="00000000" w14:paraId="00001069">
      <w:pPr>
        <w:pStyle w:val="Heading4"/>
        <w:numPr>
          <w:ilvl w:val="0"/>
          <w:numId w:val="3"/>
        </w:numPr>
        <w:ind w:left="720" w:hanging="360"/>
        <w:jc w:val="both"/>
        <w:rPr>
          <w:b w:val="1"/>
          <w:bCs w:val="1"/>
          <w:color w:val="000000"/>
        </w:rPr>
      </w:pPr>
      <w:bookmarkStart w:colFirst="0" w:colLast="0" w:name="_2d2m9coxh91o" w:id="39"/>
      <w:bookmarkEnd w:id="39"/>
      <w:r w:rsidDel="00000000" w:rsidR="00000000" w:rsidRPr="00000000">
        <w:rPr>
          <w:b w:val="1"/>
          <w:bCs w:val="1"/>
          <w:color w:val="000000"/>
          <w:rtl w:val="0"/>
        </w:rPr>
        <w:t xml:space="preserve">Nota 21 - Intangível</w:t>
      </w:r>
    </w:p>
    <w:p w:rsidR="00000000" w:rsidDel="00000000" w:rsidP="00000000" w:rsidRDefault="00000000" w:rsidRPr="00000000" w14:paraId="0000106A">
      <w:pPr>
        <w:spacing w:after="200" w:before="200" w:line="276" w:lineRule="auto"/>
        <w:jc w:val="both"/>
        <w:rPr/>
      </w:pPr>
      <w:r w:rsidDel="00000000" w:rsidR="00000000" w:rsidRPr="00000000">
        <w:rPr>
          <w:rtl w:val="0"/>
        </w:rPr>
        <w:t xml:space="preserve">Os Ativos Intangíveis compreendem ativos não monetários identificáveis, sem substância física, controlados pela entidade em decorrência de eventos passados e dos quais se espera a obtenção de benefícios econômicos futuros ou potencial de serviços. No Tribunal Regional do Trabalho da 12ª Região, este grupo é composto exclusivamente por licenças de softwares, segregados entre aqueles com vida útil definida — sujeitos à amortização — e aqueles com vida útil indefinida — não amortizados, mas passíveis de reavaliação.</w:t>
      </w:r>
    </w:p>
    <w:tbl>
      <w:tblPr>
        <w:tblStyle w:val="Table48"/>
        <w:tblW w:w="10771.6535433070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5.905511811025"/>
        <w:gridCol w:w="1700.7874015748032"/>
        <w:gridCol w:w="907.0866141732284"/>
        <w:gridCol w:w="1700.7874015748032"/>
        <w:gridCol w:w="907.0866141732284"/>
        <w:tblGridChange w:id="0">
          <w:tblGrid>
            <w:gridCol w:w="5555.905511811025"/>
            <w:gridCol w:w="1700.7874015748032"/>
            <w:gridCol w:w="907.0866141732284"/>
            <w:gridCol w:w="1700.7874015748032"/>
            <w:gridCol w:w="907.0866141732284"/>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06B">
            <w:pPr>
              <w:widowControl w:val="0"/>
              <w:rPr>
                <w:sz w:val="20"/>
                <w:szCs w:val="20"/>
              </w:rPr>
            </w:pPr>
            <w:r w:rsidDel="00000000" w:rsidR="00000000" w:rsidRPr="00000000">
              <w:rPr>
                <w:b w:val="1"/>
                <w:bCs w:val="1"/>
                <w:color w:val="ffffff"/>
                <w:sz w:val="16"/>
                <w:szCs w:val="16"/>
                <w:rtl w:val="0"/>
              </w:rPr>
              <w:t xml:space="preserve">Ativos Intangíveis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06C">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06D">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06E">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06F">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070">
            <w:pPr>
              <w:widowControl w:val="0"/>
              <w:rPr>
                <w:sz w:val="20"/>
                <w:szCs w:val="20"/>
              </w:rPr>
            </w:pPr>
            <w:r w:rsidDel="00000000" w:rsidR="00000000" w:rsidRPr="00000000">
              <w:rPr>
                <w:b w:val="1"/>
                <w:bCs w:val="1"/>
                <w:color w:val="333333"/>
                <w:sz w:val="16"/>
                <w:szCs w:val="16"/>
                <w:rtl w:val="0"/>
              </w:rPr>
              <w:t xml:space="preserve">Software – Vida Útil Definida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71">
            <w:pPr>
              <w:widowControl w:val="0"/>
              <w:jc w:val="right"/>
              <w:rPr>
                <w:sz w:val="20"/>
                <w:szCs w:val="20"/>
              </w:rPr>
            </w:pPr>
            <w:r w:rsidDel="00000000" w:rsidR="00000000" w:rsidRPr="00000000">
              <w:rPr>
                <w:sz w:val="16"/>
                <w:szCs w:val="16"/>
                <w:rtl w:val="0"/>
              </w:rPr>
              <w:t xml:space="preserve">1.640.207,07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72">
            <w:pPr>
              <w:widowControl w:val="0"/>
              <w:jc w:val="right"/>
              <w:rPr>
                <w:sz w:val="20"/>
                <w:szCs w:val="20"/>
              </w:rPr>
            </w:pPr>
            <w:r w:rsidDel="00000000" w:rsidR="00000000" w:rsidRPr="00000000">
              <w:rPr>
                <w:sz w:val="16"/>
                <w:szCs w:val="16"/>
                <w:rtl w:val="0"/>
              </w:rPr>
              <w:t xml:space="preserve">17,52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73">
            <w:pPr>
              <w:widowControl w:val="0"/>
              <w:jc w:val="right"/>
              <w:rPr>
                <w:sz w:val="20"/>
                <w:szCs w:val="20"/>
              </w:rPr>
            </w:pPr>
            <w:r w:rsidDel="00000000" w:rsidR="00000000" w:rsidRPr="00000000">
              <w:rPr>
                <w:sz w:val="16"/>
                <w:szCs w:val="16"/>
                <w:rtl w:val="0"/>
              </w:rPr>
              <w:t xml:space="preserve">902.095,55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74">
            <w:pPr>
              <w:widowControl w:val="0"/>
              <w:jc w:val="right"/>
              <w:rPr>
                <w:sz w:val="20"/>
                <w:szCs w:val="20"/>
              </w:rPr>
            </w:pPr>
            <w:r w:rsidDel="00000000" w:rsidR="00000000" w:rsidRPr="00000000">
              <w:rPr>
                <w:sz w:val="16"/>
                <w:szCs w:val="16"/>
                <w:rtl w:val="0"/>
              </w:rPr>
              <w:t xml:space="preserve">81,82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075">
            <w:pPr>
              <w:widowControl w:val="0"/>
              <w:rPr>
                <w:sz w:val="20"/>
                <w:szCs w:val="20"/>
              </w:rPr>
            </w:pPr>
            <w:r w:rsidDel="00000000" w:rsidR="00000000" w:rsidRPr="00000000">
              <w:rPr>
                <w:b w:val="1"/>
                <w:bCs w:val="1"/>
                <w:color w:val="333333"/>
                <w:sz w:val="16"/>
                <w:szCs w:val="16"/>
                <w:rtl w:val="0"/>
              </w:rPr>
              <w:t xml:space="preserve">Software – Vida Útil Indefinida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76">
            <w:pPr>
              <w:widowControl w:val="0"/>
              <w:jc w:val="right"/>
              <w:rPr>
                <w:sz w:val="20"/>
                <w:szCs w:val="20"/>
              </w:rPr>
            </w:pPr>
            <w:r w:rsidDel="00000000" w:rsidR="00000000" w:rsidRPr="00000000">
              <w:rPr>
                <w:sz w:val="16"/>
                <w:szCs w:val="16"/>
                <w:rtl w:val="0"/>
              </w:rPr>
              <w:t xml:space="preserve">7.723.929,36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77">
            <w:pPr>
              <w:widowControl w:val="0"/>
              <w:jc w:val="right"/>
              <w:rPr>
                <w:sz w:val="20"/>
                <w:szCs w:val="20"/>
              </w:rPr>
            </w:pPr>
            <w:r w:rsidDel="00000000" w:rsidR="00000000" w:rsidRPr="00000000">
              <w:rPr>
                <w:sz w:val="16"/>
                <w:szCs w:val="16"/>
                <w:rtl w:val="0"/>
              </w:rPr>
              <w:t xml:space="preserve">82,48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78">
            <w:pPr>
              <w:widowControl w:val="0"/>
              <w:jc w:val="right"/>
              <w:rPr>
                <w:sz w:val="20"/>
                <w:szCs w:val="20"/>
              </w:rPr>
            </w:pPr>
            <w:r w:rsidDel="00000000" w:rsidR="00000000" w:rsidRPr="00000000">
              <w:rPr>
                <w:sz w:val="16"/>
                <w:szCs w:val="16"/>
                <w:rtl w:val="0"/>
              </w:rPr>
              <w:t xml:space="preserve">8.465.112,36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79">
            <w:pPr>
              <w:widowControl w:val="0"/>
              <w:jc w:val="right"/>
              <w:rPr>
                <w:sz w:val="20"/>
                <w:szCs w:val="20"/>
              </w:rPr>
            </w:pPr>
            <w:r w:rsidDel="00000000" w:rsidR="00000000" w:rsidRPr="00000000">
              <w:rPr>
                <w:color w:val="ff0000"/>
                <w:sz w:val="16"/>
                <w:szCs w:val="16"/>
                <w:rtl w:val="0"/>
              </w:rPr>
              <w:t xml:space="preserve">(8,76)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07A">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07B">
            <w:pPr>
              <w:widowControl w:val="0"/>
              <w:jc w:val="right"/>
              <w:rPr>
                <w:sz w:val="20"/>
                <w:szCs w:val="20"/>
              </w:rPr>
            </w:pPr>
            <w:r w:rsidDel="00000000" w:rsidR="00000000" w:rsidRPr="00000000">
              <w:rPr>
                <w:b w:val="1"/>
                <w:bCs w:val="1"/>
                <w:color w:val="333333"/>
                <w:sz w:val="16"/>
                <w:szCs w:val="16"/>
                <w:rtl w:val="0"/>
              </w:rPr>
              <w:t xml:space="preserve">9.364.136,43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07C">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07D">
            <w:pPr>
              <w:widowControl w:val="0"/>
              <w:jc w:val="right"/>
              <w:rPr>
                <w:sz w:val="20"/>
                <w:szCs w:val="20"/>
              </w:rPr>
            </w:pPr>
            <w:r w:rsidDel="00000000" w:rsidR="00000000" w:rsidRPr="00000000">
              <w:rPr>
                <w:b w:val="1"/>
                <w:bCs w:val="1"/>
                <w:color w:val="333333"/>
                <w:sz w:val="16"/>
                <w:szCs w:val="16"/>
                <w:rtl w:val="0"/>
              </w:rPr>
              <w:t xml:space="preserve">9.367.207,91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07E">
            <w:pPr>
              <w:widowControl w:val="0"/>
              <w:jc w:val="right"/>
              <w:rPr>
                <w:sz w:val="20"/>
                <w:szCs w:val="20"/>
              </w:rPr>
            </w:pPr>
            <w:r w:rsidDel="00000000" w:rsidR="00000000" w:rsidRPr="00000000">
              <w:rPr>
                <w:b w:val="1"/>
                <w:bCs w:val="1"/>
                <w:color w:val="ff0000"/>
                <w:sz w:val="16"/>
                <w:szCs w:val="16"/>
                <w:rtl w:val="0"/>
              </w:rPr>
              <w:t xml:space="preserve">(0,03)</w:t>
            </w:r>
            <w:r w:rsidDel="00000000" w:rsidR="00000000" w:rsidRPr="00000000">
              <w:rPr>
                <w:rtl w:val="0"/>
              </w:rPr>
            </w:r>
          </w:p>
        </w:tc>
      </w:tr>
    </w:tbl>
    <w:p w:rsidR="00000000" w:rsidDel="00000000" w:rsidP="00000000" w:rsidRDefault="00000000" w:rsidRPr="00000000" w14:paraId="0000107F">
      <w:pPr>
        <w:spacing w:after="200" w:before="200" w:line="276" w:lineRule="auto"/>
        <w:jc w:val="both"/>
        <w:rPr/>
      </w:pPr>
      <w:r w:rsidDel="00000000" w:rsidR="00000000" w:rsidRPr="00000000">
        <w:rPr>
          <w:rtl w:val="0"/>
        </w:rPr>
        <w:t xml:space="preserve">O saldo líquido do Ativo Intangível em 31/12/2025 totalizou R$ 9.083.112,57, distribuído entre softwares com vida útil definida (R$ 1.359.183,21) e softwares com vida útil indefinida (R$ 7.723.929,36).</w:t>
      </w:r>
    </w:p>
    <w:tbl>
      <w:tblPr>
        <w:tblStyle w:val="Table49"/>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143.307086614173"/>
        <w:gridCol w:w="1785.8267716535433"/>
        <w:gridCol w:w="1785.8267716535433"/>
        <w:tblGridChange w:id="0">
          <w:tblGrid>
            <w:gridCol w:w="7143.307086614173"/>
            <w:gridCol w:w="1785.8267716535433"/>
            <w:gridCol w:w="1785.8267716535433"/>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080">
            <w:pPr>
              <w:widowControl w:val="0"/>
              <w:rPr>
                <w:sz w:val="20"/>
                <w:szCs w:val="20"/>
              </w:rPr>
            </w:pPr>
            <w:r w:rsidDel="00000000" w:rsidR="00000000" w:rsidRPr="00000000">
              <w:rPr>
                <w:b w:val="1"/>
                <w:bCs w:val="1"/>
                <w:color w:val="ffffff"/>
                <w:sz w:val="16"/>
                <w:szCs w:val="16"/>
                <w:rtl w:val="0"/>
              </w:rPr>
              <w:t xml:space="preserve">Ativos Intangíveis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081">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082">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083">
            <w:pPr>
              <w:widowControl w:val="0"/>
              <w:rPr>
                <w:sz w:val="20"/>
                <w:szCs w:val="20"/>
              </w:rPr>
            </w:pPr>
            <w:r w:rsidDel="00000000" w:rsidR="00000000" w:rsidRPr="00000000">
              <w:rPr>
                <w:b w:val="1"/>
                <w:bCs w:val="1"/>
                <w:color w:val="333333"/>
                <w:sz w:val="16"/>
                <w:szCs w:val="16"/>
                <w:rtl w:val="0"/>
              </w:rPr>
              <w:t xml:space="preserve">Software – Vida Útil Definida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4">
            <w:pPr>
              <w:widowControl w:val="0"/>
              <w:jc w:val="right"/>
              <w:rPr>
                <w:sz w:val="20"/>
                <w:szCs w:val="20"/>
              </w:rPr>
            </w:pPr>
            <w:r w:rsidDel="00000000" w:rsidR="00000000" w:rsidRPr="00000000">
              <w:rPr>
                <w:sz w:val="16"/>
                <w:szCs w:val="16"/>
                <w:rtl w:val="0"/>
              </w:rPr>
              <w:t xml:space="preserve">1.640.207,07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5">
            <w:pPr>
              <w:widowControl w:val="0"/>
              <w:jc w:val="right"/>
              <w:rPr>
                <w:sz w:val="20"/>
                <w:szCs w:val="20"/>
              </w:rPr>
            </w:pPr>
            <w:r w:rsidDel="00000000" w:rsidR="00000000" w:rsidRPr="00000000">
              <w:rPr>
                <w:sz w:val="16"/>
                <w:szCs w:val="16"/>
                <w:rtl w:val="0"/>
              </w:rPr>
              <w:t xml:space="preserve">902.095,55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086">
            <w:pPr>
              <w:widowControl w:val="0"/>
              <w:rPr>
                <w:sz w:val="20"/>
                <w:szCs w:val="20"/>
              </w:rPr>
            </w:pPr>
            <w:r w:rsidDel="00000000" w:rsidR="00000000" w:rsidRPr="00000000">
              <w:rPr>
                <w:b w:val="1"/>
                <w:bCs w:val="1"/>
                <w:color w:val="333333"/>
                <w:sz w:val="16"/>
                <w:szCs w:val="16"/>
                <w:rtl w:val="0"/>
              </w:rPr>
              <w:t xml:space="preserve">(-) Amortização Acumulada – Software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7">
            <w:pPr>
              <w:widowControl w:val="0"/>
              <w:jc w:val="right"/>
              <w:rPr>
                <w:sz w:val="20"/>
                <w:szCs w:val="20"/>
              </w:rPr>
            </w:pPr>
            <w:r w:rsidDel="00000000" w:rsidR="00000000" w:rsidRPr="00000000">
              <w:rPr>
                <w:color w:val="ff0000"/>
                <w:sz w:val="16"/>
                <w:szCs w:val="16"/>
                <w:rtl w:val="0"/>
              </w:rPr>
              <w:t xml:space="preserve">(281.023,86)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8">
            <w:pPr>
              <w:widowControl w:val="0"/>
              <w:jc w:val="right"/>
              <w:rPr>
                <w:sz w:val="20"/>
                <w:szCs w:val="20"/>
              </w:rPr>
            </w:pPr>
            <w:r w:rsidDel="00000000" w:rsidR="00000000" w:rsidRPr="00000000">
              <w:rPr>
                <w:color w:val="ff0000"/>
                <w:sz w:val="16"/>
                <w:szCs w:val="16"/>
                <w:rtl w:val="0"/>
              </w:rPr>
              <w:t xml:space="preserve">(192.470,90)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089">
            <w:pPr>
              <w:widowControl w:val="0"/>
              <w:rPr>
                <w:sz w:val="20"/>
                <w:szCs w:val="20"/>
              </w:rPr>
            </w:pPr>
            <w:r w:rsidDel="00000000" w:rsidR="00000000" w:rsidRPr="00000000">
              <w:rPr>
                <w:b w:val="1"/>
                <w:bCs w:val="1"/>
                <w:color w:val="333333"/>
                <w:sz w:val="16"/>
                <w:szCs w:val="16"/>
                <w:rtl w:val="0"/>
              </w:rPr>
              <w:t xml:space="preserve">Software – Vida Útil Indefinida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A">
            <w:pPr>
              <w:widowControl w:val="0"/>
              <w:jc w:val="right"/>
              <w:rPr>
                <w:sz w:val="20"/>
                <w:szCs w:val="20"/>
              </w:rPr>
            </w:pPr>
            <w:r w:rsidDel="00000000" w:rsidR="00000000" w:rsidRPr="00000000">
              <w:rPr>
                <w:sz w:val="16"/>
                <w:szCs w:val="16"/>
                <w:rtl w:val="0"/>
              </w:rPr>
              <w:t xml:space="preserve">7.723.929,36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08B">
            <w:pPr>
              <w:widowControl w:val="0"/>
              <w:jc w:val="right"/>
              <w:rPr>
                <w:sz w:val="20"/>
                <w:szCs w:val="20"/>
              </w:rPr>
            </w:pPr>
            <w:r w:rsidDel="00000000" w:rsidR="00000000" w:rsidRPr="00000000">
              <w:rPr>
                <w:sz w:val="16"/>
                <w:szCs w:val="16"/>
                <w:rtl w:val="0"/>
              </w:rPr>
              <w:t xml:space="preserve">8.465.112,36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08C">
            <w:pPr>
              <w:widowControl w:val="0"/>
              <w:rPr>
                <w:sz w:val="20"/>
                <w:szCs w:val="20"/>
              </w:rPr>
            </w:pPr>
            <w:r w:rsidDel="00000000" w:rsidR="00000000" w:rsidRPr="00000000">
              <w:rPr>
                <w:b w:val="1"/>
                <w:bCs w:val="1"/>
                <w:color w:val="333333"/>
                <w:sz w:val="16"/>
                <w:szCs w:val="16"/>
                <w:rtl w:val="0"/>
              </w:rPr>
              <w:t xml:space="preserve">Total Líquido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08D">
            <w:pPr>
              <w:widowControl w:val="0"/>
              <w:jc w:val="right"/>
              <w:rPr>
                <w:sz w:val="20"/>
                <w:szCs w:val="20"/>
              </w:rPr>
            </w:pPr>
            <w:r w:rsidDel="00000000" w:rsidR="00000000" w:rsidRPr="00000000">
              <w:rPr>
                <w:b w:val="1"/>
                <w:bCs w:val="1"/>
                <w:color w:val="333333"/>
                <w:sz w:val="16"/>
                <w:szCs w:val="16"/>
                <w:rtl w:val="0"/>
              </w:rPr>
              <w:t xml:space="preserve">9.083.112,57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08E">
            <w:pPr>
              <w:widowControl w:val="0"/>
              <w:jc w:val="right"/>
              <w:rPr>
                <w:sz w:val="20"/>
                <w:szCs w:val="20"/>
              </w:rPr>
            </w:pPr>
            <w:r w:rsidDel="00000000" w:rsidR="00000000" w:rsidRPr="00000000">
              <w:rPr>
                <w:b w:val="1"/>
                <w:bCs w:val="1"/>
                <w:color w:val="333333"/>
                <w:sz w:val="16"/>
                <w:szCs w:val="16"/>
                <w:rtl w:val="0"/>
              </w:rPr>
              <w:t xml:space="preserve">9.174.737,01</w:t>
            </w:r>
            <w:r w:rsidDel="00000000" w:rsidR="00000000" w:rsidRPr="00000000">
              <w:rPr>
                <w:rtl w:val="0"/>
              </w:rPr>
            </w:r>
          </w:p>
        </w:tc>
      </w:tr>
    </w:tbl>
    <w:p w:rsidR="00000000" w:rsidDel="00000000" w:rsidP="00000000" w:rsidRDefault="00000000" w:rsidRPr="00000000" w14:paraId="0000108F">
      <w:pPr>
        <w:spacing w:after="200" w:before="200" w:line="276" w:lineRule="auto"/>
        <w:jc w:val="both"/>
        <w:rPr/>
      </w:pPr>
      <w:r w:rsidDel="00000000" w:rsidR="00000000" w:rsidRPr="00000000">
        <w:rPr>
          <w:rtl w:val="0"/>
        </w:rPr>
        <w:t xml:space="preserve">Quanto aos softwares com vida útil definida, este grupo reúne 9 licenças com valor avaliado de R$ 1.640.207,07 e amortização acumulada de R$ 281.023,86, resultando em VLC de R$ 1.359.183,21. Os itens estão classificados em três categorias operacionais:</w:t>
      </w:r>
    </w:p>
    <w:p w:rsidR="00000000" w:rsidDel="00000000" w:rsidP="00000000" w:rsidRDefault="00000000" w:rsidRPr="00000000" w14:paraId="00001090">
      <w:pPr>
        <w:spacing w:after="200" w:before="200" w:line="276" w:lineRule="auto"/>
        <w:jc w:val="both"/>
        <w:rPr/>
      </w:pPr>
      <w:r w:rsidDel="00000000" w:rsidR="00000000" w:rsidRPr="00000000">
        <w:rPr>
          <w:rtl w:val="0"/>
        </w:rPr>
        <w:t xml:space="preserve">Os softwares classificados como </w:t>
      </w:r>
      <w:r w:rsidDel="00000000" w:rsidR="00000000" w:rsidRPr="00000000">
        <w:rPr>
          <w:i w:val="1"/>
          <w:iCs w:val="1"/>
          <w:rtl w:val="0"/>
        </w:rPr>
        <w:t xml:space="preserve">Sem Suporte</w:t>
      </w:r>
      <w:r w:rsidDel="00000000" w:rsidR="00000000" w:rsidRPr="00000000">
        <w:rPr>
          <w:rtl w:val="0"/>
        </w:rPr>
        <w:t xml:space="preserve"> (3 itens — VLC de R$ 617.317,14) correspondem a licenças cujo contrato de suporte técnico está vencido, mas cujos ativos permanecem em uso pelo Regional. Destacam-se as licenças VMware vSphere Enterprise (ISTR12004 — VLC R$ 388.323,71) e VMware vCenter Server (ISTR12020 — VLC R$ 54.412,04), ambas com suporte vencido desde 2022, e as licenças Atlassian — Confluence e Jira (ISTR12015 — VLC R$ 174.581,39), com produto atualizado até fevereiro de 2020.</w:t>
      </w:r>
    </w:p>
    <w:p w:rsidR="00000000" w:rsidDel="00000000" w:rsidP="00000000" w:rsidRDefault="00000000" w:rsidRPr="00000000" w14:paraId="00001091">
      <w:pPr>
        <w:spacing w:after="200" w:before="200" w:line="276" w:lineRule="auto"/>
        <w:jc w:val="both"/>
        <w:rPr/>
      </w:pPr>
      <w:r w:rsidDel="00000000" w:rsidR="00000000" w:rsidRPr="00000000">
        <w:rPr>
          <w:rtl w:val="0"/>
        </w:rPr>
        <w:t xml:space="preserve">O item classificado como </w:t>
      </w:r>
      <w:r w:rsidDel="00000000" w:rsidR="00000000" w:rsidRPr="00000000">
        <w:rPr>
          <w:i w:val="1"/>
          <w:iCs w:val="1"/>
          <w:rtl w:val="0"/>
        </w:rPr>
        <w:t xml:space="preserve">Infraestrutura</w:t>
      </w:r>
      <w:r w:rsidDel="00000000" w:rsidR="00000000" w:rsidRPr="00000000">
        <w:rPr>
          <w:rtl w:val="0"/>
        </w:rPr>
        <w:t xml:space="preserve"> (ISTR12031 — VLC R$ 613.407,00) refere-se à solução de segurança, auditoria e prevenção de ameaças adquirida em dezembro de 2022, ainda sem amortização acumulada registrada, visto a sua transferência para este grupo ao fim do exercício, considerando o encerramento do suporte em dezembro de 2025.</w:t>
      </w:r>
    </w:p>
    <w:p w:rsidR="00000000" w:rsidDel="00000000" w:rsidP="00000000" w:rsidRDefault="00000000" w:rsidRPr="00000000" w14:paraId="00001092">
      <w:pPr>
        <w:spacing w:after="200" w:before="200" w:line="276" w:lineRule="auto"/>
        <w:jc w:val="both"/>
        <w:rPr/>
      </w:pPr>
      <w:r w:rsidDel="00000000" w:rsidR="00000000" w:rsidRPr="00000000">
        <w:rPr>
          <w:rtl w:val="0"/>
        </w:rPr>
        <w:t xml:space="preserve">Os softwares classificados como </w:t>
      </w:r>
      <w:r w:rsidDel="00000000" w:rsidR="00000000" w:rsidRPr="00000000">
        <w:rPr>
          <w:i w:val="1"/>
          <w:iCs w:val="1"/>
          <w:rtl w:val="0"/>
        </w:rPr>
        <w:t xml:space="preserve">Prateleira</w:t>
      </w:r>
      <w:r w:rsidDel="00000000" w:rsidR="00000000" w:rsidRPr="00000000">
        <w:rPr>
          <w:rtl w:val="0"/>
        </w:rPr>
        <w:t xml:space="preserve"> (5 itens — VLC R$ 128.459,09) correspondem a licenças Microsoft Office, PDFelement e software de projetos BIM (Revit).</w:t>
      </w:r>
    </w:p>
    <w:p w:rsidR="00000000" w:rsidDel="00000000" w:rsidP="00000000" w:rsidRDefault="00000000" w:rsidRPr="00000000" w14:paraId="00001093">
      <w:pPr>
        <w:spacing w:after="200" w:before="200" w:line="276" w:lineRule="auto"/>
        <w:jc w:val="both"/>
        <w:rPr/>
      </w:pPr>
      <w:r w:rsidDel="00000000" w:rsidR="00000000" w:rsidRPr="00000000">
        <w:rPr>
          <w:rtl w:val="0"/>
        </w:rPr>
        <w:t xml:space="preserve">Em relação aos softwares com vida útil indefinida, este grupo reúne 6 licenças, todas com suporte ativo, totalizando VLC de R$ 7.723.929,36. Os itens de maior expressão são a Licença Oracle Database e módulos correlatos (ISTRSC030 — VLC R$ 3.589.040,16), a Solução de Gerenciamento de Vulnerabilidades (ISTR12030 — VLC R$ 2.484.500,00) e a Licença VMware vSphere Enterprise Plus 7 (ISTR12029 — VLC R$ 461.600,00). Por tratar-se de ativos com vida útil indefinida, não estão sujeitos à amortização sistemática.</w:t>
      </w:r>
    </w:p>
    <w:p w:rsidR="00000000" w:rsidDel="00000000" w:rsidP="00000000" w:rsidRDefault="00000000" w:rsidRPr="00000000" w14:paraId="00001094">
      <w:pPr>
        <w:spacing w:after="200" w:before="200" w:line="276" w:lineRule="auto"/>
        <w:jc w:val="both"/>
        <w:rPr/>
      </w:pPr>
      <w:r w:rsidDel="00000000" w:rsidR="00000000" w:rsidRPr="00000000">
        <w:rPr>
          <w:rtl w:val="0"/>
        </w:rPr>
        <w:t xml:space="preserve">O saldo total da Reserva de Reavaliação vinculada ao Ativo Intangível é de R$ 3.164.460,54, sendo R$ 79.555,87 referentes a softwares com vida útil definida — com saldo a realizar conforme amortização — e R$ 3.084.904,67 referentes a softwares com vida útil indefinida. Ver </w:t>
      </w:r>
      <w:hyperlink w:anchor="_35se3r8i1j86">
        <w:r w:rsidDel="00000000" w:rsidR="00000000" w:rsidRPr="00000000">
          <w:rPr>
            <w:color w:val="1155cc"/>
            <w:u w:val="single"/>
            <w:rtl w:val="0"/>
          </w:rPr>
          <w:t xml:space="preserve">Nota 26</w:t>
        </w:r>
      </w:hyperlink>
      <w:r w:rsidDel="00000000" w:rsidR="00000000" w:rsidRPr="00000000">
        <w:rPr>
          <w:rtl w:val="0"/>
        </w:rPr>
        <w:t xml:space="preserve">.</w:t>
      </w:r>
    </w:p>
    <w:p w:rsidR="00000000" w:rsidDel="00000000" w:rsidP="00000000" w:rsidRDefault="00000000" w:rsidRPr="00000000" w14:paraId="00001095">
      <w:pPr>
        <w:pStyle w:val="Heading4"/>
        <w:numPr>
          <w:ilvl w:val="0"/>
          <w:numId w:val="3"/>
        </w:numPr>
        <w:ind w:left="720" w:hanging="360"/>
        <w:jc w:val="both"/>
        <w:rPr>
          <w:b w:val="1"/>
          <w:bCs w:val="1"/>
          <w:color w:val="000000"/>
        </w:rPr>
      </w:pPr>
      <w:bookmarkStart w:colFirst="0" w:colLast="0" w:name="_2gbjn4e2tuym" w:id="40"/>
      <w:bookmarkEnd w:id="40"/>
      <w:r w:rsidDel="00000000" w:rsidR="00000000" w:rsidRPr="00000000">
        <w:rPr>
          <w:b w:val="1"/>
          <w:bCs w:val="1"/>
          <w:color w:val="000000"/>
          <w:rtl w:val="0"/>
        </w:rPr>
        <w:t xml:space="preserve">Nota 22 - Obrigações Trabalhistas, Previdenciárias e Assistenciais a Pagar - Curto Prazo</w:t>
      </w:r>
    </w:p>
    <w:p w:rsidR="00000000" w:rsidDel="00000000" w:rsidP="00000000" w:rsidRDefault="00000000" w:rsidRPr="00000000" w14:paraId="00001096">
      <w:pPr>
        <w:spacing w:after="200" w:before="200" w:line="276" w:lineRule="auto"/>
        <w:jc w:val="both"/>
        <w:rPr/>
      </w:pPr>
      <w:r w:rsidDel="00000000" w:rsidR="00000000" w:rsidRPr="00000000">
        <w:rPr>
          <w:rtl w:val="0"/>
        </w:rPr>
        <w:t xml:space="preserve">Este subgrupo compreende as obrigações referentes a salários, remunerações e benefícios aos quais o servidor ou magistrado tenha direito, bem como aposentadorias, pensões e encargos sociais com vencimento no curto prazo.</w:t>
      </w:r>
    </w:p>
    <w:tbl>
      <w:tblPr>
        <w:tblStyle w:val="Table50"/>
        <w:tblW w:w="10785.00845592915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0.4415267952937"/>
        <w:gridCol w:w="3741.732283464567"/>
        <w:gridCol w:w="1587.4015748031497"/>
        <w:gridCol w:w="1417.3228346456694"/>
        <w:gridCol w:w="850.3937007874016"/>
        <w:gridCol w:w="1417.3228346456694"/>
        <w:gridCol w:w="850.3937007874016"/>
        <w:tblGridChange w:id="0">
          <w:tblGrid>
            <w:gridCol w:w="920.4415267952937"/>
            <w:gridCol w:w="3741.732283464567"/>
            <w:gridCol w:w="1587.4015748031497"/>
            <w:gridCol w:w="1417.3228346456694"/>
            <w:gridCol w:w="850.3937007874016"/>
            <w:gridCol w:w="1417.3228346456694"/>
            <w:gridCol w:w="850.39370078740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097">
            <w:pPr>
              <w:widowControl w:val="0"/>
              <w:rPr>
                <w:sz w:val="20"/>
                <w:szCs w:val="20"/>
              </w:rPr>
            </w:pPr>
            <w:r w:rsidDel="00000000" w:rsidR="00000000" w:rsidRPr="00000000">
              <w:rPr>
                <w:b w:val="1"/>
                <w:bCs w:val="1"/>
                <w:color w:val="ffffff"/>
                <w:sz w:val="16"/>
                <w:szCs w:val="16"/>
                <w:rtl w:val="0"/>
              </w:rPr>
              <w:t xml:space="preserve">Obrigações Trabalhistas, Previdenciárias e Assistenciais a Pagar a Curto Prazo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099">
            <w:pPr>
              <w:widowControl w:val="0"/>
              <w:rPr>
                <w:sz w:val="20"/>
                <w:szCs w:val="20"/>
              </w:rPr>
            </w:pPr>
            <w:r w:rsidDel="00000000" w:rsidR="00000000" w:rsidRPr="00000000">
              <w:rPr>
                <w:b w:val="1"/>
                <w:bCs w:val="1"/>
                <w:color w:val="ffffff"/>
                <w:sz w:val="16"/>
                <w:szCs w:val="16"/>
                <w:rtl w:val="0"/>
              </w:rPr>
              <w:t xml:space="preserve">Conta Corrente</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09A">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09B">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09C">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09D">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9E">
            <w:pPr>
              <w:widowControl w:val="0"/>
              <w:rPr>
                <w:sz w:val="20"/>
                <w:szCs w:val="20"/>
              </w:rPr>
            </w:pPr>
            <w:r w:rsidDel="00000000" w:rsidR="00000000" w:rsidRPr="00000000">
              <w:rPr>
                <w:b w:val="1"/>
                <w:bCs w:val="1"/>
                <w:color w:val="333333"/>
                <w:sz w:val="16"/>
                <w:szCs w:val="16"/>
                <w:rtl w:val="0"/>
              </w:rPr>
              <w:t xml:space="preserve">211110101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9F">
            <w:pPr>
              <w:widowControl w:val="0"/>
              <w:rPr>
                <w:sz w:val="20"/>
                <w:szCs w:val="20"/>
              </w:rPr>
            </w:pPr>
            <w:r w:rsidDel="00000000" w:rsidR="00000000" w:rsidRPr="00000000">
              <w:rPr>
                <w:b w:val="1"/>
                <w:bCs w:val="1"/>
                <w:color w:val="333333"/>
                <w:sz w:val="16"/>
                <w:szCs w:val="16"/>
                <w:rtl w:val="0"/>
              </w:rPr>
              <w:t xml:space="preserve">= SALÁRIOS, REMUNERAÇÕES E BENEFÍCIOS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0">
            <w:pPr>
              <w:widowControl w:val="0"/>
              <w:rPr>
                <w:sz w:val="20"/>
                <w:szCs w:val="20"/>
              </w:rPr>
            </w:pPr>
            <w:r w:rsidDel="00000000" w:rsidR="00000000" w:rsidRPr="00000000">
              <w:rPr>
                <w:b w:val="1"/>
                <w:bCs w:val="1"/>
                <w:color w:val="333333"/>
                <w:sz w:val="16"/>
                <w:szCs w:val="16"/>
                <w:rtl w:val="0"/>
              </w:rPr>
              <w:t xml:space="preserve">SEM INFORMACAO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A1">
            <w:pPr>
              <w:widowControl w:val="0"/>
              <w:jc w:val="right"/>
              <w:rPr>
                <w:sz w:val="20"/>
                <w:szCs w:val="20"/>
              </w:rPr>
            </w:pPr>
            <w:r w:rsidDel="00000000" w:rsidR="00000000" w:rsidRPr="00000000">
              <w:rPr>
                <w:sz w:val="16"/>
                <w:szCs w:val="16"/>
                <w:rtl w:val="0"/>
              </w:rPr>
              <w:t xml:space="preserve">554.531,57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A2">
            <w:pPr>
              <w:widowControl w:val="0"/>
              <w:jc w:val="right"/>
              <w:rPr>
                <w:sz w:val="20"/>
                <w:szCs w:val="20"/>
              </w:rPr>
            </w:pPr>
            <w:r w:rsidDel="00000000" w:rsidR="00000000" w:rsidRPr="00000000">
              <w:rPr>
                <w:sz w:val="16"/>
                <w:szCs w:val="16"/>
                <w:rtl w:val="0"/>
              </w:rPr>
              <w:t xml:space="preserve">0,15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A3">
            <w:pPr>
              <w:widowControl w:val="0"/>
              <w:jc w:val="right"/>
              <w:rPr>
                <w:sz w:val="20"/>
                <w:szCs w:val="20"/>
              </w:rPr>
            </w:pPr>
            <w:r w:rsidDel="00000000" w:rsidR="00000000" w:rsidRPr="00000000">
              <w:rPr>
                <w:sz w:val="16"/>
                <w:szCs w:val="16"/>
                <w:rtl w:val="0"/>
              </w:rPr>
              <w:t xml:space="preserve">465.554,52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A4">
            <w:pPr>
              <w:widowControl w:val="0"/>
              <w:jc w:val="right"/>
              <w:rPr>
                <w:sz w:val="20"/>
                <w:szCs w:val="20"/>
              </w:rPr>
            </w:pPr>
            <w:r w:rsidDel="00000000" w:rsidR="00000000" w:rsidRPr="00000000">
              <w:rPr>
                <w:sz w:val="16"/>
                <w:szCs w:val="16"/>
                <w:rtl w:val="0"/>
              </w:rPr>
              <w:t xml:space="preserve">19,11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5">
            <w:pPr>
              <w:widowControl w:val="0"/>
              <w:rPr>
                <w:sz w:val="20"/>
                <w:szCs w:val="20"/>
              </w:rPr>
            </w:pPr>
            <w:r w:rsidDel="00000000" w:rsidR="00000000" w:rsidRPr="00000000">
              <w:rPr>
                <w:b w:val="1"/>
                <w:bCs w:val="1"/>
                <w:color w:val="333333"/>
                <w:sz w:val="16"/>
                <w:szCs w:val="16"/>
                <w:rtl w:val="0"/>
              </w:rPr>
              <w:t xml:space="preserve">211110102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6">
            <w:pPr>
              <w:widowControl w:val="0"/>
              <w:rPr>
                <w:sz w:val="20"/>
                <w:szCs w:val="20"/>
              </w:rPr>
            </w:pPr>
            <w:r w:rsidDel="00000000" w:rsidR="00000000" w:rsidRPr="00000000">
              <w:rPr>
                <w:b w:val="1"/>
                <w:bCs w:val="1"/>
                <w:color w:val="333333"/>
                <w:sz w:val="16"/>
                <w:szCs w:val="16"/>
                <w:rtl w:val="0"/>
              </w:rPr>
              <w:t xml:space="preserve">13 SALÁRIO A PAGAR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7">
            <w:pPr>
              <w:widowControl w:val="0"/>
              <w:rPr>
                <w:sz w:val="20"/>
                <w:szCs w:val="20"/>
              </w:rPr>
            </w:pPr>
            <w:r w:rsidDel="00000000" w:rsidR="00000000" w:rsidRPr="00000000">
              <w:rPr>
                <w:b w:val="1"/>
                <w:bCs w:val="1"/>
                <w:color w:val="333333"/>
                <w:sz w:val="16"/>
                <w:szCs w:val="16"/>
                <w:rtl w:val="0"/>
              </w:rPr>
              <w:t xml:space="preserve">SEM INFORMACAO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A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A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AA">
            <w:pPr>
              <w:widowControl w:val="0"/>
              <w:jc w:val="right"/>
              <w:rPr>
                <w:sz w:val="20"/>
                <w:szCs w:val="20"/>
              </w:rPr>
            </w:pPr>
            <w:r w:rsidDel="00000000" w:rsidR="00000000" w:rsidRPr="00000000">
              <w:rPr>
                <w:sz w:val="16"/>
                <w:szCs w:val="16"/>
                <w:rtl w:val="0"/>
              </w:rPr>
              <w:t xml:space="preserve">5.201.128,74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AB">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C">
            <w:pPr>
              <w:widowControl w:val="0"/>
              <w:rPr>
                <w:sz w:val="20"/>
                <w:szCs w:val="20"/>
              </w:rPr>
            </w:pPr>
            <w:r w:rsidDel="00000000" w:rsidR="00000000" w:rsidRPr="00000000">
              <w:rPr>
                <w:b w:val="1"/>
                <w:bCs w:val="1"/>
                <w:color w:val="333333"/>
                <w:sz w:val="16"/>
                <w:szCs w:val="16"/>
                <w:rtl w:val="0"/>
              </w:rPr>
              <w:t xml:space="preserve">211110103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D">
            <w:pPr>
              <w:widowControl w:val="0"/>
              <w:rPr>
                <w:sz w:val="20"/>
                <w:szCs w:val="20"/>
              </w:rPr>
            </w:pPr>
            <w:r w:rsidDel="00000000" w:rsidR="00000000" w:rsidRPr="00000000">
              <w:rPr>
                <w:b w:val="1"/>
                <w:bCs w:val="1"/>
                <w:color w:val="333333"/>
                <w:sz w:val="16"/>
                <w:szCs w:val="16"/>
                <w:rtl w:val="0"/>
              </w:rPr>
              <w:t xml:space="preserve">FÉRIAS A PAGAR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E">
            <w:pPr>
              <w:widowControl w:val="0"/>
              <w:rPr>
                <w:sz w:val="20"/>
                <w:szCs w:val="20"/>
              </w:rPr>
            </w:pPr>
            <w:r w:rsidDel="00000000" w:rsidR="00000000" w:rsidRPr="00000000">
              <w:rPr>
                <w:b w:val="1"/>
                <w:bCs w:val="1"/>
                <w:color w:val="333333"/>
                <w:sz w:val="16"/>
                <w:szCs w:val="16"/>
                <w:rtl w:val="0"/>
              </w:rPr>
              <w:t xml:space="preserve">SEM INFORMACAO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AF">
            <w:pPr>
              <w:widowControl w:val="0"/>
              <w:jc w:val="right"/>
              <w:rPr>
                <w:sz w:val="20"/>
                <w:szCs w:val="20"/>
              </w:rPr>
            </w:pPr>
            <w:r w:rsidDel="00000000" w:rsidR="00000000" w:rsidRPr="00000000">
              <w:rPr>
                <w:sz w:val="16"/>
                <w:szCs w:val="16"/>
                <w:rtl w:val="0"/>
              </w:rPr>
              <w:t xml:space="preserve">12.287.004,25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0">
            <w:pPr>
              <w:widowControl w:val="0"/>
              <w:jc w:val="right"/>
              <w:rPr>
                <w:sz w:val="20"/>
                <w:szCs w:val="20"/>
              </w:rPr>
            </w:pPr>
            <w:r w:rsidDel="00000000" w:rsidR="00000000" w:rsidRPr="00000000">
              <w:rPr>
                <w:sz w:val="16"/>
                <w:szCs w:val="16"/>
                <w:rtl w:val="0"/>
              </w:rPr>
              <w:t xml:space="preserve">3,27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1">
            <w:pPr>
              <w:widowControl w:val="0"/>
              <w:jc w:val="right"/>
              <w:rPr>
                <w:sz w:val="20"/>
                <w:szCs w:val="20"/>
              </w:rPr>
            </w:pPr>
            <w:r w:rsidDel="00000000" w:rsidR="00000000" w:rsidRPr="00000000">
              <w:rPr>
                <w:sz w:val="16"/>
                <w:szCs w:val="16"/>
                <w:rtl w:val="0"/>
              </w:rPr>
              <w:t xml:space="preserve">12.320.354,07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2">
            <w:pPr>
              <w:widowControl w:val="0"/>
              <w:jc w:val="right"/>
              <w:rPr>
                <w:sz w:val="20"/>
                <w:szCs w:val="20"/>
              </w:rPr>
            </w:pPr>
            <w:r w:rsidDel="00000000" w:rsidR="00000000" w:rsidRPr="00000000">
              <w:rPr>
                <w:color w:val="ff0000"/>
                <w:sz w:val="16"/>
                <w:szCs w:val="16"/>
                <w:rtl w:val="0"/>
              </w:rPr>
              <w:t xml:space="preserve">(0,27)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B3">
            <w:pPr>
              <w:widowControl w:val="0"/>
              <w:rPr>
                <w:sz w:val="20"/>
                <w:szCs w:val="20"/>
              </w:rPr>
            </w:pPr>
            <w:r w:rsidDel="00000000" w:rsidR="00000000" w:rsidRPr="00000000">
              <w:rPr>
                <w:b w:val="1"/>
                <w:bCs w:val="1"/>
                <w:color w:val="333333"/>
                <w:sz w:val="16"/>
                <w:szCs w:val="16"/>
                <w:rtl w:val="0"/>
              </w:rPr>
              <w:t xml:space="preserve">211110104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B4">
            <w:pPr>
              <w:widowControl w:val="0"/>
              <w:rPr>
                <w:sz w:val="20"/>
                <w:szCs w:val="20"/>
              </w:rPr>
            </w:pPr>
            <w:r w:rsidDel="00000000" w:rsidR="00000000" w:rsidRPr="00000000">
              <w:rPr>
                <w:b w:val="1"/>
                <w:bCs w:val="1"/>
                <w:color w:val="333333"/>
                <w:sz w:val="16"/>
                <w:szCs w:val="16"/>
                <w:rtl w:val="0"/>
              </w:rPr>
              <w:t xml:space="preserve">= LICENÇA-PRÊMIO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B5">
            <w:pPr>
              <w:widowControl w:val="0"/>
              <w:rPr>
                <w:sz w:val="20"/>
                <w:szCs w:val="20"/>
              </w:rPr>
            </w:pPr>
            <w:r w:rsidDel="00000000" w:rsidR="00000000" w:rsidRPr="00000000">
              <w:rPr>
                <w:b w:val="1"/>
                <w:bCs w:val="1"/>
                <w:color w:val="333333"/>
                <w:sz w:val="16"/>
                <w:szCs w:val="16"/>
                <w:rtl w:val="0"/>
              </w:rPr>
              <w:t xml:space="preserve">SEM INFORMACAO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6">
            <w:pPr>
              <w:widowControl w:val="0"/>
              <w:jc w:val="right"/>
              <w:rPr>
                <w:sz w:val="20"/>
                <w:szCs w:val="20"/>
              </w:rPr>
            </w:pPr>
            <w:r w:rsidDel="00000000" w:rsidR="00000000" w:rsidRPr="00000000">
              <w:rPr>
                <w:sz w:val="16"/>
                <w:szCs w:val="16"/>
                <w:rtl w:val="0"/>
              </w:rPr>
              <w:t xml:space="preserve">114.728.214,82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7">
            <w:pPr>
              <w:widowControl w:val="0"/>
              <w:jc w:val="right"/>
              <w:rPr>
                <w:sz w:val="20"/>
                <w:szCs w:val="20"/>
              </w:rPr>
            </w:pPr>
            <w:r w:rsidDel="00000000" w:rsidR="00000000" w:rsidRPr="00000000">
              <w:rPr>
                <w:sz w:val="16"/>
                <w:szCs w:val="16"/>
                <w:rtl w:val="0"/>
              </w:rPr>
              <w:t xml:space="preserve">30,52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8">
            <w:pPr>
              <w:widowControl w:val="0"/>
              <w:jc w:val="right"/>
              <w:rPr>
                <w:sz w:val="20"/>
                <w:szCs w:val="20"/>
              </w:rPr>
            </w:pPr>
            <w:r w:rsidDel="00000000" w:rsidR="00000000" w:rsidRPr="00000000">
              <w:rPr>
                <w:sz w:val="16"/>
                <w:szCs w:val="16"/>
                <w:rtl w:val="0"/>
              </w:rPr>
              <w:t xml:space="preserve">5.104.576,56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9">
            <w:pPr>
              <w:widowControl w:val="0"/>
              <w:jc w:val="right"/>
              <w:rPr>
                <w:sz w:val="20"/>
                <w:szCs w:val="20"/>
              </w:rPr>
            </w:pPr>
            <w:r w:rsidDel="00000000" w:rsidR="00000000" w:rsidRPr="00000000">
              <w:rPr>
                <w:sz w:val="16"/>
                <w:szCs w:val="16"/>
                <w:rtl w:val="0"/>
              </w:rPr>
              <w:t xml:space="preserve">2.147,56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BA">
            <w:pPr>
              <w:widowControl w:val="0"/>
              <w:rPr>
                <w:sz w:val="20"/>
                <w:szCs w:val="20"/>
              </w:rPr>
            </w:pPr>
            <w:r w:rsidDel="00000000" w:rsidR="00000000" w:rsidRPr="00000000">
              <w:rPr>
                <w:b w:val="1"/>
                <w:bCs w:val="1"/>
                <w:color w:val="333333"/>
                <w:sz w:val="16"/>
                <w:szCs w:val="16"/>
                <w:rtl w:val="0"/>
              </w:rPr>
              <w:t xml:space="preserve">211110300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BB">
            <w:pPr>
              <w:widowControl w:val="0"/>
              <w:rPr>
                <w:sz w:val="20"/>
                <w:szCs w:val="20"/>
              </w:rPr>
            </w:pPr>
            <w:r w:rsidDel="00000000" w:rsidR="00000000" w:rsidRPr="00000000">
              <w:rPr>
                <w:b w:val="1"/>
                <w:bCs w:val="1"/>
                <w:color w:val="333333"/>
                <w:sz w:val="16"/>
                <w:szCs w:val="16"/>
                <w:rtl w:val="0"/>
              </w:rPr>
              <w:t xml:space="preserve">= PRECATÓRIOS DE PESSOAL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BC">
            <w:pPr>
              <w:widowControl w:val="0"/>
              <w:rPr>
                <w:sz w:val="20"/>
                <w:szCs w:val="20"/>
              </w:rPr>
            </w:pPr>
            <w:r w:rsidDel="00000000" w:rsidR="00000000" w:rsidRPr="00000000">
              <w:rPr>
                <w:b w:val="1"/>
                <w:bCs w:val="1"/>
                <w:color w:val="333333"/>
                <w:sz w:val="16"/>
                <w:szCs w:val="16"/>
                <w:rtl w:val="0"/>
              </w:rPr>
              <w:t xml:space="preserve">80013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D">
            <w:pPr>
              <w:widowControl w:val="0"/>
              <w:jc w:val="right"/>
              <w:rPr>
                <w:sz w:val="20"/>
                <w:szCs w:val="20"/>
              </w:rPr>
            </w:pPr>
            <w:r w:rsidDel="00000000" w:rsidR="00000000" w:rsidRPr="00000000">
              <w:rPr>
                <w:sz w:val="16"/>
                <w:szCs w:val="16"/>
                <w:rtl w:val="0"/>
              </w:rPr>
              <w:t xml:space="preserve">89.676,74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E">
            <w:pPr>
              <w:widowControl w:val="0"/>
              <w:jc w:val="right"/>
              <w:rPr>
                <w:sz w:val="20"/>
                <w:szCs w:val="20"/>
              </w:rPr>
            </w:pPr>
            <w:r w:rsidDel="00000000" w:rsidR="00000000" w:rsidRPr="00000000">
              <w:rPr>
                <w:sz w:val="16"/>
                <w:szCs w:val="16"/>
                <w:rtl w:val="0"/>
              </w:rPr>
              <w:t xml:space="preserve">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B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C0">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C1">
            <w:pPr>
              <w:widowControl w:val="0"/>
              <w:rPr>
                <w:b w:val="1"/>
                <w:bCs w:val="1"/>
                <w:color w:val="333333"/>
                <w:sz w:val="16"/>
                <w:szCs w:val="16"/>
              </w:rPr>
            </w:pPr>
            <w:r w:rsidDel="00000000" w:rsidR="00000000" w:rsidRPr="00000000">
              <w:rPr>
                <w:b w:val="1"/>
                <w:bCs w:val="1"/>
                <w:color w:val="333333"/>
                <w:sz w:val="16"/>
                <w:szCs w:val="16"/>
                <w:rtl w:val="0"/>
              </w:rPr>
              <w:t xml:space="preserve">211110400</w:t>
            </w:r>
          </w:p>
        </w:tc>
        <w:tc>
          <w:tcPr>
            <w:vMerge w:val="restart"/>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C2">
            <w:pPr>
              <w:widowControl w:val="0"/>
              <w:rPr>
                <w:b w:val="1"/>
                <w:bCs w:val="1"/>
                <w:color w:val="333333"/>
                <w:sz w:val="16"/>
                <w:szCs w:val="16"/>
              </w:rPr>
            </w:pPr>
            <w:r w:rsidDel="00000000" w:rsidR="00000000" w:rsidRPr="00000000">
              <w:rPr>
                <w:b w:val="1"/>
                <w:bCs w:val="1"/>
                <w:color w:val="333333"/>
                <w:sz w:val="16"/>
                <w:szCs w:val="16"/>
                <w:rtl w:val="0"/>
              </w:rPr>
              <w:t xml:space="preserve">= OBRIGAÇÕES TRABALHISTAS A PAGAR</w:t>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C3">
            <w:pPr>
              <w:widowControl w:val="0"/>
              <w:rPr>
                <w:sz w:val="20"/>
                <w:szCs w:val="20"/>
              </w:rPr>
            </w:pPr>
            <w:r w:rsidDel="00000000" w:rsidR="00000000" w:rsidRPr="00000000">
              <w:rPr>
                <w:b w:val="1"/>
                <w:bCs w:val="1"/>
                <w:color w:val="333333"/>
                <w:sz w:val="16"/>
                <w:szCs w:val="16"/>
                <w:rtl w:val="0"/>
              </w:rPr>
              <w:t xml:space="preserve">80013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C4">
            <w:pPr>
              <w:widowControl w:val="0"/>
              <w:jc w:val="right"/>
              <w:rPr>
                <w:sz w:val="20"/>
                <w:szCs w:val="20"/>
              </w:rPr>
            </w:pPr>
            <w:r w:rsidDel="00000000" w:rsidR="00000000" w:rsidRPr="00000000">
              <w:rPr>
                <w:sz w:val="16"/>
                <w:szCs w:val="16"/>
                <w:rtl w:val="0"/>
              </w:rPr>
              <w:t xml:space="preserve">3.913.376,08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C5">
            <w:pPr>
              <w:widowControl w:val="0"/>
              <w:jc w:val="right"/>
              <w:rPr>
                <w:sz w:val="20"/>
                <w:szCs w:val="20"/>
              </w:rPr>
            </w:pPr>
            <w:r w:rsidDel="00000000" w:rsidR="00000000" w:rsidRPr="00000000">
              <w:rPr>
                <w:sz w:val="16"/>
                <w:szCs w:val="16"/>
                <w:rtl w:val="0"/>
              </w:rPr>
              <w:t xml:space="preserve">1,04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C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C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C8">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C9">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CA">
            <w:pPr>
              <w:widowControl w:val="0"/>
              <w:rPr>
                <w:sz w:val="20"/>
                <w:szCs w:val="20"/>
              </w:rPr>
            </w:pPr>
            <w:r w:rsidDel="00000000" w:rsidR="00000000" w:rsidRPr="00000000">
              <w:rPr>
                <w:b w:val="1"/>
                <w:bCs w:val="1"/>
                <w:color w:val="333333"/>
                <w:sz w:val="16"/>
                <w:szCs w:val="16"/>
                <w:rtl w:val="0"/>
              </w:rPr>
              <w:t xml:space="preserve">ADCDIFPRP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CB">
            <w:pPr>
              <w:widowControl w:val="0"/>
              <w:jc w:val="right"/>
              <w:rPr>
                <w:sz w:val="20"/>
                <w:szCs w:val="20"/>
              </w:rPr>
            </w:pPr>
            <w:r w:rsidDel="00000000" w:rsidR="00000000" w:rsidRPr="00000000">
              <w:rPr>
                <w:sz w:val="16"/>
                <w:szCs w:val="16"/>
                <w:rtl w:val="0"/>
              </w:rPr>
              <w:t xml:space="preserve">1.847,90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C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CD">
            <w:pPr>
              <w:widowControl w:val="0"/>
              <w:jc w:val="right"/>
              <w:rPr>
                <w:sz w:val="20"/>
                <w:szCs w:val="20"/>
              </w:rPr>
            </w:pPr>
            <w:r w:rsidDel="00000000" w:rsidR="00000000" w:rsidRPr="00000000">
              <w:rPr>
                <w:sz w:val="16"/>
                <w:szCs w:val="16"/>
                <w:rtl w:val="0"/>
              </w:rPr>
              <w:t xml:space="preserve">1.682,65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CE">
            <w:pPr>
              <w:widowControl w:val="0"/>
              <w:jc w:val="right"/>
              <w:rPr>
                <w:sz w:val="20"/>
                <w:szCs w:val="20"/>
              </w:rPr>
            </w:pPr>
            <w:r w:rsidDel="00000000" w:rsidR="00000000" w:rsidRPr="00000000">
              <w:rPr>
                <w:sz w:val="16"/>
                <w:szCs w:val="16"/>
                <w:rtl w:val="0"/>
              </w:rPr>
              <w:t xml:space="preserve">9,82</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CF">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D0">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1">
            <w:pPr>
              <w:widowControl w:val="0"/>
              <w:rPr>
                <w:sz w:val="20"/>
                <w:szCs w:val="20"/>
              </w:rPr>
            </w:pPr>
            <w:r w:rsidDel="00000000" w:rsidR="00000000" w:rsidRPr="00000000">
              <w:rPr>
                <w:b w:val="1"/>
                <w:bCs w:val="1"/>
                <w:color w:val="333333"/>
                <w:sz w:val="16"/>
                <w:szCs w:val="16"/>
                <w:rtl w:val="0"/>
              </w:rPr>
              <w:t xml:space="preserve">ADMAALIME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D2">
            <w:pPr>
              <w:widowControl w:val="0"/>
              <w:jc w:val="right"/>
              <w:rPr>
                <w:sz w:val="20"/>
                <w:szCs w:val="20"/>
              </w:rPr>
            </w:pPr>
            <w:r w:rsidDel="00000000" w:rsidR="00000000" w:rsidRPr="00000000">
              <w:rPr>
                <w:sz w:val="16"/>
                <w:szCs w:val="16"/>
                <w:rtl w:val="0"/>
              </w:rPr>
              <w:t xml:space="preserve">18.854,52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D3">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D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D5">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D6">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D7">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8">
            <w:pPr>
              <w:widowControl w:val="0"/>
              <w:rPr>
                <w:sz w:val="20"/>
                <w:szCs w:val="20"/>
              </w:rPr>
            </w:pPr>
            <w:r w:rsidDel="00000000" w:rsidR="00000000" w:rsidRPr="00000000">
              <w:rPr>
                <w:b w:val="1"/>
                <w:bCs w:val="1"/>
                <w:color w:val="333333"/>
                <w:sz w:val="16"/>
                <w:szCs w:val="16"/>
                <w:rtl w:val="0"/>
              </w:rPr>
              <w:t xml:space="preserve">ADMATSERV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D9">
            <w:pPr>
              <w:widowControl w:val="0"/>
              <w:jc w:val="right"/>
              <w:rPr>
                <w:sz w:val="20"/>
                <w:szCs w:val="20"/>
              </w:rPr>
            </w:pPr>
            <w:r w:rsidDel="00000000" w:rsidR="00000000" w:rsidRPr="00000000">
              <w:rPr>
                <w:sz w:val="16"/>
                <w:szCs w:val="16"/>
                <w:rtl w:val="0"/>
              </w:rPr>
              <w:t xml:space="preserve">224.847.225,63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DA">
            <w:pPr>
              <w:widowControl w:val="0"/>
              <w:jc w:val="right"/>
              <w:rPr>
                <w:sz w:val="20"/>
                <w:szCs w:val="20"/>
              </w:rPr>
            </w:pPr>
            <w:r w:rsidDel="00000000" w:rsidR="00000000" w:rsidRPr="00000000">
              <w:rPr>
                <w:sz w:val="16"/>
                <w:szCs w:val="16"/>
                <w:rtl w:val="0"/>
              </w:rPr>
              <w:t xml:space="preserve">59,80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DB">
            <w:pPr>
              <w:widowControl w:val="0"/>
              <w:jc w:val="right"/>
              <w:rPr>
                <w:sz w:val="20"/>
                <w:szCs w:val="20"/>
              </w:rPr>
            </w:pPr>
            <w:r w:rsidDel="00000000" w:rsidR="00000000" w:rsidRPr="00000000">
              <w:rPr>
                <w:sz w:val="16"/>
                <w:szCs w:val="16"/>
                <w:rtl w:val="0"/>
              </w:rPr>
              <w:t xml:space="preserve">168.574.812,11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DC">
            <w:pPr>
              <w:widowControl w:val="0"/>
              <w:jc w:val="right"/>
              <w:rPr>
                <w:sz w:val="20"/>
                <w:szCs w:val="20"/>
              </w:rPr>
            </w:pPr>
            <w:r w:rsidDel="00000000" w:rsidR="00000000" w:rsidRPr="00000000">
              <w:rPr>
                <w:sz w:val="16"/>
                <w:szCs w:val="16"/>
                <w:rtl w:val="0"/>
              </w:rPr>
              <w:t xml:space="preserve">33,38</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DD">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DE">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DF">
            <w:pPr>
              <w:widowControl w:val="0"/>
              <w:rPr>
                <w:sz w:val="20"/>
                <w:szCs w:val="20"/>
              </w:rPr>
            </w:pPr>
            <w:r w:rsidDel="00000000" w:rsidR="00000000" w:rsidRPr="00000000">
              <w:rPr>
                <w:b w:val="1"/>
                <w:bCs w:val="1"/>
                <w:color w:val="333333"/>
                <w:sz w:val="16"/>
                <w:szCs w:val="16"/>
                <w:rtl w:val="0"/>
              </w:rPr>
              <w:t xml:space="preserve">ADMPAEAUX</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0">
            <w:pPr>
              <w:widowControl w:val="0"/>
              <w:jc w:val="right"/>
              <w:rPr>
                <w:sz w:val="20"/>
                <w:szCs w:val="20"/>
              </w:rPr>
            </w:pPr>
            <w:r w:rsidDel="00000000" w:rsidR="00000000" w:rsidRPr="00000000">
              <w:rPr>
                <w:sz w:val="16"/>
                <w:szCs w:val="16"/>
                <w:rtl w:val="0"/>
              </w:rPr>
              <w:t xml:space="preserve">308.485,94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1">
            <w:pPr>
              <w:widowControl w:val="0"/>
              <w:jc w:val="right"/>
              <w:rPr>
                <w:sz w:val="20"/>
                <w:szCs w:val="20"/>
              </w:rPr>
            </w:pPr>
            <w:r w:rsidDel="00000000" w:rsidR="00000000" w:rsidRPr="00000000">
              <w:rPr>
                <w:sz w:val="16"/>
                <w:szCs w:val="16"/>
                <w:rtl w:val="0"/>
              </w:rPr>
              <w:t xml:space="preserve">0,08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2">
            <w:pPr>
              <w:widowControl w:val="0"/>
              <w:jc w:val="right"/>
              <w:rPr>
                <w:sz w:val="20"/>
                <w:szCs w:val="20"/>
              </w:rPr>
            </w:pPr>
            <w:r w:rsidDel="00000000" w:rsidR="00000000" w:rsidRPr="00000000">
              <w:rPr>
                <w:sz w:val="16"/>
                <w:szCs w:val="16"/>
                <w:rtl w:val="0"/>
              </w:rPr>
              <w:t xml:space="preserve">50.444,11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3">
            <w:pPr>
              <w:widowControl w:val="0"/>
              <w:jc w:val="right"/>
              <w:rPr>
                <w:sz w:val="20"/>
                <w:szCs w:val="20"/>
              </w:rPr>
            </w:pPr>
            <w:r w:rsidDel="00000000" w:rsidR="00000000" w:rsidRPr="00000000">
              <w:rPr>
                <w:sz w:val="16"/>
                <w:szCs w:val="16"/>
                <w:rtl w:val="0"/>
              </w:rPr>
              <w:t xml:space="preserve">511,54</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E4">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E5">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E6">
            <w:pPr>
              <w:widowControl w:val="0"/>
              <w:rPr>
                <w:sz w:val="20"/>
                <w:szCs w:val="20"/>
              </w:rPr>
            </w:pPr>
            <w:r w:rsidDel="00000000" w:rsidR="00000000" w:rsidRPr="00000000">
              <w:rPr>
                <w:b w:val="1"/>
                <w:bCs w:val="1"/>
                <w:color w:val="333333"/>
                <w:sz w:val="16"/>
                <w:szCs w:val="16"/>
                <w:rtl w:val="0"/>
              </w:rPr>
              <w:t xml:space="preserve">ADSAALIME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7">
            <w:pPr>
              <w:widowControl w:val="0"/>
              <w:jc w:val="right"/>
              <w:rPr>
                <w:sz w:val="20"/>
                <w:szCs w:val="20"/>
              </w:rPr>
            </w:pPr>
            <w:r w:rsidDel="00000000" w:rsidR="00000000" w:rsidRPr="00000000">
              <w:rPr>
                <w:sz w:val="16"/>
                <w:szCs w:val="16"/>
                <w:rtl w:val="0"/>
              </w:rPr>
              <w:t xml:space="preserve">20.468,84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8">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A">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EB">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EC">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ED">
            <w:pPr>
              <w:widowControl w:val="0"/>
              <w:rPr>
                <w:sz w:val="20"/>
                <w:szCs w:val="20"/>
              </w:rPr>
            </w:pPr>
            <w:r w:rsidDel="00000000" w:rsidR="00000000" w:rsidRPr="00000000">
              <w:rPr>
                <w:b w:val="1"/>
                <w:bCs w:val="1"/>
                <w:color w:val="333333"/>
                <w:sz w:val="16"/>
                <w:szCs w:val="16"/>
                <w:rtl w:val="0"/>
              </w:rPr>
              <w:t xml:space="preserve">ADSDIFPRP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E">
            <w:pPr>
              <w:widowControl w:val="0"/>
              <w:jc w:val="right"/>
              <w:rPr>
                <w:sz w:val="20"/>
                <w:szCs w:val="20"/>
              </w:rPr>
            </w:pPr>
            <w:r w:rsidDel="00000000" w:rsidR="00000000" w:rsidRPr="00000000">
              <w:rPr>
                <w:sz w:val="16"/>
                <w:szCs w:val="16"/>
                <w:rtl w:val="0"/>
              </w:rPr>
              <w:t xml:space="preserve">45.848,07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EF">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F2">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F3">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F4">
            <w:pPr>
              <w:widowControl w:val="0"/>
              <w:rPr>
                <w:sz w:val="20"/>
                <w:szCs w:val="20"/>
              </w:rPr>
            </w:pPr>
            <w:r w:rsidDel="00000000" w:rsidR="00000000" w:rsidRPr="00000000">
              <w:rPr>
                <w:b w:val="1"/>
                <w:bCs w:val="1"/>
                <w:color w:val="333333"/>
                <w:sz w:val="16"/>
                <w:szCs w:val="16"/>
                <w:rtl w:val="0"/>
              </w:rPr>
              <w:t xml:space="preserve">ADSINATQD</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5">
            <w:pPr>
              <w:widowControl w:val="0"/>
              <w:jc w:val="right"/>
              <w:rPr>
                <w:sz w:val="20"/>
                <w:szCs w:val="20"/>
              </w:rPr>
            </w:pPr>
            <w:r w:rsidDel="00000000" w:rsidR="00000000" w:rsidRPr="00000000">
              <w:rPr>
                <w:sz w:val="16"/>
                <w:szCs w:val="16"/>
                <w:rtl w:val="0"/>
              </w:rPr>
              <w:t xml:space="preserve">100.089,19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6">
            <w:pPr>
              <w:widowControl w:val="0"/>
              <w:jc w:val="right"/>
              <w:rPr>
                <w:sz w:val="20"/>
                <w:szCs w:val="20"/>
              </w:rPr>
            </w:pPr>
            <w:r w:rsidDel="00000000" w:rsidR="00000000" w:rsidRPr="00000000">
              <w:rPr>
                <w:sz w:val="16"/>
                <w:szCs w:val="16"/>
                <w:rtl w:val="0"/>
              </w:rPr>
              <w:t xml:space="preserve">0,03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7">
            <w:pPr>
              <w:widowControl w:val="0"/>
              <w:jc w:val="right"/>
              <w:rPr>
                <w:sz w:val="20"/>
                <w:szCs w:val="20"/>
              </w:rPr>
            </w:pPr>
            <w:r w:rsidDel="00000000" w:rsidR="00000000" w:rsidRPr="00000000">
              <w:rPr>
                <w:sz w:val="16"/>
                <w:szCs w:val="16"/>
                <w:rtl w:val="0"/>
              </w:rPr>
              <w:t xml:space="preserve">9.970,99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8">
            <w:pPr>
              <w:widowControl w:val="0"/>
              <w:jc w:val="right"/>
              <w:rPr>
                <w:sz w:val="20"/>
                <w:szCs w:val="20"/>
              </w:rPr>
            </w:pPr>
            <w:r w:rsidDel="00000000" w:rsidR="00000000" w:rsidRPr="00000000">
              <w:rPr>
                <w:sz w:val="16"/>
                <w:szCs w:val="16"/>
                <w:rtl w:val="0"/>
              </w:rPr>
              <w:t xml:space="preserve">903,80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F9">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0FA">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0FB">
            <w:pPr>
              <w:widowControl w:val="0"/>
              <w:rPr>
                <w:sz w:val="20"/>
                <w:szCs w:val="20"/>
              </w:rPr>
            </w:pPr>
            <w:r w:rsidDel="00000000" w:rsidR="00000000" w:rsidRPr="00000000">
              <w:rPr>
                <w:b w:val="1"/>
                <w:bCs w:val="1"/>
                <w:color w:val="333333"/>
                <w:sz w:val="16"/>
                <w:szCs w:val="16"/>
                <w:rtl w:val="0"/>
              </w:rPr>
              <w:t xml:space="preserve">ADSOUTROS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E">
            <w:pPr>
              <w:widowControl w:val="0"/>
              <w:jc w:val="right"/>
              <w:rPr>
                <w:sz w:val="20"/>
                <w:szCs w:val="20"/>
              </w:rPr>
            </w:pPr>
            <w:r w:rsidDel="00000000" w:rsidR="00000000" w:rsidRPr="00000000">
              <w:rPr>
                <w:sz w:val="16"/>
                <w:szCs w:val="16"/>
                <w:rtl w:val="0"/>
              </w:rPr>
              <w:t xml:space="preserve">43.883,37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0FF">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00">
            <w:pPr>
              <w:widowControl w:val="0"/>
              <w:rPr>
                <w:sz w:val="20"/>
                <w:szCs w:val="20"/>
              </w:rPr>
            </w:pPr>
            <w:r w:rsidDel="00000000" w:rsidR="00000000" w:rsidRPr="00000000">
              <w:rPr>
                <w:b w:val="1"/>
                <w:bCs w:val="1"/>
                <w:color w:val="333333"/>
                <w:sz w:val="16"/>
                <w:szCs w:val="16"/>
                <w:rtl w:val="0"/>
              </w:rPr>
              <w:t xml:space="preserve">211410103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01">
            <w:pPr>
              <w:widowControl w:val="0"/>
              <w:rPr>
                <w:sz w:val="20"/>
                <w:szCs w:val="20"/>
              </w:rPr>
            </w:pPr>
            <w:r w:rsidDel="00000000" w:rsidR="00000000" w:rsidRPr="00000000">
              <w:rPr>
                <w:b w:val="1"/>
                <w:bCs w:val="1"/>
                <w:color w:val="333333"/>
                <w:sz w:val="16"/>
                <w:szCs w:val="16"/>
                <w:rtl w:val="0"/>
              </w:rPr>
              <w:t xml:space="preserve">= INSS-CONTRIB S/ SERV DE TERC/CONTRIB AVULSOS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02">
            <w:pPr>
              <w:widowControl w:val="0"/>
              <w:rPr>
                <w:sz w:val="20"/>
                <w:szCs w:val="20"/>
              </w:rPr>
            </w:pPr>
            <w:r w:rsidDel="00000000" w:rsidR="00000000" w:rsidRPr="00000000">
              <w:rPr>
                <w:b w:val="1"/>
                <w:bCs w:val="1"/>
                <w:color w:val="333333"/>
                <w:sz w:val="16"/>
                <w:szCs w:val="16"/>
                <w:rtl w:val="0"/>
              </w:rPr>
              <w:t xml:space="preserve">1000000000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03">
            <w:pPr>
              <w:widowControl w:val="0"/>
              <w:jc w:val="right"/>
              <w:rPr>
                <w:sz w:val="20"/>
                <w:szCs w:val="20"/>
              </w:rPr>
            </w:pPr>
            <w:r w:rsidDel="00000000" w:rsidR="00000000" w:rsidRPr="00000000">
              <w:rPr>
                <w:sz w:val="16"/>
                <w:szCs w:val="16"/>
                <w:rtl w:val="0"/>
              </w:rPr>
              <w:t xml:space="preserve">108,00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0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05">
            <w:pPr>
              <w:widowControl w:val="0"/>
              <w:jc w:val="right"/>
              <w:rPr>
                <w:sz w:val="20"/>
                <w:szCs w:val="20"/>
              </w:rPr>
            </w:pPr>
            <w:r w:rsidDel="00000000" w:rsidR="00000000" w:rsidRPr="00000000">
              <w:rPr>
                <w:sz w:val="16"/>
                <w:szCs w:val="16"/>
                <w:rtl w:val="0"/>
              </w:rPr>
              <w:t xml:space="preserve">278,48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06">
            <w:pPr>
              <w:widowControl w:val="0"/>
              <w:jc w:val="right"/>
              <w:rPr>
                <w:sz w:val="20"/>
                <w:szCs w:val="20"/>
              </w:rPr>
            </w:pPr>
            <w:r w:rsidDel="00000000" w:rsidR="00000000" w:rsidRPr="00000000">
              <w:rPr>
                <w:color w:val="ff0000"/>
                <w:sz w:val="16"/>
                <w:szCs w:val="16"/>
                <w:rtl w:val="0"/>
              </w:rPr>
              <w:t xml:space="preserve">(61,22)</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07">
            <w:pPr>
              <w:widowControl w:val="0"/>
              <w:rPr>
                <w:b w:val="1"/>
                <w:bCs w:val="1"/>
                <w:color w:val="333333"/>
                <w:sz w:val="16"/>
                <w:szCs w:val="16"/>
              </w:rPr>
            </w:pPr>
            <w:r w:rsidDel="00000000" w:rsidR="00000000" w:rsidRPr="00000000">
              <w:rPr>
                <w:b w:val="1"/>
                <w:bCs w:val="1"/>
                <w:color w:val="333333"/>
                <w:sz w:val="16"/>
                <w:szCs w:val="16"/>
                <w:rtl w:val="0"/>
              </w:rPr>
              <w:t xml:space="preserve">211410302</w:t>
            </w:r>
          </w:p>
        </w:tc>
        <w:tc>
          <w:tcPr>
            <w:vMerge w:val="restart"/>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08">
            <w:pPr>
              <w:widowControl w:val="0"/>
              <w:rPr>
                <w:b w:val="1"/>
                <w:bCs w:val="1"/>
                <w:color w:val="333333"/>
                <w:sz w:val="16"/>
                <w:szCs w:val="16"/>
              </w:rPr>
            </w:pPr>
            <w:r w:rsidDel="00000000" w:rsidR="00000000" w:rsidRPr="00000000">
              <w:rPr>
                <w:b w:val="1"/>
                <w:bCs w:val="1"/>
                <w:color w:val="333333"/>
                <w:sz w:val="16"/>
                <w:szCs w:val="16"/>
                <w:rtl w:val="0"/>
              </w:rPr>
              <w:t xml:space="preserve">= CONTRIBUIÇÃO A ENTIDADES DE PREVID.COMPLEMENT</w:t>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09">
            <w:pPr>
              <w:widowControl w:val="0"/>
              <w:rPr>
                <w:sz w:val="20"/>
                <w:szCs w:val="20"/>
              </w:rPr>
            </w:pPr>
            <w:r w:rsidDel="00000000" w:rsidR="00000000" w:rsidRPr="00000000">
              <w:rPr>
                <w:b w:val="1"/>
                <w:bCs w:val="1"/>
                <w:color w:val="333333"/>
                <w:sz w:val="16"/>
                <w:szCs w:val="16"/>
                <w:rtl w:val="0"/>
              </w:rPr>
              <w:t xml:space="preserve">80013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0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0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0C">
            <w:pPr>
              <w:widowControl w:val="0"/>
              <w:jc w:val="right"/>
              <w:rPr>
                <w:sz w:val="20"/>
                <w:szCs w:val="20"/>
              </w:rPr>
            </w:pPr>
            <w:r w:rsidDel="00000000" w:rsidR="00000000" w:rsidRPr="00000000">
              <w:rPr>
                <w:sz w:val="16"/>
                <w:szCs w:val="16"/>
                <w:rtl w:val="0"/>
              </w:rPr>
              <w:t xml:space="preserve">2.202,72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0D">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0E">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0F">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0">
            <w:pPr>
              <w:widowControl w:val="0"/>
              <w:rPr>
                <w:sz w:val="20"/>
                <w:szCs w:val="20"/>
              </w:rPr>
            </w:pPr>
            <w:r w:rsidDel="00000000" w:rsidR="00000000" w:rsidRPr="00000000">
              <w:rPr>
                <w:b w:val="1"/>
                <w:bCs w:val="1"/>
                <w:color w:val="333333"/>
                <w:sz w:val="16"/>
                <w:szCs w:val="16"/>
                <w:rtl w:val="0"/>
              </w:rPr>
              <w:t xml:space="preserve">999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1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1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13">
            <w:pPr>
              <w:widowControl w:val="0"/>
              <w:jc w:val="right"/>
              <w:rPr>
                <w:sz w:val="20"/>
                <w:szCs w:val="20"/>
              </w:rPr>
            </w:pPr>
            <w:r w:rsidDel="00000000" w:rsidR="00000000" w:rsidRPr="00000000">
              <w:rPr>
                <w:sz w:val="16"/>
                <w:szCs w:val="16"/>
                <w:rtl w:val="0"/>
              </w:rPr>
              <w:t xml:space="preserve">213.876,76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14">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15">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16">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7">
            <w:pPr>
              <w:widowControl w:val="0"/>
              <w:rPr>
                <w:sz w:val="20"/>
                <w:szCs w:val="20"/>
              </w:rPr>
            </w:pPr>
            <w:r w:rsidDel="00000000" w:rsidR="00000000" w:rsidRPr="00000000">
              <w:rPr>
                <w:b w:val="1"/>
                <w:bCs w:val="1"/>
                <w:color w:val="333333"/>
                <w:sz w:val="16"/>
                <w:szCs w:val="16"/>
                <w:rtl w:val="0"/>
              </w:rPr>
              <w:t xml:space="preserve">ADMATSERV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18">
            <w:pPr>
              <w:widowControl w:val="0"/>
              <w:jc w:val="right"/>
              <w:rPr>
                <w:sz w:val="20"/>
                <w:szCs w:val="20"/>
              </w:rPr>
            </w:pPr>
            <w:r w:rsidDel="00000000" w:rsidR="00000000" w:rsidRPr="00000000">
              <w:rPr>
                <w:sz w:val="16"/>
                <w:szCs w:val="16"/>
                <w:rtl w:val="0"/>
              </w:rPr>
              <w:t xml:space="preserve">88.812,32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19">
            <w:pPr>
              <w:widowControl w:val="0"/>
              <w:jc w:val="right"/>
              <w:rPr>
                <w:sz w:val="20"/>
                <w:szCs w:val="20"/>
              </w:rPr>
            </w:pPr>
            <w:r w:rsidDel="00000000" w:rsidR="00000000" w:rsidRPr="00000000">
              <w:rPr>
                <w:sz w:val="16"/>
                <w:szCs w:val="16"/>
                <w:rtl w:val="0"/>
              </w:rPr>
              <w:t xml:space="preserve">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1A">
            <w:pPr>
              <w:widowControl w:val="0"/>
              <w:jc w:val="right"/>
              <w:rPr>
                <w:sz w:val="20"/>
                <w:szCs w:val="20"/>
              </w:rPr>
            </w:pPr>
            <w:r w:rsidDel="00000000" w:rsidR="00000000" w:rsidRPr="00000000">
              <w:rPr>
                <w:sz w:val="16"/>
                <w:szCs w:val="16"/>
                <w:rtl w:val="0"/>
              </w:rPr>
              <w:t xml:space="preserve">101.762,09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1B">
            <w:pPr>
              <w:widowControl w:val="0"/>
              <w:jc w:val="right"/>
              <w:rPr>
                <w:sz w:val="20"/>
                <w:szCs w:val="20"/>
              </w:rPr>
            </w:pPr>
            <w:r w:rsidDel="00000000" w:rsidR="00000000" w:rsidRPr="00000000">
              <w:rPr>
                <w:color w:val="ff0000"/>
                <w:sz w:val="16"/>
                <w:szCs w:val="16"/>
                <w:rtl w:val="0"/>
              </w:rPr>
              <w:t xml:space="preserve">(12,73)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C">
            <w:pPr>
              <w:widowControl w:val="0"/>
              <w:rPr>
                <w:sz w:val="20"/>
                <w:szCs w:val="20"/>
              </w:rPr>
            </w:pPr>
            <w:r w:rsidDel="00000000" w:rsidR="00000000" w:rsidRPr="00000000">
              <w:rPr>
                <w:b w:val="1"/>
                <w:bCs w:val="1"/>
                <w:color w:val="333333"/>
                <w:sz w:val="16"/>
                <w:szCs w:val="16"/>
                <w:rtl w:val="0"/>
              </w:rPr>
              <w:t xml:space="preserve">211411505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D">
            <w:pPr>
              <w:widowControl w:val="0"/>
              <w:rPr>
                <w:sz w:val="20"/>
                <w:szCs w:val="20"/>
              </w:rPr>
            </w:pPr>
            <w:r w:rsidDel="00000000" w:rsidR="00000000" w:rsidRPr="00000000">
              <w:rPr>
                <w:b w:val="1"/>
                <w:bCs w:val="1"/>
                <w:color w:val="333333"/>
                <w:sz w:val="16"/>
                <w:szCs w:val="16"/>
                <w:rtl w:val="0"/>
              </w:rPr>
              <w:t xml:space="preserve">= ENCARGOS PREVIDÊNCIA COMPLEMENTAR S/ FÉRIAS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1E">
            <w:pPr>
              <w:widowControl w:val="0"/>
              <w:rPr>
                <w:sz w:val="20"/>
                <w:szCs w:val="20"/>
              </w:rPr>
            </w:pPr>
            <w:r w:rsidDel="00000000" w:rsidR="00000000" w:rsidRPr="00000000">
              <w:rPr>
                <w:b w:val="1"/>
                <w:bCs w:val="1"/>
                <w:color w:val="333333"/>
                <w:sz w:val="16"/>
                <w:szCs w:val="16"/>
                <w:rtl w:val="0"/>
              </w:rPr>
              <w:t xml:space="preserve">80013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1F">
            <w:pPr>
              <w:widowControl w:val="0"/>
              <w:jc w:val="right"/>
              <w:rPr>
                <w:sz w:val="20"/>
                <w:szCs w:val="20"/>
              </w:rPr>
            </w:pPr>
            <w:r w:rsidDel="00000000" w:rsidR="00000000" w:rsidRPr="00000000">
              <w:rPr>
                <w:sz w:val="16"/>
                <w:szCs w:val="16"/>
                <w:rtl w:val="0"/>
              </w:rPr>
              <w:t xml:space="preserve">207.169,35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0">
            <w:pPr>
              <w:widowControl w:val="0"/>
              <w:jc w:val="right"/>
              <w:rPr>
                <w:sz w:val="20"/>
                <w:szCs w:val="20"/>
              </w:rPr>
            </w:pPr>
            <w:r w:rsidDel="00000000" w:rsidR="00000000" w:rsidRPr="00000000">
              <w:rPr>
                <w:sz w:val="16"/>
                <w:szCs w:val="16"/>
                <w:rtl w:val="0"/>
              </w:rPr>
              <w:t xml:space="preserve">0,06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23">
            <w:pPr>
              <w:widowControl w:val="0"/>
              <w:rPr>
                <w:sz w:val="20"/>
                <w:szCs w:val="20"/>
              </w:rPr>
            </w:pPr>
            <w:r w:rsidDel="00000000" w:rsidR="00000000" w:rsidRPr="00000000">
              <w:rPr>
                <w:b w:val="1"/>
                <w:bCs w:val="1"/>
                <w:color w:val="333333"/>
                <w:sz w:val="16"/>
                <w:szCs w:val="16"/>
                <w:rtl w:val="0"/>
              </w:rPr>
              <w:t xml:space="preserve">211420101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24">
            <w:pPr>
              <w:widowControl w:val="0"/>
              <w:rPr>
                <w:sz w:val="20"/>
                <w:szCs w:val="20"/>
              </w:rPr>
            </w:pPr>
            <w:r w:rsidDel="00000000" w:rsidR="00000000" w:rsidRPr="00000000">
              <w:rPr>
                <w:b w:val="1"/>
                <w:bCs w:val="1"/>
                <w:color w:val="333333"/>
                <w:sz w:val="16"/>
                <w:szCs w:val="16"/>
                <w:rtl w:val="0"/>
              </w:rPr>
              <w:t xml:space="preserve">= INSS - CONTRIB SOBRE SALÁRIOS E REMUNERAÇÕES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25">
            <w:pPr>
              <w:widowControl w:val="0"/>
              <w:rPr>
                <w:sz w:val="20"/>
                <w:szCs w:val="20"/>
              </w:rPr>
            </w:pPr>
            <w:r w:rsidDel="00000000" w:rsidR="00000000" w:rsidRPr="00000000">
              <w:rPr>
                <w:b w:val="1"/>
                <w:bCs w:val="1"/>
                <w:color w:val="333333"/>
                <w:sz w:val="16"/>
                <w:szCs w:val="16"/>
                <w:rtl w:val="0"/>
              </w:rPr>
              <w:t xml:space="preserve">1000000000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8">
            <w:pPr>
              <w:widowControl w:val="0"/>
              <w:jc w:val="right"/>
              <w:rPr>
                <w:sz w:val="20"/>
                <w:szCs w:val="20"/>
              </w:rPr>
            </w:pPr>
            <w:r w:rsidDel="00000000" w:rsidR="00000000" w:rsidRPr="00000000">
              <w:rPr>
                <w:sz w:val="16"/>
                <w:szCs w:val="16"/>
                <w:rtl w:val="0"/>
              </w:rPr>
              <w:t xml:space="preserve">3.155,04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9">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2A">
            <w:pPr>
              <w:widowControl w:val="0"/>
              <w:rPr>
                <w:sz w:val="20"/>
                <w:szCs w:val="20"/>
              </w:rPr>
            </w:pPr>
            <w:r w:rsidDel="00000000" w:rsidR="00000000" w:rsidRPr="00000000">
              <w:rPr>
                <w:b w:val="1"/>
                <w:bCs w:val="1"/>
                <w:color w:val="333333"/>
                <w:sz w:val="16"/>
                <w:szCs w:val="16"/>
                <w:rtl w:val="0"/>
              </w:rPr>
              <w:t xml:space="preserve">211420103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2B">
            <w:pPr>
              <w:widowControl w:val="0"/>
              <w:rPr>
                <w:sz w:val="20"/>
                <w:szCs w:val="20"/>
              </w:rPr>
            </w:pPr>
            <w:r w:rsidDel="00000000" w:rsidR="00000000" w:rsidRPr="00000000">
              <w:rPr>
                <w:b w:val="1"/>
                <w:bCs w:val="1"/>
                <w:color w:val="333333"/>
                <w:sz w:val="16"/>
                <w:szCs w:val="16"/>
                <w:rtl w:val="0"/>
              </w:rPr>
              <w:t xml:space="preserve">= INSS - CONTRIBUIÇÃO S/ SERVIÇOS DE TERCEIROS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2C">
            <w:pPr>
              <w:widowControl w:val="0"/>
              <w:rPr>
                <w:sz w:val="20"/>
                <w:szCs w:val="20"/>
              </w:rPr>
            </w:pPr>
            <w:r w:rsidDel="00000000" w:rsidR="00000000" w:rsidRPr="00000000">
              <w:rPr>
                <w:b w:val="1"/>
                <w:bCs w:val="1"/>
                <w:color w:val="333333"/>
                <w:sz w:val="16"/>
                <w:szCs w:val="16"/>
                <w:rtl w:val="0"/>
              </w:rPr>
              <w:t xml:space="preserve">1000000000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D">
            <w:pPr>
              <w:widowControl w:val="0"/>
              <w:jc w:val="right"/>
              <w:rPr>
                <w:sz w:val="20"/>
                <w:szCs w:val="20"/>
              </w:rPr>
            </w:pPr>
            <w:r w:rsidDel="00000000" w:rsidR="00000000" w:rsidRPr="00000000">
              <w:rPr>
                <w:sz w:val="16"/>
                <w:szCs w:val="16"/>
                <w:rtl w:val="0"/>
              </w:rPr>
              <w:t xml:space="preserve">202.408,22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E">
            <w:pPr>
              <w:widowControl w:val="0"/>
              <w:jc w:val="right"/>
              <w:rPr>
                <w:sz w:val="20"/>
                <w:szCs w:val="20"/>
              </w:rPr>
            </w:pPr>
            <w:r w:rsidDel="00000000" w:rsidR="00000000" w:rsidRPr="00000000">
              <w:rPr>
                <w:sz w:val="16"/>
                <w:szCs w:val="16"/>
                <w:rtl w:val="0"/>
              </w:rPr>
              <w:t xml:space="preserve">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2F">
            <w:pPr>
              <w:widowControl w:val="0"/>
              <w:jc w:val="right"/>
              <w:rPr>
                <w:sz w:val="20"/>
                <w:szCs w:val="20"/>
              </w:rPr>
            </w:pPr>
            <w:r w:rsidDel="00000000" w:rsidR="00000000" w:rsidRPr="00000000">
              <w:rPr>
                <w:sz w:val="16"/>
                <w:szCs w:val="16"/>
                <w:rtl w:val="0"/>
              </w:rPr>
              <w:t xml:space="preserve">290.218,00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30">
            <w:pPr>
              <w:widowControl w:val="0"/>
              <w:jc w:val="right"/>
              <w:rPr>
                <w:sz w:val="20"/>
                <w:szCs w:val="20"/>
              </w:rPr>
            </w:pPr>
            <w:r w:rsidDel="00000000" w:rsidR="00000000" w:rsidRPr="00000000">
              <w:rPr>
                <w:color w:val="ff0000"/>
                <w:sz w:val="16"/>
                <w:szCs w:val="16"/>
                <w:rtl w:val="0"/>
              </w:rPr>
              <w:t xml:space="preserve">(30,26)</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31">
            <w:pPr>
              <w:widowControl w:val="0"/>
              <w:rPr>
                <w:b w:val="1"/>
                <w:bCs w:val="1"/>
                <w:color w:val="333333"/>
                <w:sz w:val="16"/>
                <w:szCs w:val="16"/>
              </w:rPr>
            </w:pPr>
            <w:r w:rsidDel="00000000" w:rsidR="00000000" w:rsidRPr="00000000">
              <w:rPr>
                <w:b w:val="1"/>
                <w:bCs w:val="1"/>
                <w:color w:val="333333"/>
                <w:sz w:val="16"/>
                <w:szCs w:val="16"/>
                <w:rtl w:val="0"/>
              </w:rPr>
              <w:t xml:space="preserve">211421300</w:t>
            </w:r>
          </w:p>
        </w:tc>
        <w:tc>
          <w:tcPr>
            <w:vMerge w:val="restart"/>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32">
            <w:pPr>
              <w:widowControl w:val="0"/>
              <w:rPr>
                <w:b w:val="1"/>
                <w:bCs w:val="1"/>
                <w:color w:val="333333"/>
                <w:sz w:val="16"/>
                <w:szCs w:val="16"/>
              </w:rPr>
            </w:pPr>
            <w:r w:rsidDel="00000000" w:rsidR="00000000" w:rsidRPr="00000000">
              <w:rPr>
                <w:b w:val="1"/>
                <w:bCs w:val="1"/>
                <w:color w:val="333333"/>
                <w:sz w:val="16"/>
                <w:szCs w:val="16"/>
                <w:rtl w:val="0"/>
              </w:rPr>
              <w:t xml:space="preserve">= PSSS-CONTRIB.S/VENCIMENTOS E VANTAGENS -INTRA</w:t>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33">
            <w:pPr>
              <w:widowControl w:val="0"/>
              <w:rPr>
                <w:sz w:val="20"/>
                <w:szCs w:val="20"/>
              </w:rPr>
            </w:pPr>
            <w:r w:rsidDel="00000000" w:rsidR="00000000" w:rsidRPr="00000000">
              <w:rPr>
                <w:b w:val="1"/>
                <w:bCs w:val="1"/>
                <w:color w:val="333333"/>
                <w:sz w:val="16"/>
                <w:szCs w:val="16"/>
                <w:rtl w:val="0"/>
              </w:rPr>
              <w:t xml:space="preserve">80013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34">
            <w:pPr>
              <w:widowControl w:val="0"/>
              <w:jc w:val="right"/>
              <w:rPr>
                <w:sz w:val="20"/>
                <w:szCs w:val="20"/>
              </w:rPr>
            </w:pPr>
            <w:r w:rsidDel="00000000" w:rsidR="00000000" w:rsidRPr="00000000">
              <w:rPr>
                <w:sz w:val="16"/>
                <w:szCs w:val="16"/>
                <w:rtl w:val="0"/>
              </w:rPr>
              <w:t xml:space="preserve">738.586,83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35">
            <w:pPr>
              <w:widowControl w:val="0"/>
              <w:jc w:val="right"/>
              <w:rPr>
                <w:sz w:val="20"/>
                <w:szCs w:val="20"/>
              </w:rPr>
            </w:pPr>
            <w:r w:rsidDel="00000000" w:rsidR="00000000" w:rsidRPr="00000000">
              <w:rPr>
                <w:sz w:val="16"/>
                <w:szCs w:val="16"/>
                <w:rtl w:val="0"/>
              </w:rPr>
              <w:t xml:space="preserve">0,20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3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3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38">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39">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3A">
            <w:pPr>
              <w:widowControl w:val="0"/>
              <w:rPr>
                <w:sz w:val="20"/>
                <w:szCs w:val="20"/>
              </w:rPr>
            </w:pPr>
            <w:r w:rsidDel="00000000" w:rsidR="00000000" w:rsidRPr="00000000">
              <w:rPr>
                <w:b w:val="1"/>
                <w:bCs w:val="1"/>
                <w:color w:val="333333"/>
                <w:sz w:val="16"/>
                <w:szCs w:val="16"/>
                <w:rtl w:val="0"/>
              </w:rPr>
              <w:t xml:space="preserve">SEM INFORMACAO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3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3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3D">
            <w:pPr>
              <w:widowControl w:val="0"/>
              <w:jc w:val="right"/>
              <w:rPr>
                <w:sz w:val="20"/>
                <w:szCs w:val="20"/>
              </w:rPr>
            </w:pPr>
            <w:r w:rsidDel="00000000" w:rsidR="00000000" w:rsidRPr="00000000">
              <w:rPr>
                <w:sz w:val="16"/>
                <w:szCs w:val="16"/>
                <w:rtl w:val="0"/>
              </w:rPr>
              <w:t xml:space="preserve">2.167.116,30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3E">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3F">
            <w:pPr>
              <w:widowControl w:val="0"/>
              <w:rPr>
                <w:sz w:val="20"/>
                <w:szCs w:val="20"/>
              </w:rPr>
            </w:pPr>
            <w:r w:rsidDel="00000000" w:rsidR="00000000" w:rsidRPr="00000000">
              <w:rPr>
                <w:b w:val="1"/>
                <w:bCs w:val="1"/>
                <w:color w:val="333333"/>
                <w:sz w:val="16"/>
                <w:szCs w:val="16"/>
                <w:rtl w:val="0"/>
              </w:rPr>
              <w:t xml:space="preserve">211421501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40">
            <w:pPr>
              <w:widowControl w:val="0"/>
              <w:rPr>
                <w:sz w:val="20"/>
                <w:szCs w:val="20"/>
              </w:rPr>
            </w:pPr>
            <w:r w:rsidDel="00000000" w:rsidR="00000000" w:rsidRPr="00000000">
              <w:rPr>
                <w:b w:val="1"/>
                <w:bCs w:val="1"/>
                <w:color w:val="333333"/>
                <w:sz w:val="16"/>
                <w:szCs w:val="16"/>
                <w:rtl w:val="0"/>
              </w:rPr>
              <w:t xml:space="preserve">= ENCARGOS RPPS SOBRE FÉRIAS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41">
            <w:pPr>
              <w:widowControl w:val="0"/>
              <w:rPr>
                <w:sz w:val="20"/>
                <w:szCs w:val="20"/>
              </w:rPr>
            </w:pPr>
            <w:r w:rsidDel="00000000" w:rsidR="00000000" w:rsidRPr="00000000">
              <w:rPr>
                <w:b w:val="1"/>
                <w:bCs w:val="1"/>
                <w:color w:val="333333"/>
                <w:sz w:val="16"/>
                <w:szCs w:val="16"/>
                <w:rtl w:val="0"/>
              </w:rPr>
              <w:t xml:space="preserve">80013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42">
            <w:pPr>
              <w:widowControl w:val="0"/>
              <w:jc w:val="right"/>
              <w:rPr>
                <w:sz w:val="20"/>
                <w:szCs w:val="20"/>
              </w:rPr>
            </w:pPr>
            <w:r w:rsidDel="00000000" w:rsidR="00000000" w:rsidRPr="00000000">
              <w:rPr>
                <w:sz w:val="16"/>
                <w:szCs w:val="16"/>
                <w:rtl w:val="0"/>
              </w:rPr>
              <w:t xml:space="preserve">1.428.917,03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43">
            <w:pPr>
              <w:widowControl w:val="0"/>
              <w:jc w:val="right"/>
              <w:rPr>
                <w:sz w:val="20"/>
                <w:szCs w:val="20"/>
              </w:rPr>
            </w:pPr>
            <w:r w:rsidDel="00000000" w:rsidR="00000000" w:rsidRPr="00000000">
              <w:rPr>
                <w:sz w:val="16"/>
                <w:szCs w:val="16"/>
                <w:rtl w:val="0"/>
              </w:rPr>
              <w:t xml:space="preserve">0,38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4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45">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46">
            <w:pPr>
              <w:widowControl w:val="0"/>
              <w:rPr>
                <w:sz w:val="20"/>
                <w:szCs w:val="20"/>
              </w:rPr>
            </w:pPr>
            <w:r w:rsidDel="00000000" w:rsidR="00000000" w:rsidRPr="00000000">
              <w:rPr>
                <w:b w:val="1"/>
                <w:bCs w:val="1"/>
                <w:color w:val="333333"/>
                <w:sz w:val="16"/>
                <w:szCs w:val="16"/>
                <w:rtl w:val="0"/>
              </w:rPr>
              <w:t xml:space="preserve">211421502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47">
            <w:pPr>
              <w:widowControl w:val="0"/>
              <w:rPr>
                <w:sz w:val="20"/>
                <w:szCs w:val="20"/>
              </w:rPr>
            </w:pPr>
            <w:r w:rsidDel="00000000" w:rsidR="00000000" w:rsidRPr="00000000">
              <w:rPr>
                <w:b w:val="1"/>
                <w:bCs w:val="1"/>
                <w:color w:val="333333"/>
                <w:sz w:val="16"/>
                <w:szCs w:val="16"/>
                <w:rtl w:val="0"/>
              </w:rPr>
              <w:t xml:space="preserve">= ENCARGOS INSS SOBRE FÉRIAS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48">
            <w:pPr>
              <w:widowControl w:val="0"/>
              <w:rPr>
                <w:sz w:val="20"/>
                <w:szCs w:val="20"/>
              </w:rPr>
            </w:pPr>
            <w:r w:rsidDel="00000000" w:rsidR="00000000" w:rsidRPr="00000000">
              <w:rPr>
                <w:b w:val="1"/>
                <w:bCs w:val="1"/>
                <w:color w:val="333333"/>
                <w:sz w:val="16"/>
                <w:szCs w:val="16"/>
                <w:rtl w:val="0"/>
              </w:rPr>
              <w:t xml:space="preserve">80013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49">
            <w:pPr>
              <w:widowControl w:val="0"/>
              <w:jc w:val="right"/>
              <w:rPr>
                <w:sz w:val="20"/>
                <w:szCs w:val="20"/>
              </w:rPr>
            </w:pPr>
            <w:r w:rsidDel="00000000" w:rsidR="00000000" w:rsidRPr="00000000">
              <w:rPr>
                <w:sz w:val="16"/>
                <w:szCs w:val="16"/>
                <w:rtl w:val="0"/>
              </w:rPr>
              <w:t xml:space="preserve">2.571,78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4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4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4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4D">
            <w:pPr>
              <w:widowControl w:val="0"/>
              <w:rPr>
                <w:b w:val="1"/>
                <w:bCs w:val="1"/>
                <w:color w:val="333333"/>
                <w:sz w:val="16"/>
                <w:szCs w:val="16"/>
              </w:rPr>
            </w:pPr>
            <w:r w:rsidDel="00000000" w:rsidR="00000000" w:rsidRPr="00000000">
              <w:rPr>
                <w:b w:val="1"/>
                <w:bCs w:val="1"/>
                <w:color w:val="333333"/>
                <w:sz w:val="16"/>
                <w:szCs w:val="16"/>
                <w:rtl w:val="0"/>
              </w:rPr>
              <w:t xml:space="preserve">211429800</w:t>
            </w:r>
          </w:p>
        </w:tc>
        <w:tc>
          <w:tcPr>
            <w:vMerge w:val="restart"/>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4E">
            <w:pPr>
              <w:widowControl w:val="0"/>
              <w:rPr>
                <w:b w:val="1"/>
                <w:bCs w:val="1"/>
                <w:color w:val="333333"/>
                <w:sz w:val="16"/>
                <w:szCs w:val="16"/>
              </w:rPr>
            </w:pPr>
            <w:r w:rsidDel="00000000" w:rsidR="00000000" w:rsidRPr="00000000">
              <w:rPr>
                <w:b w:val="1"/>
                <w:bCs w:val="1"/>
                <w:color w:val="333333"/>
                <w:sz w:val="16"/>
                <w:szCs w:val="16"/>
                <w:rtl w:val="0"/>
              </w:rPr>
              <w:t xml:space="preserve">= OUTROS ENCARGOS SOCIAIS - INTRA OFSS</w:t>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4F">
            <w:pPr>
              <w:widowControl w:val="0"/>
              <w:rPr>
                <w:sz w:val="20"/>
                <w:szCs w:val="20"/>
              </w:rPr>
            </w:pPr>
            <w:r w:rsidDel="00000000" w:rsidR="00000000" w:rsidRPr="00000000">
              <w:rPr>
                <w:b w:val="1"/>
                <w:bCs w:val="1"/>
                <w:color w:val="333333"/>
                <w:sz w:val="16"/>
                <w:szCs w:val="16"/>
                <w:rtl w:val="0"/>
              </w:rPr>
              <w:t xml:space="preserve">80013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0">
            <w:pPr>
              <w:widowControl w:val="0"/>
              <w:jc w:val="right"/>
              <w:rPr>
                <w:sz w:val="20"/>
                <w:szCs w:val="20"/>
              </w:rPr>
            </w:pPr>
            <w:r w:rsidDel="00000000" w:rsidR="00000000" w:rsidRPr="00000000">
              <w:rPr>
                <w:sz w:val="16"/>
                <w:szCs w:val="16"/>
                <w:rtl w:val="0"/>
              </w:rPr>
              <w:t xml:space="preserve">12.950,06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2">
            <w:pPr>
              <w:widowControl w:val="0"/>
              <w:jc w:val="right"/>
              <w:rPr>
                <w:sz w:val="20"/>
                <w:szCs w:val="20"/>
              </w:rPr>
            </w:pPr>
            <w:r w:rsidDel="00000000" w:rsidR="00000000" w:rsidRPr="00000000">
              <w:rPr>
                <w:sz w:val="16"/>
                <w:szCs w:val="16"/>
                <w:rtl w:val="0"/>
              </w:rPr>
              <w:t xml:space="preserve">16.410,16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3">
            <w:pPr>
              <w:widowControl w:val="0"/>
              <w:jc w:val="right"/>
              <w:rPr>
                <w:sz w:val="20"/>
                <w:szCs w:val="20"/>
              </w:rPr>
            </w:pPr>
            <w:r w:rsidDel="00000000" w:rsidR="00000000" w:rsidRPr="00000000">
              <w:rPr>
                <w:color w:val="ff0000"/>
                <w:sz w:val="16"/>
                <w:szCs w:val="16"/>
                <w:rtl w:val="0"/>
              </w:rPr>
              <w:t xml:space="preserve">(21,09)</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54">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55">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56">
            <w:pPr>
              <w:widowControl w:val="0"/>
              <w:rPr>
                <w:sz w:val="20"/>
                <w:szCs w:val="20"/>
              </w:rPr>
            </w:pPr>
            <w:r w:rsidDel="00000000" w:rsidR="00000000" w:rsidRPr="00000000">
              <w:rPr>
                <w:b w:val="1"/>
                <w:bCs w:val="1"/>
                <w:color w:val="333333"/>
                <w:sz w:val="16"/>
                <w:szCs w:val="16"/>
                <w:rtl w:val="0"/>
              </w:rPr>
              <w:t xml:space="preserve">ADMATSERV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7">
            <w:pPr>
              <w:widowControl w:val="0"/>
              <w:jc w:val="right"/>
              <w:rPr>
                <w:sz w:val="20"/>
                <w:szCs w:val="20"/>
              </w:rPr>
            </w:pPr>
            <w:r w:rsidDel="00000000" w:rsidR="00000000" w:rsidRPr="00000000">
              <w:rPr>
                <w:sz w:val="16"/>
                <w:szCs w:val="16"/>
                <w:rtl w:val="0"/>
              </w:rPr>
              <w:t xml:space="preserve">16.374.959,85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8">
            <w:pPr>
              <w:widowControl w:val="0"/>
              <w:jc w:val="right"/>
              <w:rPr>
                <w:sz w:val="20"/>
                <w:szCs w:val="20"/>
              </w:rPr>
            </w:pPr>
            <w:r w:rsidDel="00000000" w:rsidR="00000000" w:rsidRPr="00000000">
              <w:rPr>
                <w:sz w:val="16"/>
                <w:szCs w:val="16"/>
                <w:rtl w:val="0"/>
              </w:rPr>
              <w:t xml:space="preserve">4,36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9">
            <w:pPr>
              <w:widowControl w:val="0"/>
              <w:jc w:val="right"/>
              <w:rPr>
                <w:sz w:val="20"/>
                <w:szCs w:val="20"/>
              </w:rPr>
            </w:pPr>
            <w:r w:rsidDel="00000000" w:rsidR="00000000" w:rsidRPr="00000000">
              <w:rPr>
                <w:sz w:val="16"/>
                <w:szCs w:val="16"/>
                <w:rtl w:val="0"/>
              </w:rPr>
              <w:t xml:space="preserve">17.020.874,77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A">
            <w:pPr>
              <w:widowControl w:val="0"/>
              <w:jc w:val="right"/>
              <w:rPr>
                <w:sz w:val="20"/>
                <w:szCs w:val="20"/>
              </w:rPr>
            </w:pPr>
            <w:r w:rsidDel="00000000" w:rsidR="00000000" w:rsidRPr="00000000">
              <w:rPr>
                <w:color w:val="ff0000"/>
                <w:sz w:val="16"/>
                <w:szCs w:val="16"/>
                <w:rtl w:val="0"/>
              </w:rPr>
              <w:t xml:space="preserve">(3,79)</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5B">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15C">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15D">
            <w:pPr>
              <w:widowControl w:val="0"/>
              <w:rPr>
                <w:sz w:val="20"/>
                <w:szCs w:val="20"/>
              </w:rPr>
            </w:pPr>
            <w:r w:rsidDel="00000000" w:rsidR="00000000" w:rsidRPr="00000000">
              <w:rPr>
                <w:b w:val="1"/>
                <w:bCs w:val="1"/>
                <w:color w:val="333333"/>
                <w:sz w:val="16"/>
                <w:szCs w:val="16"/>
                <w:rtl w:val="0"/>
              </w:rPr>
              <w:t xml:space="preserve">ADSURVALR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5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60">
            <w:pPr>
              <w:widowControl w:val="0"/>
              <w:jc w:val="right"/>
              <w:rPr>
                <w:sz w:val="20"/>
                <w:szCs w:val="20"/>
              </w:rPr>
            </w:pPr>
            <w:r w:rsidDel="00000000" w:rsidR="00000000" w:rsidRPr="00000000">
              <w:rPr>
                <w:sz w:val="16"/>
                <w:szCs w:val="16"/>
                <w:rtl w:val="0"/>
              </w:rPr>
              <w:t xml:space="preserve">1.769,28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161">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162">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164">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165">
            <w:pPr>
              <w:widowControl w:val="0"/>
              <w:jc w:val="right"/>
              <w:rPr>
                <w:sz w:val="20"/>
                <w:szCs w:val="20"/>
              </w:rPr>
            </w:pPr>
            <w:r w:rsidDel="00000000" w:rsidR="00000000" w:rsidRPr="00000000">
              <w:rPr>
                <w:b w:val="1"/>
                <w:bCs w:val="1"/>
                <w:color w:val="333333"/>
                <w:sz w:val="16"/>
                <w:szCs w:val="16"/>
                <w:rtl w:val="0"/>
              </w:rPr>
              <w:t xml:space="preserve">375.972.106,99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166">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167">
            <w:pPr>
              <w:widowControl w:val="0"/>
              <w:jc w:val="right"/>
              <w:rPr>
                <w:sz w:val="20"/>
                <w:szCs w:val="20"/>
              </w:rPr>
            </w:pPr>
            <w:r w:rsidDel="00000000" w:rsidR="00000000" w:rsidRPr="00000000">
              <w:rPr>
                <w:b w:val="1"/>
                <w:bCs w:val="1"/>
                <w:color w:val="333333"/>
                <w:sz w:val="16"/>
                <w:szCs w:val="16"/>
                <w:rtl w:val="0"/>
              </w:rPr>
              <w:t xml:space="preserve">211.590.070,72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168">
            <w:pPr>
              <w:widowControl w:val="0"/>
              <w:jc w:val="right"/>
              <w:rPr>
                <w:sz w:val="20"/>
                <w:szCs w:val="20"/>
              </w:rPr>
            </w:pPr>
            <w:r w:rsidDel="00000000" w:rsidR="00000000" w:rsidRPr="00000000">
              <w:rPr>
                <w:b w:val="1"/>
                <w:bCs w:val="1"/>
                <w:color w:val="333333"/>
                <w:sz w:val="16"/>
                <w:szCs w:val="16"/>
                <w:rtl w:val="0"/>
              </w:rPr>
              <w:t xml:space="preserve">77,69</w:t>
            </w:r>
            <w:r w:rsidDel="00000000" w:rsidR="00000000" w:rsidRPr="00000000">
              <w:rPr>
                <w:rtl w:val="0"/>
              </w:rPr>
            </w:r>
          </w:p>
        </w:tc>
      </w:tr>
    </w:tbl>
    <w:p w:rsidR="00000000" w:rsidDel="00000000" w:rsidP="00000000" w:rsidRDefault="00000000" w:rsidRPr="00000000" w14:paraId="00001169">
      <w:pPr>
        <w:spacing w:after="200" w:before="200" w:line="276" w:lineRule="auto"/>
        <w:jc w:val="both"/>
        <w:rPr/>
      </w:pPr>
      <w:r w:rsidDel="00000000" w:rsidR="00000000" w:rsidRPr="00000000">
        <w:rPr>
          <w:rtl w:val="0"/>
        </w:rPr>
        <w:t xml:space="preserve">Os registros contábeis dos passivos administrativos e demais direitos de magistrados e servidores, que impactam preponderantemente este grupo de obrigações, foram </w:t>
      </w:r>
      <w:r w:rsidDel="00000000" w:rsidR="00000000" w:rsidRPr="00000000">
        <w:rPr>
          <w:rtl w:val="0"/>
        </w:rPr>
        <w:t xml:space="preserve">regidos</w:t>
      </w:r>
      <w:r w:rsidDel="00000000" w:rsidR="00000000" w:rsidRPr="00000000">
        <w:rPr>
          <w:rtl w:val="0"/>
        </w:rPr>
        <w:t xml:space="preserve">, ao longo do exercício de 2025, pela Resolução CSJT nº 137/2014, normativo que disciplinou os critérios de reconhecimento e mensuração desses passivos na Justiça do Trabalho. Com a edição da Resolução CSJT nº 419/2025, o Conselho Superior procedeu à sua regulamentação em novos termos, revogando expressamente a Resolução nº 137/2014. Diante das dificuldades de aplicação prática relatadas pelos Tribunais — tendo este Regional apresentado questionamentos e sugestões por ocasião do Ofício Circular CSJT.GP.SG.SEOFI nº 46/2025 —, seus efeitos foram suspensos até 31/12/2025 por meio do Ato CSJT.GP.SG.SEOFI.SEJUR nº 104/2025, referendado pela Resolução CSJT nº 427/2025, permanecendo a Resolução CSJT nº 137/2014 como normativo vigente para fins dos registros contábeis do presente exercício. Tais registros, balizam-se, ainda, pelas orientações constantes da Nota Técnica CSJT.SEOFI Nº 1/2024, que trata de orientações visando consolidar diretrizes relacionadas aos procedimentos contábeis referentes ao reconhecimento, mensuração e divulgação de passivos trabalhistas, provisões e passivos contingentes nas Unidades da Justiça do Trabalho.</w:t>
      </w:r>
    </w:p>
    <w:p w:rsidR="00000000" w:rsidDel="00000000" w:rsidP="00000000" w:rsidRDefault="00000000" w:rsidRPr="00000000" w14:paraId="0000116A">
      <w:pPr>
        <w:spacing w:after="200" w:before="200" w:line="276" w:lineRule="auto"/>
        <w:jc w:val="both"/>
        <w:rPr/>
      </w:pPr>
      <w:r w:rsidDel="00000000" w:rsidR="00000000" w:rsidRPr="00000000">
        <w:rPr>
          <w:rtl w:val="0"/>
        </w:rPr>
        <w:t xml:space="preserve">A seguir, apresenta-se demonstrativo contendo a lista de rubricas utilizadas para individualização dos passivos administrativos, conforme Nota Técnica CSJT.SEOFI Nº 1/2024. São apresentadas apenas aquelas que continham saldo ao fim do exercício. O terceiro caractere identifica o favorecido da obrigação reconhecida, sendo C para Classistas, M para Magistrados e S para Servidores:</w:t>
      </w:r>
    </w:p>
    <w:tbl>
      <w:tblPr>
        <w:tblStyle w:val="Table51"/>
        <w:tblW w:w="10722.6377952755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9297.63779527559"/>
        <w:tblGridChange w:id="0">
          <w:tblGrid>
            <w:gridCol w:w="1425"/>
            <w:gridCol w:w="9297.63779527559"/>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6B">
            <w:pPr>
              <w:widowControl w:val="0"/>
              <w:rPr>
                <w:sz w:val="20"/>
                <w:szCs w:val="20"/>
              </w:rPr>
            </w:pPr>
            <w:r w:rsidDel="00000000" w:rsidR="00000000" w:rsidRPr="00000000">
              <w:rPr>
                <w:b w:val="1"/>
                <w:bCs w:val="1"/>
                <w:sz w:val="16"/>
                <w:szCs w:val="16"/>
                <w:rtl w:val="0"/>
              </w:rPr>
              <w:t xml:space="preserve">ADCDIFPRP</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16C">
            <w:pPr>
              <w:widowControl w:val="0"/>
              <w:rPr>
                <w:sz w:val="20"/>
                <w:szCs w:val="20"/>
              </w:rPr>
            </w:pPr>
            <w:r w:rsidDel="00000000" w:rsidR="00000000" w:rsidRPr="00000000">
              <w:rPr>
                <w:sz w:val="16"/>
                <w:szCs w:val="16"/>
                <w:rtl w:val="0"/>
              </w:rPr>
              <w:t xml:space="preserve">Diferença de Proventos e Pensões (Lei 8.112/90, art.189)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6D">
            <w:pPr>
              <w:widowControl w:val="0"/>
              <w:rPr>
                <w:sz w:val="20"/>
                <w:szCs w:val="20"/>
              </w:rPr>
            </w:pPr>
            <w:r w:rsidDel="00000000" w:rsidR="00000000" w:rsidRPr="00000000">
              <w:rPr>
                <w:b w:val="1"/>
                <w:bCs w:val="1"/>
                <w:sz w:val="16"/>
                <w:szCs w:val="16"/>
                <w:rtl w:val="0"/>
              </w:rPr>
              <w:t xml:space="preserve">ADMAALIME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16E">
            <w:pPr>
              <w:widowControl w:val="0"/>
              <w:rPr>
                <w:sz w:val="20"/>
                <w:szCs w:val="20"/>
              </w:rPr>
            </w:pPr>
            <w:r w:rsidDel="00000000" w:rsidR="00000000" w:rsidRPr="00000000">
              <w:rPr>
                <w:sz w:val="16"/>
                <w:szCs w:val="16"/>
                <w:rtl w:val="0"/>
              </w:rPr>
              <w:t xml:space="preserve">Auxílio Alimentação</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6F">
            <w:pPr>
              <w:widowControl w:val="0"/>
              <w:rPr>
                <w:sz w:val="20"/>
                <w:szCs w:val="20"/>
              </w:rPr>
            </w:pPr>
            <w:r w:rsidDel="00000000" w:rsidR="00000000" w:rsidRPr="00000000">
              <w:rPr>
                <w:b w:val="1"/>
                <w:bCs w:val="1"/>
                <w:sz w:val="16"/>
                <w:szCs w:val="16"/>
                <w:rtl w:val="0"/>
              </w:rPr>
              <w:t xml:space="preserve">ADMATSERV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170">
            <w:pPr>
              <w:widowControl w:val="0"/>
              <w:rPr>
                <w:sz w:val="20"/>
                <w:szCs w:val="20"/>
              </w:rPr>
            </w:pPr>
            <w:r w:rsidDel="00000000" w:rsidR="00000000" w:rsidRPr="00000000">
              <w:rPr>
                <w:sz w:val="16"/>
                <w:szCs w:val="16"/>
                <w:rtl w:val="0"/>
              </w:rPr>
              <w:t xml:space="preserve">Adicional por Tempo de Serviço</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71">
            <w:pPr>
              <w:widowControl w:val="0"/>
              <w:rPr>
                <w:sz w:val="20"/>
                <w:szCs w:val="20"/>
              </w:rPr>
            </w:pPr>
            <w:r w:rsidDel="00000000" w:rsidR="00000000" w:rsidRPr="00000000">
              <w:rPr>
                <w:b w:val="1"/>
                <w:bCs w:val="1"/>
                <w:sz w:val="16"/>
                <w:szCs w:val="16"/>
                <w:rtl w:val="0"/>
              </w:rPr>
              <w:t xml:space="preserve">ADMPAEAUX</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172">
            <w:pPr>
              <w:widowControl w:val="0"/>
              <w:rPr>
                <w:sz w:val="20"/>
                <w:szCs w:val="20"/>
              </w:rPr>
            </w:pPr>
            <w:r w:rsidDel="00000000" w:rsidR="00000000" w:rsidRPr="00000000">
              <w:rPr>
                <w:sz w:val="16"/>
                <w:szCs w:val="16"/>
                <w:rtl w:val="0"/>
              </w:rPr>
              <w:t xml:space="preserve">PAE - Parcela Autônoma de Equivalência (Auxílio Moradia)</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73">
            <w:pPr>
              <w:widowControl w:val="0"/>
              <w:rPr>
                <w:sz w:val="20"/>
                <w:szCs w:val="20"/>
              </w:rPr>
            </w:pPr>
            <w:r w:rsidDel="00000000" w:rsidR="00000000" w:rsidRPr="00000000">
              <w:rPr>
                <w:b w:val="1"/>
                <w:bCs w:val="1"/>
                <w:sz w:val="16"/>
                <w:szCs w:val="16"/>
                <w:rtl w:val="0"/>
              </w:rPr>
              <w:t xml:space="preserve">ADSAALIME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174">
            <w:pPr>
              <w:widowControl w:val="0"/>
              <w:rPr>
                <w:sz w:val="20"/>
                <w:szCs w:val="20"/>
              </w:rPr>
            </w:pPr>
            <w:r w:rsidDel="00000000" w:rsidR="00000000" w:rsidRPr="00000000">
              <w:rPr>
                <w:sz w:val="16"/>
                <w:szCs w:val="16"/>
                <w:rtl w:val="0"/>
              </w:rPr>
              <w:t xml:space="preserve">Auxílio Alimentação</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75">
            <w:pPr>
              <w:widowControl w:val="0"/>
              <w:rPr>
                <w:sz w:val="20"/>
                <w:szCs w:val="20"/>
              </w:rPr>
            </w:pPr>
            <w:r w:rsidDel="00000000" w:rsidR="00000000" w:rsidRPr="00000000">
              <w:rPr>
                <w:b w:val="1"/>
                <w:bCs w:val="1"/>
                <w:sz w:val="16"/>
                <w:szCs w:val="16"/>
                <w:rtl w:val="0"/>
              </w:rPr>
              <w:t xml:space="preserve">ADSDIFPRP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176">
            <w:pPr>
              <w:widowControl w:val="0"/>
              <w:rPr>
                <w:sz w:val="20"/>
                <w:szCs w:val="20"/>
              </w:rPr>
            </w:pPr>
            <w:r w:rsidDel="00000000" w:rsidR="00000000" w:rsidRPr="00000000">
              <w:rPr>
                <w:sz w:val="16"/>
                <w:szCs w:val="16"/>
                <w:rtl w:val="0"/>
              </w:rPr>
              <w:t xml:space="preserve">Diferença de Proventos e Pensões (Lei 8.112/90, art.189)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77">
            <w:pPr>
              <w:widowControl w:val="0"/>
              <w:rPr>
                <w:sz w:val="20"/>
                <w:szCs w:val="20"/>
              </w:rPr>
            </w:pPr>
            <w:r w:rsidDel="00000000" w:rsidR="00000000" w:rsidRPr="00000000">
              <w:rPr>
                <w:b w:val="1"/>
                <w:bCs w:val="1"/>
                <w:sz w:val="16"/>
                <w:szCs w:val="16"/>
                <w:rtl w:val="0"/>
              </w:rPr>
              <w:t xml:space="preserve">ADSINATQD</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178">
            <w:pPr>
              <w:widowControl w:val="0"/>
              <w:rPr>
                <w:sz w:val="20"/>
                <w:szCs w:val="20"/>
              </w:rPr>
            </w:pPr>
            <w:r w:rsidDel="00000000" w:rsidR="00000000" w:rsidRPr="00000000">
              <w:rPr>
                <w:sz w:val="16"/>
                <w:szCs w:val="16"/>
                <w:rtl w:val="0"/>
              </w:rPr>
              <w:t xml:space="preserve">VPNI - Incorporações/atualizações de quintos/décimos</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79">
            <w:pPr>
              <w:widowControl w:val="0"/>
              <w:rPr>
                <w:sz w:val="20"/>
                <w:szCs w:val="20"/>
              </w:rPr>
            </w:pPr>
            <w:r w:rsidDel="00000000" w:rsidR="00000000" w:rsidRPr="00000000">
              <w:rPr>
                <w:b w:val="1"/>
                <w:bCs w:val="1"/>
                <w:sz w:val="16"/>
                <w:szCs w:val="16"/>
                <w:rtl w:val="0"/>
              </w:rPr>
              <w:t xml:space="preserve">ADSOUTROS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17A">
            <w:pPr>
              <w:widowControl w:val="0"/>
              <w:rPr>
                <w:sz w:val="20"/>
                <w:szCs w:val="20"/>
              </w:rPr>
            </w:pPr>
            <w:r w:rsidDel="00000000" w:rsidR="00000000" w:rsidRPr="00000000">
              <w:rPr>
                <w:sz w:val="16"/>
                <w:szCs w:val="16"/>
                <w:rtl w:val="0"/>
              </w:rPr>
              <w:t xml:space="preserve">Outros</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7B">
            <w:pPr>
              <w:widowControl w:val="0"/>
              <w:rPr>
                <w:sz w:val="20"/>
                <w:szCs w:val="20"/>
              </w:rPr>
            </w:pPr>
            <w:r w:rsidDel="00000000" w:rsidR="00000000" w:rsidRPr="00000000">
              <w:rPr>
                <w:b w:val="1"/>
                <w:bCs w:val="1"/>
                <w:sz w:val="16"/>
                <w:szCs w:val="16"/>
                <w:rtl w:val="0"/>
              </w:rPr>
              <w:t xml:space="preserve">ADSURVALR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17C">
            <w:pPr>
              <w:widowControl w:val="0"/>
              <w:rPr>
                <w:sz w:val="20"/>
                <w:szCs w:val="20"/>
              </w:rPr>
            </w:pPr>
            <w:r w:rsidDel="00000000" w:rsidR="00000000" w:rsidRPr="00000000">
              <w:rPr>
                <w:sz w:val="16"/>
                <w:szCs w:val="16"/>
                <w:rtl w:val="0"/>
              </w:rPr>
              <w:t xml:space="preserve">URV - Unidade Referencial de Valor</w:t>
            </w:r>
            <w:r w:rsidDel="00000000" w:rsidR="00000000" w:rsidRPr="00000000">
              <w:rPr>
                <w:rtl w:val="0"/>
              </w:rPr>
            </w:r>
          </w:p>
        </w:tc>
      </w:tr>
    </w:tbl>
    <w:p w:rsidR="00000000" w:rsidDel="00000000" w:rsidP="00000000" w:rsidRDefault="00000000" w:rsidRPr="00000000" w14:paraId="0000117D">
      <w:pPr>
        <w:spacing w:after="200" w:before="200" w:line="276" w:lineRule="auto"/>
        <w:jc w:val="both"/>
        <w:rPr/>
      </w:pPr>
      <w:r w:rsidDel="00000000" w:rsidR="00000000" w:rsidRPr="00000000">
        <w:rPr>
          <w:rtl w:val="0"/>
        </w:rPr>
        <w:t xml:space="preserve">O saldo total deste subgrupo em 31/12/2025 atingiu R$ 375.972.106,99, crescimento de 77,69% em relação ao exercício anterior (R$ 211.590.070,72), variação explicada, de forma preponderante, pelo expressivo aumento do passivo de Licença-Prêmio e também do Adicional por Tempo de Serviço (ATS) devidos à Magistrados.</w:t>
      </w:r>
    </w:p>
    <w:p w:rsidR="00000000" w:rsidDel="00000000" w:rsidP="00000000" w:rsidRDefault="00000000" w:rsidRPr="00000000" w14:paraId="0000117E">
      <w:pPr>
        <w:spacing w:after="200" w:before="200" w:line="276" w:lineRule="auto"/>
        <w:jc w:val="both"/>
        <w:rPr/>
      </w:pPr>
      <w:r w:rsidDel="00000000" w:rsidR="00000000" w:rsidRPr="00000000">
        <w:rPr>
          <w:rtl w:val="0"/>
        </w:rPr>
        <w:t xml:space="preserve">No que diz respeito ao ATS, o saldo da rubrica foi majorado, principalmente, por dois reconhecimentos relevantes no exercício. O primeiro refere-se ao registro de passivo devido a 17 pensionistas, no valor de R$ 8.182.734,70. O segundo, e de maior expressão, decorre da retificação do passivo de licença-prêmio de magistrados reconhecido em 2024, atualizando o valor inicialmente reconhecido para R$ 220.227.685,15 em favor dos magistrados deste Tribunal. A retificação foi motivada por fatos supervenientes, incluindo questionamentos de casos específicos com necessidade de análise jurídica, ações de auditoria interna promovidas pela SEAUD — Secretaria de Auditoria e alteração do percentual de adicional por tempo de serviço devido a um magistrado, conforme Informação nº 738/2025 — marcador 69 do PROAD-16556/2024 — da Coordenadoria de Pagamento deste Regional. Informa-se, ainda, que ao longo do exercício, houve movimentação de saldos desta rubrica entre este subgrupo e o subgrupo de provisões, conforme tratado na </w:t>
      </w:r>
      <w:hyperlink w:anchor="_jtk7fqhmsfa7">
        <w:r w:rsidDel="00000000" w:rsidR="00000000" w:rsidRPr="00000000">
          <w:rPr>
            <w:color w:val="1155cc"/>
            <w:u w:val="single"/>
            <w:rtl w:val="0"/>
          </w:rPr>
          <w:t xml:space="preserve">Nota 24</w:t>
        </w:r>
      </w:hyperlink>
      <w:r w:rsidDel="00000000" w:rsidR="00000000" w:rsidRPr="00000000">
        <w:rPr>
          <w:rtl w:val="0"/>
        </w:rPr>
        <w:t xml:space="preserve">.</w:t>
      </w:r>
    </w:p>
    <w:p w:rsidR="00000000" w:rsidDel="00000000" w:rsidP="00000000" w:rsidRDefault="00000000" w:rsidRPr="00000000" w14:paraId="0000117F">
      <w:pPr>
        <w:spacing w:after="200" w:before="200" w:line="276" w:lineRule="auto"/>
        <w:jc w:val="both"/>
        <w:rPr/>
      </w:pPr>
      <w:r w:rsidDel="00000000" w:rsidR="00000000" w:rsidRPr="00000000">
        <w:rPr>
          <w:rtl w:val="0"/>
        </w:rPr>
        <w:t xml:space="preserve">O saldo de Licença-Prêmio totalizou R$ 114.728.214,82 (30,52% do total), representando crescimento de 2.147,56% sobre o exercício anterior (R$ 5.104.576,56). Esse incremento decorre do reconhecimento do passivo acumulado de licenças-prêmio não gozadas, em atenção à Resolução CSJT nº 411/2025, que reconheceu o direito aos magistrados — cujos impactos já foram abordados nas Notas </w:t>
      </w:r>
      <w:hyperlink w:anchor="_d1uyqgylbzq4">
        <w:r w:rsidDel="00000000" w:rsidR="00000000" w:rsidRPr="00000000">
          <w:rPr>
            <w:color w:val="1155cc"/>
            <w:u w:val="single"/>
            <w:rtl w:val="0"/>
          </w:rPr>
          <w:t xml:space="preserve">8</w:t>
        </w:r>
      </w:hyperlink>
      <w:r w:rsidDel="00000000" w:rsidR="00000000" w:rsidRPr="00000000">
        <w:rPr>
          <w:rtl w:val="0"/>
        </w:rPr>
        <w:t xml:space="preserve"> e </w:t>
      </w:r>
      <w:hyperlink w:anchor="_vev7g5qx1w6v">
        <w:r w:rsidDel="00000000" w:rsidR="00000000" w:rsidRPr="00000000">
          <w:rPr>
            <w:color w:val="1155cc"/>
            <w:u w:val="single"/>
            <w:rtl w:val="0"/>
          </w:rPr>
          <w:t xml:space="preserve">9</w:t>
        </w:r>
      </w:hyperlink>
      <w:r w:rsidDel="00000000" w:rsidR="00000000" w:rsidRPr="00000000">
        <w:rPr>
          <w:rtl w:val="0"/>
        </w:rPr>
        <w:t xml:space="preserve"> e ao apontamento da Auditoria Interna deste Regional (PROAD-9486/2025). Quando do tratamento deste apontamento, esta Divisão de Contabilidade se pronunciou:</w:t>
      </w:r>
    </w:p>
    <w:p w:rsidR="00000000" w:rsidDel="00000000" w:rsidP="00000000" w:rsidRDefault="00000000" w:rsidRPr="00000000" w14:paraId="00001180">
      <w:pPr>
        <w:spacing w:after="200" w:before="200" w:line="276" w:lineRule="auto"/>
        <w:ind w:left="1440" w:firstLine="0"/>
        <w:jc w:val="both"/>
        <w:rPr>
          <w:i w:val="1"/>
          <w:iCs w:val="1"/>
          <w:sz w:val="20"/>
          <w:szCs w:val="20"/>
        </w:rPr>
      </w:pPr>
      <w:r w:rsidDel="00000000" w:rsidR="00000000" w:rsidRPr="00000000">
        <w:rPr>
          <w:i w:val="1"/>
          <w:iCs w:val="1"/>
          <w:sz w:val="20"/>
          <w:szCs w:val="20"/>
          <w:rtl w:val="0"/>
        </w:rPr>
        <w:t xml:space="preserve">“Em atenção ao achado 2.1 – Ausência de reconhecimento contábil da obrigação relativa à licença-prêmio de magistrados(as), constante da comunicação preliminar das distorções de auditoria nas contas anuais de 2025 (PROAD 9486/2025), informo que os registros contábeis foram devidamente efetuados.</w:t>
      </w:r>
    </w:p>
    <w:p w:rsidR="00000000" w:rsidDel="00000000" w:rsidP="00000000" w:rsidRDefault="00000000" w:rsidRPr="00000000" w14:paraId="00001181">
      <w:pPr>
        <w:spacing w:after="200" w:before="200" w:line="276" w:lineRule="auto"/>
        <w:ind w:left="1440" w:firstLine="0"/>
        <w:jc w:val="both"/>
        <w:rPr>
          <w:i w:val="1"/>
          <w:iCs w:val="1"/>
          <w:sz w:val="20"/>
          <w:szCs w:val="20"/>
        </w:rPr>
      </w:pPr>
      <w:r w:rsidDel="00000000" w:rsidR="00000000" w:rsidRPr="00000000">
        <w:rPr>
          <w:i w:val="1"/>
          <w:iCs w:val="1"/>
          <w:sz w:val="20"/>
          <w:szCs w:val="20"/>
          <w:rtl w:val="0"/>
        </w:rPr>
        <w:t xml:space="preserve">Foi reconhecido passivo no montante total de R$ 109.909.061,21, por meio das NS nº 11.624 e nº 11.625, valor este apurado pela COPAG, já considerando os pagamentos realizados no âmbito do PROAD 18.120/2025, e assim composto: R$ 83.089.772,26 relativos a magistrados(as) ativos(as) nesta data, R$ 24.223.533,16 referentes a inativos(as) e R$ 2.595.755,78 concernentes a pensionistas.</w:t>
      </w:r>
    </w:p>
    <w:p w:rsidR="00000000" w:rsidDel="00000000" w:rsidP="00000000" w:rsidRDefault="00000000" w:rsidRPr="00000000" w14:paraId="00001182">
      <w:pPr>
        <w:spacing w:after="200" w:before="200" w:line="276" w:lineRule="auto"/>
        <w:ind w:left="1440" w:firstLine="0"/>
        <w:jc w:val="both"/>
        <w:rPr>
          <w:i w:val="1"/>
          <w:iCs w:val="1"/>
          <w:sz w:val="20"/>
          <w:szCs w:val="20"/>
        </w:rPr>
      </w:pPr>
      <w:r w:rsidDel="00000000" w:rsidR="00000000" w:rsidRPr="00000000">
        <w:rPr>
          <w:i w:val="1"/>
          <w:iCs w:val="1"/>
          <w:sz w:val="20"/>
          <w:szCs w:val="20"/>
          <w:rtl w:val="0"/>
        </w:rPr>
        <w:t xml:space="preserve">No que se refere aos magistrados(as) ativos(as), o valor de R$ 5.589.604,11 foi registrado em contrapartida à Variação Patrimonial Diminutiva – Indenizações, por corresponder ao saldo remanescente a pagar já autorizado para conversão em pecúnia, nos termos da decisão proferida no Pedido de Providências nº 1000064-26.2024.5.90.0000. O montante remanescente, para o qual não há autorização para conversão em pecúnia, foi registrado em contrapartida à Variação Patrimonial Diminutiva – Licenças, em consonância com a natureza da obrigação.”</w:t>
      </w:r>
    </w:p>
    <w:p w:rsidR="00000000" w:rsidDel="00000000" w:rsidP="00000000" w:rsidRDefault="00000000" w:rsidRPr="00000000" w14:paraId="00001183">
      <w:pPr>
        <w:spacing w:after="200" w:before="200" w:line="276" w:lineRule="auto"/>
        <w:jc w:val="both"/>
        <w:rPr/>
      </w:pPr>
      <w:r w:rsidDel="00000000" w:rsidR="00000000" w:rsidRPr="00000000">
        <w:rPr>
          <w:rtl w:val="0"/>
        </w:rPr>
        <w:t xml:space="preserve">O saldo de R$ 3.913.376,08 constante da conta contábil 211110400 - Obrigações Trabalhistas a Pagar (Conta Corrente 80013), refere-se ao registro de licenças compensatórias de magistrados relativas ao exercício de 2023 (períodos de agosto a outubro/2023 e remanescentes de novembro e dezembro/2023), efetuado em atendimento a apontamento da Auditoria Interna constante da Comunicação Preliminar de Distorções do PROAD-9486/2025, conforme PROAD-17674/2024. Embora a obrigação não seja tratada como passivo administrativo para fins das Resoluções CSJT nº 137/2014 e nº 419/2025 — nos termos da ON CSJT nº 8/2025 —, o direito à fruição ou indenização subsiste, justificando o reconhecimento contábil do passivo.</w:t>
      </w:r>
    </w:p>
    <w:p w:rsidR="00000000" w:rsidDel="00000000" w:rsidP="00000000" w:rsidRDefault="00000000" w:rsidRPr="00000000" w14:paraId="00001184">
      <w:pPr>
        <w:spacing w:after="200" w:before="200" w:line="276" w:lineRule="auto"/>
        <w:jc w:val="both"/>
        <w:rPr/>
      </w:pPr>
      <w:r w:rsidDel="00000000" w:rsidR="00000000" w:rsidRPr="00000000">
        <w:rPr>
          <w:rtl w:val="0"/>
        </w:rPr>
        <w:t xml:space="preserve">No que se refere ao reconhecimento do direito à licença compensatória com efeitos retroativos ao período de 2015 a 2022, conforme decidido no Processo CSJT-PP nº 1000591-41.2025.5.90.0000, informa-se que, conforme consta da </w:t>
      </w:r>
      <w:hyperlink w:anchor="_hv9u2jul6u67">
        <w:r w:rsidDel="00000000" w:rsidR="00000000" w:rsidRPr="00000000">
          <w:rPr>
            <w:color w:val="1155cc"/>
            <w:u w:val="single"/>
            <w:rtl w:val="0"/>
          </w:rPr>
          <w:t xml:space="preserve">Declaração do Contador</w:t>
        </w:r>
      </w:hyperlink>
      <w:r w:rsidDel="00000000" w:rsidR="00000000" w:rsidRPr="00000000">
        <w:rPr>
          <w:rtl w:val="0"/>
        </w:rPr>
        <w:t xml:space="preserve">, até a data de apresentação destas Demonstrações Contábeis, não há levantamento técnico consolidado que permita identificar os beneficiários, os períodos de direito e os valores individualizados, inexistindo base confiável para a mensuração da obrigação. A matéria encontra-se em apuração pela área competente, conforme PROAD nº 16893/2025. Quando concluída a apuração, o passivo correspondente deverá ser reconhecido, observando-se o princípio da competência e os critérios de reconhecimento de passivos previstos nas normas vigentes.</w:t>
      </w:r>
    </w:p>
    <w:p w:rsidR="00000000" w:rsidDel="00000000" w:rsidP="00000000" w:rsidRDefault="00000000" w:rsidRPr="00000000" w14:paraId="00001185">
      <w:pPr>
        <w:spacing w:after="200" w:before="200" w:line="276" w:lineRule="auto"/>
        <w:jc w:val="both"/>
        <w:rPr/>
      </w:pPr>
      <w:r w:rsidDel="00000000" w:rsidR="00000000" w:rsidRPr="00000000">
        <w:rPr>
          <w:rtl w:val="0"/>
        </w:rPr>
        <w:t xml:space="preserve">Em adequação ao item 5.7 da Macrofunção SIAFI 021142, este Regional passou a registrar os encargos previdenciários sobre férias nas contas específicas 211421501 (Encargos RPPS sobre Férias), 211411505 (Encargos Previdência Complementar sobre Férias) e 211421502 (Encargos INSS sobre Férias), em substituição às contas anteriormente utilizadas (211421300, 211410302 e 211420101).</w:t>
      </w:r>
    </w:p>
    <w:p w:rsidR="00000000" w:rsidDel="00000000" w:rsidP="00000000" w:rsidRDefault="00000000" w:rsidRPr="00000000" w14:paraId="00001186">
      <w:pPr>
        <w:spacing w:after="200" w:before="200" w:line="276" w:lineRule="auto"/>
        <w:jc w:val="both"/>
        <w:rPr/>
      </w:pPr>
      <w:r w:rsidDel="00000000" w:rsidR="00000000" w:rsidRPr="00000000">
        <w:rPr>
          <w:rtl w:val="0"/>
        </w:rPr>
        <w:t xml:space="preserve">No processo de reclassificação, considerando que o Regional já realizava a rotina, porém em contas distintas das indicadas na MF 021142 (as novas contas foram criadas a partir da regulamentação pela STN do procedimento), identificou-se que o saldo de R$ 738.586,83 registrado na conta 211421300 — PSSS Contribuição sobre Vencimentos e Vantagens — Intra, classificado em conta corrente específica, não pode ser baixado pelo SIAFI por meio das situações disponíveis para uso. O saldo permaneceu registrado no passivo sem possibilidade de migração para a conta correta, </w:t>
      </w:r>
      <w:r w:rsidDel="00000000" w:rsidR="00000000" w:rsidRPr="00000000">
        <w:rPr>
          <w:b w:val="1"/>
          <w:bCs w:val="1"/>
          <w:rtl w:val="0"/>
        </w:rPr>
        <w:t xml:space="preserve">situação que se resolveu em 10/02/2026 após a reclassificação realizada pela STN, conforme solicitação encaminhada por </w:t>
      </w:r>
      <w:r w:rsidDel="00000000" w:rsidR="00000000" w:rsidRPr="00000000">
        <w:rPr>
          <w:b w:val="1"/>
          <w:bCs w:val="1"/>
          <w:rtl w:val="0"/>
        </w:rPr>
        <w:t xml:space="preserve">este</w:t>
      </w:r>
      <w:r w:rsidDel="00000000" w:rsidR="00000000" w:rsidRPr="00000000">
        <w:rPr>
          <w:b w:val="1"/>
          <w:bCs w:val="1"/>
          <w:rtl w:val="0"/>
        </w:rPr>
        <w:t xml:space="preserve"> Regional</w:t>
      </w:r>
      <w:r w:rsidDel="00000000" w:rsidR="00000000" w:rsidRPr="00000000">
        <w:rPr>
          <w:rtl w:val="0"/>
        </w:rPr>
        <w:t xml:space="preserve">.</w:t>
      </w:r>
    </w:p>
    <w:p w:rsidR="00000000" w:rsidDel="00000000" w:rsidP="00000000" w:rsidRDefault="00000000" w:rsidRPr="00000000" w14:paraId="00001187">
      <w:pPr>
        <w:pStyle w:val="Heading4"/>
        <w:numPr>
          <w:ilvl w:val="0"/>
          <w:numId w:val="3"/>
        </w:numPr>
        <w:spacing w:line="360" w:lineRule="auto"/>
        <w:ind w:left="720" w:hanging="360"/>
        <w:jc w:val="both"/>
        <w:rPr>
          <w:b w:val="1"/>
          <w:bCs w:val="1"/>
          <w:color w:val="000000"/>
        </w:rPr>
      </w:pPr>
      <w:bookmarkStart w:colFirst="0" w:colLast="0" w:name="_ne5ocsam5da0" w:id="41"/>
      <w:bookmarkEnd w:id="41"/>
      <w:r w:rsidDel="00000000" w:rsidR="00000000" w:rsidRPr="00000000">
        <w:rPr>
          <w:b w:val="1"/>
          <w:bCs w:val="1"/>
          <w:color w:val="000000"/>
          <w:rtl w:val="0"/>
        </w:rPr>
        <w:t xml:space="preserve">Nota 23 - Fornecedores e Contas a Pagar a Curto Prazo</w:t>
      </w:r>
      <w:r w:rsidDel="00000000" w:rsidR="00000000" w:rsidRPr="00000000">
        <w:rPr>
          <w:rtl w:val="0"/>
        </w:rPr>
      </w:r>
    </w:p>
    <w:tbl>
      <w:tblPr>
        <w:tblStyle w:val="Table52"/>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4.0157480314963"/>
        <w:gridCol w:w="4875.5905511811025"/>
        <w:gridCol w:w="1700.7874015748032"/>
        <w:gridCol w:w="1700.7874015748032"/>
        <w:gridCol w:w="1020.472440944882"/>
        <w:tblGridChange w:id="0">
          <w:tblGrid>
            <w:gridCol w:w="1474.0157480314963"/>
            <w:gridCol w:w="4875.5905511811025"/>
            <w:gridCol w:w="1700.7874015748032"/>
            <w:gridCol w:w="1700.7874015748032"/>
            <w:gridCol w:w="1020.472440944882"/>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88">
            <w:pPr>
              <w:widowControl w:val="0"/>
              <w:rPr>
                <w:sz w:val="20"/>
                <w:szCs w:val="20"/>
              </w:rPr>
            </w:pPr>
            <w:r w:rsidDel="00000000" w:rsidR="00000000" w:rsidRPr="00000000">
              <w:rPr>
                <w:b w:val="1"/>
                <w:bCs w:val="1"/>
                <w:color w:val="ffffff"/>
                <w:sz w:val="16"/>
                <w:szCs w:val="16"/>
                <w:rtl w:val="0"/>
              </w:rPr>
              <w:t xml:space="preserve">Fornecedores e Contas a Pagar a Curto Prazo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8A">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8B">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8C">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8D">
            <w:pPr>
              <w:widowControl w:val="0"/>
              <w:rPr>
                <w:sz w:val="20"/>
                <w:szCs w:val="20"/>
              </w:rPr>
            </w:pPr>
            <w:r w:rsidDel="00000000" w:rsidR="00000000" w:rsidRPr="00000000">
              <w:rPr>
                <w:b w:val="1"/>
                <w:bCs w:val="1"/>
                <w:color w:val="333333"/>
                <w:sz w:val="16"/>
                <w:szCs w:val="16"/>
                <w:rtl w:val="0"/>
              </w:rPr>
              <w:t xml:space="preserve">213110400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8E">
            <w:pPr>
              <w:widowControl w:val="0"/>
              <w:rPr>
                <w:sz w:val="20"/>
                <w:szCs w:val="20"/>
              </w:rPr>
            </w:pPr>
            <w:r w:rsidDel="00000000" w:rsidR="00000000" w:rsidRPr="00000000">
              <w:rPr>
                <w:b w:val="1"/>
                <w:bCs w:val="1"/>
                <w:color w:val="333333"/>
                <w:sz w:val="16"/>
                <w:szCs w:val="16"/>
                <w:rtl w:val="0"/>
              </w:rPr>
              <w:t xml:space="preserve">= CONTAS A PAGAR CREDORES NACIONAIS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8F">
            <w:pPr>
              <w:widowControl w:val="0"/>
              <w:jc w:val="right"/>
              <w:rPr>
                <w:sz w:val="20"/>
                <w:szCs w:val="20"/>
              </w:rPr>
            </w:pPr>
            <w:r w:rsidDel="00000000" w:rsidR="00000000" w:rsidRPr="00000000">
              <w:rPr>
                <w:sz w:val="16"/>
                <w:szCs w:val="16"/>
                <w:rtl w:val="0"/>
              </w:rPr>
              <w:t xml:space="preserve">7.262.048,01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90">
            <w:pPr>
              <w:widowControl w:val="0"/>
              <w:jc w:val="right"/>
              <w:rPr>
                <w:sz w:val="20"/>
                <w:szCs w:val="20"/>
              </w:rPr>
            </w:pPr>
            <w:r w:rsidDel="00000000" w:rsidR="00000000" w:rsidRPr="00000000">
              <w:rPr>
                <w:sz w:val="16"/>
                <w:szCs w:val="16"/>
                <w:rtl w:val="0"/>
              </w:rPr>
              <w:t xml:space="preserve">2.802.740,68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91">
            <w:pPr>
              <w:widowControl w:val="0"/>
              <w:jc w:val="right"/>
              <w:rPr>
                <w:sz w:val="20"/>
                <w:szCs w:val="20"/>
              </w:rPr>
            </w:pPr>
            <w:r w:rsidDel="00000000" w:rsidR="00000000" w:rsidRPr="00000000">
              <w:rPr>
                <w:sz w:val="16"/>
                <w:szCs w:val="16"/>
                <w:rtl w:val="0"/>
              </w:rPr>
              <w:t xml:space="preserve">159,11</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92">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94">
            <w:pPr>
              <w:widowControl w:val="0"/>
              <w:jc w:val="right"/>
              <w:rPr>
                <w:sz w:val="20"/>
                <w:szCs w:val="20"/>
              </w:rPr>
            </w:pPr>
            <w:r w:rsidDel="00000000" w:rsidR="00000000" w:rsidRPr="00000000">
              <w:rPr>
                <w:b w:val="1"/>
                <w:bCs w:val="1"/>
                <w:color w:val="333333"/>
                <w:sz w:val="16"/>
                <w:szCs w:val="16"/>
                <w:rtl w:val="0"/>
              </w:rPr>
              <w:t xml:space="preserve">7.262.048,01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95">
            <w:pPr>
              <w:widowControl w:val="0"/>
              <w:jc w:val="right"/>
              <w:rPr>
                <w:sz w:val="20"/>
                <w:szCs w:val="20"/>
              </w:rPr>
            </w:pPr>
            <w:r w:rsidDel="00000000" w:rsidR="00000000" w:rsidRPr="00000000">
              <w:rPr>
                <w:b w:val="1"/>
                <w:bCs w:val="1"/>
                <w:color w:val="333333"/>
                <w:sz w:val="16"/>
                <w:szCs w:val="16"/>
                <w:rtl w:val="0"/>
              </w:rPr>
              <w:t xml:space="preserve">2.802.740,68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96">
            <w:pPr>
              <w:widowControl w:val="0"/>
              <w:rPr>
                <w:sz w:val="20"/>
                <w:szCs w:val="20"/>
              </w:rPr>
            </w:pPr>
            <w:r w:rsidDel="00000000" w:rsidR="00000000" w:rsidRPr="00000000">
              <w:rPr>
                <w:rtl w:val="0"/>
              </w:rPr>
            </w:r>
          </w:p>
        </w:tc>
      </w:tr>
    </w:tbl>
    <w:p w:rsidR="00000000" w:rsidDel="00000000" w:rsidP="00000000" w:rsidRDefault="00000000" w:rsidRPr="00000000" w14:paraId="00001197">
      <w:pPr>
        <w:spacing w:after="200" w:before="200" w:line="276" w:lineRule="auto"/>
        <w:jc w:val="both"/>
        <w:rPr/>
      </w:pPr>
      <w:r w:rsidDel="00000000" w:rsidR="00000000" w:rsidRPr="00000000">
        <w:rPr>
          <w:rtl w:val="0"/>
        </w:rPr>
        <w:t xml:space="preserve">Este subgrupo compreende os valores devidos a fornecedores de bens e serviços e demais contas a pagar com vencimento no curto prazo. O saldo em 31/12/2025 totalizou R$ 7.262.048,01, crescimento de 159,11% em relação ao exercício anterior (R$ 2.802.740,68).</w:t>
      </w:r>
    </w:p>
    <w:p w:rsidR="00000000" w:rsidDel="00000000" w:rsidP="00000000" w:rsidRDefault="00000000" w:rsidRPr="00000000" w14:paraId="00001198">
      <w:pPr>
        <w:spacing w:after="200" w:before="200" w:line="276" w:lineRule="auto"/>
        <w:jc w:val="both"/>
        <w:rPr/>
      </w:pPr>
      <w:r w:rsidDel="00000000" w:rsidR="00000000" w:rsidRPr="00000000">
        <w:rPr>
          <w:rtl w:val="0"/>
        </w:rPr>
        <w:t xml:space="preserve">Os saldos registrados neste grupo decorrem de três situações distintas, identificadas pela conta corrente associada a cada lançamento.</w:t>
      </w:r>
    </w:p>
    <w:tbl>
      <w:tblPr>
        <w:tblStyle w:val="Table53"/>
        <w:tblW w:w="8163.779527559055"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61.417322834646"/>
        <w:gridCol w:w="1700.7874015748032"/>
        <w:gridCol w:w="850.3937007874016"/>
        <w:gridCol w:w="1700.7874015748032"/>
        <w:gridCol w:w="850.3937007874016"/>
        <w:tblGridChange w:id="0">
          <w:tblGrid>
            <w:gridCol w:w="3061.417322834646"/>
            <w:gridCol w:w="1700.7874015748032"/>
            <w:gridCol w:w="850.3937007874016"/>
            <w:gridCol w:w="1700.7874015748032"/>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99">
            <w:pPr>
              <w:widowControl w:val="0"/>
              <w:jc w:val="center"/>
              <w:rPr>
                <w:sz w:val="20"/>
                <w:szCs w:val="20"/>
              </w:rPr>
            </w:pPr>
            <w:r w:rsidDel="00000000" w:rsidR="00000000" w:rsidRPr="00000000">
              <w:rPr>
                <w:b w:val="1"/>
                <w:bCs w:val="1"/>
                <w:color w:val="ffffff"/>
                <w:sz w:val="16"/>
                <w:szCs w:val="16"/>
                <w:rtl w:val="0"/>
              </w:rPr>
              <w:t xml:space="preserve">Conta Corrente</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9A">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9B">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9C">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9D">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9E">
            <w:pPr>
              <w:widowControl w:val="0"/>
              <w:rPr>
                <w:sz w:val="20"/>
                <w:szCs w:val="20"/>
              </w:rPr>
            </w:pPr>
            <w:r w:rsidDel="00000000" w:rsidR="00000000" w:rsidRPr="00000000">
              <w:rPr>
                <w:b w:val="1"/>
                <w:bCs w:val="1"/>
                <w:sz w:val="16"/>
                <w:szCs w:val="16"/>
                <w:rtl w:val="0"/>
              </w:rPr>
              <w:t xml:space="preserve">F 82572207000103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9F">
            <w:pPr>
              <w:widowControl w:val="0"/>
              <w:jc w:val="right"/>
              <w:rPr>
                <w:sz w:val="20"/>
                <w:szCs w:val="20"/>
              </w:rPr>
            </w:pPr>
            <w:r w:rsidDel="00000000" w:rsidR="00000000" w:rsidRPr="00000000">
              <w:rPr>
                <w:sz w:val="16"/>
                <w:szCs w:val="16"/>
                <w:rtl w:val="0"/>
              </w:rPr>
              <w:t xml:space="preserve">16.635,87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0">
            <w:pPr>
              <w:widowControl w:val="0"/>
              <w:jc w:val="right"/>
              <w:rPr>
                <w:sz w:val="20"/>
                <w:szCs w:val="20"/>
              </w:rPr>
            </w:pPr>
            <w:r w:rsidDel="00000000" w:rsidR="00000000" w:rsidRPr="00000000">
              <w:rPr>
                <w:sz w:val="16"/>
                <w:szCs w:val="16"/>
                <w:rtl w:val="0"/>
              </w:rPr>
              <w:t xml:space="preserve">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A3">
            <w:pPr>
              <w:widowControl w:val="0"/>
              <w:rPr>
                <w:sz w:val="20"/>
                <w:szCs w:val="20"/>
              </w:rPr>
            </w:pPr>
            <w:r w:rsidDel="00000000" w:rsidR="00000000" w:rsidRPr="00000000">
              <w:rPr>
                <w:b w:val="1"/>
                <w:bCs w:val="1"/>
                <w:sz w:val="16"/>
                <w:szCs w:val="16"/>
                <w:rtl w:val="0"/>
              </w:rPr>
              <w:t xml:space="preserve">F 6915456000168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6">
            <w:pPr>
              <w:widowControl w:val="0"/>
              <w:jc w:val="right"/>
              <w:rPr>
                <w:sz w:val="20"/>
                <w:szCs w:val="20"/>
              </w:rPr>
            </w:pPr>
            <w:r w:rsidDel="00000000" w:rsidR="00000000" w:rsidRPr="00000000">
              <w:rPr>
                <w:sz w:val="16"/>
                <w:szCs w:val="16"/>
                <w:rtl w:val="0"/>
              </w:rPr>
              <w:t xml:space="preserve">20,88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7">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A8">
            <w:pPr>
              <w:widowControl w:val="0"/>
              <w:rPr>
                <w:sz w:val="20"/>
                <w:szCs w:val="20"/>
              </w:rPr>
            </w:pPr>
            <w:r w:rsidDel="00000000" w:rsidR="00000000" w:rsidRPr="00000000">
              <w:rPr>
                <w:b w:val="1"/>
                <w:bCs w:val="1"/>
                <w:sz w:val="16"/>
                <w:szCs w:val="16"/>
                <w:rtl w:val="0"/>
              </w:rPr>
              <w:t xml:space="preserve">F 97549823000102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B">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C">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AD">
            <w:pPr>
              <w:widowControl w:val="0"/>
              <w:rPr>
                <w:sz w:val="20"/>
                <w:szCs w:val="20"/>
              </w:rPr>
            </w:pPr>
            <w:r w:rsidDel="00000000" w:rsidR="00000000" w:rsidRPr="00000000">
              <w:rPr>
                <w:b w:val="1"/>
                <w:bCs w:val="1"/>
                <w:sz w:val="16"/>
                <w:szCs w:val="16"/>
                <w:rtl w:val="0"/>
              </w:rPr>
              <w:t xml:space="preserve">80013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E">
            <w:pPr>
              <w:widowControl w:val="0"/>
              <w:jc w:val="right"/>
              <w:rPr>
                <w:sz w:val="20"/>
                <w:szCs w:val="20"/>
              </w:rPr>
            </w:pPr>
            <w:r w:rsidDel="00000000" w:rsidR="00000000" w:rsidRPr="00000000">
              <w:rPr>
                <w:sz w:val="16"/>
                <w:szCs w:val="16"/>
                <w:rtl w:val="0"/>
              </w:rPr>
              <w:t xml:space="preserve">7.002.088,79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AF">
            <w:pPr>
              <w:widowControl w:val="0"/>
              <w:jc w:val="right"/>
              <w:rPr>
                <w:sz w:val="20"/>
                <w:szCs w:val="20"/>
              </w:rPr>
            </w:pPr>
            <w:r w:rsidDel="00000000" w:rsidR="00000000" w:rsidRPr="00000000">
              <w:rPr>
                <w:sz w:val="16"/>
                <w:szCs w:val="16"/>
                <w:rtl w:val="0"/>
              </w:rPr>
              <w:t xml:space="preserve">96,42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0">
            <w:pPr>
              <w:widowControl w:val="0"/>
              <w:jc w:val="right"/>
              <w:rPr>
                <w:sz w:val="20"/>
                <w:szCs w:val="20"/>
              </w:rPr>
            </w:pPr>
            <w:r w:rsidDel="00000000" w:rsidR="00000000" w:rsidRPr="00000000">
              <w:rPr>
                <w:sz w:val="16"/>
                <w:szCs w:val="16"/>
                <w:rtl w:val="0"/>
              </w:rPr>
              <w:t xml:space="preserve">2.688.125,30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1">
            <w:pPr>
              <w:widowControl w:val="0"/>
              <w:jc w:val="right"/>
              <w:rPr>
                <w:sz w:val="20"/>
                <w:szCs w:val="20"/>
              </w:rPr>
            </w:pPr>
            <w:r w:rsidDel="00000000" w:rsidR="00000000" w:rsidRPr="00000000">
              <w:rPr>
                <w:sz w:val="16"/>
                <w:szCs w:val="16"/>
                <w:rtl w:val="0"/>
              </w:rPr>
              <w:t xml:space="preserve">160,48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B2">
            <w:pPr>
              <w:widowControl w:val="0"/>
              <w:rPr>
                <w:sz w:val="20"/>
                <w:szCs w:val="20"/>
              </w:rPr>
            </w:pPr>
            <w:r w:rsidDel="00000000" w:rsidR="00000000" w:rsidRPr="00000000">
              <w:rPr>
                <w:b w:val="1"/>
                <w:bCs w:val="1"/>
                <w:sz w:val="16"/>
                <w:szCs w:val="16"/>
                <w:rtl w:val="0"/>
              </w:rPr>
              <w:t xml:space="preserve">7119111698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3">
            <w:pPr>
              <w:widowControl w:val="0"/>
              <w:jc w:val="right"/>
              <w:rPr>
                <w:sz w:val="20"/>
                <w:szCs w:val="20"/>
              </w:rPr>
            </w:pPr>
            <w:r w:rsidDel="00000000" w:rsidR="00000000" w:rsidRPr="00000000">
              <w:rPr>
                <w:sz w:val="16"/>
                <w:szCs w:val="16"/>
                <w:rtl w:val="0"/>
              </w:rPr>
              <w:t xml:space="preserve">446,41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4">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6">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B7">
            <w:pPr>
              <w:widowControl w:val="0"/>
              <w:rPr>
                <w:sz w:val="20"/>
                <w:szCs w:val="20"/>
              </w:rPr>
            </w:pPr>
            <w:r w:rsidDel="00000000" w:rsidR="00000000" w:rsidRPr="00000000">
              <w:rPr>
                <w:b w:val="1"/>
                <w:bCs w:val="1"/>
                <w:sz w:val="16"/>
                <w:szCs w:val="16"/>
                <w:rtl w:val="0"/>
              </w:rPr>
              <w:t xml:space="preserve">7742333000135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8">
            <w:pPr>
              <w:widowControl w:val="0"/>
              <w:jc w:val="right"/>
              <w:rPr>
                <w:sz w:val="20"/>
                <w:szCs w:val="20"/>
              </w:rPr>
            </w:pPr>
            <w:r w:rsidDel="00000000" w:rsidR="00000000" w:rsidRPr="00000000">
              <w:rPr>
                <w:sz w:val="16"/>
                <w:szCs w:val="16"/>
                <w:rtl w:val="0"/>
              </w:rPr>
              <w:t xml:space="preserve">13.501,96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9">
            <w:pPr>
              <w:widowControl w:val="0"/>
              <w:jc w:val="right"/>
              <w:rPr>
                <w:sz w:val="20"/>
                <w:szCs w:val="20"/>
              </w:rPr>
            </w:pPr>
            <w:r w:rsidDel="00000000" w:rsidR="00000000" w:rsidRPr="00000000">
              <w:rPr>
                <w:sz w:val="16"/>
                <w:szCs w:val="16"/>
                <w:rtl w:val="0"/>
              </w:rPr>
              <w:t xml:space="preserve">0,19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A">
            <w:pPr>
              <w:widowControl w:val="0"/>
              <w:jc w:val="right"/>
              <w:rPr>
                <w:sz w:val="20"/>
                <w:szCs w:val="20"/>
              </w:rPr>
            </w:pPr>
            <w:r w:rsidDel="00000000" w:rsidR="00000000" w:rsidRPr="00000000">
              <w:rPr>
                <w:sz w:val="16"/>
                <w:szCs w:val="16"/>
                <w:rtl w:val="0"/>
              </w:rPr>
              <w:t xml:space="preserve">13.501,96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BC">
            <w:pPr>
              <w:widowControl w:val="0"/>
              <w:rPr>
                <w:sz w:val="20"/>
                <w:szCs w:val="20"/>
              </w:rPr>
            </w:pPr>
            <w:r w:rsidDel="00000000" w:rsidR="00000000" w:rsidRPr="00000000">
              <w:rPr>
                <w:b w:val="1"/>
                <w:bCs w:val="1"/>
                <w:sz w:val="16"/>
                <w:szCs w:val="16"/>
                <w:rtl w:val="0"/>
              </w:rPr>
              <w:t xml:space="preserve">9434599741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D">
            <w:pPr>
              <w:widowControl w:val="0"/>
              <w:jc w:val="right"/>
              <w:rPr>
                <w:sz w:val="20"/>
                <w:szCs w:val="20"/>
              </w:rPr>
            </w:pPr>
            <w:r w:rsidDel="00000000" w:rsidR="00000000" w:rsidRPr="00000000">
              <w:rPr>
                <w:sz w:val="16"/>
                <w:szCs w:val="16"/>
                <w:rtl w:val="0"/>
              </w:rPr>
              <w:t xml:space="preserve">600,00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E">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BF">
            <w:pPr>
              <w:widowControl w:val="0"/>
              <w:jc w:val="right"/>
              <w:rPr>
                <w:sz w:val="20"/>
                <w:szCs w:val="20"/>
              </w:rPr>
            </w:pPr>
            <w:r w:rsidDel="00000000" w:rsidR="00000000" w:rsidRPr="00000000">
              <w:rPr>
                <w:sz w:val="16"/>
                <w:szCs w:val="16"/>
                <w:rtl w:val="0"/>
              </w:rPr>
              <w:t xml:space="preserve">600,00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C1">
            <w:pPr>
              <w:widowControl w:val="0"/>
              <w:rPr>
                <w:sz w:val="20"/>
                <w:szCs w:val="20"/>
              </w:rPr>
            </w:pPr>
            <w:r w:rsidDel="00000000" w:rsidR="00000000" w:rsidRPr="00000000">
              <w:rPr>
                <w:b w:val="1"/>
                <w:bCs w:val="1"/>
                <w:sz w:val="16"/>
                <w:szCs w:val="16"/>
                <w:rtl w:val="0"/>
              </w:rPr>
              <w:t xml:space="preserve">360305041803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2">
            <w:pPr>
              <w:widowControl w:val="0"/>
              <w:jc w:val="right"/>
              <w:rPr>
                <w:sz w:val="20"/>
                <w:szCs w:val="20"/>
              </w:rPr>
            </w:pPr>
            <w:r w:rsidDel="00000000" w:rsidR="00000000" w:rsidRPr="00000000">
              <w:rPr>
                <w:sz w:val="16"/>
                <w:szCs w:val="16"/>
                <w:rtl w:val="0"/>
              </w:rPr>
              <w:t xml:space="preserve">226.827,98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3">
            <w:pPr>
              <w:widowControl w:val="0"/>
              <w:jc w:val="right"/>
              <w:rPr>
                <w:sz w:val="20"/>
                <w:szCs w:val="20"/>
              </w:rPr>
            </w:pPr>
            <w:r w:rsidDel="00000000" w:rsidR="00000000" w:rsidRPr="00000000">
              <w:rPr>
                <w:sz w:val="16"/>
                <w:szCs w:val="16"/>
                <w:rtl w:val="0"/>
              </w:rPr>
              <w:t xml:space="preserve">3,12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4">
            <w:pPr>
              <w:widowControl w:val="0"/>
              <w:jc w:val="right"/>
              <w:rPr>
                <w:sz w:val="20"/>
                <w:szCs w:val="20"/>
              </w:rPr>
            </w:pPr>
            <w:r w:rsidDel="00000000" w:rsidR="00000000" w:rsidRPr="00000000">
              <w:rPr>
                <w:sz w:val="16"/>
                <w:szCs w:val="16"/>
                <w:rtl w:val="0"/>
              </w:rPr>
              <w:t xml:space="preserve">98.832,98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5">
            <w:pPr>
              <w:widowControl w:val="0"/>
              <w:jc w:val="right"/>
              <w:rPr>
                <w:sz w:val="20"/>
                <w:szCs w:val="20"/>
              </w:rPr>
            </w:pPr>
            <w:r w:rsidDel="00000000" w:rsidR="00000000" w:rsidRPr="00000000">
              <w:rPr>
                <w:sz w:val="16"/>
                <w:szCs w:val="16"/>
                <w:rtl w:val="0"/>
              </w:rPr>
              <w:t xml:space="preserve">129,51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C6">
            <w:pPr>
              <w:widowControl w:val="0"/>
              <w:rPr>
                <w:sz w:val="20"/>
                <w:szCs w:val="20"/>
              </w:rPr>
            </w:pPr>
            <w:r w:rsidDel="00000000" w:rsidR="00000000" w:rsidRPr="00000000">
              <w:rPr>
                <w:b w:val="1"/>
                <w:bCs w:val="1"/>
                <w:sz w:val="16"/>
                <w:szCs w:val="16"/>
                <w:rtl w:val="0"/>
              </w:rPr>
              <w:t xml:space="preserve">4407181710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9">
            <w:pPr>
              <w:widowControl w:val="0"/>
              <w:jc w:val="right"/>
              <w:rPr>
                <w:sz w:val="20"/>
                <w:szCs w:val="20"/>
              </w:rPr>
            </w:pPr>
            <w:r w:rsidDel="00000000" w:rsidR="00000000" w:rsidRPr="00000000">
              <w:rPr>
                <w:sz w:val="16"/>
                <w:szCs w:val="16"/>
                <w:rtl w:val="0"/>
              </w:rPr>
              <w:t xml:space="preserve">409,55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A">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CB">
            <w:pPr>
              <w:widowControl w:val="0"/>
              <w:rPr>
                <w:sz w:val="20"/>
                <w:szCs w:val="20"/>
              </w:rPr>
            </w:pPr>
            <w:r w:rsidDel="00000000" w:rsidR="00000000" w:rsidRPr="00000000">
              <w:rPr>
                <w:b w:val="1"/>
                <w:bCs w:val="1"/>
                <w:sz w:val="16"/>
                <w:szCs w:val="16"/>
                <w:rtl w:val="0"/>
              </w:rPr>
              <w:t xml:space="preserve">15838900253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C">
            <w:pPr>
              <w:widowControl w:val="0"/>
              <w:jc w:val="right"/>
              <w:rPr>
                <w:sz w:val="20"/>
                <w:szCs w:val="20"/>
              </w:rPr>
            </w:pPr>
            <w:r w:rsidDel="00000000" w:rsidR="00000000" w:rsidRPr="00000000">
              <w:rPr>
                <w:sz w:val="16"/>
                <w:szCs w:val="16"/>
                <w:rtl w:val="0"/>
              </w:rPr>
              <w:t xml:space="preserve">825,00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D">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E">
            <w:pPr>
              <w:widowControl w:val="0"/>
              <w:jc w:val="right"/>
              <w:rPr>
                <w:sz w:val="20"/>
                <w:szCs w:val="20"/>
              </w:rPr>
            </w:pPr>
            <w:r w:rsidDel="00000000" w:rsidR="00000000" w:rsidRPr="00000000">
              <w:rPr>
                <w:sz w:val="16"/>
                <w:szCs w:val="16"/>
                <w:rtl w:val="0"/>
              </w:rPr>
              <w:t xml:space="preserve">825,00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C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D0">
            <w:pPr>
              <w:widowControl w:val="0"/>
              <w:rPr>
                <w:sz w:val="20"/>
                <w:szCs w:val="20"/>
              </w:rPr>
            </w:pPr>
            <w:r w:rsidDel="00000000" w:rsidR="00000000" w:rsidRPr="00000000">
              <w:rPr>
                <w:b w:val="1"/>
                <w:bCs w:val="1"/>
                <w:sz w:val="16"/>
                <w:szCs w:val="16"/>
                <w:rtl w:val="0"/>
              </w:rPr>
              <w:t xml:space="preserve">35909742000119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D1">
            <w:pPr>
              <w:widowControl w:val="0"/>
              <w:jc w:val="right"/>
              <w:rPr>
                <w:sz w:val="20"/>
                <w:szCs w:val="20"/>
              </w:rPr>
            </w:pPr>
            <w:r w:rsidDel="00000000" w:rsidR="00000000" w:rsidRPr="00000000">
              <w:rPr>
                <w:sz w:val="16"/>
                <w:szCs w:val="16"/>
                <w:rtl w:val="0"/>
              </w:rPr>
              <w:t xml:space="preserve">697,00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D2">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D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D4">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D5">
            <w:pPr>
              <w:widowControl w:val="0"/>
              <w:rPr>
                <w:sz w:val="20"/>
                <w:szCs w:val="20"/>
              </w:rPr>
            </w:pPr>
            <w:r w:rsidDel="00000000" w:rsidR="00000000" w:rsidRPr="00000000">
              <w:rPr>
                <w:b w:val="1"/>
                <w:bCs w:val="1"/>
                <w:sz w:val="16"/>
                <w:szCs w:val="16"/>
                <w:rtl w:val="0"/>
              </w:rPr>
              <w:t xml:space="preserve">74871724000147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D6">
            <w:pPr>
              <w:widowControl w:val="0"/>
              <w:jc w:val="right"/>
              <w:rPr>
                <w:sz w:val="20"/>
                <w:szCs w:val="20"/>
              </w:rPr>
            </w:pPr>
            <w:r w:rsidDel="00000000" w:rsidR="00000000" w:rsidRPr="00000000">
              <w:rPr>
                <w:sz w:val="16"/>
                <w:szCs w:val="16"/>
                <w:rtl w:val="0"/>
              </w:rPr>
              <w:t xml:space="preserve">425,00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D7">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D8">
            <w:pPr>
              <w:widowControl w:val="0"/>
              <w:jc w:val="right"/>
              <w:rPr>
                <w:sz w:val="20"/>
                <w:szCs w:val="20"/>
              </w:rPr>
            </w:pPr>
            <w:r w:rsidDel="00000000" w:rsidR="00000000" w:rsidRPr="00000000">
              <w:rPr>
                <w:sz w:val="16"/>
                <w:szCs w:val="16"/>
                <w:rtl w:val="0"/>
              </w:rPr>
              <w:t xml:space="preserve">425,00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D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DA">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DB">
            <w:pPr>
              <w:widowControl w:val="0"/>
              <w:jc w:val="right"/>
              <w:rPr>
                <w:sz w:val="20"/>
                <w:szCs w:val="20"/>
              </w:rPr>
            </w:pPr>
            <w:r w:rsidDel="00000000" w:rsidR="00000000" w:rsidRPr="00000000">
              <w:rPr>
                <w:b w:val="1"/>
                <w:bCs w:val="1"/>
                <w:sz w:val="16"/>
                <w:szCs w:val="16"/>
                <w:rtl w:val="0"/>
              </w:rPr>
              <w:t xml:space="preserve">7.262.048,01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DC">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DD">
            <w:pPr>
              <w:widowControl w:val="0"/>
              <w:jc w:val="right"/>
              <w:rPr>
                <w:sz w:val="20"/>
                <w:szCs w:val="20"/>
              </w:rPr>
            </w:pPr>
            <w:r w:rsidDel="00000000" w:rsidR="00000000" w:rsidRPr="00000000">
              <w:rPr>
                <w:b w:val="1"/>
                <w:bCs w:val="1"/>
                <w:sz w:val="16"/>
                <w:szCs w:val="16"/>
                <w:rtl w:val="0"/>
              </w:rPr>
              <w:t xml:space="preserve">2.802.740,68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DE">
            <w:pPr>
              <w:widowControl w:val="0"/>
              <w:jc w:val="right"/>
              <w:rPr>
                <w:sz w:val="20"/>
                <w:szCs w:val="20"/>
              </w:rPr>
            </w:pPr>
            <w:r w:rsidDel="00000000" w:rsidR="00000000" w:rsidRPr="00000000">
              <w:rPr>
                <w:b w:val="1"/>
                <w:bCs w:val="1"/>
                <w:sz w:val="16"/>
                <w:szCs w:val="16"/>
                <w:rtl w:val="0"/>
              </w:rPr>
              <w:t xml:space="preserve">159,11</w:t>
            </w:r>
            <w:r w:rsidDel="00000000" w:rsidR="00000000" w:rsidRPr="00000000">
              <w:rPr>
                <w:rtl w:val="0"/>
              </w:rPr>
            </w:r>
          </w:p>
        </w:tc>
      </w:tr>
    </w:tbl>
    <w:p w:rsidR="00000000" w:rsidDel="00000000" w:rsidP="00000000" w:rsidRDefault="00000000" w:rsidRPr="00000000" w14:paraId="000011DF">
      <w:pPr>
        <w:spacing w:after="200" w:before="200" w:line="276" w:lineRule="auto"/>
        <w:jc w:val="both"/>
        <w:rPr/>
      </w:pPr>
      <w:r w:rsidDel="00000000" w:rsidR="00000000" w:rsidRPr="00000000">
        <w:rPr>
          <w:rtl w:val="0"/>
        </w:rPr>
        <w:t xml:space="preserve">O primeiro grupo, representado pela conta corrente 80013, totaliza R$ 7.002.088,79 (96,42% do total) e refere-se a despesas registradas por competência, cujos empenhos tenham sido inscritos em Restos a Pagar não Processados, em atendimento à recomendação da Auditoria Interna formulada em exercícios anteriores. Na ocasião, a </w:t>
      </w:r>
      <w:r w:rsidDel="00000000" w:rsidR="00000000" w:rsidRPr="00000000">
        <w:rPr>
          <w:rtl w:val="0"/>
        </w:rPr>
        <w:t xml:space="preserve">Secretaria</w:t>
      </w:r>
      <w:r w:rsidDel="00000000" w:rsidR="00000000" w:rsidRPr="00000000">
        <w:rPr>
          <w:rtl w:val="0"/>
        </w:rPr>
        <w:t xml:space="preserve"> de Auditoria (SEAUD) recomendou que os registros patrimoniais fossem efetuados no ano de ocorrência do fato gerador, independentemente da execução orçamentária, de forma a representar fidedignamente os fenômenos que afetam o patrimônio e atender ao regime de competência. A administração confirmou o achado e ajustou seus processos de trabalho, passando a registrar a despesa por competência com posterior reversão da VPD quando da execução orçamentária. O crescimento de 160,48% em relação a 2024 (R$ 2.688.125,30) reflete a consolidação e ampliação dessa rotina.</w:t>
      </w:r>
    </w:p>
    <w:p w:rsidR="00000000" w:rsidDel="00000000" w:rsidP="00000000" w:rsidRDefault="00000000" w:rsidRPr="00000000" w14:paraId="000011E0">
      <w:pPr>
        <w:spacing w:after="200" w:before="200" w:line="276" w:lineRule="auto"/>
        <w:jc w:val="both"/>
        <w:rPr/>
      </w:pPr>
      <w:r w:rsidDel="00000000" w:rsidR="00000000" w:rsidRPr="00000000">
        <w:rPr>
          <w:rtl w:val="0"/>
        </w:rPr>
        <w:t xml:space="preserve">O segundo grupo, identificado pelas contas correntes “F”, totalizou R$ 16.635,87 e corresponde a passivos para os quais já existe empenho emitido, aguardando o fluxo regular de liquidação e pagamento.</w:t>
      </w:r>
    </w:p>
    <w:p w:rsidR="00000000" w:rsidDel="00000000" w:rsidP="00000000" w:rsidRDefault="00000000" w:rsidRPr="00000000" w14:paraId="000011E1">
      <w:pPr>
        <w:spacing w:after="200" w:before="200" w:line="276" w:lineRule="auto"/>
        <w:jc w:val="both"/>
        <w:rPr/>
      </w:pPr>
      <w:r w:rsidDel="00000000" w:rsidR="00000000" w:rsidRPr="00000000">
        <w:rPr>
          <w:rtl w:val="0"/>
        </w:rPr>
        <w:t xml:space="preserve">O terceiro grupo reúne os demais CNPJs registrados como conta corrente — totalizando R$ 243.323,35 — e representa passivos para os quais não há suporte orçamentário vigente, em decorrência do cancelamento dos respectivos empenhos inscritos em Restos a Pagar Não Processados por não liquidação, nos termos do art. 68, § 2º do Decreto nº 93.872/1986, que determina o bloqueio pela STN em 30 de junho do segundo ano subsequente ao da inscrição e o cancelamento em 31 de dezembro do referido ano. Para que ocorra o pagamento destas despesas, deve haver a emissão de novas Notas de Empenho, a título de Despesas de Exercícios Anteriores, bem como a apresentação da documentação comprobatória pelos fornecedores, o ateste pela gestão e fiscalização dos contratos e os respectivos trâmites de liquidação.</w:t>
      </w:r>
    </w:p>
    <w:p w:rsidR="00000000" w:rsidDel="00000000" w:rsidP="00000000" w:rsidRDefault="00000000" w:rsidRPr="00000000" w14:paraId="000011E2">
      <w:pPr>
        <w:pStyle w:val="Heading4"/>
        <w:numPr>
          <w:ilvl w:val="0"/>
          <w:numId w:val="3"/>
        </w:numPr>
        <w:ind w:left="720" w:hanging="360"/>
        <w:jc w:val="both"/>
        <w:rPr>
          <w:b w:val="1"/>
          <w:bCs w:val="1"/>
          <w:color w:val="000000"/>
        </w:rPr>
      </w:pPr>
      <w:bookmarkStart w:colFirst="0" w:colLast="0" w:name="_jtk7fqhmsfa7" w:id="42"/>
      <w:bookmarkEnd w:id="42"/>
      <w:r w:rsidDel="00000000" w:rsidR="00000000" w:rsidRPr="00000000">
        <w:rPr>
          <w:b w:val="1"/>
          <w:bCs w:val="1"/>
          <w:color w:val="000000"/>
          <w:rtl w:val="0"/>
        </w:rPr>
        <w:t xml:space="preserve">Nota 24 - Provisões a Curto Prazo</w:t>
      </w:r>
      <w:r w:rsidDel="00000000" w:rsidR="00000000" w:rsidRPr="00000000">
        <w:rPr>
          <w:rtl w:val="0"/>
        </w:rPr>
      </w:r>
    </w:p>
    <w:tbl>
      <w:tblPr>
        <w:tblStyle w:val="Table54"/>
        <w:tblW w:w="10759.370078740158"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5839.3700787401585"/>
        <w:gridCol w:w="1410"/>
        <w:gridCol w:w="1305"/>
        <w:gridCol w:w="780"/>
        <w:tblGridChange w:id="0">
          <w:tblGrid>
            <w:gridCol w:w="1425"/>
            <w:gridCol w:w="5839.3700787401585"/>
            <w:gridCol w:w="1410"/>
            <w:gridCol w:w="1305"/>
            <w:gridCol w:w="780"/>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E3">
            <w:pPr>
              <w:widowControl w:val="0"/>
              <w:rPr>
                <w:sz w:val="20"/>
                <w:szCs w:val="20"/>
              </w:rPr>
            </w:pPr>
            <w:r w:rsidDel="00000000" w:rsidR="00000000" w:rsidRPr="00000000">
              <w:rPr>
                <w:b w:val="1"/>
                <w:bCs w:val="1"/>
                <w:color w:val="ffffff"/>
                <w:sz w:val="16"/>
                <w:szCs w:val="16"/>
                <w:rtl w:val="0"/>
              </w:rPr>
              <w:t xml:space="preserve">Provisões a Curto Prazo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E5">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E6">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E7">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E8">
            <w:pPr>
              <w:widowControl w:val="0"/>
              <w:rPr>
                <w:sz w:val="20"/>
                <w:szCs w:val="20"/>
              </w:rPr>
            </w:pPr>
            <w:r w:rsidDel="00000000" w:rsidR="00000000" w:rsidRPr="00000000">
              <w:rPr>
                <w:b w:val="1"/>
                <w:bCs w:val="1"/>
                <w:color w:val="333333"/>
                <w:sz w:val="16"/>
                <w:szCs w:val="16"/>
                <w:rtl w:val="0"/>
              </w:rPr>
              <w:t xml:space="preserve">217110100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E9">
            <w:pPr>
              <w:widowControl w:val="0"/>
              <w:rPr>
                <w:sz w:val="20"/>
                <w:szCs w:val="20"/>
              </w:rPr>
            </w:pPr>
            <w:r w:rsidDel="00000000" w:rsidR="00000000" w:rsidRPr="00000000">
              <w:rPr>
                <w:b w:val="1"/>
                <w:bCs w:val="1"/>
                <w:color w:val="333333"/>
                <w:sz w:val="16"/>
                <w:szCs w:val="16"/>
                <w:rtl w:val="0"/>
              </w:rPr>
              <w:t xml:space="preserve">= PROVISAO PARA INDENIZACOES TRABALHISTAS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EA">
            <w:pPr>
              <w:widowControl w:val="0"/>
              <w:jc w:val="right"/>
              <w:rPr>
                <w:sz w:val="20"/>
                <w:szCs w:val="20"/>
              </w:rPr>
            </w:pPr>
            <w:r w:rsidDel="00000000" w:rsidR="00000000" w:rsidRPr="00000000">
              <w:rPr>
                <w:sz w:val="16"/>
                <w:szCs w:val="16"/>
                <w:rtl w:val="0"/>
              </w:rPr>
              <w:t xml:space="preserve">22.002.556,15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EB">
            <w:pPr>
              <w:widowControl w:val="0"/>
              <w:jc w:val="right"/>
              <w:rPr>
                <w:sz w:val="20"/>
                <w:szCs w:val="20"/>
              </w:rPr>
            </w:pPr>
            <w:r w:rsidDel="00000000" w:rsidR="00000000" w:rsidRPr="00000000">
              <w:rPr>
                <w:sz w:val="16"/>
                <w:szCs w:val="16"/>
                <w:rtl w:val="0"/>
              </w:rPr>
              <w:t xml:space="preserve">7.743.903,93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EC">
            <w:pPr>
              <w:widowControl w:val="0"/>
              <w:jc w:val="right"/>
              <w:rPr>
                <w:sz w:val="20"/>
                <w:szCs w:val="20"/>
              </w:rPr>
            </w:pPr>
            <w:r w:rsidDel="00000000" w:rsidR="00000000" w:rsidRPr="00000000">
              <w:rPr>
                <w:sz w:val="16"/>
                <w:szCs w:val="16"/>
                <w:rtl w:val="0"/>
              </w:rPr>
              <w:t xml:space="preserve">184,13</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ED">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EF">
            <w:pPr>
              <w:widowControl w:val="0"/>
              <w:jc w:val="right"/>
              <w:rPr>
                <w:sz w:val="20"/>
                <w:szCs w:val="20"/>
              </w:rPr>
            </w:pPr>
            <w:r w:rsidDel="00000000" w:rsidR="00000000" w:rsidRPr="00000000">
              <w:rPr>
                <w:b w:val="1"/>
                <w:bCs w:val="1"/>
                <w:color w:val="333333"/>
                <w:sz w:val="16"/>
                <w:szCs w:val="16"/>
                <w:rtl w:val="0"/>
              </w:rPr>
              <w:t xml:space="preserve">22.002.556,15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F0">
            <w:pPr>
              <w:widowControl w:val="0"/>
              <w:jc w:val="right"/>
              <w:rPr>
                <w:sz w:val="20"/>
                <w:szCs w:val="20"/>
              </w:rPr>
            </w:pPr>
            <w:r w:rsidDel="00000000" w:rsidR="00000000" w:rsidRPr="00000000">
              <w:rPr>
                <w:b w:val="1"/>
                <w:bCs w:val="1"/>
                <w:color w:val="333333"/>
                <w:sz w:val="16"/>
                <w:szCs w:val="16"/>
                <w:rtl w:val="0"/>
              </w:rPr>
              <w:t xml:space="preserve">7.743.903,93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1F1">
            <w:pPr>
              <w:widowControl w:val="0"/>
              <w:rPr>
                <w:sz w:val="20"/>
                <w:szCs w:val="20"/>
              </w:rPr>
            </w:pPr>
            <w:r w:rsidDel="00000000" w:rsidR="00000000" w:rsidRPr="00000000">
              <w:rPr>
                <w:rtl w:val="0"/>
              </w:rPr>
            </w:r>
          </w:p>
        </w:tc>
      </w:tr>
    </w:tbl>
    <w:p w:rsidR="00000000" w:rsidDel="00000000" w:rsidP="00000000" w:rsidRDefault="00000000" w:rsidRPr="00000000" w14:paraId="000011F2">
      <w:pPr>
        <w:spacing w:after="200" w:before="200" w:line="276" w:lineRule="auto"/>
        <w:jc w:val="both"/>
        <w:rPr/>
      </w:pPr>
      <w:r w:rsidDel="00000000" w:rsidR="00000000" w:rsidRPr="00000000">
        <w:rPr>
          <w:rtl w:val="0"/>
        </w:rPr>
        <w:t xml:space="preserve">Este subgrupo registra os passivos administrativos, direitos de magistrados e servidores que, embora representem obrigações vencidas de exigibilidade no curto prazo, não apresentam todos os requisitos previstos na Resolução CSJT nº 137/2014 para serem considerados aptos a pagamento, ou nos casos em que há impossibilidade de identificação do beneficiário — como nas hipóteses de ausência de inventário de partilha de bens de servidores falecidos. Nesses casos, nos termos da Orientação nº 1/2024 do CSJT, os passivos são classificados como Provisão para Indenizações Trabalhistas (conta 21711.01.00) no passivo circulante, distinção que os separa dos passivos aptos registrados na </w:t>
      </w:r>
      <w:hyperlink w:anchor="_2gbjn4e2tuym">
        <w:r w:rsidDel="00000000" w:rsidR="00000000" w:rsidRPr="00000000">
          <w:rPr>
            <w:color w:val="1155cc"/>
            <w:u w:val="single"/>
            <w:rtl w:val="0"/>
          </w:rPr>
          <w:t xml:space="preserve">Nota 22</w:t>
        </w:r>
      </w:hyperlink>
      <w:r w:rsidDel="00000000" w:rsidR="00000000" w:rsidRPr="00000000">
        <w:rPr>
          <w:rtl w:val="0"/>
        </w:rPr>
        <w:t xml:space="preserve">, embora ambos representem obrigações exigíveis.</w:t>
      </w:r>
    </w:p>
    <w:p w:rsidR="00000000" w:rsidDel="00000000" w:rsidP="00000000" w:rsidRDefault="00000000" w:rsidRPr="00000000" w14:paraId="000011F3">
      <w:pPr>
        <w:spacing w:after="200" w:before="200" w:line="276" w:lineRule="auto"/>
        <w:jc w:val="both"/>
        <w:rPr/>
      </w:pPr>
      <w:r w:rsidDel="00000000" w:rsidR="00000000" w:rsidRPr="00000000">
        <w:rPr>
          <w:rtl w:val="0"/>
        </w:rPr>
        <w:t xml:space="preserve">O saldo total em 31/12/2025 atingiu R$ 22.002.556,15, crescimento de 184,13% sobre o exercício anterior (R$ 7.743.903,93), reflexo do mesmo movimento de reconhecimento de passivos já descrito na </w:t>
      </w:r>
      <w:hyperlink w:anchor="_2gbjn4e2tuym">
        <w:r w:rsidDel="00000000" w:rsidR="00000000" w:rsidRPr="00000000">
          <w:rPr>
            <w:color w:val="1155cc"/>
            <w:u w:val="single"/>
            <w:rtl w:val="0"/>
          </w:rPr>
          <w:t xml:space="preserve">Nota 22</w:t>
        </w:r>
      </w:hyperlink>
      <w:r w:rsidDel="00000000" w:rsidR="00000000" w:rsidRPr="00000000">
        <w:rPr>
          <w:rtl w:val="0"/>
        </w:rPr>
        <w:t xml:space="preserve">.</w:t>
      </w:r>
    </w:p>
    <w:tbl>
      <w:tblPr>
        <w:tblStyle w:val="Table55"/>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69.291338582678"/>
        <w:gridCol w:w="1700.7874015748032"/>
        <w:gridCol w:w="850.3937007874016"/>
        <w:gridCol w:w="1700.7874015748032"/>
        <w:gridCol w:w="850.3937007874016"/>
        <w:tblGridChange w:id="0">
          <w:tblGrid>
            <w:gridCol w:w="5669.291338582678"/>
            <w:gridCol w:w="1700.7874015748032"/>
            <w:gridCol w:w="850.3937007874016"/>
            <w:gridCol w:w="1700.7874015748032"/>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F4">
            <w:pPr>
              <w:widowControl w:val="0"/>
              <w:jc w:val="center"/>
              <w:rPr>
                <w:sz w:val="20"/>
                <w:szCs w:val="20"/>
              </w:rPr>
            </w:pPr>
            <w:r w:rsidDel="00000000" w:rsidR="00000000" w:rsidRPr="00000000">
              <w:rPr>
                <w:b w:val="1"/>
                <w:bCs w:val="1"/>
                <w:color w:val="ffffff"/>
                <w:sz w:val="16"/>
                <w:szCs w:val="16"/>
                <w:rtl w:val="0"/>
              </w:rPr>
              <w:t xml:space="preserve">Provisões por IG</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F5">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F6">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F7">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1F8">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F9">
            <w:pPr>
              <w:widowControl w:val="0"/>
              <w:rPr>
                <w:b w:val="1"/>
                <w:bCs w:val="1"/>
                <w:sz w:val="20"/>
                <w:szCs w:val="20"/>
              </w:rPr>
            </w:pPr>
            <w:r w:rsidDel="00000000" w:rsidR="00000000" w:rsidRPr="00000000">
              <w:rPr>
                <w:b w:val="1"/>
                <w:bCs w:val="1"/>
                <w:sz w:val="16"/>
                <w:szCs w:val="16"/>
                <w:rtl w:val="0"/>
              </w:rPr>
              <w:t xml:space="preserve">ADCDIFPRP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FA">
            <w:pPr>
              <w:widowControl w:val="0"/>
              <w:jc w:val="right"/>
              <w:rPr>
                <w:sz w:val="20"/>
                <w:szCs w:val="20"/>
              </w:rPr>
            </w:pPr>
            <w:r w:rsidDel="00000000" w:rsidR="00000000" w:rsidRPr="00000000">
              <w:rPr>
                <w:sz w:val="16"/>
                <w:szCs w:val="16"/>
                <w:rtl w:val="0"/>
              </w:rPr>
              <w:t xml:space="preserve">684.995,15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FB">
            <w:pPr>
              <w:widowControl w:val="0"/>
              <w:jc w:val="right"/>
              <w:rPr>
                <w:sz w:val="20"/>
                <w:szCs w:val="20"/>
              </w:rPr>
            </w:pPr>
            <w:r w:rsidDel="00000000" w:rsidR="00000000" w:rsidRPr="00000000">
              <w:rPr>
                <w:sz w:val="16"/>
                <w:szCs w:val="16"/>
                <w:rtl w:val="0"/>
              </w:rPr>
              <w:t xml:space="preserve">3,11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FC">
            <w:pPr>
              <w:widowControl w:val="0"/>
              <w:jc w:val="right"/>
              <w:rPr>
                <w:sz w:val="20"/>
                <w:szCs w:val="20"/>
              </w:rPr>
            </w:pPr>
            <w:r w:rsidDel="00000000" w:rsidR="00000000" w:rsidRPr="00000000">
              <w:rPr>
                <w:sz w:val="16"/>
                <w:szCs w:val="16"/>
                <w:rtl w:val="0"/>
              </w:rPr>
              <w:t xml:space="preserve">621.072,38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FD">
            <w:pPr>
              <w:widowControl w:val="0"/>
              <w:jc w:val="right"/>
              <w:rPr>
                <w:sz w:val="20"/>
                <w:szCs w:val="20"/>
              </w:rPr>
            </w:pPr>
            <w:r w:rsidDel="00000000" w:rsidR="00000000" w:rsidRPr="00000000">
              <w:rPr>
                <w:sz w:val="16"/>
                <w:szCs w:val="16"/>
                <w:rtl w:val="0"/>
              </w:rPr>
              <w:t xml:space="preserve">10,29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1FE">
            <w:pPr>
              <w:widowControl w:val="0"/>
              <w:rPr>
                <w:b w:val="1"/>
                <w:bCs w:val="1"/>
                <w:sz w:val="20"/>
                <w:szCs w:val="20"/>
              </w:rPr>
            </w:pPr>
            <w:r w:rsidDel="00000000" w:rsidR="00000000" w:rsidRPr="00000000">
              <w:rPr>
                <w:b w:val="1"/>
                <w:bCs w:val="1"/>
                <w:sz w:val="16"/>
                <w:szCs w:val="16"/>
                <w:rtl w:val="0"/>
              </w:rPr>
              <w:t xml:space="preserve">ADCPAEAUX</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1F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1">
            <w:pPr>
              <w:widowControl w:val="0"/>
              <w:jc w:val="right"/>
              <w:rPr>
                <w:sz w:val="20"/>
                <w:szCs w:val="20"/>
              </w:rPr>
            </w:pPr>
            <w:r w:rsidDel="00000000" w:rsidR="00000000" w:rsidRPr="00000000">
              <w:rPr>
                <w:sz w:val="16"/>
                <w:szCs w:val="16"/>
                <w:rtl w:val="0"/>
              </w:rPr>
              <w:t xml:space="preserve">1.538.566,47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2">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03">
            <w:pPr>
              <w:widowControl w:val="0"/>
              <w:rPr>
                <w:b w:val="1"/>
                <w:bCs w:val="1"/>
                <w:sz w:val="20"/>
                <w:szCs w:val="20"/>
              </w:rPr>
            </w:pPr>
            <w:r w:rsidDel="00000000" w:rsidR="00000000" w:rsidRPr="00000000">
              <w:rPr>
                <w:b w:val="1"/>
                <w:bCs w:val="1"/>
                <w:sz w:val="16"/>
                <w:szCs w:val="16"/>
                <w:rtl w:val="0"/>
              </w:rPr>
              <w:t xml:space="preserve">ADMAALIME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6">
            <w:pPr>
              <w:widowControl w:val="0"/>
              <w:jc w:val="right"/>
              <w:rPr>
                <w:sz w:val="20"/>
                <w:szCs w:val="20"/>
              </w:rPr>
            </w:pPr>
            <w:r w:rsidDel="00000000" w:rsidR="00000000" w:rsidRPr="00000000">
              <w:rPr>
                <w:sz w:val="16"/>
                <w:szCs w:val="16"/>
                <w:rtl w:val="0"/>
              </w:rPr>
              <w:t xml:space="preserve">17.168,86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7">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08">
            <w:pPr>
              <w:widowControl w:val="0"/>
              <w:rPr>
                <w:b w:val="1"/>
                <w:bCs w:val="1"/>
                <w:sz w:val="20"/>
                <w:szCs w:val="20"/>
              </w:rPr>
            </w:pPr>
            <w:r w:rsidDel="00000000" w:rsidR="00000000" w:rsidRPr="00000000">
              <w:rPr>
                <w:b w:val="1"/>
                <w:bCs w:val="1"/>
                <w:sz w:val="16"/>
                <w:szCs w:val="16"/>
                <w:rtl w:val="0"/>
              </w:rPr>
              <w:t xml:space="preserve">ADMATSERV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9">
            <w:pPr>
              <w:widowControl w:val="0"/>
              <w:jc w:val="right"/>
              <w:rPr>
                <w:sz w:val="20"/>
                <w:szCs w:val="20"/>
              </w:rPr>
            </w:pPr>
            <w:r w:rsidDel="00000000" w:rsidR="00000000" w:rsidRPr="00000000">
              <w:rPr>
                <w:sz w:val="16"/>
                <w:szCs w:val="16"/>
                <w:rtl w:val="0"/>
              </w:rPr>
              <w:t xml:space="preserve">11.145.399,61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A">
            <w:pPr>
              <w:widowControl w:val="0"/>
              <w:jc w:val="right"/>
              <w:rPr>
                <w:sz w:val="20"/>
                <w:szCs w:val="20"/>
              </w:rPr>
            </w:pPr>
            <w:r w:rsidDel="00000000" w:rsidR="00000000" w:rsidRPr="00000000">
              <w:rPr>
                <w:sz w:val="16"/>
                <w:szCs w:val="16"/>
                <w:rtl w:val="0"/>
              </w:rPr>
              <w:t xml:space="preserve">50,66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0D">
            <w:pPr>
              <w:widowControl w:val="0"/>
              <w:rPr>
                <w:b w:val="1"/>
                <w:bCs w:val="1"/>
                <w:sz w:val="20"/>
                <w:szCs w:val="20"/>
              </w:rPr>
            </w:pPr>
            <w:r w:rsidDel="00000000" w:rsidR="00000000" w:rsidRPr="00000000">
              <w:rPr>
                <w:b w:val="1"/>
                <w:bCs w:val="1"/>
                <w:sz w:val="16"/>
                <w:szCs w:val="16"/>
                <w:rtl w:val="0"/>
              </w:rPr>
              <w:t xml:space="preserve">ADMDIFAFI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E">
            <w:pPr>
              <w:widowControl w:val="0"/>
              <w:jc w:val="right"/>
              <w:rPr>
                <w:sz w:val="20"/>
                <w:szCs w:val="20"/>
              </w:rPr>
            </w:pPr>
            <w:r w:rsidDel="00000000" w:rsidR="00000000" w:rsidRPr="00000000">
              <w:rPr>
                <w:sz w:val="16"/>
                <w:szCs w:val="16"/>
                <w:rtl w:val="0"/>
              </w:rPr>
              <w:t xml:space="preserve">949.105,14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0F">
            <w:pPr>
              <w:widowControl w:val="0"/>
              <w:jc w:val="right"/>
              <w:rPr>
                <w:sz w:val="20"/>
                <w:szCs w:val="20"/>
              </w:rPr>
            </w:pPr>
            <w:r w:rsidDel="00000000" w:rsidR="00000000" w:rsidRPr="00000000">
              <w:rPr>
                <w:sz w:val="16"/>
                <w:szCs w:val="16"/>
                <w:rtl w:val="0"/>
              </w:rPr>
              <w:t xml:space="preserve">4,31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12">
            <w:pPr>
              <w:widowControl w:val="0"/>
              <w:rPr>
                <w:b w:val="1"/>
                <w:bCs w:val="1"/>
                <w:sz w:val="20"/>
                <w:szCs w:val="20"/>
              </w:rPr>
            </w:pPr>
            <w:r w:rsidDel="00000000" w:rsidR="00000000" w:rsidRPr="00000000">
              <w:rPr>
                <w:b w:val="1"/>
                <w:bCs w:val="1"/>
                <w:sz w:val="16"/>
                <w:szCs w:val="16"/>
                <w:rtl w:val="0"/>
              </w:rPr>
              <w:t xml:space="preserve">ADMGRECJU</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3">
            <w:pPr>
              <w:widowControl w:val="0"/>
              <w:jc w:val="right"/>
              <w:rPr>
                <w:sz w:val="20"/>
                <w:szCs w:val="20"/>
              </w:rPr>
            </w:pPr>
            <w:r w:rsidDel="00000000" w:rsidR="00000000" w:rsidRPr="00000000">
              <w:rPr>
                <w:sz w:val="16"/>
                <w:szCs w:val="16"/>
                <w:rtl w:val="0"/>
              </w:rPr>
              <w:t xml:space="preserve">22.667,21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4">
            <w:pPr>
              <w:widowControl w:val="0"/>
              <w:jc w:val="right"/>
              <w:rPr>
                <w:sz w:val="20"/>
                <w:szCs w:val="20"/>
              </w:rPr>
            </w:pPr>
            <w:r w:rsidDel="00000000" w:rsidR="00000000" w:rsidRPr="00000000">
              <w:rPr>
                <w:sz w:val="16"/>
                <w:szCs w:val="16"/>
                <w:rtl w:val="0"/>
              </w:rPr>
              <w:t xml:space="preserve">0,10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6">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17">
            <w:pPr>
              <w:widowControl w:val="0"/>
              <w:rPr>
                <w:b w:val="1"/>
                <w:bCs w:val="1"/>
                <w:sz w:val="20"/>
                <w:szCs w:val="20"/>
              </w:rPr>
            </w:pPr>
            <w:r w:rsidDel="00000000" w:rsidR="00000000" w:rsidRPr="00000000">
              <w:rPr>
                <w:b w:val="1"/>
                <w:bCs w:val="1"/>
                <w:sz w:val="16"/>
                <w:szCs w:val="16"/>
                <w:rtl w:val="0"/>
              </w:rPr>
              <w:t xml:space="preserve">ADMPAEAUX</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8">
            <w:pPr>
              <w:widowControl w:val="0"/>
              <w:jc w:val="right"/>
              <w:rPr>
                <w:sz w:val="20"/>
                <w:szCs w:val="20"/>
              </w:rPr>
            </w:pPr>
            <w:r w:rsidDel="00000000" w:rsidR="00000000" w:rsidRPr="00000000">
              <w:rPr>
                <w:sz w:val="16"/>
                <w:szCs w:val="16"/>
                <w:rtl w:val="0"/>
              </w:rPr>
              <w:t xml:space="preserve">5.300.024,61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9">
            <w:pPr>
              <w:widowControl w:val="0"/>
              <w:jc w:val="right"/>
              <w:rPr>
                <w:sz w:val="20"/>
                <w:szCs w:val="20"/>
              </w:rPr>
            </w:pPr>
            <w:r w:rsidDel="00000000" w:rsidR="00000000" w:rsidRPr="00000000">
              <w:rPr>
                <w:sz w:val="16"/>
                <w:szCs w:val="16"/>
                <w:rtl w:val="0"/>
              </w:rPr>
              <w:t xml:space="preserve">24,09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A">
            <w:pPr>
              <w:widowControl w:val="0"/>
              <w:jc w:val="right"/>
              <w:rPr>
                <w:sz w:val="20"/>
                <w:szCs w:val="20"/>
              </w:rPr>
            </w:pPr>
            <w:r w:rsidDel="00000000" w:rsidR="00000000" w:rsidRPr="00000000">
              <w:rPr>
                <w:sz w:val="16"/>
                <w:szCs w:val="16"/>
                <w:rtl w:val="0"/>
              </w:rPr>
              <w:t xml:space="preserve">1.828.668,46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B">
            <w:pPr>
              <w:widowControl w:val="0"/>
              <w:jc w:val="right"/>
              <w:rPr>
                <w:sz w:val="20"/>
                <w:szCs w:val="20"/>
              </w:rPr>
            </w:pPr>
            <w:r w:rsidDel="00000000" w:rsidR="00000000" w:rsidRPr="00000000">
              <w:rPr>
                <w:sz w:val="16"/>
                <w:szCs w:val="16"/>
                <w:rtl w:val="0"/>
              </w:rPr>
              <w:t xml:space="preserve">189,83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1C">
            <w:pPr>
              <w:widowControl w:val="0"/>
              <w:rPr>
                <w:b w:val="1"/>
                <w:bCs w:val="1"/>
                <w:sz w:val="20"/>
                <w:szCs w:val="20"/>
              </w:rPr>
            </w:pPr>
            <w:r w:rsidDel="00000000" w:rsidR="00000000" w:rsidRPr="00000000">
              <w:rPr>
                <w:b w:val="1"/>
                <w:bCs w:val="1"/>
                <w:sz w:val="16"/>
                <w:szCs w:val="16"/>
                <w:rtl w:val="0"/>
              </w:rPr>
              <w:t xml:space="preserve">ADSABPERM</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D">
            <w:pPr>
              <w:widowControl w:val="0"/>
              <w:jc w:val="right"/>
              <w:rPr>
                <w:sz w:val="20"/>
                <w:szCs w:val="20"/>
              </w:rPr>
            </w:pPr>
            <w:r w:rsidDel="00000000" w:rsidR="00000000" w:rsidRPr="00000000">
              <w:rPr>
                <w:sz w:val="16"/>
                <w:szCs w:val="16"/>
                <w:rtl w:val="0"/>
              </w:rPr>
              <w:t xml:space="preserve">12.363,46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E">
            <w:pPr>
              <w:widowControl w:val="0"/>
              <w:jc w:val="right"/>
              <w:rPr>
                <w:sz w:val="20"/>
                <w:szCs w:val="20"/>
              </w:rPr>
            </w:pPr>
            <w:r w:rsidDel="00000000" w:rsidR="00000000" w:rsidRPr="00000000">
              <w:rPr>
                <w:sz w:val="16"/>
                <w:szCs w:val="16"/>
                <w:rtl w:val="0"/>
              </w:rPr>
              <w:t xml:space="preserve">0,06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1F">
            <w:pPr>
              <w:widowControl w:val="0"/>
              <w:jc w:val="right"/>
              <w:rPr>
                <w:sz w:val="20"/>
                <w:szCs w:val="20"/>
              </w:rPr>
            </w:pPr>
            <w:r w:rsidDel="00000000" w:rsidR="00000000" w:rsidRPr="00000000">
              <w:rPr>
                <w:sz w:val="16"/>
                <w:szCs w:val="16"/>
                <w:rtl w:val="0"/>
              </w:rPr>
              <w:t xml:space="preserve">11.047,67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0">
            <w:pPr>
              <w:widowControl w:val="0"/>
              <w:jc w:val="right"/>
              <w:rPr>
                <w:sz w:val="20"/>
                <w:szCs w:val="20"/>
              </w:rPr>
            </w:pPr>
            <w:r w:rsidDel="00000000" w:rsidR="00000000" w:rsidRPr="00000000">
              <w:rPr>
                <w:sz w:val="16"/>
                <w:szCs w:val="16"/>
                <w:rtl w:val="0"/>
              </w:rPr>
              <w:t xml:space="preserve">11,91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21">
            <w:pPr>
              <w:widowControl w:val="0"/>
              <w:rPr>
                <w:b w:val="1"/>
                <w:bCs w:val="1"/>
                <w:sz w:val="20"/>
                <w:szCs w:val="20"/>
              </w:rPr>
            </w:pPr>
            <w:r w:rsidDel="00000000" w:rsidR="00000000" w:rsidRPr="00000000">
              <w:rPr>
                <w:b w:val="1"/>
                <w:bCs w:val="1"/>
                <w:sz w:val="16"/>
                <w:szCs w:val="16"/>
                <w:rtl w:val="0"/>
              </w:rPr>
              <w:t xml:space="preserve">ADSDIFAFI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2">
            <w:pPr>
              <w:widowControl w:val="0"/>
              <w:jc w:val="right"/>
              <w:rPr>
                <w:sz w:val="20"/>
                <w:szCs w:val="20"/>
              </w:rPr>
            </w:pPr>
            <w:r w:rsidDel="00000000" w:rsidR="00000000" w:rsidRPr="00000000">
              <w:rPr>
                <w:sz w:val="16"/>
                <w:szCs w:val="16"/>
                <w:rtl w:val="0"/>
              </w:rPr>
              <w:t xml:space="preserve">51.417,43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3">
            <w:pPr>
              <w:widowControl w:val="0"/>
              <w:jc w:val="right"/>
              <w:rPr>
                <w:sz w:val="20"/>
                <w:szCs w:val="20"/>
              </w:rPr>
            </w:pPr>
            <w:r w:rsidDel="00000000" w:rsidR="00000000" w:rsidRPr="00000000">
              <w:rPr>
                <w:sz w:val="16"/>
                <w:szCs w:val="16"/>
                <w:rtl w:val="0"/>
              </w:rPr>
              <w:t xml:space="preserve">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4">
            <w:pPr>
              <w:widowControl w:val="0"/>
              <w:jc w:val="right"/>
              <w:rPr>
                <w:sz w:val="20"/>
                <w:szCs w:val="20"/>
              </w:rPr>
            </w:pPr>
            <w:r w:rsidDel="00000000" w:rsidR="00000000" w:rsidRPr="00000000">
              <w:rPr>
                <w:sz w:val="16"/>
                <w:szCs w:val="16"/>
                <w:rtl w:val="0"/>
              </w:rPr>
              <w:t xml:space="preserve">46.821,11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5">
            <w:pPr>
              <w:widowControl w:val="0"/>
              <w:jc w:val="right"/>
              <w:rPr>
                <w:sz w:val="20"/>
                <w:szCs w:val="20"/>
              </w:rPr>
            </w:pPr>
            <w:r w:rsidDel="00000000" w:rsidR="00000000" w:rsidRPr="00000000">
              <w:rPr>
                <w:sz w:val="16"/>
                <w:szCs w:val="16"/>
                <w:rtl w:val="0"/>
              </w:rPr>
              <w:t xml:space="preserve">9,82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26">
            <w:pPr>
              <w:widowControl w:val="0"/>
              <w:rPr>
                <w:b w:val="1"/>
                <w:bCs w:val="1"/>
                <w:sz w:val="20"/>
                <w:szCs w:val="20"/>
              </w:rPr>
            </w:pPr>
            <w:r w:rsidDel="00000000" w:rsidR="00000000" w:rsidRPr="00000000">
              <w:rPr>
                <w:b w:val="1"/>
                <w:bCs w:val="1"/>
                <w:sz w:val="16"/>
                <w:szCs w:val="16"/>
                <w:rtl w:val="0"/>
              </w:rPr>
              <w:t xml:space="preserve">ADSDIFPRP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7">
            <w:pPr>
              <w:widowControl w:val="0"/>
              <w:jc w:val="right"/>
              <w:rPr>
                <w:sz w:val="20"/>
                <w:szCs w:val="20"/>
              </w:rPr>
            </w:pPr>
            <w:r w:rsidDel="00000000" w:rsidR="00000000" w:rsidRPr="00000000">
              <w:rPr>
                <w:sz w:val="16"/>
                <w:szCs w:val="16"/>
                <w:rtl w:val="0"/>
              </w:rPr>
              <w:t xml:space="preserve">119.493,60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8">
            <w:pPr>
              <w:widowControl w:val="0"/>
              <w:jc w:val="right"/>
              <w:rPr>
                <w:sz w:val="20"/>
                <w:szCs w:val="20"/>
              </w:rPr>
            </w:pPr>
            <w:r w:rsidDel="00000000" w:rsidR="00000000" w:rsidRPr="00000000">
              <w:rPr>
                <w:sz w:val="16"/>
                <w:szCs w:val="16"/>
                <w:rtl w:val="0"/>
              </w:rPr>
              <w:t xml:space="preserve">0,54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9">
            <w:pPr>
              <w:widowControl w:val="0"/>
              <w:jc w:val="right"/>
              <w:rPr>
                <w:sz w:val="20"/>
                <w:szCs w:val="20"/>
              </w:rPr>
            </w:pPr>
            <w:r w:rsidDel="00000000" w:rsidR="00000000" w:rsidRPr="00000000">
              <w:rPr>
                <w:sz w:val="16"/>
                <w:szCs w:val="16"/>
                <w:rtl w:val="0"/>
              </w:rPr>
              <w:t xml:space="preserve">22.761,55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A">
            <w:pPr>
              <w:widowControl w:val="0"/>
              <w:jc w:val="right"/>
              <w:rPr>
                <w:sz w:val="20"/>
                <w:szCs w:val="20"/>
              </w:rPr>
            </w:pPr>
            <w:r w:rsidDel="00000000" w:rsidR="00000000" w:rsidRPr="00000000">
              <w:rPr>
                <w:sz w:val="16"/>
                <w:szCs w:val="16"/>
                <w:rtl w:val="0"/>
              </w:rPr>
              <w:t xml:space="preserve">424,98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2B">
            <w:pPr>
              <w:widowControl w:val="0"/>
              <w:rPr>
                <w:b w:val="1"/>
                <w:bCs w:val="1"/>
                <w:sz w:val="20"/>
                <w:szCs w:val="20"/>
              </w:rPr>
            </w:pPr>
            <w:r w:rsidDel="00000000" w:rsidR="00000000" w:rsidRPr="00000000">
              <w:rPr>
                <w:b w:val="1"/>
                <w:bCs w:val="1"/>
                <w:sz w:val="16"/>
                <w:szCs w:val="16"/>
                <w:rtl w:val="0"/>
              </w:rPr>
              <w:t xml:space="preserve">ADSDIFREM</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C">
            <w:pPr>
              <w:widowControl w:val="0"/>
              <w:jc w:val="right"/>
              <w:rPr>
                <w:sz w:val="20"/>
                <w:szCs w:val="20"/>
              </w:rPr>
            </w:pPr>
            <w:r w:rsidDel="00000000" w:rsidR="00000000" w:rsidRPr="00000000">
              <w:rPr>
                <w:sz w:val="16"/>
                <w:szCs w:val="16"/>
                <w:rtl w:val="0"/>
              </w:rPr>
              <w:t xml:space="preserve">36.878,95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D">
            <w:pPr>
              <w:widowControl w:val="0"/>
              <w:jc w:val="right"/>
              <w:rPr>
                <w:sz w:val="20"/>
                <w:szCs w:val="20"/>
              </w:rPr>
            </w:pPr>
            <w:r w:rsidDel="00000000" w:rsidR="00000000" w:rsidRPr="00000000">
              <w:rPr>
                <w:sz w:val="16"/>
                <w:szCs w:val="16"/>
                <w:rtl w:val="0"/>
              </w:rPr>
              <w:t xml:space="preserve">0,17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2F">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30">
            <w:pPr>
              <w:widowControl w:val="0"/>
              <w:rPr>
                <w:b w:val="1"/>
                <w:bCs w:val="1"/>
                <w:sz w:val="20"/>
                <w:szCs w:val="20"/>
              </w:rPr>
            </w:pPr>
            <w:r w:rsidDel="00000000" w:rsidR="00000000" w:rsidRPr="00000000">
              <w:rPr>
                <w:b w:val="1"/>
                <w:bCs w:val="1"/>
                <w:sz w:val="16"/>
                <w:szCs w:val="16"/>
                <w:rtl w:val="0"/>
              </w:rPr>
              <w:t xml:space="preserve">ADSINATQD</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1">
            <w:pPr>
              <w:widowControl w:val="0"/>
              <w:jc w:val="right"/>
              <w:rPr>
                <w:sz w:val="20"/>
                <w:szCs w:val="20"/>
              </w:rPr>
            </w:pPr>
            <w:r w:rsidDel="00000000" w:rsidR="00000000" w:rsidRPr="00000000">
              <w:rPr>
                <w:sz w:val="16"/>
                <w:szCs w:val="16"/>
                <w:rtl w:val="0"/>
              </w:rPr>
              <w:t xml:space="preserve">174.528,64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2">
            <w:pPr>
              <w:widowControl w:val="0"/>
              <w:jc w:val="right"/>
              <w:rPr>
                <w:sz w:val="20"/>
                <w:szCs w:val="20"/>
              </w:rPr>
            </w:pPr>
            <w:r w:rsidDel="00000000" w:rsidR="00000000" w:rsidRPr="00000000">
              <w:rPr>
                <w:sz w:val="16"/>
                <w:szCs w:val="16"/>
                <w:rtl w:val="0"/>
              </w:rPr>
              <w:t xml:space="preserve">0,79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3">
            <w:pPr>
              <w:widowControl w:val="0"/>
              <w:jc w:val="right"/>
              <w:rPr>
                <w:sz w:val="20"/>
                <w:szCs w:val="20"/>
              </w:rPr>
            </w:pPr>
            <w:r w:rsidDel="00000000" w:rsidR="00000000" w:rsidRPr="00000000">
              <w:rPr>
                <w:sz w:val="16"/>
                <w:szCs w:val="16"/>
                <w:rtl w:val="0"/>
              </w:rPr>
              <w:t xml:space="preserve">251.746,46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4">
            <w:pPr>
              <w:widowControl w:val="0"/>
              <w:jc w:val="right"/>
              <w:rPr>
                <w:sz w:val="20"/>
                <w:szCs w:val="20"/>
              </w:rPr>
            </w:pPr>
            <w:r w:rsidDel="00000000" w:rsidR="00000000" w:rsidRPr="00000000">
              <w:rPr>
                <w:color w:val="ff0000"/>
                <w:sz w:val="16"/>
                <w:szCs w:val="16"/>
                <w:rtl w:val="0"/>
              </w:rPr>
              <w:t xml:space="preserve">(30,67)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35">
            <w:pPr>
              <w:widowControl w:val="0"/>
              <w:rPr>
                <w:b w:val="1"/>
                <w:bCs w:val="1"/>
                <w:sz w:val="20"/>
                <w:szCs w:val="20"/>
              </w:rPr>
            </w:pPr>
            <w:r w:rsidDel="00000000" w:rsidR="00000000" w:rsidRPr="00000000">
              <w:rPr>
                <w:b w:val="1"/>
                <w:bCs w:val="1"/>
                <w:sz w:val="16"/>
                <w:szCs w:val="16"/>
                <w:rtl w:val="0"/>
              </w:rPr>
              <w:t xml:space="preserve">ADSLICPIN</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6">
            <w:pPr>
              <w:widowControl w:val="0"/>
              <w:jc w:val="right"/>
              <w:rPr>
                <w:sz w:val="20"/>
                <w:szCs w:val="20"/>
              </w:rPr>
            </w:pPr>
            <w:r w:rsidDel="00000000" w:rsidR="00000000" w:rsidRPr="00000000">
              <w:rPr>
                <w:sz w:val="16"/>
                <w:szCs w:val="16"/>
                <w:rtl w:val="0"/>
              </w:rPr>
              <w:t xml:space="preserve">285.657,31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7">
            <w:pPr>
              <w:widowControl w:val="0"/>
              <w:jc w:val="right"/>
              <w:rPr>
                <w:sz w:val="20"/>
                <w:szCs w:val="20"/>
              </w:rPr>
            </w:pPr>
            <w:r w:rsidDel="00000000" w:rsidR="00000000" w:rsidRPr="00000000">
              <w:rPr>
                <w:sz w:val="16"/>
                <w:szCs w:val="16"/>
                <w:rtl w:val="0"/>
              </w:rPr>
              <w:t xml:space="preserve">1,30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8">
            <w:pPr>
              <w:widowControl w:val="0"/>
              <w:jc w:val="right"/>
              <w:rPr>
                <w:sz w:val="20"/>
                <w:szCs w:val="20"/>
              </w:rPr>
            </w:pPr>
            <w:r w:rsidDel="00000000" w:rsidR="00000000" w:rsidRPr="00000000">
              <w:rPr>
                <w:sz w:val="16"/>
                <w:szCs w:val="16"/>
                <w:rtl w:val="0"/>
              </w:rPr>
              <w:t xml:space="preserve">260.121,74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9">
            <w:pPr>
              <w:widowControl w:val="0"/>
              <w:jc w:val="right"/>
              <w:rPr>
                <w:sz w:val="20"/>
                <w:szCs w:val="20"/>
              </w:rPr>
            </w:pPr>
            <w:r w:rsidDel="00000000" w:rsidR="00000000" w:rsidRPr="00000000">
              <w:rPr>
                <w:sz w:val="16"/>
                <w:szCs w:val="16"/>
                <w:rtl w:val="0"/>
              </w:rPr>
              <w:t xml:space="preserve">9,82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3A">
            <w:pPr>
              <w:widowControl w:val="0"/>
              <w:rPr>
                <w:b w:val="1"/>
                <w:bCs w:val="1"/>
                <w:sz w:val="20"/>
                <w:szCs w:val="20"/>
              </w:rPr>
            </w:pPr>
            <w:r w:rsidDel="00000000" w:rsidR="00000000" w:rsidRPr="00000000">
              <w:rPr>
                <w:b w:val="1"/>
                <w:bCs w:val="1"/>
                <w:sz w:val="16"/>
                <w:szCs w:val="16"/>
                <w:rtl w:val="0"/>
              </w:rPr>
              <w:t xml:space="preserve">ADSOUTROS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B">
            <w:pPr>
              <w:widowControl w:val="0"/>
              <w:jc w:val="right"/>
              <w:rPr>
                <w:sz w:val="20"/>
                <w:szCs w:val="20"/>
              </w:rPr>
            </w:pPr>
            <w:r w:rsidDel="00000000" w:rsidR="00000000" w:rsidRPr="00000000">
              <w:rPr>
                <w:sz w:val="16"/>
                <w:szCs w:val="16"/>
                <w:rtl w:val="0"/>
              </w:rPr>
              <w:t xml:space="preserve">13.246,37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C">
            <w:pPr>
              <w:widowControl w:val="0"/>
              <w:jc w:val="right"/>
              <w:rPr>
                <w:sz w:val="20"/>
                <w:szCs w:val="20"/>
              </w:rPr>
            </w:pPr>
            <w:r w:rsidDel="00000000" w:rsidR="00000000" w:rsidRPr="00000000">
              <w:rPr>
                <w:sz w:val="16"/>
                <w:szCs w:val="16"/>
                <w:rtl w:val="0"/>
              </w:rPr>
              <w:t xml:space="preserve">0,06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3E">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3F">
            <w:pPr>
              <w:widowControl w:val="0"/>
              <w:rPr>
                <w:b w:val="1"/>
                <w:bCs w:val="1"/>
                <w:sz w:val="20"/>
                <w:szCs w:val="20"/>
              </w:rPr>
            </w:pPr>
            <w:r w:rsidDel="00000000" w:rsidR="00000000" w:rsidRPr="00000000">
              <w:rPr>
                <w:b w:val="1"/>
                <w:bCs w:val="1"/>
                <w:sz w:val="16"/>
                <w:szCs w:val="16"/>
                <w:rtl w:val="0"/>
              </w:rPr>
              <w:t xml:space="preserve">ADSPPLACA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40">
            <w:pPr>
              <w:widowControl w:val="0"/>
              <w:jc w:val="right"/>
              <w:rPr>
                <w:sz w:val="20"/>
                <w:szCs w:val="20"/>
              </w:rPr>
            </w:pPr>
            <w:r w:rsidDel="00000000" w:rsidR="00000000" w:rsidRPr="00000000">
              <w:rPr>
                <w:sz w:val="16"/>
                <w:szCs w:val="16"/>
                <w:rtl w:val="0"/>
              </w:rPr>
              <w:t xml:space="preserve">120.564,15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41">
            <w:pPr>
              <w:widowControl w:val="0"/>
              <w:jc w:val="right"/>
              <w:rPr>
                <w:sz w:val="20"/>
                <w:szCs w:val="20"/>
              </w:rPr>
            </w:pPr>
            <w:r w:rsidDel="00000000" w:rsidR="00000000" w:rsidRPr="00000000">
              <w:rPr>
                <w:sz w:val="16"/>
                <w:szCs w:val="16"/>
                <w:rtl w:val="0"/>
              </w:rPr>
              <w:t xml:space="preserve">0,55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4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4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44">
            <w:pPr>
              <w:widowControl w:val="0"/>
              <w:rPr>
                <w:b w:val="1"/>
                <w:bCs w:val="1"/>
                <w:sz w:val="20"/>
                <w:szCs w:val="20"/>
              </w:rPr>
            </w:pPr>
            <w:r w:rsidDel="00000000" w:rsidR="00000000" w:rsidRPr="00000000">
              <w:rPr>
                <w:b w:val="1"/>
                <w:bCs w:val="1"/>
                <w:sz w:val="16"/>
                <w:szCs w:val="16"/>
                <w:rtl w:val="0"/>
              </w:rPr>
              <w:t xml:space="preserve">ADSURVALR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45">
            <w:pPr>
              <w:widowControl w:val="0"/>
              <w:jc w:val="right"/>
              <w:rPr>
                <w:sz w:val="20"/>
                <w:szCs w:val="20"/>
              </w:rPr>
            </w:pPr>
            <w:r w:rsidDel="00000000" w:rsidR="00000000" w:rsidRPr="00000000">
              <w:rPr>
                <w:sz w:val="16"/>
                <w:szCs w:val="16"/>
                <w:rtl w:val="0"/>
              </w:rPr>
              <w:t xml:space="preserve">3.086.214,52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46">
            <w:pPr>
              <w:widowControl w:val="0"/>
              <w:jc w:val="right"/>
              <w:rPr>
                <w:sz w:val="20"/>
                <w:szCs w:val="20"/>
              </w:rPr>
            </w:pPr>
            <w:r w:rsidDel="00000000" w:rsidR="00000000" w:rsidRPr="00000000">
              <w:rPr>
                <w:sz w:val="16"/>
                <w:szCs w:val="16"/>
                <w:rtl w:val="0"/>
              </w:rPr>
              <w:t xml:space="preserve">14,03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47">
            <w:pPr>
              <w:widowControl w:val="0"/>
              <w:jc w:val="right"/>
              <w:rPr>
                <w:sz w:val="20"/>
                <w:szCs w:val="20"/>
              </w:rPr>
            </w:pPr>
            <w:r w:rsidDel="00000000" w:rsidR="00000000" w:rsidRPr="00000000">
              <w:rPr>
                <w:sz w:val="16"/>
                <w:szCs w:val="16"/>
                <w:rtl w:val="0"/>
              </w:rPr>
              <w:t xml:space="preserve">3.145.929,23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48">
            <w:pPr>
              <w:widowControl w:val="0"/>
              <w:jc w:val="right"/>
              <w:rPr>
                <w:sz w:val="20"/>
                <w:szCs w:val="20"/>
              </w:rPr>
            </w:pPr>
            <w:r w:rsidDel="00000000" w:rsidR="00000000" w:rsidRPr="00000000">
              <w:rPr>
                <w:color w:val="ff0000"/>
                <w:sz w:val="16"/>
                <w:szCs w:val="16"/>
                <w:rtl w:val="0"/>
              </w:rPr>
              <w:t xml:space="preserve">(1,90)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49">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4A">
            <w:pPr>
              <w:widowControl w:val="0"/>
              <w:jc w:val="right"/>
              <w:rPr>
                <w:sz w:val="20"/>
                <w:szCs w:val="20"/>
              </w:rPr>
            </w:pPr>
            <w:r w:rsidDel="00000000" w:rsidR="00000000" w:rsidRPr="00000000">
              <w:rPr>
                <w:b w:val="1"/>
                <w:bCs w:val="1"/>
                <w:sz w:val="16"/>
                <w:szCs w:val="16"/>
                <w:rtl w:val="0"/>
              </w:rPr>
              <w:t xml:space="preserve">22.002.556,15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4B">
            <w:pPr>
              <w:widowControl w:val="0"/>
              <w:jc w:val="right"/>
              <w:rPr>
                <w:sz w:val="20"/>
                <w:szCs w:val="20"/>
              </w:rPr>
            </w:pPr>
            <w:r w:rsidDel="00000000" w:rsidR="00000000" w:rsidRPr="00000000">
              <w:rPr>
                <w:b w:val="1"/>
                <w:bCs w:val="1"/>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4C">
            <w:pPr>
              <w:widowControl w:val="0"/>
              <w:jc w:val="right"/>
              <w:rPr>
                <w:sz w:val="20"/>
                <w:szCs w:val="20"/>
              </w:rPr>
            </w:pPr>
            <w:r w:rsidDel="00000000" w:rsidR="00000000" w:rsidRPr="00000000">
              <w:rPr>
                <w:b w:val="1"/>
                <w:bCs w:val="1"/>
                <w:sz w:val="16"/>
                <w:szCs w:val="16"/>
                <w:rtl w:val="0"/>
              </w:rPr>
              <w:t xml:space="preserve">7.743.903,93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4D">
            <w:pPr>
              <w:widowControl w:val="0"/>
              <w:jc w:val="right"/>
              <w:rPr>
                <w:sz w:val="20"/>
                <w:szCs w:val="20"/>
              </w:rPr>
            </w:pPr>
            <w:r w:rsidDel="00000000" w:rsidR="00000000" w:rsidRPr="00000000">
              <w:rPr>
                <w:b w:val="1"/>
                <w:bCs w:val="1"/>
                <w:sz w:val="16"/>
                <w:szCs w:val="16"/>
                <w:rtl w:val="0"/>
              </w:rPr>
              <w:t xml:space="preserve">184,13</w:t>
            </w:r>
            <w:r w:rsidDel="00000000" w:rsidR="00000000" w:rsidRPr="00000000">
              <w:rPr>
                <w:rtl w:val="0"/>
              </w:rPr>
            </w:r>
          </w:p>
        </w:tc>
      </w:tr>
    </w:tbl>
    <w:p w:rsidR="00000000" w:rsidDel="00000000" w:rsidP="00000000" w:rsidRDefault="00000000" w:rsidRPr="00000000" w14:paraId="0000124E">
      <w:pPr>
        <w:spacing w:after="200" w:before="200" w:line="276" w:lineRule="auto"/>
        <w:jc w:val="both"/>
        <w:rPr/>
      </w:pPr>
      <w:r w:rsidDel="00000000" w:rsidR="00000000" w:rsidRPr="00000000">
        <w:rPr>
          <w:rtl w:val="0"/>
        </w:rPr>
        <w:t xml:space="preserve">Os itens de maior representatividade são passivos administrativos nas rubricas ADMATSERV (R$ 11.145.399,61 — 50,66% do total), surgido no exercício sem correspondente em 2024, e ADMPAEAUX (R$ 5.300.024,61 — 24,09%), que cresceu 189,83% sobre 2024 (R$ 1.828.668,46). Em conjunto, esses dois itens respondem por 74,75% do saldo total.</w:t>
      </w:r>
    </w:p>
    <w:p w:rsidR="00000000" w:rsidDel="00000000" w:rsidP="00000000" w:rsidRDefault="00000000" w:rsidRPr="00000000" w14:paraId="0000124F">
      <w:pPr>
        <w:spacing w:after="200" w:before="200" w:line="276" w:lineRule="auto"/>
        <w:jc w:val="both"/>
        <w:rPr/>
      </w:pPr>
      <w:r w:rsidDel="00000000" w:rsidR="00000000" w:rsidRPr="00000000">
        <w:rPr>
          <w:rtl w:val="0"/>
        </w:rPr>
        <w:t xml:space="preserve">A rubrica ADSURVALR (R$ 3.086.214,52 — 14,03%) manteve-se praticamente estável em relação ao exercício anterior (R$ 3.145.929,23 — -1,90%), indicando que esse grupo de passivos inaptos por diferença de valores permanece sem variação significativa. O item ADCDIFPRP (R$ 684.995,15 — 3,11%) também apresentou crescimento moderado de 10,29%.</w:t>
      </w:r>
    </w:p>
    <w:p w:rsidR="00000000" w:rsidDel="00000000" w:rsidP="00000000" w:rsidRDefault="00000000" w:rsidRPr="00000000" w14:paraId="00001250">
      <w:pPr>
        <w:spacing w:after="200" w:before="200" w:line="276" w:lineRule="auto"/>
        <w:jc w:val="both"/>
        <w:rPr/>
      </w:pPr>
      <w:r w:rsidDel="00000000" w:rsidR="00000000" w:rsidRPr="00000000">
        <w:rPr>
          <w:rtl w:val="0"/>
        </w:rPr>
        <w:t xml:space="preserve">Destacam-se ainda os itens sem correspondente em 2024 que passaram a compor o saldo no exercício: ADMDIFAFI (R$ 949.105,14 — 4,31%), ADSDIFPRP (R$ 119.493,60 — crescimento de 424,98%), ADSPPLACA (R$ 120.564,15) e ADMGRECJU (R$ 22.667,21), todos referentes a passivos inaptos ao pagamento.</w:t>
      </w:r>
    </w:p>
    <w:p w:rsidR="00000000" w:rsidDel="00000000" w:rsidP="00000000" w:rsidRDefault="00000000" w:rsidRPr="00000000" w14:paraId="00001251">
      <w:pPr>
        <w:spacing w:after="200" w:before="200" w:line="276" w:lineRule="auto"/>
        <w:jc w:val="both"/>
        <w:rPr/>
      </w:pPr>
      <w:r w:rsidDel="00000000" w:rsidR="00000000" w:rsidRPr="00000000">
        <w:rPr>
          <w:rtl w:val="0"/>
        </w:rPr>
        <w:t xml:space="preserve">A seguir, apresenta-se demonstrativo contendo a lista de rubricas utilizadas para individualização dos passivos administrativos, conforme Nota Técnica CSJT.SEOFI Nº 1/2024. São apresentadas apenas aquelas que continham saldo ao fim do exercício. O terceiro caractere identifica o favorecido da obrigação reconhecida, sendo C para Classistas, M para Magistrados e S para Servidores:</w:t>
      </w:r>
    </w:p>
    <w:tbl>
      <w:tblPr>
        <w:tblStyle w:val="Table56"/>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3.9370078740158"/>
        <w:gridCol w:w="9411.023622047247"/>
        <w:tblGridChange w:id="0">
          <w:tblGrid>
            <w:gridCol w:w="1303.9370078740158"/>
            <w:gridCol w:w="9411.023622047247"/>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52">
            <w:pPr>
              <w:widowControl w:val="0"/>
              <w:rPr>
                <w:sz w:val="20"/>
                <w:szCs w:val="20"/>
              </w:rPr>
            </w:pPr>
            <w:r w:rsidDel="00000000" w:rsidR="00000000" w:rsidRPr="00000000">
              <w:rPr>
                <w:b w:val="1"/>
                <w:bCs w:val="1"/>
                <w:sz w:val="16"/>
                <w:szCs w:val="16"/>
                <w:rtl w:val="0"/>
              </w:rPr>
              <w:t xml:space="preserve">ADCDIFPRP</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53">
            <w:pPr>
              <w:widowControl w:val="0"/>
              <w:rPr>
                <w:sz w:val="20"/>
                <w:szCs w:val="20"/>
              </w:rPr>
            </w:pPr>
            <w:r w:rsidDel="00000000" w:rsidR="00000000" w:rsidRPr="00000000">
              <w:rPr>
                <w:sz w:val="16"/>
                <w:szCs w:val="16"/>
                <w:rtl w:val="0"/>
              </w:rPr>
              <w:t xml:space="preserve">Diferença de Proventos e Pensões (Lei 8.112/90, art.189)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54">
            <w:pPr>
              <w:widowControl w:val="0"/>
              <w:rPr>
                <w:sz w:val="20"/>
                <w:szCs w:val="20"/>
              </w:rPr>
            </w:pPr>
            <w:r w:rsidDel="00000000" w:rsidR="00000000" w:rsidRPr="00000000">
              <w:rPr>
                <w:b w:val="1"/>
                <w:bCs w:val="1"/>
                <w:sz w:val="16"/>
                <w:szCs w:val="16"/>
                <w:rtl w:val="0"/>
              </w:rPr>
              <w:t xml:space="preserve">ADCPAEAUX</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55">
            <w:pPr>
              <w:widowControl w:val="0"/>
              <w:rPr>
                <w:sz w:val="20"/>
                <w:szCs w:val="20"/>
              </w:rPr>
            </w:pPr>
            <w:r w:rsidDel="00000000" w:rsidR="00000000" w:rsidRPr="00000000">
              <w:rPr>
                <w:sz w:val="16"/>
                <w:szCs w:val="16"/>
                <w:rtl w:val="0"/>
              </w:rPr>
              <w:t xml:space="preserve">PAE - Parcela Autônoma de Equivalência (Auxílio Moradia)</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56">
            <w:pPr>
              <w:widowControl w:val="0"/>
              <w:rPr>
                <w:sz w:val="20"/>
                <w:szCs w:val="20"/>
              </w:rPr>
            </w:pPr>
            <w:r w:rsidDel="00000000" w:rsidR="00000000" w:rsidRPr="00000000">
              <w:rPr>
                <w:b w:val="1"/>
                <w:bCs w:val="1"/>
                <w:sz w:val="16"/>
                <w:szCs w:val="16"/>
                <w:rtl w:val="0"/>
              </w:rPr>
              <w:t xml:space="preserve">ADMAALIME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57">
            <w:pPr>
              <w:widowControl w:val="0"/>
              <w:rPr>
                <w:sz w:val="20"/>
                <w:szCs w:val="20"/>
              </w:rPr>
            </w:pPr>
            <w:r w:rsidDel="00000000" w:rsidR="00000000" w:rsidRPr="00000000">
              <w:rPr>
                <w:sz w:val="16"/>
                <w:szCs w:val="16"/>
                <w:rtl w:val="0"/>
              </w:rPr>
              <w:t xml:space="preserve">Auxílio Alimentação</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58">
            <w:pPr>
              <w:widowControl w:val="0"/>
              <w:rPr>
                <w:sz w:val="20"/>
                <w:szCs w:val="20"/>
              </w:rPr>
            </w:pPr>
            <w:r w:rsidDel="00000000" w:rsidR="00000000" w:rsidRPr="00000000">
              <w:rPr>
                <w:b w:val="1"/>
                <w:bCs w:val="1"/>
                <w:sz w:val="16"/>
                <w:szCs w:val="16"/>
                <w:rtl w:val="0"/>
              </w:rPr>
              <w:t xml:space="preserve">ADMATSERV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59">
            <w:pPr>
              <w:widowControl w:val="0"/>
              <w:rPr>
                <w:sz w:val="20"/>
                <w:szCs w:val="20"/>
              </w:rPr>
            </w:pPr>
            <w:r w:rsidDel="00000000" w:rsidR="00000000" w:rsidRPr="00000000">
              <w:rPr>
                <w:sz w:val="16"/>
                <w:szCs w:val="16"/>
                <w:rtl w:val="0"/>
              </w:rPr>
              <w:t xml:space="preserve">Adicional por Tempo de Serviço</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5A">
            <w:pPr>
              <w:widowControl w:val="0"/>
              <w:rPr>
                <w:sz w:val="20"/>
                <w:szCs w:val="20"/>
              </w:rPr>
            </w:pPr>
            <w:r w:rsidDel="00000000" w:rsidR="00000000" w:rsidRPr="00000000">
              <w:rPr>
                <w:b w:val="1"/>
                <w:bCs w:val="1"/>
                <w:sz w:val="16"/>
                <w:szCs w:val="16"/>
                <w:rtl w:val="0"/>
              </w:rPr>
              <w:t xml:space="preserve">ADMDIFAFI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5B">
            <w:pPr>
              <w:widowControl w:val="0"/>
              <w:rPr>
                <w:sz w:val="20"/>
                <w:szCs w:val="20"/>
              </w:rPr>
            </w:pPr>
            <w:r w:rsidDel="00000000" w:rsidR="00000000" w:rsidRPr="00000000">
              <w:rPr>
                <w:sz w:val="16"/>
                <w:szCs w:val="16"/>
                <w:rtl w:val="0"/>
              </w:rPr>
              <w:t xml:space="preserve">Diferença de Adicional de Férias e Indenizações( Lei 8.112/90, art. 76 e 78, § 3º e 4º)</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5C">
            <w:pPr>
              <w:widowControl w:val="0"/>
              <w:rPr>
                <w:sz w:val="20"/>
                <w:szCs w:val="20"/>
              </w:rPr>
            </w:pPr>
            <w:r w:rsidDel="00000000" w:rsidR="00000000" w:rsidRPr="00000000">
              <w:rPr>
                <w:b w:val="1"/>
                <w:bCs w:val="1"/>
                <w:sz w:val="16"/>
                <w:szCs w:val="16"/>
                <w:rtl w:val="0"/>
              </w:rPr>
              <w:t xml:space="preserve">ADMGRECJU</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5D">
            <w:pPr>
              <w:widowControl w:val="0"/>
              <w:rPr>
                <w:sz w:val="20"/>
                <w:szCs w:val="20"/>
              </w:rPr>
            </w:pPr>
            <w:r w:rsidDel="00000000" w:rsidR="00000000" w:rsidRPr="00000000">
              <w:rPr>
                <w:sz w:val="16"/>
                <w:szCs w:val="16"/>
                <w:rtl w:val="0"/>
              </w:rPr>
              <w:t xml:space="preserve">Gratificação por Exercício Cumulativo de Jurisdição GECJ</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5E">
            <w:pPr>
              <w:widowControl w:val="0"/>
              <w:rPr>
                <w:sz w:val="20"/>
                <w:szCs w:val="20"/>
              </w:rPr>
            </w:pPr>
            <w:r w:rsidDel="00000000" w:rsidR="00000000" w:rsidRPr="00000000">
              <w:rPr>
                <w:b w:val="1"/>
                <w:bCs w:val="1"/>
                <w:sz w:val="16"/>
                <w:szCs w:val="16"/>
                <w:rtl w:val="0"/>
              </w:rPr>
              <w:t xml:space="preserve">ADMPAEAUX</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5F">
            <w:pPr>
              <w:widowControl w:val="0"/>
              <w:rPr>
                <w:sz w:val="20"/>
                <w:szCs w:val="20"/>
              </w:rPr>
            </w:pPr>
            <w:r w:rsidDel="00000000" w:rsidR="00000000" w:rsidRPr="00000000">
              <w:rPr>
                <w:sz w:val="16"/>
                <w:szCs w:val="16"/>
                <w:rtl w:val="0"/>
              </w:rPr>
              <w:t xml:space="preserve">PAE - Parcela Autônoma de Equivalência (Auxílio Moradia)</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60">
            <w:pPr>
              <w:widowControl w:val="0"/>
              <w:rPr>
                <w:sz w:val="20"/>
                <w:szCs w:val="20"/>
              </w:rPr>
            </w:pPr>
            <w:r w:rsidDel="00000000" w:rsidR="00000000" w:rsidRPr="00000000">
              <w:rPr>
                <w:b w:val="1"/>
                <w:bCs w:val="1"/>
                <w:sz w:val="16"/>
                <w:szCs w:val="16"/>
                <w:rtl w:val="0"/>
              </w:rPr>
              <w:t xml:space="preserve">ADSABPERM</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61">
            <w:pPr>
              <w:widowControl w:val="0"/>
              <w:rPr>
                <w:sz w:val="20"/>
                <w:szCs w:val="20"/>
              </w:rPr>
            </w:pPr>
            <w:r w:rsidDel="00000000" w:rsidR="00000000" w:rsidRPr="00000000">
              <w:rPr>
                <w:sz w:val="16"/>
                <w:szCs w:val="16"/>
                <w:rtl w:val="0"/>
              </w:rPr>
              <w:t xml:space="preserve">Abono de Permanência</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62">
            <w:pPr>
              <w:widowControl w:val="0"/>
              <w:rPr>
                <w:sz w:val="20"/>
                <w:szCs w:val="20"/>
              </w:rPr>
            </w:pPr>
            <w:r w:rsidDel="00000000" w:rsidR="00000000" w:rsidRPr="00000000">
              <w:rPr>
                <w:b w:val="1"/>
                <w:bCs w:val="1"/>
                <w:sz w:val="16"/>
                <w:szCs w:val="16"/>
                <w:rtl w:val="0"/>
              </w:rPr>
              <w:t xml:space="preserve">ADSDIFAFI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63">
            <w:pPr>
              <w:widowControl w:val="0"/>
              <w:rPr>
                <w:sz w:val="20"/>
                <w:szCs w:val="20"/>
              </w:rPr>
            </w:pPr>
            <w:r w:rsidDel="00000000" w:rsidR="00000000" w:rsidRPr="00000000">
              <w:rPr>
                <w:sz w:val="16"/>
                <w:szCs w:val="16"/>
                <w:rtl w:val="0"/>
              </w:rPr>
              <w:t xml:space="preserve">Diferença de Adicional de Férias e Indenizações( Lei 8.112/90, art. 76 e 78, § 3º e 4º)</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64">
            <w:pPr>
              <w:widowControl w:val="0"/>
              <w:rPr>
                <w:sz w:val="20"/>
                <w:szCs w:val="20"/>
              </w:rPr>
            </w:pPr>
            <w:r w:rsidDel="00000000" w:rsidR="00000000" w:rsidRPr="00000000">
              <w:rPr>
                <w:b w:val="1"/>
                <w:bCs w:val="1"/>
                <w:sz w:val="16"/>
                <w:szCs w:val="16"/>
                <w:rtl w:val="0"/>
              </w:rPr>
              <w:t xml:space="preserve">ADSDIFPRP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65">
            <w:pPr>
              <w:widowControl w:val="0"/>
              <w:rPr>
                <w:sz w:val="20"/>
                <w:szCs w:val="20"/>
              </w:rPr>
            </w:pPr>
            <w:r w:rsidDel="00000000" w:rsidR="00000000" w:rsidRPr="00000000">
              <w:rPr>
                <w:sz w:val="16"/>
                <w:szCs w:val="16"/>
                <w:rtl w:val="0"/>
              </w:rPr>
              <w:t xml:space="preserve">Diferença de Proventos e Pensões (Lei 8.112/90, art.189)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66">
            <w:pPr>
              <w:widowControl w:val="0"/>
              <w:rPr>
                <w:sz w:val="20"/>
                <w:szCs w:val="20"/>
              </w:rPr>
            </w:pPr>
            <w:r w:rsidDel="00000000" w:rsidR="00000000" w:rsidRPr="00000000">
              <w:rPr>
                <w:b w:val="1"/>
                <w:bCs w:val="1"/>
                <w:sz w:val="16"/>
                <w:szCs w:val="16"/>
                <w:rtl w:val="0"/>
              </w:rPr>
              <w:t xml:space="preserve">ADSDIFREM</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67">
            <w:pPr>
              <w:widowControl w:val="0"/>
              <w:rPr>
                <w:sz w:val="20"/>
                <w:szCs w:val="20"/>
              </w:rPr>
            </w:pPr>
            <w:r w:rsidDel="00000000" w:rsidR="00000000" w:rsidRPr="00000000">
              <w:rPr>
                <w:sz w:val="16"/>
                <w:szCs w:val="16"/>
                <w:rtl w:val="0"/>
              </w:rPr>
              <w:t xml:space="preserve">Diferença de Remuneração - vencimento, GAJ (Lei 8.112/90, art. 40 a 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68">
            <w:pPr>
              <w:widowControl w:val="0"/>
              <w:rPr>
                <w:sz w:val="20"/>
                <w:szCs w:val="20"/>
              </w:rPr>
            </w:pPr>
            <w:r w:rsidDel="00000000" w:rsidR="00000000" w:rsidRPr="00000000">
              <w:rPr>
                <w:b w:val="1"/>
                <w:bCs w:val="1"/>
                <w:sz w:val="16"/>
                <w:szCs w:val="16"/>
                <w:rtl w:val="0"/>
              </w:rPr>
              <w:t xml:space="preserve">ADSINATQD</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69">
            <w:pPr>
              <w:widowControl w:val="0"/>
              <w:rPr>
                <w:sz w:val="20"/>
                <w:szCs w:val="20"/>
              </w:rPr>
            </w:pPr>
            <w:r w:rsidDel="00000000" w:rsidR="00000000" w:rsidRPr="00000000">
              <w:rPr>
                <w:sz w:val="16"/>
                <w:szCs w:val="16"/>
                <w:rtl w:val="0"/>
              </w:rPr>
              <w:t xml:space="preserve">VPNI - Incorporações/atualizações de quintos/décimos</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6A">
            <w:pPr>
              <w:widowControl w:val="0"/>
              <w:rPr>
                <w:sz w:val="20"/>
                <w:szCs w:val="20"/>
              </w:rPr>
            </w:pPr>
            <w:r w:rsidDel="00000000" w:rsidR="00000000" w:rsidRPr="00000000">
              <w:rPr>
                <w:b w:val="1"/>
                <w:bCs w:val="1"/>
                <w:sz w:val="16"/>
                <w:szCs w:val="16"/>
                <w:rtl w:val="0"/>
              </w:rPr>
              <w:t xml:space="preserve">ADSLICPIN</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6B">
            <w:pPr>
              <w:widowControl w:val="0"/>
              <w:rPr>
                <w:sz w:val="20"/>
                <w:szCs w:val="20"/>
              </w:rPr>
            </w:pPr>
            <w:r w:rsidDel="00000000" w:rsidR="00000000" w:rsidRPr="00000000">
              <w:rPr>
                <w:sz w:val="16"/>
                <w:szCs w:val="16"/>
                <w:rtl w:val="0"/>
              </w:rPr>
              <w:t xml:space="preserve">Licença Prêmio Indenizada (Resolução CSJT Nº 72/2010)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6C">
            <w:pPr>
              <w:widowControl w:val="0"/>
              <w:rPr>
                <w:sz w:val="20"/>
                <w:szCs w:val="20"/>
              </w:rPr>
            </w:pPr>
            <w:r w:rsidDel="00000000" w:rsidR="00000000" w:rsidRPr="00000000">
              <w:rPr>
                <w:b w:val="1"/>
                <w:bCs w:val="1"/>
                <w:sz w:val="16"/>
                <w:szCs w:val="16"/>
                <w:rtl w:val="0"/>
              </w:rPr>
              <w:t xml:space="preserve">ADSOUTROS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6D">
            <w:pPr>
              <w:widowControl w:val="0"/>
              <w:rPr>
                <w:sz w:val="20"/>
                <w:szCs w:val="20"/>
              </w:rPr>
            </w:pPr>
            <w:r w:rsidDel="00000000" w:rsidR="00000000" w:rsidRPr="00000000">
              <w:rPr>
                <w:sz w:val="16"/>
                <w:szCs w:val="16"/>
                <w:rtl w:val="0"/>
              </w:rPr>
              <w:t xml:space="preserve">Outros</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6E">
            <w:pPr>
              <w:widowControl w:val="0"/>
              <w:rPr>
                <w:sz w:val="20"/>
                <w:szCs w:val="20"/>
              </w:rPr>
            </w:pPr>
            <w:r w:rsidDel="00000000" w:rsidR="00000000" w:rsidRPr="00000000">
              <w:rPr>
                <w:b w:val="1"/>
                <w:bCs w:val="1"/>
                <w:sz w:val="16"/>
                <w:szCs w:val="16"/>
                <w:rtl w:val="0"/>
              </w:rPr>
              <w:t xml:space="preserve">ADSPPLACA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6F">
            <w:pPr>
              <w:widowControl w:val="0"/>
              <w:rPr>
                <w:sz w:val="20"/>
                <w:szCs w:val="20"/>
              </w:rPr>
            </w:pPr>
            <w:r w:rsidDel="00000000" w:rsidR="00000000" w:rsidRPr="00000000">
              <w:rPr>
                <w:sz w:val="16"/>
                <w:szCs w:val="16"/>
                <w:rtl w:val="0"/>
              </w:rPr>
              <w:t xml:space="preserve">Passivos do Plano de Carreira - Lei 11.416/2006 (adicional de qualificação, GAS, GAE, enquadramento do Art. 22, progressão, promoção)</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70">
            <w:pPr>
              <w:widowControl w:val="0"/>
              <w:rPr>
                <w:sz w:val="20"/>
                <w:szCs w:val="20"/>
              </w:rPr>
            </w:pPr>
            <w:r w:rsidDel="00000000" w:rsidR="00000000" w:rsidRPr="00000000">
              <w:rPr>
                <w:b w:val="1"/>
                <w:bCs w:val="1"/>
                <w:sz w:val="16"/>
                <w:szCs w:val="16"/>
                <w:rtl w:val="0"/>
              </w:rPr>
              <w:t xml:space="preserve">ADSURVALR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efefef" w:val="clear"/>
            <w:tcMar>
              <w:top w:w="40.0" w:type="dxa"/>
              <w:left w:w="40.0" w:type="dxa"/>
              <w:bottom w:w="40.0" w:type="dxa"/>
              <w:right w:w="40.0" w:type="dxa"/>
            </w:tcMar>
            <w:vAlign w:val="bottom"/>
          </w:tcPr>
          <w:p w:rsidR="00000000" w:rsidDel="00000000" w:rsidP="00000000" w:rsidRDefault="00000000" w:rsidRPr="00000000" w14:paraId="00001271">
            <w:pPr>
              <w:widowControl w:val="0"/>
              <w:rPr>
                <w:sz w:val="20"/>
                <w:szCs w:val="20"/>
              </w:rPr>
            </w:pPr>
            <w:r w:rsidDel="00000000" w:rsidR="00000000" w:rsidRPr="00000000">
              <w:rPr>
                <w:sz w:val="16"/>
                <w:szCs w:val="16"/>
                <w:rtl w:val="0"/>
              </w:rPr>
              <w:t xml:space="preserve">URV - Unidade Referencial de Valor</w:t>
            </w:r>
            <w:r w:rsidDel="00000000" w:rsidR="00000000" w:rsidRPr="00000000">
              <w:rPr>
                <w:rtl w:val="0"/>
              </w:rPr>
            </w:r>
          </w:p>
        </w:tc>
      </w:tr>
    </w:tbl>
    <w:p w:rsidR="00000000" w:rsidDel="00000000" w:rsidP="00000000" w:rsidRDefault="00000000" w:rsidRPr="00000000" w14:paraId="00001272">
      <w:pPr>
        <w:pStyle w:val="Heading4"/>
        <w:numPr>
          <w:ilvl w:val="0"/>
          <w:numId w:val="3"/>
        </w:numPr>
        <w:spacing w:line="360" w:lineRule="auto"/>
        <w:ind w:left="720" w:hanging="360"/>
        <w:jc w:val="both"/>
        <w:rPr>
          <w:b w:val="1"/>
          <w:bCs w:val="1"/>
          <w:color w:val="000000"/>
        </w:rPr>
      </w:pPr>
      <w:bookmarkStart w:colFirst="0" w:colLast="0" w:name="_cndo6h1dq5at" w:id="43"/>
      <w:bookmarkEnd w:id="43"/>
      <w:r w:rsidDel="00000000" w:rsidR="00000000" w:rsidRPr="00000000">
        <w:rPr>
          <w:b w:val="1"/>
          <w:bCs w:val="1"/>
          <w:color w:val="000000"/>
          <w:rtl w:val="0"/>
        </w:rPr>
        <w:t xml:space="preserve">Nota 25 - Demais Obrigações a Curto Prazo</w:t>
      </w:r>
      <w:r w:rsidDel="00000000" w:rsidR="00000000" w:rsidRPr="00000000">
        <w:rPr>
          <w:rtl w:val="0"/>
        </w:rPr>
      </w:r>
    </w:p>
    <w:tbl>
      <w:tblPr>
        <w:tblStyle w:val="Table57"/>
        <w:tblW w:w="10687.79527559055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50"/>
        <w:gridCol w:w="5102.36220472441"/>
        <w:gridCol w:w="1417.3228346456694"/>
        <w:gridCol w:w="850.3937007874016"/>
        <w:gridCol w:w="1417.3228346456694"/>
        <w:gridCol w:w="850.3937007874016"/>
        <w:tblGridChange w:id="0">
          <w:tblGrid>
            <w:gridCol w:w="1050"/>
            <w:gridCol w:w="5102.36220472441"/>
            <w:gridCol w:w="1417.3228346456694"/>
            <w:gridCol w:w="850.3937007874016"/>
            <w:gridCol w:w="1417.3228346456694"/>
            <w:gridCol w:w="850.39370078740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73">
            <w:pPr>
              <w:widowControl w:val="0"/>
              <w:rPr>
                <w:sz w:val="20"/>
                <w:szCs w:val="20"/>
              </w:rPr>
            </w:pPr>
            <w:r w:rsidDel="00000000" w:rsidR="00000000" w:rsidRPr="00000000">
              <w:rPr>
                <w:b w:val="1"/>
                <w:bCs w:val="1"/>
                <w:color w:val="ffffff"/>
                <w:sz w:val="16"/>
                <w:szCs w:val="16"/>
                <w:rtl w:val="0"/>
              </w:rPr>
              <w:t xml:space="preserve">Demais Obrigações a Curto Prazo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75">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76">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77">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78">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79">
            <w:pPr>
              <w:widowControl w:val="0"/>
              <w:rPr>
                <w:sz w:val="20"/>
                <w:szCs w:val="20"/>
              </w:rPr>
            </w:pPr>
            <w:r w:rsidDel="00000000" w:rsidR="00000000" w:rsidRPr="00000000">
              <w:rPr>
                <w:b w:val="1"/>
                <w:bCs w:val="1"/>
                <w:color w:val="333333"/>
                <w:sz w:val="16"/>
                <w:szCs w:val="16"/>
                <w:rtl w:val="0"/>
              </w:rPr>
              <w:t xml:space="preserve">218810102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7A">
            <w:pPr>
              <w:widowControl w:val="0"/>
              <w:rPr>
                <w:sz w:val="20"/>
                <w:szCs w:val="20"/>
              </w:rPr>
            </w:pPr>
            <w:r w:rsidDel="00000000" w:rsidR="00000000" w:rsidRPr="00000000">
              <w:rPr>
                <w:b w:val="1"/>
                <w:bCs w:val="1"/>
                <w:color w:val="333333"/>
                <w:sz w:val="16"/>
                <w:szCs w:val="16"/>
                <w:rtl w:val="0"/>
              </w:rPr>
              <w:t xml:space="preserve">= RETENÇÃO PREVIDENCIÁRIA - FRGPS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7B">
            <w:pPr>
              <w:widowControl w:val="0"/>
              <w:jc w:val="right"/>
              <w:rPr>
                <w:sz w:val="20"/>
                <w:szCs w:val="20"/>
              </w:rPr>
            </w:pPr>
            <w:r w:rsidDel="00000000" w:rsidR="00000000" w:rsidRPr="00000000">
              <w:rPr>
                <w:sz w:val="16"/>
                <w:szCs w:val="16"/>
                <w:rtl w:val="0"/>
              </w:rPr>
              <w:t xml:space="preserve">208.567,47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7C">
            <w:pPr>
              <w:widowControl w:val="0"/>
              <w:jc w:val="right"/>
              <w:rPr>
                <w:sz w:val="20"/>
                <w:szCs w:val="20"/>
              </w:rPr>
            </w:pPr>
            <w:r w:rsidDel="00000000" w:rsidR="00000000" w:rsidRPr="00000000">
              <w:rPr>
                <w:sz w:val="16"/>
                <w:szCs w:val="16"/>
                <w:rtl w:val="0"/>
              </w:rPr>
              <w:t xml:space="preserve">0,74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7D">
            <w:pPr>
              <w:widowControl w:val="0"/>
              <w:jc w:val="right"/>
              <w:rPr>
                <w:sz w:val="20"/>
                <w:szCs w:val="20"/>
              </w:rPr>
            </w:pPr>
            <w:r w:rsidDel="00000000" w:rsidR="00000000" w:rsidRPr="00000000">
              <w:rPr>
                <w:sz w:val="16"/>
                <w:szCs w:val="16"/>
                <w:rtl w:val="0"/>
              </w:rPr>
              <w:t xml:space="preserve">174.379,96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7E">
            <w:pPr>
              <w:widowControl w:val="0"/>
              <w:jc w:val="right"/>
              <w:rPr>
                <w:sz w:val="20"/>
                <w:szCs w:val="20"/>
              </w:rPr>
            </w:pPr>
            <w:r w:rsidDel="00000000" w:rsidR="00000000" w:rsidRPr="00000000">
              <w:rPr>
                <w:sz w:val="16"/>
                <w:szCs w:val="16"/>
                <w:rtl w:val="0"/>
              </w:rPr>
              <w:t xml:space="preserve">19,61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7F">
            <w:pPr>
              <w:widowControl w:val="0"/>
              <w:rPr>
                <w:sz w:val="20"/>
                <w:szCs w:val="20"/>
              </w:rPr>
            </w:pPr>
            <w:r w:rsidDel="00000000" w:rsidR="00000000" w:rsidRPr="00000000">
              <w:rPr>
                <w:b w:val="1"/>
                <w:bCs w:val="1"/>
                <w:color w:val="333333"/>
                <w:sz w:val="16"/>
                <w:szCs w:val="16"/>
                <w:rtl w:val="0"/>
              </w:rPr>
              <w:t xml:space="preserve">218810104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80">
            <w:pPr>
              <w:widowControl w:val="0"/>
              <w:rPr>
                <w:sz w:val="20"/>
                <w:szCs w:val="20"/>
              </w:rPr>
            </w:pPr>
            <w:r w:rsidDel="00000000" w:rsidR="00000000" w:rsidRPr="00000000">
              <w:rPr>
                <w:b w:val="1"/>
                <w:bCs w:val="1"/>
                <w:color w:val="333333"/>
                <w:sz w:val="16"/>
                <w:szCs w:val="16"/>
                <w:rtl w:val="0"/>
              </w:rPr>
              <w:t xml:space="preserve">= IRRF DEVIDO AO TESOURO NACIONAL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1">
            <w:pPr>
              <w:widowControl w:val="0"/>
              <w:jc w:val="right"/>
              <w:rPr>
                <w:sz w:val="20"/>
                <w:szCs w:val="20"/>
              </w:rPr>
            </w:pPr>
            <w:r w:rsidDel="00000000" w:rsidR="00000000" w:rsidRPr="00000000">
              <w:rPr>
                <w:sz w:val="16"/>
                <w:szCs w:val="16"/>
                <w:rtl w:val="0"/>
              </w:rPr>
              <w:t xml:space="preserve">23.668.185,51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2">
            <w:pPr>
              <w:widowControl w:val="0"/>
              <w:jc w:val="right"/>
              <w:rPr>
                <w:sz w:val="20"/>
                <w:szCs w:val="20"/>
              </w:rPr>
            </w:pPr>
            <w:r w:rsidDel="00000000" w:rsidR="00000000" w:rsidRPr="00000000">
              <w:rPr>
                <w:sz w:val="16"/>
                <w:szCs w:val="16"/>
                <w:rtl w:val="0"/>
              </w:rPr>
              <w:t xml:space="preserve">83,74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3">
            <w:pPr>
              <w:widowControl w:val="0"/>
              <w:jc w:val="right"/>
              <w:rPr>
                <w:sz w:val="20"/>
                <w:szCs w:val="20"/>
              </w:rPr>
            </w:pPr>
            <w:r w:rsidDel="00000000" w:rsidR="00000000" w:rsidRPr="00000000">
              <w:rPr>
                <w:sz w:val="16"/>
                <w:szCs w:val="16"/>
                <w:rtl w:val="0"/>
              </w:rPr>
              <w:t xml:space="preserve">703.060,18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4">
            <w:pPr>
              <w:widowControl w:val="0"/>
              <w:jc w:val="right"/>
              <w:rPr>
                <w:sz w:val="20"/>
                <w:szCs w:val="20"/>
              </w:rPr>
            </w:pPr>
            <w:r w:rsidDel="00000000" w:rsidR="00000000" w:rsidRPr="00000000">
              <w:rPr>
                <w:sz w:val="16"/>
                <w:szCs w:val="16"/>
                <w:rtl w:val="0"/>
              </w:rPr>
              <w:t xml:space="preserve">3.266,45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85">
            <w:pPr>
              <w:widowControl w:val="0"/>
              <w:rPr>
                <w:sz w:val="20"/>
                <w:szCs w:val="20"/>
              </w:rPr>
            </w:pPr>
            <w:r w:rsidDel="00000000" w:rsidR="00000000" w:rsidRPr="00000000">
              <w:rPr>
                <w:b w:val="1"/>
                <w:bCs w:val="1"/>
                <w:color w:val="333333"/>
                <w:sz w:val="16"/>
                <w:szCs w:val="16"/>
                <w:rtl w:val="0"/>
              </w:rPr>
              <w:t xml:space="preserve">218810106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86">
            <w:pPr>
              <w:widowControl w:val="0"/>
              <w:rPr>
                <w:sz w:val="20"/>
                <w:szCs w:val="20"/>
              </w:rPr>
            </w:pPr>
            <w:r w:rsidDel="00000000" w:rsidR="00000000" w:rsidRPr="00000000">
              <w:rPr>
                <w:b w:val="1"/>
                <w:bCs w:val="1"/>
                <w:color w:val="333333"/>
                <w:sz w:val="16"/>
                <w:szCs w:val="16"/>
                <w:rtl w:val="0"/>
              </w:rPr>
              <w:t xml:space="preserve">= IMPOSTOS E CONTRIB DIVERSOS DEVIDOS AO TESOURO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7">
            <w:pPr>
              <w:widowControl w:val="0"/>
              <w:jc w:val="right"/>
              <w:rPr>
                <w:sz w:val="20"/>
                <w:szCs w:val="20"/>
              </w:rPr>
            </w:pPr>
            <w:r w:rsidDel="00000000" w:rsidR="00000000" w:rsidRPr="00000000">
              <w:rPr>
                <w:sz w:val="16"/>
                <w:szCs w:val="16"/>
                <w:rtl w:val="0"/>
              </w:rPr>
              <w:t xml:space="preserve">710.099,61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8">
            <w:pPr>
              <w:widowControl w:val="0"/>
              <w:jc w:val="right"/>
              <w:rPr>
                <w:sz w:val="20"/>
                <w:szCs w:val="20"/>
              </w:rPr>
            </w:pPr>
            <w:r w:rsidDel="00000000" w:rsidR="00000000" w:rsidRPr="00000000">
              <w:rPr>
                <w:sz w:val="16"/>
                <w:szCs w:val="16"/>
                <w:rtl w:val="0"/>
              </w:rPr>
              <w:t xml:space="preserve">2,51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9">
            <w:pPr>
              <w:widowControl w:val="0"/>
              <w:jc w:val="right"/>
              <w:rPr>
                <w:sz w:val="20"/>
                <w:szCs w:val="20"/>
              </w:rPr>
            </w:pPr>
            <w:r w:rsidDel="00000000" w:rsidR="00000000" w:rsidRPr="00000000">
              <w:rPr>
                <w:sz w:val="16"/>
                <w:szCs w:val="16"/>
                <w:rtl w:val="0"/>
              </w:rPr>
              <w:t xml:space="preserve">937.268,38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A">
            <w:pPr>
              <w:widowControl w:val="0"/>
              <w:jc w:val="right"/>
              <w:rPr>
                <w:sz w:val="20"/>
                <w:szCs w:val="20"/>
              </w:rPr>
            </w:pPr>
            <w:r w:rsidDel="00000000" w:rsidR="00000000" w:rsidRPr="00000000">
              <w:rPr>
                <w:color w:val="ff0000"/>
                <w:sz w:val="16"/>
                <w:szCs w:val="16"/>
                <w:rtl w:val="0"/>
              </w:rPr>
              <w:t xml:space="preserve">(24,24)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8B">
            <w:pPr>
              <w:widowControl w:val="0"/>
              <w:rPr>
                <w:sz w:val="20"/>
                <w:szCs w:val="20"/>
              </w:rPr>
            </w:pPr>
            <w:r w:rsidDel="00000000" w:rsidR="00000000" w:rsidRPr="00000000">
              <w:rPr>
                <w:b w:val="1"/>
                <w:bCs w:val="1"/>
                <w:color w:val="333333"/>
                <w:sz w:val="16"/>
                <w:szCs w:val="16"/>
                <w:rtl w:val="0"/>
              </w:rPr>
              <w:t xml:space="preserve">218810109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8C">
            <w:pPr>
              <w:widowControl w:val="0"/>
              <w:rPr>
                <w:sz w:val="20"/>
                <w:szCs w:val="20"/>
              </w:rPr>
            </w:pPr>
            <w:r w:rsidDel="00000000" w:rsidR="00000000" w:rsidRPr="00000000">
              <w:rPr>
                <w:b w:val="1"/>
                <w:bCs w:val="1"/>
                <w:color w:val="333333"/>
                <w:sz w:val="16"/>
                <w:szCs w:val="16"/>
                <w:rtl w:val="0"/>
              </w:rPr>
              <w:t xml:space="preserve">= ISS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D">
            <w:pPr>
              <w:widowControl w:val="0"/>
              <w:jc w:val="right"/>
              <w:rPr>
                <w:sz w:val="20"/>
                <w:szCs w:val="20"/>
              </w:rPr>
            </w:pPr>
            <w:r w:rsidDel="00000000" w:rsidR="00000000" w:rsidRPr="00000000">
              <w:rPr>
                <w:sz w:val="16"/>
                <w:szCs w:val="16"/>
                <w:rtl w:val="0"/>
              </w:rPr>
              <w:t xml:space="preserve">46.334,80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E">
            <w:pPr>
              <w:widowControl w:val="0"/>
              <w:jc w:val="right"/>
              <w:rPr>
                <w:sz w:val="20"/>
                <w:szCs w:val="20"/>
              </w:rPr>
            </w:pPr>
            <w:r w:rsidDel="00000000" w:rsidR="00000000" w:rsidRPr="00000000">
              <w:rPr>
                <w:sz w:val="16"/>
                <w:szCs w:val="16"/>
                <w:rtl w:val="0"/>
              </w:rPr>
              <w:t xml:space="preserve">0,16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8F">
            <w:pPr>
              <w:widowControl w:val="0"/>
              <w:jc w:val="right"/>
              <w:rPr>
                <w:sz w:val="20"/>
                <w:szCs w:val="20"/>
              </w:rPr>
            </w:pPr>
            <w:r w:rsidDel="00000000" w:rsidR="00000000" w:rsidRPr="00000000">
              <w:rPr>
                <w:sz w:val="16"/>
                <w:szCs w:val="16"/>
                <w:rtl w:val="0"/>
              </w:rPr>
              <w:t xml:space="preserve">147.624,06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0">
            <w:pPr>
              <w:widowControl w:val="0"/>
              <w:jc w:val="right"/>
              <w:rPr>
                <w:sz w:val="20"/>
                <w:szCs w:val="20"/>
              </w:rPr>
            </w:pPr>
            <w:r w:rsidDel="00000000" w:rsidR="00000000" w:rsidRPr="00000000">
              <w:rPr>
                <w:color w:val="ff0000"/>
                <w:sz w:val="16"/>
                <w:szCs w:val="16"/>
                <w:rtl w:val="0"/>
              </w:rPr>
              <w:t xml:space="preserve">(68,61)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91">
            <w:pPr>
              <w:widowControl w:val="0"/>
              <w:rPr>
                <w:sz w:val="20"/>
                <w:szCs w:val="20"/>
              </w:rPr>
            </w:pPr>
            <w:r w:rsidDel="00000000" w:rsidR="00000000" w:rsidRPr="00000000">
              <w:rPr>
                <w:b w:val="1"/>
                <w:bCs w:val="1"/>
                <w:color w:val="333333"/>
                <w:sz w:val="16"/>
                <w:szCs w:val="16"/>
                <w:rtl w:val="0"/>
              </w:rPr>
              <w:t xml:space="preserve">218810406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92">
            <w:pPr>
              <w:widowControl w:val="0"/>
              <w:rPr>
                <w:sz w:val="20"/>
                <w:szCs w:val="20"/>
              </w:rPr>
            </w:pPr>
            <w:r w:rsidDel="00000000" w:rsidR="00000000" w:rsidRPr="00000000">
              <w:rPr>
                <w:b w:val="1"/>
                <w:bCs w:val="1"/>
                <w:color w:val="333333"/>
                <w:sz w:val="16"/>
                <w:szCs w:val="16"/>
                <w:rtl w:val="0"/>
              </w:rPr>
              <w:t xml:space="preserve">= DEPÓSITOS RETIDOS DE FORNEC - CONTA VINCULADA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3">
            <w:pPr>
              <w:widowControl w:val="0"/>
              <w:jc w:val="right"/>
              <w:rPr>
                <w:sz w:val="20"/>
                <w:szCs w:val="20"/>
              </w:rPr>
            </w:pPr>
            <w:r w:rsidDel="00000000" w:rsidR="00000000" w:rsidRPr="00000000">
              <w:rPr>
                <w:sz w:val="16"/>
                <w:szCs w:val="16"/>
                <w:rtl w:val="0"/>
              </w:rPr>
              <w:t xml:space="preserve">3.232.488,06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4">
            <w:pPr>
              <w:widowControl w:val="0"/>
              <w:jc w:val="right"/>
              <w:rPr>
                <w:sz w:val="20"/>
                <w:szCs w:val="20"/>
              </w:rPr>
            </w:pPr>
            <w:r w:rsidDel="00000000" w:rsidR="00000000" w:rsidRPr="00000000">
              <w:rPr>
                <w:sz w:val="16"/>
                <w:szCs w:val="16"/>
                <w:rtl w:val="0"/>
              </w:rPr>
              <w:t xml:space="preserve">11,44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5">
            <w:pPr>
              <w:widowControl w:val="0"/>
              <w:jc w:val="right"/>
              <w:rPr>
                <w:sz w:val="20"/>
                <w:szCs w:val="20"/>
              </w:rPr>
            </w:pPr>
            <w:r w:rsidDel="00000000" w:rsidR="00000000" w:rsidRPr="00000000">
              <w:rPr>
                <w:sz w:val="16"/>
                <w:szCs w:val="16"/>
                <w:rtl w:val="0"/>
              </w:rPr>
              <w:t xml:space="preserve">3.393.774,06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6">
            <w:pPr>
              <w:widowControl w:val="0"/>
              <w:jc w:val="right"/>
              <w:rPr>
                <w:sz w:val="20"/>
                <w:szCs w:val="20"/>
              </w:rPr>
            </w:pPr>
            <w:r w:rsidDel="00000000" w:rsidR="00000000" w:rsidRPr="00000000">
              <w:rPr>
                <w:color w:val="ff0000"/>
                <w:sz w:val="16"/>
                <w:szCs w:val="16"/>
                <w:rtl w:val="0"/>
              </w:rPr>
              <w:t xml:space="preserve">(4,75)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97">
            <w:pPr>
              <w:widowControl w:val="0"/>
              <w:rPr>
                <w:sz w:val="20"/>
                <w:szCs w:val="20"/>
              </w:rPr>
            </w:pPr>
            <w:r w:rsidDel="00000000" w:rsidR="00000000" w:rsidRPr="00000000">
              <w:rPr>
                <w:b w:val="1"/>
                <w:bCs w:val="1"/>
                <w:color w:val="333333"/>
                <w:sz w:val="16"/>
                <w:szCs w:val="16"/>
                <w:rtl w:val="0"/>
              </w:rPr>
              <w:t xml:space="preserve">218910100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98">
            <w:pPr>
              <w:widowControl w:val="0"/>
              <w:rPr>
                <w:sz w:val="20"/>
                <w:szCs w:val="20"/>
              </w:rPr>
            </w:pPr>
            <w:r w:rsidDel="00000000" w:rsidR="00000000" w:rsidRPr="00000000">
              <w:rPr>
                <w:b w:val="1"/>
                <w:bCs w:val="1"/>
                <w:color w:val="333333"/>
                <w:sz w:val="16"/>
                <w:szCs w:val="16"/>
                <w:rtl w:val="0"/>
              </w:rPr>
              <w:t xml:space="preserve">= INDENIZAÇÕES, RESTITUIÇÕES E COMPENSAÇÕES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9">
            <w:pPr>
              <w:widowControl w:val="0"/>
              <w:jc w:val="right"/>
              <w:rPr>
                <w:sz w:val="20"/>
                <w:szCs w:val="20"/>
              </w:rPr>
            </w:pPr>
            <w:r w:rsidDel="00000000" w:rsidR="00000000" w:rsidRPr="00000000">
              <w:rPr>
                <w:sz w:val="16"/>
                <w:szCs w:val="16"/>
                <w:rtl w:val="0"/>
              </w:rPr>
              <w:t xml:space="preserve">6.435,00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A">
            <w:pPr>
              <w:widowControl w:val="0"/>
              <w:jc w:val="right"/>
              <w:rPr>
                <w:sz w:val="20"/>
                <w:szCs w:val="20"/>
              </w:rPr>
            </w:pPr>
            <w:r w:rsidDel="00000000" w:rsidR="00000000" w:rsidRPr="00000000">
              <w:rPr>
                <w:sz w:val="16"/>
                <w:szCs w:val="16"/>
                <w:rtl w:val="0"/>
              </w:rPr>
              <w:t xml:space="preserve">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9D">
            <w:pPr>
              <w:widowControl w:val="0"/>
              <w:rPr>
                <w:sz w:val="20"/>
                <w:szCs w:val="20"/>
              </w:rPr>
            </w:pPr>
            <w:r w:rsidDel="00000000" w:rsidR="00000000" w:rsidRPr="00000000">
              <w:rPr>
                <w:b w:val="1"/>
                <w:bCs w:val="1"/>
                <w:color w:val="333333"/>
                <w:sz w:val="16"/>
                <w:szCs w:val="16"/>
                <w:rtl w:val="0"/>
              </w:rPr>
              <w:t xml:space="preserve">218911300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9E">
            <w:pPr>
              <w:widowControl w:val="0"/>
              <w:rPr>
                <w:sz w:val="20"/>
                <w:szCs w:val="20"/>
              </w:rPr>
            </w:pPr>
            <w:r w:rsidDel="00000000" w:rsidR="00000000" w:rsidRPr="00000000">
              <w:rPr>
                <w:b w:val="1"/>
                <w:bCs w:val="1"/>
                <w:color w:val="333333"/>
                <w:sz w:val="16"/>
                <w:szCs w:val="16"/>
                <w:rtl w:val="0"/>
              </w:rPr>
              <w:t xml:space="preserve">= PRECATÓRIOS DE TERCEIROS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9F">
            <w:pPr>
              <w:widowControl w:val="0"/>
              <w:jc w:val="right"/>
              <w:rPr>
                <w:sz w:val="20"/>
                <w:szCs w:val="20"/>
              </w:rPr>
            </w:pPr>
            <w:r w:rsidDel="00000000" w:rsidR="00000000" w:rsidRPr="00000000">
              <w:rPr>
                <w:sz w:val="16"/>
                <w:szCs w:val="16"/>
                <w:rtl w:val="0"/>
              </w:rPr>
              <w:t xml:space="preserve">390.251,00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A0">
            <w:pPr>
              <w:widowControl w:val="0"/>
              <w:jc w:val="right"/>
              <w:rPr>
                <w:sz w:val="20"/>
                <w:szCs w:val="20"/>
              </w:rPr>
            </w:pPr>
            <w:r w:rsidDel="00000000" w:rsidR="00000000" w:rsidRPr="00000000">
              <w:rPr>
                <w:sz w:val="16"/>
                <w:szCs w:val="16"/>
                <w:rtl w:val="0"/>
              </w:rPr>
              <w:t xml:space="preserve">1,38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A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A2">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A3">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A5">
            <w:pPr>
              <w:widowControl w:val="0"/>
              <w:jc w:val="right"/>
              <w:rPr>
                <w:sz w:val="20"/>
                <w:szCs w:val="20"/>
              </w:rPr>
            </w:pPr>
            <w:r w:rsidDel="00000000" w:rsidR="00000000" w:rsidRPr="00000000">
              <w:rPr>
                <w:b w:val="1"/>
                <w:bCs w:val="1"/>
                <w:color w:val="333333"/>
                <w:sz w:val="16"/>
                <w:szCs w:val="16"/>
                <w:rtl w:val="0"/>
              </w:rPr>
              <w:t xml:space="preserve">28.262.361,45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A6">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A7">
            <w:pPr>
              <w:widowControl w:val="0"/>
              <w:jc w:val="right"/>
              <w:rPr>
                <w:sz w:val="20"/>
                <w:szCs w:val="20"/>
              </w:rPr>
            </w:pPr>
            <w:r w:rsidDel="00000000" w:rsidR="00000000" w:rsidRPr="00000000">
              <w:rPr>
                <w:b w:val="1"/>
                <w:bCs w:val="1"/>
                <w:color w:val="333333"/>
                <w:sz w:val="16"/>
                <w:szCs w:val="16"/>
                <w:rtl w:val="0"/>
              </w:rPr>
              <w:t xml:space="preserve">5.356.106,64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A8">
            <w:pPr>
              <w:widowControl w:val="0"/>
              <w:jc w:val="right"/>
              <w:rPr>
                <w:sz w:val="20"/>
                <w:szCs w:val="20"/>
              </w:rPr>
            </w:pPr>
            <w:r w:rsidDel="00000000" w:rsidR="00000000" w:rsidRPr="00000000">
              <w:rPr>
                <w:b w:val="1"/>
                <w:bCs w:val="1"/>
                <w:color w:val="333333"/>
                <w:sz w:val="16"/>
                <w:szCs w:val="16"/>
                <w:rtl w:val="0"/>
              </w:rPr>
              <w:t xml:space="preserve">427,67</w:t>
            </w:r>
            <w:r w:rsidDel="00000000" w:rsidR="00000000" w:rsidRPr="00000000">
              <w:rPr>
                <w:rtl w:val="0"/>
              </w:rPr>
            </w:r>
          </w:p>
        </w:tc>
      </w:tr>
    </w:tbl>
    <w:p w:rsidR="00000000" w:rsidDel="00000000" w:rsidP="00000000" w:rsidRDefault="00000000" w:rsidRPr="00000000" w14:paraId="000012A9">
      <w:pPr>
        <w:spacing w:after="200" w:before="200" w:line="276" w:lineRule="auto"/>
        <w:jc w:val="both"/>
        <w:rPr/>
      </w:pPr>
      <w:r w:rsidDel="00000000" w:rsidR="00000000" w:rsidRPr="00000000">
        <w:rPr>
          <w:rtl w:val="0"/>
        </w:rPr>
        <w:t xml:space="preserve">Este subgrupo compreende as obrigações a curto prazo não classificadas nos demais grupos do passivo circulante, incluindo obrigações tributárias, depósitos retidos, indenizações e precatórios. O saldo em 31/12/2025 totalizou R$ 28.262.361,45, crescimento de 427,67% sobre o exercício anterior (R$ 5.356.106,64), variação explicada quase integralmente pelo comportamento atípico do IRRF Devido ao Tesouro Nacional.</w:t>
      </w:r>
    </w:p>
    <w:p w:rsidR="00000000" w:rsidDel="00000000" w:rsidP="00000000" w:rsidRDefault="00000000" w:rsidRPr="00000000" w14:paraId="000012AA">
      <w:pPr>
        <w:spacing w:after="200" w:before="200" w:line="276" w:lineRule="auto"/>
        <w:jc w:val="both"/>
        <w:rPr/>
      </w:pPr>
      <w:r w:rsidDel="00000000" w:rsidR="00000000" w:rsidRPr="00000000">
        <w:rPr>
          <w:rtl w:val="0"/>
        </w:rPr>
        <w:t xml:space="preserve">O IRRF Devido ao Tesouro Nacional (R$ 23.668.185,51 — 83,74% do total) registra os valores referentes a retenções na fonte, pela entidade, do imposto sobre a renda, relativas às importâncias pagas a terceiros ou creditadas a servidores ou empregados, sobre as quais incida o referido imposto. O crescimento de 3.266,45% em relação a 2024 (R$ 703.060,18) decorre da situação ocorrida em dezembro/2024, referente ao indevido estorno de despesas registradas naquele exercício, em virtude de bloqueio financeiro realizado pela Setorial (ver </w:t>
      </w:r>
      <w:hyperlink w:anchor="_kv30fw4dagt">
        <w:r w:rsidDel="00000000" w:rsidR="00000000" w:rsidRPr="00000000">
          <w:rPr>
            <w:color w:val="1155cc"/>
            <w:u w:val="single"/>
            <w:rtl w:val="0"/>
          </w:rPr>
          <w:t xml:space="preserve">Nota 16</w:t>
        </w:r>
      </w:hyperlink>
      <w:r w:rsidDel="00000000" w:rsidR="00000000" w:rsidRPr="00000000">
        <w:rPr>
          <w:rtl w:val="0"/>
        </w:rPr>
        <w:t xml:space="preserve">). Conforme Nota Explicativa 11 de 2024:</w:t>
      </w:r>
    </w:p>
    <w:p w:rsidR="00000000" w:rsidDel="00000000" w:rsidP="00000000" w:rsidRDefault="00000000" w:rsidRPr="00000000" w14:paraId="000012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1440" w:right="0" w:firstLine="0"/>
        <w:jc w:val="both"/>
        <w:rPr>
          <w:i w:val="1"/>
          <w:iCs w:val="1"/>
          <w:sz w:val="20"/>
          <w:szCs w:val="20"/>
        </w:rPr>
      </w:pPr>
      <w:r w:rsidDel="00000000" w:rsidR="00000000" w:rsidRPr="00000000">
        <w:rPr>
          <w:i w:val="1"/>
          <w:iCs w:val="1"/>
          <w:sz w:val="20"/>
          <w:szCs w:val="20"/>
          <w:rtl w:val="0"/>
        </w:rPr>
        <w:t xml:space="preserve">“</w:t>
      </w:r>
      <w:r w:rsidDel="00000000" w:rsidR="00000000" w:rsidRPr="00000000">
        <w:rPr>
          <w:i w:val="1"/>
          <w:iCs w:val="1"/>
          <w:sz w:val="20"/>
          <w:szCs w:val="20"/>
          <w:rtl w:val="0"/>
        </w:rPr>
        <w:t xml:space="preserve">IRRF devido ao Tesouro Nacional </w:t>
      </w:r>
      <w:r w:rsidDel="00000000" w:rsidR="00000000" w:rsidRPr="00000000">
        <w:rPr>
          <w:i w:val="1"/>
          <w:iCs w:val="1"/>
          <w:sz w:val="20"/>
          <w:szCs w:val="20"/>
          <w:rtl w:val="0"/>
        </w:rPr>
        <w:t xml:space="preserve">registra os valores referentes a retenções na fonte, pela entidade, do imposto sobre a renda, relativas às importâncias pagas a terceiros ou creditadas a servidores ou empregados, sobre as quais incida o referido imposto.</w:t>
      </w:r>
    </w:p>
    <w:p w:rsidR="00000000" w:rsidDel="00000000" w:rsidP="00000000" w:rsidRDefault="00000000" w:rsidRPr="00000000" w14:paraId="000012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1440" w:right="0" w:firstLine="0"/>
        <w:jc w:val="both"/>
        <w:rPr>
          <w:i w:val="1"/>
          <w:iCs w:val="1"/>
          <w:sz w:val="20"/>
          <w:szCs w:val="20"/>
        </w:rPr>
      </w:pPr>
      <w:r w:rsidDel="00000000" w:rsidR="00000000" w:rsidRPr="00000000">
        <w:rPr>
          <w:i w:val="1"/>
          <w:iCs w:val="1"/>
          <w:sz w:val="20"/>
          <w:szCs w:val="20"/>
          <w:rtl w:val="0"/>
        </w:rPr>
        <w:t xml:space="preserve">Esta conta apresenta-se subavaliada em R$ 21.786.759,83 devido ao bloqueio de recursos financeiros para pagamento de IRRF de ativos e inativos, sendo que R$ 11.401.277,36 impactaram a conta 1.1.3.1.1.01.01 - 13º Salário - Adiantamento (consultar Nota 2) e R$ 10.385.482,47 tiveram impacto em variações patrimoniais diminutivas (VPD) - 3.1.1.1.1.04.00 - Gratificações.</w:t>
      </w:r>
    </w:p>
    <w:p w:rsidR="00000000" w:rsidDel="00000000" w:rsidP="00000000" w:rsidRDefault="00000000" w:rsidRPr="00000000" w14:paraId="000012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1440" w:right="0" w:firstLine="0"/>
        <w:jc w:val="both"/>
        <w:rPr>
          <w:i w:val="1"/>
          <w:iCs w:val="1"/>
          <w:sz w:val="20"/>
          <w:szCs w:val="20"/>
        </w:rPr>
      </w:pPr>
      <w:r w:rsidDel="00000000" w:rsidR="00000000" w:rsidRPr="00000000">
        <w:rPr>
          <w:i w:val="1"/>
          <w:iCs w:val="1"/>
          <w:sz w:val="20"/>
          <w:szCs w:val="20"/>
          <w:rtl w:val="0"/>
        </w:rPr>
        <w:t xml:space="preserve">Devido ao mencionado bloqueio, fez-se o estorno das despesas relatadas e registradas no exercício de 2025, a fim de que o imposto fosse quitado.”</w:t>
      </w:r>
    </w:p>
    <w:p w:rsidR="00000000" w:rsidDel="00000000" w:rsidP="00000000" w:rsidRDefault="00000000" w:rsidRPr="00000000" w14:paraId="000012AE">
      <w:pPr>
        <w:spacing w:after="200" w:before="200" w:line="276" w:lineRule="auto"/>
        <w:jc w:val="both"/>
        <w:rPr/>
      </w:pPr>
      <w:r w:rsidDel="00000000" w:rsidR="00000000" w:rsidRPr="00000000">
        <w:rPr>
          <w:rtl w:val="0"/>
        </w:rPr>
        <w:t xml:space="preserve">Os Depósitos Retidos — Conta Vinculada (R$ 3.232.488,06 — 11,44%) referem-se aos valores retidos de fornecedores a título de garantia contratual, com bloqueio de movimentação, e possuem contrapartida direta no ativo, conforme detalhado na </w:t>
      </w:r>
      <w:hyperlink w:anchor="_w6awk15yh4dl">
        <w:r w:rsidDel="00000000" w:rsidR="00000000" w:rsidRPr="00000000">
          <w:rPr>
            <w:color w:val="1155cc"/>
            <w:u w:val="single"/>
            <w:rtl w:val="0"/>
          </w:rPr>
          <w:t xml:space="preserve">Nota 15</w:t>
        </w:r>
      </w:hyperlink>
      <w:r w:rsidDel="00000000" w:rsidR="00000000" w:rsidRPr="00000000">
        <w:rPr>
          <w:rtl w:val="0"/>
        </w:rPr>
        <w:t xml:space="preserve">. A redução de 4,75% em relação a 2024 (R$ 3.393.774,06) reflete o encerramento de contratos com consequente liberação de valores no período. </w:t>
      </w:r>
    </w:p>
    <w:p w:rsidR="00000000" w:rsidDel="00000000" w:rsidP="00000000" w:rsidRDefault="00000000" w:rsidRPr="00000000" w14:paraId="000012AF">
      <w:pPr>
        <w:spacing w:after="200" w:before="200" w:line="276" w:lineRule="auto"/>
        <w:jc w:val="both"/>
        <w:rPr/>
      </w:pPr>
      <w:r w:rsidDel="00000000" w:rsidR="00000000" w:rsidRPr="00000000">
        <w:rPr>
          <w:rtl w:val="0"/>
        </w:rPr>
        <w:t xml:space="preserve">Os demais passivos tributários — Retenção Previdenciária FRGPS (R$ 208.567,47), Impostos e Contribuições Diversos (R$ 710.099,61) e ISS (R$ 46.334,80) — referem-se a tributos apropriados no período e a recolher no início do exercício seguinte. </w:t>
      </w:r>
    </w:p>
    <w:p w:rsidR="00000000" w:rsidDel="00000000" w:rsidP="00000000" w:rsidRDefault="00000000" w:rsidRPr="00000000" w14:paraId="000012B0">
      <w:pPr>
        <w:spacing w:after="200" w:before="200" w:line="276" w:lineRule="auto"/>
        <w:jc w:val="both"/>
        <w:rPr/>
      </w:pPr>
      <w:r w:rsidDel="00000000" w:rsidR="00000000" w:rsidRPr="00000000">
        <w:rPr>
          <w:rtl w:val="0"/>
        </w:rPr>
        <w:t xml:space="preserve">Os saldos existentes nas contas de tributos retidos foram quitados em janeiro de 2026, conforme cronograma de vencimentos estabelecido pela Receita Federal do Brasil - RFB.</w:t>
      </w:r>
    </w:p>
    <w:p w:rsidR="00000000" w:rsidDel="00000000" w:rsidP="00000000" w:rsidRDefault="00000000" w:rsidRPr="00000000" w14:paraId="000012B1">
      <w:pPr>
        <w:spacing w:after="200" w:before="200" w:line="276" w:lineRule="auto"/>
        <w:jc w:val="both"/>
        <w:rPr/>
      </w:pPr>
      <w:r w:rsidDel="00000000" w:rsidR="00000000" w:rsidRPr="00000000">
        <w:rPr>
          <w:rtl w:val="0"/>
        </w:rPr>
        <w:t xml:space="preserve">As Indenizações, Restituições e Compensações (R$ 6.435,00) referem-se </w:t>
      </w:r>
      <w:r w:rsidDel="00000000" w:rsidR="00000000" w:rsidRPr="00000000">
        <w:rPr>
          <w:rtl w:val="0"/>
        </w:rPr>
        <w:t xml:space="preserve">a valor</w:t>
      </w:r>
      <w:r w:rsidDel="00000000" w:rsidR="00000000" w:rsidRPr="00000000">
        <w:rPr>
          <w:rtl w:val="0"/>
        </w:rPr>
        <w:t xml:space="preserve"> </w:t>
      </w:r>
      <w:r w:rsidDel="00000000" w:rsidR="00000000" w:rsidRPr="00000000">
        <w:rPr>
          <w:rtl w:val="0"/>
        </w:rPr>
        <w:t xml:space="preserve">de multa</w:t>
      </w:r>
      <w:r w:rsidDel="00000000" w:rsidR="00000000" w:rsidRPr="00000000">
        <w:rPr>
          <w:rtl w:val="0"/>
        </w:rPr>
        <w:t xml:space="preserve"> contratual a ser devolvido </w:t>
      </w:r>
      <w:r w:rsidDel="00000000" w:rsidR="00000000" w:rsidRPr="00000000">
        <w:rPr>
          <w:rtl w:val="0"/>
        </w:rPr>
        <w:t xml:space="preserve">a fornecedor</w:t>
      </w:r>
      <w:r w:rsidDel="00000000" w:rsidR="00000000" w:rsidRPr="00000000">
        <w:rPr>
          <w:rtl w:val="0"/>
        </w:rPr>
        <w:t xml:space="preserve">.</w:t>
      </w:r>
    </w:p>
    <w:p w:rsidR="00000000" w:rsidDel="00000000" w:rsidP="00000000" w:rsidRDefault="00000000" w:rsidRPr="00000000" w14:paraId="000012B2">
      <w:pPr>
        <w:spacing w:after="200" w:before="200" w:line="276" w:lineRule="auto"/>
        <w:jc w:val="both"/>
        <w:rPr/>
      </w:pPr>
      <w:r w:rsidDel="00000000" w:rsidR="00000000" w:rsidRPr="00000000">
        <w:rPr>
          <w:rtl w:val="0"/>
        </w:rPr>
        <w:t xml:space="preserve">Por fim, registra-se que o saldo de Precatórios de Terceiros (R$ 390.251,00) refere-se a precatórios sem lastro orçamentário no encerramento do exercício. Como informação superveniente, informa-se que esses valores foram baixados em 2026, não devendo persistir nas demonstrações do exercício seguinte.</w:t>
      </w:r>
      <w:r w:rsidDel="00000000" w:rsidR="00000000" w:rsidRPr="00000000">
        <w:rPr>
          <w:rtl w:val="0"/>
        </w:rPr>
      </w:r>
    </w:p>
    <w:p w:rsidR="00000000" w:rsidDel="00000000" w:rsidP="00000000" w:rsidRDefault="00000000" w:rsidRPr="00000000" w14:paraId="000012B3">
      <w:pPr>
        <w:pStyle w:val="Heading4"/>
        <w:numPr>
          <w:ilvl w:val="0"/>
          <w:numId w:val="3"/>
        </w:numPr>
        <w:ind w:left="720" w:hanging="360"/>
        <w:jc w:val="both"/>
        <w:rPr>
          <w:b w:val="1"/>
          <w:bCs w:val="1"/>
          <w:color w:val="000000"/>
        </w:rPr>
      </w:pPr>
      <w:bookmarkStart w:colFirst="0" w:colLast="0" w:name="_35se3r8i1j86" w:id="44"/>
      <w:bookmarkEnd w:id="44"/>
      <w:r w:rsidDel="00000000" w:rsidR="00000000" w:rsidRPr="00000000">
        <w:rPr>
          <w:b w:val="1"/>
          <w:bCs w:val="1"/>
          <w:color w:val="000000"/>
          <w:rtl w:val="0"/>
        </w:rPr>
        <w:t xml:space="preserve">Nota 26 - Demais Reservas</w:t>
      </w:r>
    </w:p>
    <w:p w:rsidR="00000000" w:rsidDel="00000000" w:rsidP="00000000" w:rsidRDefault="00000000" w:rsidRPr="00000000" w14:paraId="000012B4">
      <w:pPr>
        <w:spacing w:after="240" w:before="240" w:line="276" w:lineRule="auto"/>
        <w:jc w:val="both"/>
        <w:rPr/>
      </w:pPr>
      <w:r w:rsidDel="00000000" w:rsidR="00000000" w:rsidRPr="00000000">
        <w:rPr>
          <w:rtl w:val="0"/>
        </w:rPr>
        <w:t xml:space="preserve">Este subgrupo compreende a contrapartida de acréscimos de valor atribuídos a elementos do ativo, apurados pela diferença entre o valor do laudo de reavaliação e o valor anterior do bem — custo original acrescido de eventuais reavaliações anteriores —, nos casos permitidos pela legislação vigente. Nesta conta constam as reavaliações realizadas nos ativos intangíveis e bens imóveis ocorridas a partir de 2021.</w:t>
      </w:r>
    </w:p>
    <w:tbl>
      <w:tblPr>
        <w:tblStyle w:val="Table58"/>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12.598425196851"/>
        <w:gridCol w:w="1700.7874015748032"/>
        <w:gridCol w:w="850.3937007874016"/>
        <w:gridCol w:w="1700.7874015748032"/>
        <w:gridCol w:w="850.3937007874016"/>
        <w:tblGridChange w:id="0">
          <w:tblGrid>
            <w:gridCol w:w="5612.598425196851"/>
            <w:gridCol w:w="1700.7874015748032"/>
            <w:gridCol w:w="850.3937007874016"/>
            <w:gridCol w:w="1700.7874015748032"/>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B5">
            <w:pPr>
              <w:widowControl w:val="0"/>
              <w:rPr>
                <w:sz w:val="20"/>
                <w:szCs w:val="20"/>
              </w:rPr>
            </w:pPr>
            <w:r w:rsidDel="00000000" w:rsidR="00000000" w:rsidRPr="00000000">
              <w:rPr>
                <w:b w:val="1"/>
                <w:bCs w:val="1"/>
                <w:color w:val="ffffff"/>
                <w:sz w:val="16"/>
                <w:szCs w:val="16"/>
                <w:rtl w:val="0"/>
              </w:rPr>
              <w:t xml:space="preserve">Demais Reservas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B6">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B7">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B8">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B9">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BA">
            <w:pPr>
              <w:widowControl w:val="0"/>
              <w:rPr>
                <w:sz w:val="20"/>
                <w:szCs w:val="20"/>
              </w:rPr>
            </w:pPr>
            <w:r w:rsidDel="00000000" w:rsidR="00000000" w:rsidRPr="00000000">
              <w:rPr>
                <w:b w:val="1"/>
                <w:bCs w:val="1"/>
                <w:color w:val="333333"/>
                <w:sz w:val="16"/>
                <w:szCs w:val="16"/>
                <w:rtl w:val="0"/>
              </w:rPr>
              <w:t xml:space="preserve">= REAVALIAÇÃO DE BENS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BB">
            <w:pPr>
              <w:widowControl w:val="0"/>
              <w:jc w:val="right"/>
              <w:rPr>
                <w:sz w:val="20"/>
                <w:szCs w:val="20"/>
              </w:rPr>
            </w:pPr>
            <w:r w:rsidDel="00000000" w:rsidR="00000000" w:rsidRPr="00000000">
              <w:rPr>
                <w:sz w:val="16"/>
                <w:szCs w:val="16"/>
                <w:rtl w:val="0"/>
              </w:rPr>
              <w:t xml:space="preserve">113.997.766,90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BC">
            <w:pPr>
              <w:widowControl w:val="0"/>
              <w:jc w:val="right"/>
              <w:rPr>
                <w:sz w:val="20"/>
                <w:szCs w:val="20"/>
              </w:rPr>
            </w:pPr>
            <w:r w:rsidDel="00000000" w:rsidR="00000000" w:rsidRPr="00000000">
              <w:rPr>
                <w:sz w:val="16"/>
                <w:szCs w:val="16"/>
                <w:rtl w:val="0"/>
              </w:rPr>
              <w:t xml:space="preserve">97,30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BD">
            <w:pPr>
              <w:widowControl w:val="0"/>
              <w:jc w:val="right"/>
              <w:rPr>
                <w:sz w:val="20"/>
                <w:szCs w:val="20"/>
              </w:rPr>
            </w:pPr>
            <w:r w:rsidDel="00000000" w:rsidR="00000000" w:rsidRPr="00000000">
              <w:rPr>
                <w:sz w:val="16"/>
                <w:szCs w:val="16"/>
                <w:rtl w:val="0"/>
              </w:rPr>
              <w:t xml:space="preserve">111.924.021,62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BE">
            <w:pPr>
              <w:widowControl w:val="0"/>
              <w:jc w:val="right"/>
              <w:rPr>
                <w:sz w:val="20"/>
                <w:szCs w:val="20"/>
              </w:rPr>
            </w:pPr>
            <w:r w:rsidDel="00000000" w:rsidR="00000000" w:rsidRPr="00000000">
              <w:rPr>
                <w:sz w:val="16"/>
                <w:szCs w:val="16"/>
                <w:rtl w:val="0"/>
              </w:rPr>
              <w:t xml:space="preserve">1,85</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BF">
            <w:pPr>
              <w:widowControl w:val="0"/>
              <w:rPr>
                <w:sz w:val="20"/>
                <w:szCs w:val="20"/>
              </w:rPr>
            </w:pPr>
            <w:r w:rsidDel="00000000" w:rsidR="00000000" w:rsidRPr="00000000">
              <w:rPr>
                <w:b w:val="1"/>
                <w:bCs w:val="1"/>
                <w:color w:val="333333"/>
                <w:sz w:val="16"/>
                <w:szCs w:val="16"/>
                <w:rtl w:val="0"/>
              </w:rPr>
              <w:t xml:space="preserve">= REAVALIAÇÃO DE BENS INTANGÍVEIS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C0">
            <w:pPr>
              <w:widowControl w:val="0"/>
              <w:jc w:val="right"/>
              <w:rPr>
                <w:sz w:val="20"/>
                <w:szCs w:val="20"/>
              </w:rPr>
            </w:pPr>
            <w:r w:rsidDel="00000000" w:rsidR="00000000" w:rsidRPr="00000000">
              <w:rPr>
                <w:sz w:val="16"/>
                <w:szCs w:val="16"/>
                <w:rtl w:val="0"/>
              </w:rPr>
              <w:t xml:space="preserve">3.164.460,56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C1">
            <w:pPr>
              <w:widowControl w:val="0"/>
              <w:jc w:val="right"/>
              <w:rPr>
                <w:sz w:val="20"/>
                <w:szCs w:val="20"/>
              </w:rPr>
            </w:pPr>
            <w:r w:rsidDel="00000000" w:rsidR="00000000" w:rsidRPr="00000000">
              <w:rPr>
                <w:sz w:val="16"/>
                <w:szCs w:val="16"/>
                <w:rtl w:val="0"/>
              </w:rPr>
              <w:t xml:space="preserve">2,70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C2">
            <w:pPr>
              <w:widowControl w:val="0"/>
              <w:jc w:val="right"/>
              <w:rPr>
                <w:sz w:val="20"/>
                <w:szCs w:val="20"/>
              </w:rPr>
            </w:pPr>
            <w:r w:rsidDel="00000000" w:rsidR="00000000" w:rsidRPr="00000000">
              <w:rPr>
                <w:sz w:val="16"/>
                <w:szCs w:val="16"/>
                <w:rtl w:val="0"/>
              </w:rPr>
              <w:t xml:space="preserve">3.219.802,52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C3">
            <w:pPr>
              <w:widowControl w:val="0"/>
              <w:jc w:val="right"/>
              <w:rPr>
                <w:sz w:val="20"/>
                <w:szCs w:val="20"/>
              </w:rPr>
            </w:pPr>
            <w:r w:rsidDel="00000000" w:rsidR="00000000" w:rsidRPr="00000000">
              <w:rPr>
                <w:color w:val="ff0000"/>
                <w:sz w:val="16"/>
                <w:szCs w:val="16"/>
                <w:rtl w:val="0"/>
              </w:rPr>
              <w:t xml:space="preserve">(1,72)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C4">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C5">
            <w:pPr>
              <w:widowControl w:val="0"/>
              <w:jc w:val="right"/>
              <w:rPr>
                <w:sz w:val="20"/>
                <w:szCs w:val="20"/>
              </w:rPr>
            </w:pPr>
            <w:r w:rsidDel="00000000" w:rsidR="00000000" w:rsidRPr="00000000">
              <w:rPr>
                <w:b w:val="1"/>
                <w:bCs w:val="1"/>
                <w:color w:val="333333"/>
                <w:sz w:val="16"/>
                <w:szCs w:val="16"/>
                <w:rtl w:val="0"/>
              </w:rPr>
              <w:t xml:space="preserve">117.162.227,46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C6">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C7">
            <w:pPr>
              <w:widowControl w:val="0"/>
              <w:jc w:val="right"/>
              <w:rPr>
                <w:sz w:val="20"/>
                <w:szCs w:val="20"/>
              </w:rPr>
            </w:pPr>
            <w:r w:rsidDel="00000000" w:rsidR="00000000" w:rsidRPr="00000000">
              <w:rPr>
                <w:b w:val="1"/>
                <w:bCs w:val="1"/>
                <w:color w:val="333333"/>
                <w:sz w:val="16"/>
                <w:szCs w:val="16"/>
                <w:rtl w:val="0"/>
              </w:rPr>
              <w:t xml:space="preserve">115.143.824,14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C8">
            <w:pPr>
              <w:widowControl w:val="0"/>
              <w:jc w:val="right"/>
              <w:rPr>
                <w:sz w:val="20"/>
                <w:szCs w:val="20"/>
              </w:rPr>
            </w:pPr>
            <w:r w:rsidDel="00000000" w:rsidR="00000000" w:rsidRPr="00000000">
              <w:rPr>
                <w:b w:val="1"/>
                <w:bCs w:val="1"/>
                <w:color w:val="333333"/>
                <w:sz w:val="16"/>
                <w:szCs w:val="16"/>
                <w:rtl w:val="0"/>
              </w:rPr>
              <w:t xml:space="preserve">1,75</w:t>
            </w:r>
            <w:r w:rsidDel="00000000" w:rsidR="00000000" w:rsidRPr="00000000">
              <w:rPr>
                <w:rtl w:val="0"/>
              </w:rPr>
            </w:r>
          </w:p>
        </w:tc>
      </w:tr>
    </w:tbl>
    <w:p w:rsidR="00000000" w:rsidDel="00000000" w:rsidP="00000000" w:rsidRDefault="00000000" w:rsidRPr="00000000" w14:paraId="000012C9">
      <w:pPr>
        <w:spacing w:after="240" w:before="240" w:line="276" w:lineRule="auto"/>
        <w:jc w:val="both"/>
        <w:rPr/>
      </w:pPr>
      <w:r w:rsidDel="00000000" w:rsidR="00000000" w:rsidRPr="00000000">
        <w:rPr>
          <w:rtl w:val="0"/>
        </w:rPr>
        <w:t xml:space="preserve">O saldo total em 31/12/2025 atingiu R$ 117.162.227,46, crescimento de 1,75% em relação ao exercício anterior (R$ 115.143.824,14), composto pela Reserva de Reavaliação de Bens Imóveis (R$ 113.997.766,90 — 97,30%) e pela Reserva de Reavaliação de Bens Intangíveis (R$ 3.164.460,56 — 2,70%).</w:t>
      </w:r>
    </w:p>
    <w:p w:rsidR="00000000" w:rsidDel="00000000" w:rsidP="00000000" w:rsidRDefault="00000000" w:rsidRPr="00000000" w14:paraId="000012CA">
      <w:pPr>
        <w:spacing w:after="240" w:before="240" w:line="276" w:lineRule="auto"/>
        <w:jc w:val="both"/>
        <w:rPr/>
      </w:pPr>
      <w:r w:rsidDel="00000000" w:rsidR="00000000" w:rsidRPr="00000000">
        <w:rPr>
          <w:rtl w:val="0"/>
        </w:rPr>
        <w:t xml:space="preserve">A movimentação ocorrida na Reserva de Reavaliação de Bens Imóveis diz respeito ao apontado na </w:t>
      </w:r>
      <w:hyperlink w:anchor="_r0mmq2d9evzy">
        <w:r w:rsidDel="00000000" w:rsidR="00000000" w:rsidRPr="00000000">
          <w:rPr>
            <w:color w:val="1155cc"/>
            <w:u w:val="single"/>
            <w:rtl w:val="0"/>
          </w:rPr>
          <w:t xml:space="preserve">Nota 12</w:t>
        </w:r>
      </w:hyperlink>
      <w:r w:rsidDel="00000000" w:rsidR="00000000" w:rsidRPr="00000000">
        <w:rPr>
          <w:rtl w:val="0"/>
        </w:rPr>
        <w:t xml:space="preserve">, referente ao ajuste do saldo inicial de 2024. </w:t>
      </w:r>
    </w:p>
    <w:p w:rsidR="00000000" w:rsidDel="00000000" w:rsidP="00000000" w:rsidRDefault="00000000" w:rsidRPr="00000000" w14:paraId="000012CB">
      <w:pPr>
        <w:spacing w:after="240" w:before="240" w:line="276" w:lineRule="auto"/>
        <w:jc w:val="both"/>
        <w:rPr/>
      </w:pPr>
      <w:r w:rsidDel="00000000" w:rsidR="00000000" w:rsidRPr="00000000">
        <w:rPr>
          <w:rtl w:val="0"/>
        </w:rPr>
        <w:t xml:space="preserve">A Reserva de Reavaliação de Bens Imóveis apresenta-se superavaliada, uma vez que o SPIUnet — sistema responsável pelo controle patrimonial dos imóveis da União, sob gestão da SPU — não possui controle específico dos bens reavaliados e suas respectivas depreciações. Na ausência desses controles, não é possível registrar com precisão a realização gradual da reserva pelo uso, conforme previsto na Macrofunção SIAFI 020335 e nos termos dos itens 57 e 58 da NBC TSP 07 e do MCASP 11ª Edição. Os lançamentos relacionados aos imóveis registrados no SPIUnet são de responsabilidade da SPU, e o valor não realizado da reserva não foi mensurado, situação já evidenciada na </w:t>
      </w:r>
      <w:hyperlink w:anchor="_i7detk10y1ii">
        <w:r w:rsidDel="00000000" w:rsidR="00000000" w:rsidRPr="00000000">
          <w:rPr>
            <w:color w:val="1155cc"/>
            <w:u w:val="single"/>
            <w:rtl w:val="0"/>
          </w:rPr>
          <w:t xml:space="preserve">Nota 20.2</w:t>
        </w:r>
      </w:hyperlink>
      <w:r w:rsidDel="00000000" w:rsidR="00000000" w:rsidRPr="00000000">
        <w:rPr>
          <w:rtl w:val="0"/>
        </w:rPr>
        <w:t xml:space="preserve">.</w:t>
      </w:r>
    </w:p>
    <w:p w:rsidR="00000000" w:rsidDel="00000000" w:rsidP="00000000" w:rsidRDefault="00000000" w:rsidRPr="00000000" w14:paraId="000012CC">
      <w:pPr>
        <w:spacing w:after="240" w:before="240" w:line="276" w:lineRule="auto"/>
        <w:jc w:val="both"/>
        <w:rPr/>
      </w:pPr>
      <w:r w:rsidDel="00000000" w:rsidR="00000000" w:rsidRPr="00000000">
        <w:rPr>
          <w:rtl w:val="0"/>
        </w:rPr>
        <w:t xml:space="preserve">A Reserva de Reavaliação de Bens Intangíveis (R$ 3.164.460,56) apresentou redução de 1,72% em relação a 2024 (R$ 3.219.802,52), reflexo da realização da reserva pelo uso, à medida que os ativos intangíveis reavaliados são amortizados no exercício. O detalhamento dos ativos intangíveis e suas respectivas amortizações encontra-se na </w:t>
      </w:r>
      <w:hyperlink w:anchor="_2d2m9coxh91o">
        <w:r w:rsidDel="00000000" w:rsidR="00000000" w:rsidRPr="00000000">
          <w:rPr>
            <w:color w:val="1155cc"/>
            <w:u w:val="single"/>
            <w:rtl w:val="0"/>
          </w:rPr>
          <w:t xml:space="preserve">Nota 21</w:t>
        </w:r>
      </w:hyperlink>
      <w:r w:rsidDel="00000000" w:rsidR="00000000" w:rsidRPr="00000000">
        <w:rPr>
          <w:rtl w:val="0"/>
        </w:rPr>
        <w:t xml:space="preserve">.</w:t>
      </w:r>
    </w:p>
    <w:p w:rsidR="00000000" w:rsidDel="00000000" w:rsidP="00000000" w:rsidRDefault="00000000" w:rsidRPr="00000000" w14:paraId="000012CD">
      <w:pPr>
        <w:pStyle w:val="Heading4"/>
        <w:numPr>
          <w:ilvl w:val="0"/>
          <w:numId w:val="3"/>
        </w:numPr>
        <w:spacing w:line="360" w:lineRule="auto"/>
        <w:ind w:left="720" w:hanging="360"/>
        <w:jc w:val="both"/>
        <w:rPr>
          <w:b w:val="1"/>
          <w:bCs w:val="1"/>
          <w:color w:val="000000"/>
        </w:rPr>
      </w:pPr>
      <w:bookmarkStart w:colFirst="0" w:colLast="0" w:name="_jdpazbovzqqr" w:id="45"/>
      <w:bookmarkEnd w:id="45"/>
      <w:r w:rsidDel="00000000" w:rsidR="00000000" w:rsidRPr="00000000">
        <w:rPr>
          <w:b w:val="1"/>
          <w:bCs w:val="1"/>
          <w:color w:val="000000"/>
          <w:rtl w:val="0"/>
        </w:rPr>
        <w:t xml:space="preserve">Nota 27 - Ajustes de Exercícios Anteriores</w:t>
      </w:r>
      <w:r w:rsidDel="00000000" w:rsidR="00000000" w:rsidRPr="00000000">
        <w:rPr>
          <w:rtl w:val="0"/>
        </w:rPr>
      </w:r>
    </w:p>
    <w:tbl>
      <w:tblPr>
        <w:tblStyle w:val="Table59"/>
        <w:tblW w:w="7653.543307086615"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69.291338582678"/>
        <w:gridCol w:w="1984.2519685039372"/>
        <w:tblGridChange w:id="0">
          <w:tblGrid>
            <w:gridCol w:w="5669.291338582678"/>
            <w:gridCol w:w="1984.2519685039372"/>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CE">
            <w:pPr>
              <w:widowControl w:val="0"/>
              <w:rPr>
                <w:sz w:val="20"/>
                <w:szCs w:val="20"/>
              </w:rPr>
            </w:pPr>
            <w:r w:rsidDel="00000000" w:rsidR="00000000" w:rsidRPr="00000000">
              <w:rPr>
                <w:b w:val="1"/>
                <w:bCs w:val="1"/>
                <w:color w:val="ffffff"/>
                <w:sz w:val="16"/>
                <w:szCs w:val="16"/>
                <w:rtl w:val="0"/>
              </w:rPr>
              <w:t xml:space="preserve">Ajustes de Exercícios Anteriores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CF">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D0">
            <w:pPr>
              <w:widowControl w:val="0"/>
              <w:rPr>
                <w:sz w:val="20"/>
                <w:szCs w:val="20"/>
              </w:rPr>
            </w:pPr>
            <w:r w:rsidDel="00000000" w:rsidR="00000000" w:rsidRPr="00000000">
              <w:rPr>
                <w:b w:val="1"/>
                <w:bCs w:val="1"/>
                <w:color w:val="333333"/>
                <w:sz w:val="16"/>
                <w:szCs w:val="16"/>
                <w:rtl w:val="0"/>
              </w:rPr>
              <w:t xml:space="preserve">AJUSTES DE EXERCÍCIOS ANTERIORES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D1">
            <w:pPr>
              <w:widowControl w:val="0"/>
              <w:jc w:val="right"/>
              <w:rPr>
                <w:sz w:val="20"/>
                <w:szCs w:val="20"/>
              </w:rPr>
            </w:pPr>
            <w:r w:rsidDel="00000000" w:rsidR="00000000" w:rsidRPr="00000000">
              <w:rPr>
                <w:color w:val="ff0000"/>
                <w:sz w:val="16"/>
                <w:szCs w:val="16"/>
                <w:rtl w:val="0"/>
              </w:rPr>
              <w:t xml:space="preserve">(56.848.630,14)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D2">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D3">
            <w:pPr>
              <w:widowControl w:val="0"/>
              <w:jc w:val="right"/>
              <w:rPr>
                <w:sz w:val="20"/>
                <w:szCs w:val="20"/>
              </w:rPr>
            </w:pPr>
            <w:r w:rsidDel="00000000" w:rsidR="00000000" w:rsidRPr="00000000">
              <w:rPr>
                <w:b w:val="1"/>
                <w:bCs w:val="1"/>
                <w:color w:val="ff0000"/>
                <w:sz w:val="16"/>
                <w:szCs w:val="16"/>
                <w:rtl w:val="0"/>
              </w:rPr>
              <w:t xml:space="preserve">(56.848.630,14)</w:t>
            </w:r>
            <w:r w:rsidDel="00000000" w:rsidR="00000000" w:rsidRPr="00000000">
              <w:rPr>
                <w:rtl w:val="0"/>
              </w:rPr>
            </w:r>
          </w:p>
        </w:tc>
      </w:tr>
    </w:tbl>
    <w:p w:rsidR="00000000" w:rsidDel="00000000" w:rsidP="00000000" w:rsidRDefault="00000000" w:rsidRPr="00000000" w14:paraId="000012D4">
      <w:pPr>
        <w:spacing w:after="200" w:before="200" w:line="276" w:lineRule="auto"/>
        <w:jc w:val="both"/>
        <w:rPr/>
      </w:pPr>
      <w:r w:rsidDel="00000000" w:rsidR="00000000" w:rsidRPr="00000000">
        <w:rPr>
          <w:rtl w:val="0"/>
        </w:rPr>
        <w:t xml:space="preserve">Os Ajustes de Exercícios Anteriores compreendem fatos reconhecidos durante o exercício atual, mas pertencentes a exercícios anteriores que, se reconhecidos à época, </w:t>
      </w:r>
      <w:r w:rsidDel="00000000" w:rsidR="00000000" w:rsidRPr="00000000">
        <w:rPr>
          <w:rtl w:val="0"/>
        </w:rPr>
        <w:t xml:space="preserve">afetariam</w:t>
      </w:r>
      <w:r w:rsidDel="00000000" w:rsidR="00000000" w:rsidRPr="00000000">
        <w:rPr>
          <w:rtl w:val="0"/>
        </w:rPr>
        <w:t xml:space="preserve"> positiva ou negativamente o Resultado Patrimonial dos respectivos exercícios financeiros, abrangendo retificações de erros, mudanças de critérios contábeis e demais reconhecimentos cujo fato gerador tenha ocorrido em período anterior ao do registro, em observância ao princípio da competência e às normas de evidenciação contábil aplicáveis ao setor público.</w:t>
      </w:r>
    </w:p>
    <w:tbl>
      <w:tblPr>
        <w:tblStyle w:val="Table60"/>
        <w:tblW w:w="8787.40157480315"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03.149606299213"/>
        <w:gridCol w:w="1984.2519685039372"/>
        <w:tblGridChange w:id="0">
          <w:tblGrid>
            <w:gridCol w:w="6803.149606299213"/>
            <w:gridCol w:w="1984.2519685039372"/>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D5">
            <w:pPr>
              <w:widowControl w:val="0"/>
              <w:jc w:val="center"/>
              <w:rPr>
                <w:sz w:val="20"/>
                <w:szCs w:val="20"/>
              </w:rPr>
            </w:pPr>
            <w:r w:rsidDel="00000000" w:rsidR="00000000" w:rsidRPr="00000000">
              <w:rPr>
                <w:b w:val="1"/>
                <w:bCs w:val="1"/>
                <w:color w:val="ffffff"/>
                <w:sz w:val="16"/>
                <w:szCs w:val="16"/>
                <w:rtl w:val="0"/>
              </w:rPr>
              <w:t xml:space="preserve">Ajustes de Exercícios Anteriores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D6">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D7">
            <w:pPr>
              <w:widowControl w:val="0"/>
              <w:rPr>
                <w:sz w:val="20"/>
                <w:szCs w:val="20"/>
              </w:rPr>
            </w:pPr>
            <w:r w:rsidDel="00000000" w:rsidR="00000000" w:rsidRPr="00000000">
              <w:rPr>
                <w:sz w:val="16"/>
                <w:szCs w:val="16"/>
                <w:rtl w:val="0"/>
              </w:rPr>
              <w:t xml:space="preserve">13º Salário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D8">
            <w:pPr>
              <w:widowControl w:val="0"/>
              <w:jc w:val="right"/>
              <w:rPr>
                <w:sz w:val="20"/>
                <w:szCs w:val="20"/>
              </w:rPr>
            </w:pPr>
            <w:r w:rsidDel="00000000" w:rsidR="00000000" w:rsidRPr="00000000">
              <w:rPr>
                <w:color w:val="ff0000"/>
                <w:sz w:val="16"/>
                <w:szCs w:val="16"/>
                <w:rtl w:val="0"/>
              </w:rPr>
              <w:t xml:space="preserve">(949.050,32)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D9">
            <w:pPr>
              <w:widowControl w:val="0"/>
              <w:rPr>
                <w:sz w:val="20"/>
                <w:szCs w:val="20"/>
              </w:rPr>
            </w:pPr>
            <w:r w:rsidDel="00000000" w:rsidR="00000000" w:rsidRPr="00000000">
              <w:rPr>
                <w:sz w:val="16"/>
                <w:szCs w:val="16"/>
                <w:rtl w:val="0"/>
              </w:rPr>
              <w:t xml:space="preserve">Atualização Funpresp-JUD</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DA">
            <w:pPr>
              <w:widowControl w:val="0"/>
              <w:jc w:val="right"/>
              <w:rPr>
                <w:sz w:val="20"/>
                <w:szCs w:val="20"/>
              </w:rPr>
            </w:pPr>
            <w:r w:rsidDel="00000000" w:rsidR="00000000" w:rsidRPr="00000000">
              <w:rPr>
                <w:sz w:val="16"/>
                <w:szCs w:val="16"/>
                <w:rtl w:val="0"/>
              </w:rPr>
              <w:t xml:space="preserve">2.509,13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DB">
            <w:pPr>
              <w:widowControl w:val="0"/>
              <w:rPr>
                <w:sz w:val="20"/>
                <w:szCs w:val="20"/>
              </w:rPr>
            </w:pPr>
            <w:r w:rsidDel="00000000" w:rsidR="00000000" w:rsidRPr="00000000">
              <w:rPr>
                <w:sz w:val="16"/>
                <w:szCs w:val="16"/>
                <w:rtl w:val="0"/>
              </w:rPr>
              <w:t xml:space="preserve">Créditos a Receber de Servidores/Ex-servidores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DC">
            <w:pPr>
              <w:widowControl w:val="0"/>
              <w:jc w:val="right"/>
              <w:rPr>
                <w:sz w:val="20"/>
                <w:szCs w:val="20"/>
              </w:rPr>
            </w:pPr>
            <w:r w:rsidDel="00000000" w:rsidR="00000000" w:rsidRPr="00000000">
              <w:rPr>
                <w:color w:val="ff0000"/>
                <w:sz w:val="16"/>
                <w:szCs w:val="16"/>
                <w:rtl w:val="0"/>
              </w:rPr>
              <w:t xml:space="preserve">(32.546,47)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DD">
            <w:pPr>
              <w:widowControl w:val="0"/>
              <w:rPr>
                <w:sz w:val="20"/>
                <w:szCs w:val="20"/>
              </w:rPr>
            </w:pPr>
            <w:r w:rsidDel="00000000" w:rsidR="00000000" w:rsidRPr="00000000">
              <w:rPr>
                <w:sz w:val="16"/>
                <w:szCs w:val="16"/>
                <w:rtl w:val="0"/>
              </w:rPr>
              <w:t xml:space="preserve">Fornecedores de Bens e Serviços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DE">
            <w:pPr>
              <w:widowControl w:val="0"/>
              <w:jc w:val="right"/>
              <w:rPr>
                <w:sz w:val="20"/>
                <w:szCs w:val="20"/>
              </w:rPr>
            </w:pPr>
            <w:r w:rsidDel="00000000" w:rsidR="00000000" w:rsidRPr="00000000">
              <w:rPr>
                <w:sz w:val="16"/>
                <w:szCs w:val="16"/>
                <w:rtl w:val="0"/>
              </w:rPr>
              <w:t xml:space="preserve">82.846,82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DF">
            <w:pPr>
              <w:widowControl w:val="0"/>
              <w:rPr>
                <w:sz w:val="20"/>
                <w:szCs w:val="20"/>
              </w:rPr>
            </w:pPr>
            <w:r w:rsidDel="00000000" w:rsidR="00000000" w:rsidRPr="00000000">
              <w:rPr>
                <w:sz w:val="16"/>
                <w:szCs w:val="16"/>
                <w:rtl w:val="0"/>
              </w:rPr>
              <w:t xml:space="preserve">Movimentações de Almoxarifado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E0">
            <w:pPr>
              <w:widowControl w:val="0"/>
              <w:jc w:val="right"/>
              <w:rPr>
                <w:sz w:val="20"/>
                <w:szCs w:val="20"/>
              </w:rPr>
            </w:pPr>
            <w:r w:rsidDel="00000000" w:rsidR="00000000" w:rsidRPr="00000000">
              <w:rPr>
                <w:sz w:val="16"/>
                <w:szCs w:val="16"/>
                <w:rtl w:val="0"/>
              </w:rPr>
              <w:t xml:space="preserve">560,00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E1">
            <w:pPr>
              <w:widowControl w:val="0"/>
              <w:rPr>
                <w:sz w:val="20"/>
                <w:szCs w:val="20"/>
              </w:rPr>
            </w:pPr>
            <w:r w:rsidDel="00000000" w:rsidR="00000000" w:rsidRPr="00000000">
              <w:rPr>
                <w:sz w:val="16"/>
                <w:szCs w:val="16"/>
                <w:rtl w:val="0"/>
              </w:rPr>
              <w:t xml:space="preserve">Passivos Trabalhistas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E2">
            <w:pPr>
              <w:widowControl w:val="0"/>
              <w:jc w:val="right"/>
              <w:rPr>
                <w:sz w:val="20"/>
                <w:szCs w:val="20"/>
              </w:rPr>
            </w:pPr>
            <w:r w:rsidDel="00000000" w:rsidR="00000000" w:rsidRPr="00000000">
              <w:rPr>
                <w:color w:val="ff0000"/>
                <w:sz w:val="16"/>
                <w:szCs w:val="16"/>
                <w:rtl w:val="0"/>
              </w:rPr>
              <w:t xml:space="preserve">(45.567.466,83)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E3">
            <w:pPr>
              <w:widowControl w:val="0"/>
              <w:rPr>
                <w:sz w:val="20"/>
                <w:szCs w:val="20"/>
              </w:rPr>
            </w:pPr>
            <w:r w:rsidDel="00000000" w:rsidR="00000000" w:rsidRPr="00000000">
              <w:rPr>
                <w:sz w:val="16"/>
                <w:szCs w:val="16"/>
                <w:rtl w:val="0"/>
              </w:rPr>
              <w:t xml:space="preserve">Salários, Remunerações e Benefícios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E4">
            <w:pPr>
              <w:widowControl w:val="0"/>
              <w:jc w:val="right"/>
              <w:rPr>
                <w:sz w:val="20"/>
                <w:szCs w:val="20"/>
              </w:rPr>
            </w:pPr>
            <w:r w:rsidDel="00000000" w:rsidR="00000000" w:rsidRPr="00000000">
              <w:rPr>
                <w:color w:val="ff0000"/>
                <w:sz w:val="16"/>
                <w:szCs w:val="16"/>
                <w:rtl w:val="0"/>
              </w:rPr>
              <w:t xml:space="preserve">(10.385.482,47)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E5">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E6">
            <w:pPr>
              <w:widowControl w:val="0"/>
              <w:jc w:val="right"/>
              <w:rPr>
                <w:sz w:val="20"/>
                <w:szCs w:val="20"/>
              </w:rPr>
            </w:pPr>
            <w:r w:rsidDel="00000000" w:rsidR="00000000" w:rsidRPr="00000000">
              <w:rPr>
                <w:b w:val="1"/>
                <w:bCs w:val="1"/>
                <w:color w:val="ff0000"/>
                <w:sz w:val="16"/>
                <w:szCs w:val="16"/>
                <w:rtl w:val="0"/>
              </w:rPr>
              <w:t xml:space="preserve">(56.848.630,14)</w:t>
            </w:r>
            <w:r w:rsidDel="00000000" w:rsidR="00000000" w:rsidRPr="00000000">
              <w:rPr>
                <w:rtl w:val="0"/>
              </w:rPr>
            </w:r>
          </w:p>
        </w:tc>
      </w:tr>
    </w:tbl>
    <w:p w:rsidR="00000000" w:rsidDel="00000000" w:rsidP="00000000" w:rsidRDefault="00000000" w:rsidRPr="00000000" w14:paraId="000012E7">
      <w:pPr>
        <w:spacing w:after="200" w:before="200" w:line="276" w:lineRule="auto"/>
        <w:jc w:val="both"/>
        <w:rPr/>
      </w:pPr>
      <w:r w:rsidDel="00000000" w:rsidR="00000000" w:rsidRPr="00000000">
        <w:rPr>
          <w:rtl w:val="0"/>
        </w:rPr>
        <w:t xml:space="preserve">O movimento mais expressivo do exercício refere-se à retificação do passivo trabalhista de Adicional por Tempo de Serviço — ATS de magistrados, com impacto líquido de débito de R$ 34.856.368,48, processado em três etapas ao longo do exercício (agosto, setembro e novembro/2025) por meio do PROAD-16556/2024. Ver </w:t>
      </w:r>
      <w:hyperlink w:anchor="_2gbjn4e2tuym">
        <w:r w:rsidDel="00000000" w:rsidR="00000000" w:rsidRPr="00000000">
          <w:rPr>
            <w:color w:val="1155cc"/>
            <w:u w:val="single"/>
            <w:rtl w:val="0"/>
          </w:rPr>
          <w:t xml:space="preserve">Nota 22</w:t>
        </w:r>
      </w:hyperlink>
      <w:r w:rsidDel="00000000" w:rsidR="00000000" w:rsidRPr="00000000">
        <w:rPr>
          <w:rtl w:val="0"/>
        </w:rPr>
        <w:t xml:space="preserve">.</w:t>
      </w:r>
    </w:p>
    <w:p w:rsidR="00000000" w:rsidDel="00000000" w:rsidP="00000000" w:rsidRDefault="00000000" w:rsidRPr="00000000" w14:paraId="000012E8">
      <w:pPr>
        <w:spacing w:after="200" w:before="200" w:line="276" w:lineRule="auto"/>
        <w:jc w:val="both"/>
        <w:rPr/>
      </w:pPr>
      <w:r w:rsidDel="00000000" w:rsidR="00000000" w:rsidRPr="00000000">
        <w:rPr>
          <w:rtl w:val="0"/>
        </w:rPr>
        <w:t xml:space="preserve">Em dezembro/2025, procedeu-se à reversão de VPD para Ajustes de Exercícios Anteriores no valor de R$ 10.385.482,47 (2025PA000312, 2025NS011052), decorrente de apontamento da Auditoria Interna do órgão acerca de apropriação indevida de despesa patrimonial de 2024 registrada como VPD no exercício de 2025, conforme PROAD-8337/2024 (Doc. 38, item 2.2), replicado no Relatório Preliminar de Distorções para o exercício de 2025 (PROAD-9486/2025, Doc. 4, item 4.1). Esse ajuste possui relação direta com o estorno indevido de despesa em 2024 evidenciado na </w:t>
      </w:r>
      <w:hyperlink w:anchor="_cndo6h1dq5at">
        <w:r w:rsidDel="00000000" w:rsidR="00000000" w:rsidRPr="00000000">
          <w:rPr>
            <w:color w:val="1155cc"/>
            <w:u w:val="single"/>
            <w:rtl w:val="0"/>
          </w:rPr>
          <w:t xml:space="preserve">Nota 25</w:t>
        </w:r>
      </w:hyperlink>
      <w:r w:rsidDel="00000000" w:rsidR="00000000" w:rsidRPr="00000000">
        <w:rPr>
          <w:rtl w:val="0"/>
        </w:rPr>
        <w:t xml:space="preserve">.</w:t>
      </w:r>
    </w:p>
    <w:p w:rsidR="00000000" w:rsidDel="00000000" w:rsidP="00000000" w:rsidRDefault="00000000" w:rsidRPr="00000000" w14:paraId="000012E9">
      <w:pPr>
        <w:spacing w:after="200" w:before="200" w:line="276" w:lineRule="auto"/>
        <w:jc w:val="both"/>
        <w:rPr/>
      </w:pPr>
      <w:r w:rsidDel="00000000" w:rsidR="00000000" w:rsidRPr="00000000">
        <w:rPr>
          <w:rtl w:val="0"/>
        </w:rPr>
        <w:t xml:space="preserve">Em agosto/2025, foram reclassificados para este subgrupo passivos administrativos de R$ 7.738.978,76 (PROAD-9297/2025) e R$ 20.564,90 (PROAD-9616/2025), após identificação de que os fatos geradores das obrigações haviam ocorrido em exercícios anteriores, ajustando-se os lançamentos originalmente registrados como VPD para refletir a competência correta. No mesmo sentido, o PROAD-10255/2025 gerou reconhecimento de R$ 3.185.734,44, com retificação posterior em dezembro de R$ 179.070,49.</w:t>
      </w:r>
    </w:p>
    <w:p w:rsidR="00000000" w:rsidDel="00000000" w:rsidP="00000000" w:rsidRDefault="00000000" w:rsidRPr="00000000" w14:paraId="000012EA">
      <w:pPr>
        <w:spacing w:after="200" w:before="200" w:line="276" w:lineRule="auto"/>
        <w:jc w:val="both"/>
        <w:rPr/>
      </w:pPr>
      <w:r w:rsidDel="00000000" w:rsidR="00000000" w:rsidRPr="00000000">
        <w:rPr>
          <w:rtl w:val="0"/>
        </w:rPr>
        <w:t xml:space="preserve">A reclassificação entre rubricas de passivos administrativos da Resolução CSJT nº 137/2014 gerou movimentação de R$ 1.861.113,68 em fevereiro/2025 (PROAD-818/2025). </w:t>
      </w:r>
    </w:p>
    <w:p w:rsidR="00000000" w:rsidDel="00000000" w:rsidP="00000000" w:rsidRDefault="00000000" w:rsidRPr="00000000" w14:paraId="000012EB">
      <w:pPr>
        <w:spacing w:after="200" w:before="200" w:line="276" w:lineRule="auto"/>
        <w:jc w:val="both"/>
        <w:rPr/>
      </w:pPr>
      <w:r w:rsidDel="00000000" w:rsidR="00000000" w:rsidRPr="00000000">
        <w:rPr>
          <w:rtl w:val="0"/>
        </w:rPr>
        <w:t xml:space="preserve">Em janeiro/2025, foi reconhecido débito de R$ 949.050,32 referente à gratificação natalina de dezembro/2024 não corrigida no exercício anterior (PROAD-480/2024), bem como R$ 934.803,79 em novembro/2025 relativo a adicional de férias de exercícios anteriores (PROAD-7988/2025).</w:t>
      </w:r>
    </w:p>
    <w:p w:rsidR="00000000" w:rsidDel="00000000" w:rsidP="00000000" w:rsidRDefault="00000000" w:rsidRPr="00000000" w14:paraId="000012EC">
      <w:pPr>
        <w:spacing w:after="200" w:before="200" w:line="276" w:lineRule="auto"/>
        <w:jc w:val="both"/>
        <w:rPr/>
      </w:pPr>
      <w:r w:rsidDel="00000000" w:rsidR="00000000" w:rsidRPr="00000000">
        <w:rPr>
          <w:rtl w:val="0"/>
        </w:rPr>
        <w:t xml:space="preserve">Ao longo do exercício, foram efetuadas baixas de compromissos com fornecedores no montante de R$ 394.938,63, referentes a despesas registradas por competência em 2024 cujos Restos a Pagar foram cancelados por não liquidação, configurando a não ocorrência da despesa originalmente provisionada (PROAD-16449/2024).</w:t>
      </w:r>
    </w:p>
    <w:p w:rsidR="00000000" w:rsidDel="00000000" w:rsidP="00000000" w:rsidRDefault="00000000" w:rsidRPr="00000000" w14:paraId="000012ED">
      <w:pPr>
        <w:spacing w:after="200" w:before="200" w:line="276" w:lineRule="auto"/>
        <w:jc w:val="both"/>
        <w:rPr/>
      </w:pPr>
      <w:r w:rsidDel="00000000" w:rsidR="00000000" w:rsidRPr="00000000">
        <w:rPr>
          <w:rtl w:val="0"/>
        </w:rPr>
        <w:t xml:space="preserve">Por fim, registram-se diversos lançamentos de Despesas de Exercícios Anteriores — DEA, correspondentes a faturas de competência de dezembro/2024 — e de outros exercícios pretéritos — recebidas extemporaneamente pelos gestores contratuais, configurando boa prática do regime de competência adotada por este Regional, com reconhecimento da obrigação no momento em que o documento fiscal correspondente foi disponibilizado à Administração.</w:t>
      </w:r>
      <w:r w:rsidDel="00000000" w:rsidR="00000000" w:rsidRPr="00000000">
        <w:rPr>
          <w:rtl w:val="0"/>
        </w:rPr>
      </w:r>
    </w:p>
    <w:p w:rsidR="00000000" w:rsidDel="00000000" w:rsidP="00000000" w:rsidRDefault="00000000" w:rsidRPr="00000000" w14:paraId="000012EE">
      <w:pPr>
        <w:pStyle w:val="Heading4"/>
        <w:numPr>
          <w:ilvl w:val="0"/>
          <w:numId w:val="3"/>
        </w:numPr>
        <w:ind w:left="720" w:hanging="360"/>
        <w:jc w:val="both"/>
        <w:rPr>
          <w:b w:val="1"/>
          <w:bCs w:val="1"/>
          <w:color w:val="000000"/>
        </w:rPr>
      </w:pPr>
      <w:bookmarkStart w:colFirst="0" w:colLast="0" w:name="_b99f8sz2li1k" w:id="46"/>
      <w:bookmarkEnd w:id="46"/>
      <w:r w:rsidDel="00000000" w:rsidR="00000000" w:rsidRPr="00000000">
        <w:rPr>
          <w:b w:val="1"/>
          <w:bCs w:val="1"/>
          <w:color w:val="000000"/>
          <w:rtl w:val="0"/>
        </w:rPr>
        <w:t xml:space="preserve">Nota 28 - Cálculo do </w:t>
      </w:r>
      <w:r w:rsidDel="00000000" w:rsidR="00000000" w:rsidRPr="00000000">
        <w:rPr>
          <w:b w:val="1"/>
          <w:bCs w:val="1"/>
          <w:i w:val="1"/>
          <w:iCs w:val="1"/>
          <w:color w:val="000000"/>
          <w:rtl w:val="0"/>
        </w:rPr>
        <w:t xml:space="preserve">Superávit</w:t>
      </w:r>
      <w:r w:rsidDel="00000000" w:rsidR="00000000" w:rsidRPr="00000000">
        <w:rPr>
          <w:b w:val="1"/>
          <w:bCs w:val="1"/>
          <w:color w:val="000000"/>
          <w:rtl w:val="0"/>
        </w:rPr>
        <w:t xml:space="preserve">/</w:t>
      </w:r>
      <w:r w:rsidDel="00000000" w:rsidR="00000000" w:rsidRPr="00000000">
        <w:rPr>
          <w:b w:val="1"/>
          <w:bCs w:val="1"/>
          <w:i w:val="1"/>
          <w:iCs w:val="1"/>
          <w:color w:val="000000"/>
          <w:rtl w:val="0"/>
        </w:rPr>
        <w:t xml:space="preserve">Déficit</w:t>
      </w:r>
      <w:r w:rsidDel="00000000" w:rsidR="00000000" w:rsidRPr="00000000">
        <w:rPr>
          <w:b w:val="1"/>
          <w:bCs w:val="1"/>
          <w:color w:val="000000"/>
          <w:rtl w:val="0"/>
        </w:rPr>
        <w:t xml:space="preserve"> Financeiro</w:t>
      </w:r>
    </w:p>
    <w:p w:rsidR="00000000" w:rsidDel="00000000" w:rsidP="00000000" w:rsidRDefault="00000000" w:rsidRPr="00000000" w14:paraId="000012EF">
      <w:pPr>
        <w:spacing w:after="200" w:before="200" w:line="276" w:lineRule="auto"/>
        <w:jc w:val="both"/>
        <w:rPr/>
      </w:pPr>
      <w:r w:rsidDel="00000000" w:rsidR="00000000" w:rsidRPr="00000000">
        <w:rPr>
          <w:rtl w:val="0"/>
        </w:rPr>
        <w:t xml:space="preserve">A apuração do </w:t>
      </w:r>
      <w:r w:rsidDel="00000000" w:rsidR="00000000" w:rsidRPr="00000000">
        <w:rPr>
          <w:i w:val="1"/>
          <w:iCs w:val="1"/>
          <w:rtl w:val="0"/>
        </w:rPr>
        <w:t xml:space="preserve">Superávit </w:t>
      </w:r>
      <w:r w:rsidDel="00000000" w:rsidR="00000000" w:rsidRPr="00000000">
        <w:rPr>
          <w:rtl w:val="0"/>
        </w:rPr>
        <w:t xml:space="preserve">ou </w:t>
      </w:r>
      <w:r w:rsidDel="00000000" w:rsidR="00000000" w:rsidRPr="00000000">
        <w:rPr>
          <w:i w:val="1"/>
          <w:iCs w:val="1"/>
          <w:rtl w:val="0"/>
        </w:rPr>
        <w:t xml:space="preserve">Déficit </w:t>
      </w:r>
      <w:r w:rsidDel="00000000" w:rsidR="00000000" w:rsidRPr="00000000">
        <w:rPr>
          <w:rtl w:val="0"/>
        </w:rPr>
        <w:t xml:space="preserve">Financeiro, evidenciada em quadro anexo ao Balanço Patrimonial, observa rigorosamente as classificações de Ativo e Passivo Financeiros e Permanentes estabelecidas nos Artigos 43 e 105 da Lei nº 4.320/1964 e as diretrizes do MCASP 11ª Edição.</w:t>
      </w:r>
    </w:p>
    <w:tbl>
      <w:tblPr>
        <w:tblStyle w:val="Table61"/>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46.456692913387"/>
        <w:gridCol w:w="1984.2519685039372"/>
        <w:gridCol w:w="1984.2519685039372"/>
        <w:tblGridChange w:id="0">
          <w:tblGrid>
            <w:gridCol w:w="6746.456692913387"/>
            <w:gridCol w:w="1984.2519685039372"/>
            <w:gridCol w:w="1984.2519685039372"/>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F0">
            <w:pPr>
              <w:widowControl w:val="0"/>
              <w:rPr>
                <w:sz w:val="20"/>
                <w:szCs w:val="20"/>
              </w:rPr>
            </w:pPr>
            <w:r w:rsidDel="00000000" w:rsidR="00000000" w:rsidRPr="00000000">
              <w:rPr>
                <w:b w:val="1"/>
                <w:bCs w:val="1"/>
                <w:color w:val="ffffff"/>
                <w:sz w:val="16"/>
                <w:szCs w:val="16"/>
                <w:rtl w:val="0"/>
              </w:rPr>
              <w:t xml:space="preserve">Cálculo do </w:t>
            </w:r>
            <w:r w:rsidDel="00000000" w:rsidR="00000000" w:rsidRPr="00000000">
              <w:rPr>
                <w:b w:val="1"/>
                <w:bCs w:val="1"/>
                <w:i w:val="1"/>
                <w:iCs w:val="1"/>
                <w:color w:val="ffffff"/>
                <w:sz w:val="16"/>
                <w:szCs w:val="16"/>
                <w:rtl w:val="0"/>
              </w:rPr>
              <w:t xml:space="preserve">Superávit</w:t>
            </w:r>
            <w:r w:rsidDel="00000000" w:rsidR="00000000" w:rsidRPr="00000000">
              <w:rPr>
                <w:b w:val="1"/>
                <w:bCs w:val="1"/>
                <w:color w:val="ffffff"/>
                <w:sz w:val="16"/>
                <w:szCs w:val="16"/>
                <w:rtl w:val="0"/>
              </w:rPr>
              <w:t xml:space="preserve">/</w:t>
            </w:r>
            <w:r w:rsidDel="00000000" w:rsidR="00000000" w:rsidRPr="00000000">
              <w:rPr>
                <w:b w:val="1"/>
                <w:bCs w:val="1"/>
                <w:i w:val="1"/>
                <w:iCs w:val="1"/>
                <w:color w:val="ffffff"/>
                <w:sz w:val="16"/>
                <w:szCs w:val="16"/>
                <w:rtl w:val="0"/>
              </w:rPr>
              <w:t xml:space="preserve">Déficit </w:t>
            </w:r>
            <w:r w:rsidDel="00000000" w:rsidR="00000000" w:rsidRPr="00000000">
              <w:rPr>
                <w:b w:val="1"/>
                <w:bCs w:val="1"/>
                <w:color w:val="ffffff"/>
                <w:sz w:val="16"/>
                <w:szCs w:val="16"/>
                <w:rtl w:val="0"/>
              </w:rPr>
              <w:t xml:space="preserve">Financeiro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F1">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2F2">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F3">
            <w:pPr>
              <w:widowControl w:val="0"/>
              <w:rPr>
                <w:sz w:val="20"/>
                <w:szCs w:val="20"/>
              </w:rPr>
            </w:pPr>
            <w:r w:rsidDel="00000000" w:rsidR="00000000" w:rsidRPr="00000000">
              <w:rPr>
                <w:b w:val="1"/>
                <w:bCs w:val="1"/>
                <w:sz w:val="16"/>
                <w:szCs w:val="16"/>
                <w:rtl w:val="0"/>
              </w:rPr>
              <w:t xml:space="preserve">ATIVO FINANCEIRO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F4">
            <w:pPr>
              <w:widowControl w:val="0"/>
              <w:jc w:val="right"/>
              <w:rPr>
                <w:sz w:val="20"/>
                <w:szCs w:val="20"/>
              </w:rPr>
            </w:pPr>
            <w:r w:rsidDel="00000000" w:rsidR="00000000" w:rsidRPr="00000000">
              <w:rPr>
                <w:b w:val="1"/>
                <w:bCs w:val="1"/>
                <w:sz w:val="16"/>
                <w:szCs w:val="16"/>
                <w:rtl w:val="0"/>
              </w:rPr>
              <w:t xml:space="preserve">47.881.137,26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F5">
            <w:pPr>
              <w:widowControl w:val="0"/>
              <w:jc w:val="right"/>
              <w:rPr>
                <w:sz w:val="20"/>
                <w:szCs w:val="20"/>
              </w:rPr>
            </w:pPr>
            <w:r w:rsidDel="00000000" w:rsidR="00000000" w:rsidRPr="00000000">
              <w:rPr>
                <w:b w:val="1"/>
                <w:bCs w:val="1"/>
                <w:sz w:val="16"/>
                <w:szCs w:val="16"/>
                <w:rtl w:val="0"/>
              </w:rPr>
              <w:t xml:space="preserve">20.621.516,07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F6">
            <w:pPr>
              <w:widowControl w:val="0"/>
              <w:rPr>
                <w:sz w:val="20"/>
                <w:szCs w:val="20"/>
              </w:rPr>
            </w:pPr>
            <w:r w:rsidDel="00000000" w:rsidR="00000000" w:rsidRPr="00000000">
              <w:rPr>
                <w:sz w:val="16"/>
                <w:szCs w:val="16"/>
                <w:rtl w:val="0"/>
              </w:rPr>
              <w:t xml:space="preserve">Limite De Saque Com Vinculação De Pgto - OFSS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F7">
            <w:pPr>
              <w:widowControl w:val="0"/>
              <w:jc w:val="right"/>
              <w:rPr>
                <w:sz w:val="20"/>
                <w:szCs w:val="20"/>
              </w:rPr>
            </w:pPr>
            <w:r w:rsidDel="00000000" w:rsidR="00000000" w:rsidRPr="00000000">
              <w:rPr>
                <w:sz w:val="16"/>
                <w:szCs w:val="16"/>
                <w:rtl w:val="0"/>
              </w:rPr>
              <w:t xml:space="preserve">44.648.649,20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F8">
            <w:pPr>
              <w:widowControl w:val="0"/>
              <w:jc w:val="right"/>
              <w:rPr>
                <w:sz w:val="20"/>
                <w:szCs w:val="20"/>
              </w:rPr>
            </w:pPr>
            <w:r w:rsidDel="00000000" w:rsidR="00000000" w:rsidRPr="00000000">
              <w:rPr>
                <w:sz w:val="16"/>
                <w:szCs w:val="16"/>
                <w:rtl w:val="0"/>
              </w:rPr>
              <w:t xml:space="preserve">17.227.742,01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F9">
            <w:pPr>
              <w:widowControl w:val="0"/>
              <w:rPr>
                <w:sz w:val="20"/>
                <w:szCs w:val="20"/>
              </w:rPr>
            </w:pPr>
            <w:r w:rsidDel="00000000" w:rsidR="00000000" w:rsidRPr="00000000">
              <w:rPr>
                <w:sz w:val="16"/>
                <w:szCs w:val="16"/>
                <w:rtl w:val="0"/>
              </w:rPr>
              <w:t xml:space="preserve">Garantias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FA">
            <w:pPr>
              <w:widowControl w:val="0"/>
              <w:jc w:val="right"/>
              <w:rPr>
                <w:sz w:val="20"/>
                <w:szCs w:val="20"/>
              </w:rPr>
            </w:pPr>
            <w:r w:rsidDel="00000000" w:rsidR="00000000" w:rsidRPr="00000000">
              <w:rPr>
                <w:sz w:val="16"/>
                <w:szCs w:val="16"/>
                <w:rtl w:val="0"/>
              </w:rPr>
              <w:t xml:space="preserve">3.232.488,06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2FB">
            <w:pPr>
              <w:widowControl w:val="0"/>
              <w:jc w:val="right"/>
              <w:rPr>
                <w:sz w:val="20"/>
                <w:szCs w:val="20"/>
              </w:rPr>
            </w:pPr>
            <w:r w:rsidDel="00000000" w:rsidR="00000000" w:rsidRPr="00000000">
              <w:rPr>
                <w:sz w:val="16"/>
                <w:szCs w:val="16"/>
                <w:rtl w:val="0"/>
              </w:rPr>
              <w:t xml:space="preserve">3.393.774,06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FC">
            <w:pPr>
              <w:widowControl w:val="0"/>
              <w:rPr>
                <w:sz w:val="20"/>
                <w:szCs w:val="20"/>
              </w:rPr>
            </w:pPr>
            <w:r w:rsidDel="00000000" w:rsidR="00000000" w:rsidRPr="00000000">
              <w:rPr>
                <w:b w:val="1"/>
                <w:bCs w:val="1"/>
                <w:sz w:val="16"/>
                <w:szCs w:val="16"/>
                <w:rtl w:val="0"/>
              </w:rPr>
              <w:t xml:space="preserve">PASSIVO FINANCEIRO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FD">
            <w:pPr>
              <w:widowControl w:val="0"/>
              <w:jc w:val="right"/>
              <w:rPr>
                <w:sz w:val="20"/>
                <w:szCs w:val="20"/>
              </w:rPr>
            </w:pPr>
            <w:r w:rsidDel="00000000" w:rsidR="00000000" w:rsidRPr="00000000">
              <w:rPr>
                <w:b w:val="1"/>
                <w:bCs w:val="1"/>
                <w:sz w:val="16"/>
                <w:szCs w:val="16"/>
                <w:rtl w:val="0"/>
              </w:rPr>
              <w:t xml:space="preserve">37.047.505,22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2FE">
            <w:pPr>
              <w:widowControl w:val="0"/>
              <w:jc w:val="right"/>
              <w:rPr>
                <w:sz w:val="20"/>
                <w:szCs w:val="20"/>
              </w:rPr>
            </w:pPr>
            <w:r w:rsidDel="00000000" w:rsidR="00000000" w:rsidRPr="00000000">
              <w:rPr>
                <w:b w:val="1"/>
                <w:bCs w:val="1"/>
                <w:sz w:val="16"/>
                <w:szCs w:val="16"/>
                <w:rtl w:val="0"/>
              </w:rPr>
              <w:t xml:space="preserve">42.813.563,64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2FF">
            <w:pPr>
              <w:widowControl w:val="0"/>
              <w:rPr>
                <w:sz w:val="20"/>
                <w:szCs w:val="20"/>
              </w:rPr>
            </w:pPr>
            <w:r w:rsidDel="00000000" w:rsidR="00000000" w:rsidRPr="00000000">
              <w:rPr>
                <w:sz w:val="16"/>
                <w:szCs w:val="16"/>
                <w:rtl w:val="0"/>
              </w:rPr>
              <w:t xml:space="preserve">INSS - Contribuição S/ Salários E Remunerações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1">
            <w:pPr>
              <w:widowControl w:val="0"/>
              <w:jc w:val="right"/>
              <w:rPr>
                <w:sz w:val="20"/>
                <w:szCs w:val="20"/>
              </w:rPr>
            </w:pPr>
            <w:r w:rsidDel="00000000" w:rsidR="00000000" w:rsidRPr="00000000">
              <w:rPr>
                <w:sz w:val="16"/>
                <w:szCs w:val="16"/>
                <w:rtl w:val="0"/>
              </w:rPr>
              <w:t xml:space="preserve">3.155,04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02">
            <w:pPr>
              <w:widowControl w:val="0"/>
              <w:rPr>
                <w:sz w:val="20"/>
                <w:szCs w:val="20"/>
              </w:rPr>
            </w:pPr>
            <w:r w:rsidDel="00000000" w:rsidR="00000000" w:rsidRPr="00000000">
              <w:rPr>
                <w:sz w:val="16"/>
                <w:szCs w:val="16"/>
                <w:rtl w:val="0"/>
              </w:rPr>
              <w:t xml:space="preserve">INSS - Contribuição S/ Serviços De Terceiros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3">
            <w:pPr>
              <w:widowControl w:val="0"/>
              <w:jc w:val="right"/>
              <w:rPr>
                <w:sz w:val="20"/>
                <w:szCs w:val="20"/>
              </w:rPr>
            </w:pPr>
            <w:r w:rsidDel="00000000" w:rsidR="00000000" w:rsidRPr="00000000">
              <w:rPr>
                <w:sz w:val="16"/>
                <w:szCs w:val="16"/>
                <w:rtl w:val="0"/>
              </w:rPr>
              <w:t xml:space="preserve">202.516,22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4">
            <w:pPr>
              <w:widowControl w:val="0"/>
              <w:jc w:val="right"/>
              <w:rPr>
                <w:sz w:val="20"/>
                <w:szCs w:val="20"/>
              </w:rPr>
            </w:pPr>
            <w:r w:rsidDel="00000000" w:rsidR="00000000" w:rsidRPr="00000000">
              <w:rPr>
                <w:sz w:val="16"/>
                <w:szCs w:val="16"/>
                <w:rtl w:val="0"/>
              </w:rPr>
              <w:t xml:space="preserve">290.496,48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05">
            <w:pPr>
              <w:widowControl w:val="0"/>
              <w:rPr>
                <w:sz w:val="20"/>
                <w:szCs w:val="20"/>
              </w:rPr>
            </w:pPr>
            <w:r w:rsidDel="00000000" w:rsidR="00000000" w:rsidRPr="00000000">
              <w:rPr>
                <w:sz w:val="16"/>
                <w:szCs w:val="16"/>
                <w:rtl w:val="0"/>
              </w:rPr>
              <w:t xml:space="preserve">Contas A Pagar Credores Nacionais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6">
            <w:pPr>
              <w:widowControl w:val="0"/>
              <w:jc w:val="right"/>
              <w:rPr>
                <w:sz w:val="20"/>
                <w:szCs w:val="20"/>
              </w:rPr>
            </w:pPr>
            <w:r w:rsidDel="00000000" w:rsidR="00000000" w:rsidRPr="00000000">
              <w:rPr>
                <w:sz w:val="16"/>
                <w:szCs w:val="16"/>
                <w:rtl w:val="0"/>
              </w:rPr>
              <w:t xml:space="preserve">16.635,87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7">
            <w:pPr>
              <w:widowControl w:val="0"/>
              <w:jc w:val="right"/>
              <w:rPr>
                <w:sz w:val="20"/>
                <w:szCs w:val="20"/>
              </w:rPr>
            </w:pPr>
            <w:r w:rsidDel="00000000" w:rsidR="00000000" w:rsidRPr="00000000">
              <w:rPr>
                <w:sz w:val="16"/>
                <w:szCs w:val="16"/>
                <w:rtl w:val="0"/>
              </w:rPr>
              <w:t xml:space="preserve">20,89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08">
            <w:pPr>
              <w:widowControl w:val="0"/>
              <w:rPr>
                <w:sz w:val="20"/>
                <w:szCs w:val="20"/>
              </w:rPr>
            </w:pPr>
            <w:r w:rsidDel="00000000" w:rsidR="00000000" w:rsidRPr="00000000">
              <w:rPr>
                <w:sz w:val="16"/>
                <w:szCs w:val="16"/>
                <w:rtl w:val="0"/>
              </w:rPr>
              <w:t xml:space="preserve">Retenção Previdenciária - FRGPS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9">
            <w:pPr>
              <w:widowControl w:val="0"/>
              <w:jc w:val="right"/>
              <w:rPr>
                <w:sz w:val="20"/>
                <w:szCs w:val="20"/>
              </w:rPr>
            </w:pPr>
            <w:r w:rsidDel="00000000" w:rsidR="00000000" w:rsidRPr="00000000">
              <w:rPr>
                <w:sz w:val="16"/>
                <w:szCs w:val="16"/>
                <w:rtl w:val="0"/>
              </w:rPr>
              <w:t xml:space="preserve">208.567,47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A">
            <w:pPr>
              <w:widowControl w:val="0"/>
              <w:jc w:val="right"/>
              <w:rPr>
                <w:sz w:val="20"/>
                <w:szCs w:val="20"/>
              </w:rPr>
            </w:pPr>
            <w:r w:rsidDel="00000000" w:rsidR="00000000" w:rsidRPr="00000000">
              <w:rPr>
                <w:sz w:val="16"/>
                <w:szCs w:val="16"/>
                <w:rtl w:val="0"/>
              </w:rPr>
              <w:t xml:space="preserve">174.379,96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0B">
            <w:pPr>
              <w:widowControl w:val="0"/>
              <w:rPr>
                <w:sz w:val="20"/>
                <w:szCs w:val="20"/>
              </w:rPr>
            </w:pPr>
            <w:r w:rsidDel="00000000" w:rsidR="00000000" w:rsidRPr="00000000">
              <w:rPr>
                <w:sz w:val="16"/>
                <w:szCs w:val="16"/>
                <w:rtl w:val="0"/>
              </w:rPr>
              <w:t xml:space="preserve">IRRF Devido Ao Tesouro Nacional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C">
            <w:pPr>
              <w:widowControl w:val="0"/>
              <w:jc w:val="right"/>
              <w:rPr>
                <w:sz w:val="20"/>
                <w:szCs w:val="20"/>
              </w:rPr>
            </w:pPr>
            <w:r w:rsidDel="00000000" w:rsidR="00000000" w:rsidRPr="00000000">
              <w:rPr>
                <w:sz w:val="16"/>
                <w:szCs w:val="16"/>
                <w:rtl w:val="0"/>
              </w:rPr>
              <w:t xml:space="preserve">23.668.185,51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D">
            <w:pPr>
              <w:widowControl w:val="0"/>
              <w:jc w:val="right"/>
              <w:rPr>
                <w:sz w:val="20"/>
                <w:szCs w:val="20"/>
              </w:rPr>
            </w:pPr>
            <w:r w:rsidDel="00000000" w:rsidR="00000000" w:rsidRPr="00000000">
              <w:rPr>
                <w:sz w:val="16"/>
                <w:szCs w:val="16"/>
                <w:rtl w:val="0"/>
              </w:rPr>
              <w:t xml:space="preserve">703.060,18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0E">
            <w:pPr>
              <w:widowControl w:val="0"/>
              <w:rPr>
                <w:sz w:val="20"/>
                <w:szCs w:val="20"/>
              </w:rPr>
            </w:pPr>
            <w:r w:rsidDel="00000000" w:rsidR="00000000" w:rsidRPr="00000000">
              <w:rPr>
                <w:sz w:val="16"/>
                <w:szCs w:val="16"/>
                <w:rtl w:val="0"/>
              </w:rPr>
              <w:t xml:space="preserve">Impostos E Contrib Diversos Devidos Ao Tesouro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0F">
            <w:pPr>
              <w:widowControl w:val="0"/>
              <w:jc w:val="right"/>
              <w:rPr>
                <w:sz w:val="20"/>
                <w:szCs w:val="20"/>
              </w:rPr>
            </w:pPr>
            <w:r w:rsidDel="00000000" w:rsidR="00000000" w:rsidRPr="00000000">
              <w:rPr>
                <w:sz w:val="16"/>
                <w:szCs w:val="16"/>
                <w:rtl w:val="0"/>
              </w:rPr>
              <w:t xml:space="preserve">710.099,61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0">
            <w:pPr>
              <w:widowControl w:val="0"/>
              <w:jc w:val="right"/>
              <w:rPr>
                <w:sz w:val="20"/>
                <w:szCs w:val="20"/>
              </w:rPr>
            </w:pPr>
            <w:r w:rsidDel="00000000" w:rsidR="00000000" w:rsidRPr="00000000">
              <w:rPr>
                <w:sz w:val="16"/>
                <w:szCs w:val="16"/>
                <w:rtl w:val="0"/>
              </w:rPr>
              <w:t xml:space="preserve">937.268,38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11">
            <w:pPr>
              <w:widowControl w:val="0"/>
              <w:rPr>
                <w:sz w:val="20"/>
                <w:szCs w:val="20"/>
              </w:rPr>
            </w:pPr>
            <w:r w:rsidDel="00000000" w:rsidR="00000000" w:rsidRPr="00000000">
              <w:rPr>
                <w:sz w:val="16"/>
                <w:szCs w:val="16"/>
                <w:rtl w:val="0"/>
              </w:rPr>
              <w:t xml:space="preserve">ISS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2">
            <w:pPr>
              <w:widowControl w:val="0"/>
              <w:jc w:val="right"/>
              <w:rPr>
                <w:sz w:val="20"/>
                <w:szCs w:val="20"/>
              </w:rPr>
            </w:pPr>
            <w:r w:rsidDel="00000000" w:rsidR="00000000" w:rsidRPr="00000000">
              <w:rPr>
                <w:sz w:val="16"/>
                <w:szCs w:val="16"/>
                <w:rtl w:val="0"/>
              </w:rPr>
              <w:t xml:space="preserve">46.334,80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3">
            <w:pPr>
              <w:widowControl w:val="0"/>
              <w:jc w:val="right"/>
              <w:rPr>
                <w:sz w:val="20"/>
                <w:szCs w:val="20"/>
              </w:rPr>
            </w:pPr>
            <w:r w:rsidDel="00000000" w:rsidR="00000000" w:rsidRPr="00000000">
              <w:rPr>
                <w:sz w:val="16"/>
                <w:szCs w:val="16"/>
                <w:rtl w:val="0"/>
              </w:rPr>
              <w:t xml:space="preserve">147.624,06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14">
            <w:pPr>
              <w:widowControl w:val="0"/>
              <w:rPr>
                <w:sz w:val="20"/>
                <w:szCs w:val="20"/>
              </w:rPr>
            </w:pPr>
            <w:r w:rsidDel="00000000" w:rsidR="00000000" w:rsidRPr="00000000">
              <w:rPr>
                <w:sz w:val="16"/>
                <w:szCs w:val="16"/>
                <w:rtl w:val="0"/>
              </w:rPr>
              <w:t xml:space="preserve">Depósitos Retidos De Fornec - Conta Vinculada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5">
            <w:pPr>
              <w:widowControl w:val="0"/>
              <w:jc w:val="right"/>
              <w:rPr>
                <w:sz w:val="20"/>
                <w:szCs w:val="20"/>
              </w:rPr>
            </w:pPr>
            <w:r w:rsidDel="00000000" w:rsidR="00000000" w:rsidRPr="00000000">
              <w:rPr>
                <w:sz w:val="16"/>
                <w:szCs w:val="16"/>
                <w:rtl w:val="0"/>
              </w:rPr>
              <w:t xml:space="preserve">3.232.488,06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6">
            <w:pPr>
              <w:widowControl w:val="0"/>
              <w:jc w:val="right"/>
              <w:rPr>
                <w:sz w:val="20"/>
                <w:szCs w:val="20"/>
              </w:rPr>
            </w:pPr>
            <w:r w:rsidDel="00000000" w:rsidR="00000000" w:rsidRPr="00000000">
              <w:rPr>
                <w:sz w:val="16"/>
                <w:szCs w:val="16"/>
                <w:rtl w:val="0"/>
              </w:rPr>
              <w:t xml:space="preserve">3.393.774,06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17">
            <w:pPr>
              <w:widowControl w:val="0"/>
              <w:rPr>
                <w:sz w:val="20"/>
                <w:szCs w:val="20"/>
              </w:rPr>
            </w:pPr>
            <w:r w:rsidDel="00000000" w:rsidR="00000000" w:rsidRPr="00000000">
              <w:rPr>
                <w:sz w:val="16"/>
                <w:szCs w:val="16"/>
                <w:rtl w:val="0"/>
              </w:rPr>
              <w:t xml:space="preserve">Indenizações, Restituições E Compensações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8">
            <w:pPr>
              <w:widowControl w:val="0"/>
              <w:jc w:val="right"/>
              <w:rPr>
                <w:sz w:val="20"/>
                <w:szCs w:val="20"/>
              </w:rPr>
            </w:pPr>
            <w:r w:rsidDel="00000000" w:rsidR="00000000" w:rsidRPr="00000000">
              <w:rPr>
                <w:sz w:val="16"/>
                <w:szCs w:val="16"/>
                <w:rtl w:val="0"/>
              </w:rPr>
              <w:t xml:space="preserve">6.435,00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1A">
            <w:pPr>
              <w:widowControl w:val="0"/>
              <w:rPr>
                <w:sz w:val="20"/>
                <w:szCs w:val="20"/>
              </w:rPr>
            </w:pPr>
            <w:r w:rsidDel="00000000" w:rsidR="00000000" w:rsidRPr="00000000">
              <w:rPr>
                <w:sz w:val="16"/>
                <w:szCs w:val="16"/>
                <w:rtl w:val="0"/>
              </w:rPr>
              <w:t xml:space="preserve">Crédito A Liquidar Inscrito Em RPNP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B">
            <w:pPr>
              <w:widowControl w:val="0"/>
              <w:jc w:val="right"/>
              <w:rPr>
                <w:sz w:val="20"/>
                <w:szCs w:val="20"/>
              </w:rPr>
            </w:pPr>
            <w:r w:rsidDel="00000000" w:rsidR="00000000" w:rsidRPr="00000000">
              <w:rPr>
                <w:sz w:val="16"/>
                <w:szCs w:val="16"/>
                <w:rtl w:val="0"/>
              </w:rPr>
              <w:t xml:space="preserve">8.849.958,38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C">
            <w:pPr>
              <w:widowControl w:val="0"/>
              <w:jc w:val="right"/>
              <w:rPr>
                <w:sz w:val="20"/>
                <w:szCs w:val="20"/>
              </w:rPr>
            </w:pPr>
            <w:r w:rsidDel="00000000" w:rsidR="00000000" w:rsidRPr="00000000">
              <w:rPr>
                <w:sz w:val="16"/>
                <w:szCs w:val="16"/>
                <w:rtl w:val="0"/>
              </w:rPr>
              <w:t xml:space="preserve">37.098.643,68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1D">
            <w:pPr>
              <w:widowControl w:val="0"/>
              <w:rPr>
                <w:sz w:val="20"/>
                <w:szCs w:val="20"/>
              </w:rPr>
            </w:pPr>
            <w:r w:rsidDel="00000000" w:rsidR="00000000" w:rsidRPr="00000000">
              <w:rPr>
                <w:sz w:val="16"/>
                <w:szCs w:val="16"/>
                <w:rtl w:val="0"/>
              </w:rPr>
              <w:t xml:space="preserve">RPNP A Liquidar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E">
            <w:pPr>
              <w:widowControl w:val="0"/>
              <w:jc w:val="right"/>
              <w:rPr>
                <w:sz w:val="20"/>
                <w:szCs w:val="20"/>
              </w:rPr>
            </w:pPr>
            <w:r w:rsidDel="00000000" w:rsidR="00000000" w:rsidRPr="00000000">
              <w:rPr>
                <w:sz w:val="16"/>
                <w:szCs w:val="16"/>
                <w:rtl w:val="0"/>
              </w:rPr>
              <w:t xml:space="preserve">106.284,30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1F">
            <w:pPr>
              <w:widowControl w:val="0"/>
              <w:jc w:val="right"/>
              <w:rPr>
                <w:sz w:val="20"/>
                <w:szCs w:val="20"/>
              </w:rPr>
            </w:pPr>
            <w:r w:rsidDel="00000000" w:rsidR="00000000" w:rsidRPr="00000000">
              <w:rPr>
                <w:sz w:val="16"/>
                <w:szCs w:val="16"/>
                <w:rtl w:val="0"/>
              </w:rPr>
              <w:t xml:space="preserve">65.140,91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320">
            <w:pPr>
              <w:widowControl w:val="0"/>
              <w:rPr>
                <w:sz w:val="20"/>
                <w:szCs w:val="20"/>
              </w:rPr>
            </w:pPr>
            <w:r w:rsidDel="00000000" w:rsidR="00000000" w:rsidRPr="00000000">
              <w:rPr>
                <w:b w:val="1"/>
                <w:bCs w:val="1"/>
                <w:i w:val="1"/>
                <w:iCs w:val="1"/>
                <w:sz w:val="16"/>
                <w:szCs w:val="16"/>
                <w:rtl w:val="0"/>
              </w:rPr>
              <w:t xml:space="preserve">SUPERÁVIT</w:t>
            </w:r>
            <w:r w:rsidDel="00000000" w:rsidR="00000000" w:rsidRPr="00000000">
              <w:rPr>
                <w:b w:val="1"/>
                <w:bCs w:val="1"/>
                <w:sz w:val="16"/>
                <w:szCs w:val="16"/>
                <w:rtl w:val="0"/>
              </w:rPr>
              <w:t xml:space="preserve">/</w:t>
            </w:r>
            <w:r w:rsidDel="00000000" w:rsidR="00000000" w:rsidRPr="00000000">
              <w:rPr>
                <w:b w:val="1"/>
                <w:bCs w:val="1"/>
                <w:i w:val="1"/>
                <w:iCs w:val="1"/>
                <w:sz w:val="16"/>
                <w:szCs w:val="16"/>
                <w:rtl w:val="0"/>
              </w:rPr>
              <w:t xml:space="preserve">DÉFICIT </w:t>
            </w:r>
            <w:r w:rsidDel="00000000" w:rsidR="00000000" w:rsidRPr="00000000">
              <w:rPr>
                <w:b w:val="1"/>
                <w:bCs w:val="1"/>
                <w:sz w:val="16"/>
                <w:szCs w:val="16"/>
                <w:rtl w:val="0"/>
              </w:rPr>
              <w:t xml:space="preserve">FINANCEIRO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321">
            <w:pPr>
              <w:widowControl w:val="0"/>
              <w:jc w:val="right"/>
              <w:rPr>
                <w:sz w:val="20"/>
                <w:szCs w:val="20"/>
              </w:rPr>
            </w:pPr>
            <w:r w:rsidDel="00000000" w:rsidR="00000000" w:rsidRPr="00000000">
              <w:rPr>
                <w:b w:val="1"/>
                <w:bCs w:val="1"/>
                <w:sz w:val="16"/>
                <w:szCs w:val="16"/>
                <w:rtl w:val="0"/>
              </w:rPr>
              <w:t xml:space="preserve">10.833.632,04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322">
            <w:pPr>
              <w:widowControl w:val="0"/>
              <w:jc w:val="right"/>
              <w:rPr>
                <w:sz w:val="20"/>
                <w:szCs w:val="20"/>
              </w:rPr>
            </w:pPr>
            <w:r w:rsidDel="00000000" w:rsidR="00000000" w:rsidRPr="00000000">
              <w:rPr>
                <w:b w:val="1"/>
                <w:bCs w:val="1"/>
                <w:color w:val="ff0000"/>
                <w:sz w:val="16"/>
                <w:szCs w:val="16"/>
                <w:rtl w:val="0"/>
              </w:rPr>
              <w:t xml:space="preserve">(22.192.047,57)</w:t>
            </w:r>
            <w:r w:rsidDel="00000000" w:rsidR="00000000" w:rsidRPr="00000000">
              <w:rPr>
                <w:rtl w:val="0"/>
              </w:rPr>
            </w:r>
          </w:p>
        </w:tc>
      </w:tr>
    </w:tbl>
    <w:p w:rsidR="00000000" w:rsidDel="00000000" w:rsidP="00000000" w:rsidRDefault="00000000" w:rsidRPr="00000000" w14:paraId="00001323">
      <w:pPr>
        <w:spacing w:after="200" w:before="200" w:line="276" w:lineRule="auto"/>
        <w:jc w:val="both"/>
        <w:rPr/>
      </w:pPr>
      <w:r w:rsidDel="00000000" w:rsidR="00000000" w:rsidRPr="00000000">
        <w:rPr>
          <w:rtl w:val="0"/>
        </w:rPr>
        <w:t xml:space="preserve">Este demonstrativo reflete a diferença entre o Ativo Financeiro (disponibilidades e créditos realizáveis que independem de autorização orçamentária) e o Passivo Financeiro (compromissos exigíveis cujo pagamento </w:t>
      </w:r>
      <w:r w:rsidDel="00000000" w:rsidR="00000000" w:rsidRPr="00000000">
        <w:rPr>
          <w:rtl w:val="0"/>
        </w:rPr>
        <w:t xml:space="preserve">independa</w:t>
      </w:r>
      <w:r w:rsidDel="00000000" w:rsidR="00000000" w:rsidRPr="00000000">
        <w:rPr>
          <w:rtl w:val="0"/>
        </w:rPr>
        <w:t xml:space="preserve"> de nova autorização, incluindo os restos a pagar e a parcela de dívidas com execução iniciada), sendo detalhado por Fonte ou Destinação de Recursos. </w:t>
      </w:r>
    </w:p>
    <w:p w:rsidR="00000000" w:rsidDel="00000000" w:rsidP="00000000" w:rsidRDefault="00000000" w:rsidRPr="00000000" w14:paraId="00001324">
      <w:pPr>
        <w:spacing w:after="200" w:before="200" w:line="276" w:lineRule="auto"/>
        <w:jc w:val="both"/>
        <w:rPr/>
      </w:pPr>
      <w:r w:rsidDel="00000000" w:rsidR="00000000" w:rsidRPr="00000000">
        <w:rPr>
          <w:rtl w:val="0"/>
        </w:rPr>
        <w:t xml:space="preserve">Abaixo, a composição detalhada da apuração referente ao encerramento do exercício 2025 por fonte de recursos:</w:t>
      </w:r>
    </w:p>
    <w:tbl>
      <w:tblPr>
        <w:tblStyle w:val="Table62"/>
        <w:tblW w:w="10711.103031926597"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3.3864964935276"/>
        <w:gridCol w:w="4365.354330708662"/>
        <w:gridCol w:w="1700.7874015748032"/>
        <w:gridCol w:w="1700.7874015748032"/>
        <w:gridCol w:w="1700.7874015748032"/>
        <w:tblGridChange w:id="0">
          <w:tblGrid>
            <w:gridCol w:w="1243.3864964935276"/>
            <w:gridCol w:w="4365.354330708662"/>
            <w:gridCol w:w="1700.7874015748032"/>
            <w:gridCol w:w="1700.7874015748032"/>
            <w:gridCol w:w="1700.7874015748032"/>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top"/>
          </w:tcPr>
          <w:p w:rsidR="00000000" w:rsidDel="00000000" w:rsidP="00000000" w:rsidRDefault="00000000" w:rsidRPr="00000000" w14:paraId="00001325">
            <w:pPr>
              <w:widowControl w:val="0"/>
              <w:rPr>
                <w:sz w:val="20"/>
                <w:szCs w:val="20"/>
              </w:rPr>
            </w:pPr>
            <w:r w:rsidDel="00000000" w:rsidR="00000000" w:rsidRPr="00000000">
              <w:rPr>
                <w:b w:val="1"/>
                <w:bCs w:val="1"/>
                <w:i w:val="1"/>
                <w:iCs w:val="1"/>
                <w:color w:val="ffffff"/>
                <w:sz w:val="16"/>
                <w:szCs w:val="16"/>
                <w:rtl w:val="0"/>
              </w:rPr>
              <w:t xml:space="preserve">Superávit</w:t>
            </w:r>
            <w:r w:rsidDel="00000000" w:rsidR="00000000" w:rsidRPr="00000000">
              <w:rPr>
                <w:b w:val="1"/>
                <w:bCs w:val="1"/>
                <w:color w:val="ffffff"/>
                <w:sz w:val="16"/>
                <w:szCs w:val="16"/>
                <w:rtl w:val="0"/>
              </w:rPr>
              <w:t xml:space="preserve">/</w:t>
            </w:r>
            <w:r w:rsidDel="00000000" w:rsidR="00000000" w:rsidRPr="00000000">
              <w:rPr>
                <w:b w:val="1"/>
                <w:bCs w:val="1"/>
                <w:i w:val="1"/>
                <w:iCs w:val="1"/>
                <w:color w:val="ffffff"/>
                <w:sz w:val="16"/>
                <w:szCs w:val="16"/>
                <w:rtl w:val="0"/>
              </w:rPr>
              <w:t xml:space="preserve">Déficit </w:t>
            </w:r>
            <w:r w:rsidDel="00000000" w:rsidR="00000000" w:rsidRPr="00000000">
              <w:rPr>
                <w:b w:val="1"/>
                <w:bCs w:val="1"/>
                <w:color w:val="ffffff"/>
                <w:sz w:val="16"/>
                <w:szCs w:val="16"/>
                <w:rtl w:val="0"/>
              </w:rPr>
              <w:t xml:space="preserve">Financeiro por Fonte de Recursos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27">
            <w:pPr>
              <w:widowControl w:val="0"/>
              <w:jc w:val="center"/>
              <w:rPr>
                <w:sz w:val="20"/>
                <w:szCs w:val="20"/>
              </w:rPr>
            </w:pPr>
            <w:r w:rsidDel="00000000" w:rsidR="00000000" w:rsidRPr="00000000">
              <w:rPr>
                <w:b w:val="1"/>
                <w:bCs w:val="1"/>
                <w:color w:val="ffffff"/>
                <w:sz w:val="16"/>
                <w:szCs w:val="16"/>
                <w:rtl w:val="0"/>
              </w:rPr>
              <w:t xml:space="preserve">Saldo Ativo Financeiro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28">
            <w:pPr>
              <w:widowControl w:val="0"/>
              <w:jc w:val="center"/>
              <w:rPr>
                <w:sz w:val="20"/>
                <w:szCs w:val="20"/>
              </w:rPr>
            </w:pPr>
            <w:r w:rsidDel="00000000" w:rsidR="00000000" w:rsidRPr="00000000">
              <w:rPr>
                <w:b w:val="1"/>
                <w:bCs w:val="1"/>
                <w:color w:val="ffffff"/>
                <w:sz w:val="16"/>
                <w:szCs w:val="16"/>
                <w:rtl w:val="0"/>
              </w:rPr>
              <w:t xml:space="preserve">Saldo Passivo Financeiro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29">
            <w:pPr>
              <w:widowControl w:val="0"/>
              <w:jc w:val="center"/>
              <w:rPr>
                <w:sz w:val="20"/>
                <w:szCs w:val="20"/>
              </w:rPr>
            </w:pPr>
            <w:r w:rsidDel="00000000" w:rsidR="00000000" w:rsidRPr="00000000">
              <w:rPr>
                <w:b w:val="1"/>
                <w:bCs w:val="1"/>
                <w:color w:val="ffffff"/>
                <w:sz w:val="16"/>
                <w:szCs w:val="16"/>
                <w:rtl w:val="0"/>
              </w:rPr>
              <w:t xml:space="preserve">Resultado Financeiro</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2A">
            <w:pPr>
              <w:widowControl w:val="0"/>
              <w:rPr>
                <w:sz w:val="20"/>
                <w:szCs w:val="20"/>
              </w:rPr>
            </w:pPr>
            <w:r w:rsidDel="00000000" w:rsidR="00000000" w:rsidRPr="00000000">
              <w:rPr>
                <w:sz w:val="16"/>
                <w:szCs w:val="16"/>
                <w:rtl w:val="0"/>
              </w:rPr>
              <w:t xml:space="preserve">1000000000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2B">
            <w:pPr>
              <w:widowControl w:val="0"/>
              <w:rPr>
                <w:sz w:val="20"/>
                <w:szCs w:val="20"/>
              </w:rPr>
            </w:pPr>
            <w:r w:rsidDel="00000000" w:rsidR="00000000" w:rsidRPr="00000000">
              <w:rPr>
                <w:sz w:val="16"/>
                <w:szCs w:val="16"/>
                <w:rtl w:val="0"/>
              </w:rPr>
              <w:t xml:space="preserve">RECURSOS LIVRES DA UNIÃO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2C">
            <w:pPr>
              <w:widowControl w:val="0"/>
              <w:jc w:val="right"/>
              <w:rPr>
                <w:sz w:val="20"/>
                <w:szCs w:val="20"/>
              </w:rPr>
            </w:pPr>
            <w:r w:rsidDel="00000000" w:rsidR="00000000" w:rsidRPr="00000000">
              <w:rPr>
                <w:sz w:val="16"/>
                <w:szCs w:val="16"/>
                <w:rtl w:val="0"/>
              </w:rPr>
              <w:t xml:space="preserve">38.901.569,47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2D">
            <w:pPr>
              <w:widowControl w:val="0"/>
              <w:jc w:val="right"/>
              <w:rPr>
                <w:sz w:val="20"/>
                <w:szCs w:val="20"/>
              </w:rPr>
            </w:pPr>
            <w:r w:rsidDel="00000000" w:rsidR="00000000" w:rsidRPr="00000000">
              <w:rPr>
                <w:sz w:val="16"/>
                <w:szCs w:val="16"/>
                <w:rtl w:val="0"/>
              </w:rPr>
              <w:t xml:space="preserve">33.482.490,45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2E">
            <w:pPr>
              <w:widowControl w:val="0"/>
              <w:jc w:val="right"/>
              <w:rPr>
                <w:sz w:val="20"/>
                <w:szCs w:val="20"/>
              </w:rPr>
            </w:pPr>
            <w:r w:rsidDel="00000000" w:rsidR="00000000" w:rsidRPr="00000000">
              <w:rPr>
                <w:sz w:val="16"/>
                <w:szCs w:val="16"/>
                <w:rtl w:val="0"/>
              </w:rPr>
              <w:t xml:space="preserve">5.419.079,02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2F">
            <w:pPr>
              <w:widowControl w:val="0"/>
              <w:rPr>
                <w:sz w:val="20"/>
                <w:szCs w:val="20"/>
              </w:rPr>
            </w:pPr>
            <w:r w:rsidDel="00000000" w:rsidR="00000000" w:rsidRPr="00000000">
              <w:rPr>
                <w:sz w:val="16"/>
                <w:szCs w:val="16"/>
                <w:rtl w:val="0"/>
              </w:rPr>
              <w:t xml:space="preserve">1027000000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30">
            <w:pPr>
              <w:widowControl w:val="0"/>
              <w:rPr>
                <w:sz w:val="20"/>
                <w:szCs w:val="20"/>
              </w:rPr>
            </w:pPr>
            <w:r w:rsidDel="00000000" w:rsidR="00000000" w:rsidRPr="00000000">
              <w:rPr>
                <w:sz w:val="16"/>
                <w:szCs w:val="16"/>
                <w:rtl w:val="0"/>
              </w:rPr>
              <w:t xml:space="preserve">SERV.AFETOS ÀS ATIVID.ESPECÍFICAS DA JUSTIÇA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31">
            <w:pPr>
              <w:widowControl w:val="0"/>
              <w:jc w:val="right"/>
              <w:rPr>
                <w:sz w:val="20"/>
                <w:szCs w:val="20"/>
              </w:rPr>
            </w:pPr>
            <w:r w:rsidDel="00000000" w:rsidR="00000000" w:rsidRPr="00000000">
              <w:rPr>
                <w:sz w:val="16"/>
                <w:szCs w:val="16"/>
                <w:rtl w:val="0"/>
              </w:rPr>
              <w:t xml:space="preserve">316.340,26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32">
            <w:pPr>
              <w:widowControl w:val="0"/>
              <w:jc w:val="right"/>
              <w:rPr>
                <w:sz w:val="20"/>
                <w:szCs w:val="20"/>
              </w:rPr>
            </w:pPr>
            <w:r w:rsidDel="00000000" w:rsidR="00000000" w:rsidRPr="00000000">
              <w:rPr>
                <w:sz w:val="16"/>
                <w:szCs w:val="16"/>
                <w:rtl w:val="0"/>
              </w:rPr>
              <w:t xml:space="preserve">305.824,18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33">
            <w:pPr>
              <w:widowControl w:val="0"/>
              <w:jc w:val="right"/>
              <w:rPr>
                <w:sz w:val="20"/>
                <w:szCs w:val="20"/>
              </w:rPr>
            </w:pPr>
            <w:r w:rsidDel="00000000" w:rsidR="00000000" w:rsidRPr="00000000">
              <w:rPr>
                <w:sz w:val="16"/>
                <w:szCs w:val="16"/>
                <w:rtl w:val="0"/>
              </w:rPr>
              <w:t xml:space="preserve">10.516,08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34">
            <w:pPr>
              <w:widowControl w:val="0"/>
              <w:rPr>
                <w:sz w:val="20"/>
                <w:szCs w:val="20"/>
              </w:rPr>
            </w:pPr>
            <w:r w:rsidDel="00000000" w:rsidR="00000000" w:rsidRPr="00000000">
              <w:rPr>
                <w:sz w:val="16"/>
                <w:szCs w:val="16"/>
                <w:rtl w:val="0"/>
              </w:rPr>
              <w:t xml:space="preserve">1050000343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35">
            <w:pPr>
              <w:widowControl w:val="0"/>
              <w:rPr>
                <w:sz w:val="20"/>
                <w:szCs w:val="20"/>
              </w:rPr>
            </w:pPr>
            <w:r w:rsidDel="00000000" w:rsidR="00000000" w:rsidRPr="00000000">
              <w:rPr>
                <w:sz w:val="16"/>
                <w:szCs w:val="16"/>
                <w:rtl w:val="0"/>
              </w:rPr>
              <w:t xml:space="preserve">REC.PROP.LIV.UO-TRT12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36">
            <w:pPr>
              <w:widowControl w:val="0"/>
              <w:jc w:val="right"/>
              <w:rPr>
                <w:sz w:val="20"/>
                <w:szCs w:val="20"/>
              </w:rPr>
            </w:pPr>
            <w:r w:rsidDel="00000000" w:rsidR="00000000" w:rsidRPr="00000000">
              <w:rPr>
                <w:sz w:val="16"/>
                <w:szCs w:val="16"/>
                <w:rtl w:val="0"/>
              </w:rPr>
              <w:t xml:space="preserve">5.049.958,80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3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38">
            <w:pPr>
              <w:widowControl w:val="0"/>
              <w:jc w:val="right"/>
              <w:rPr>
                <w:sz w:val="20"/>
                <w:szCs w:val="20"/>
              </w:rPr>
            </w:pPr>
            <w:r w:rsidDel="00000000" w:rsidR="00000000" w:rsidRPr="00000000">
              <w:rPr>
                <w:sz w:val="16"/>
                <w:szCs w:val="16"/>
                <w:rtl w:val="0"/>
              </w:rPr>
              <w:t xml:space="preserve">5.049.958,80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39">
            <w:pPr>
              <w:widowControl w:val="0"/>
              <w:rPr>
                <w:sz w:val="20"/>
                <w:szCs w:val="20"/>
              </w:rPr>
            </w:pPr>
            <w:r w:rsidDel="00000000" w:rsidR="00000000" w:rsidRPr="00000000">
              <w:rPr>
                <w:sz w:val="16"/>
                <w:szCs w:val="16"/>
                <w:rtl w:val="0"/>
              </w:rPr>
              <w:t xml:space="preserve">1081000343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3A">
            <w:pPr>
              <w:widowControl w:val="0"/>
              <w:rPr>
                <w:sz w:val="20"/>
                <w:szCs w:val="20"/>
              </w:rPr>
            </w:pPr>
            <w:r w:rsidDel="00000000" w:rsidR="00000000" w:rsidRPr="00000000">
              <w:rPr>
                <w:sz w:val="16"/>
                <w:szCs w:val="16"/>
                <w:rtl w:val="0"/>
              </w:rPr>
              <w:t xml:space="preserve">CONVÊNIOS-TRT12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3B">
            <w:pPr>
              <w:widowControl w:val="0"/>
              <w:jc w:val="right"/>
              <w:rPr>
                <w:sz w:val="20"/>
                <w:szCs w:val="20"/>
              </w:rPr>
            </w:pPr>
            <w:r w:rsidDel="00000000" w:rsidR="00000000" w:rsidRPr="00000000">
              <w:rPr>
                <w:sz w:val="16"/>
                <w:szCs w:val="16"/>
                <w:rtl w:val="0"/>
              </w:rPr>
              <w:t xml:space="preserve">106.471,42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3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3D">
            <w:pPr>
              <w:widowControl w:val="0"/>
              <w:jc w:val="right"/>
              <w:rPr>
                <w:sz w:val="20"/>
                <w:szCs w:val="20"/>
              </w:rPr>
            </w:pPr>
            <w:r w:rsidDel="00000000" w:rsidR="00000000" w:rsidRPr="00000000">
              <w:rPr>
                <w:sz w:val="16"/>
                <w:szCs w:val="16"/>
                <w:rtl w:val="0"/>
              </w:rPr>
              <w:t xml:space="preserve">106.471,42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3E">
            <w:pPr>
              <w:widowControl w:val="0"/>
              <w:rPr>
                <w:sz w:val="20"/>
                <w:szCs w:val="20"/>
              </w:rPr>
            </w:pPr>
            <w:r w:rsidDel="00000000" w:rsidR="00000000" w:rsidRPr="00000000">
              <w:rPr>
                <w:sz w:val="16"/>
                <w:szCs w:val="16"/>
                <w:rtl w:val="0"/>
              </w:rPr>
              <w:t xml:space="preserve">1138000343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3F">
            <w:pPr>
              <w:widowControl w:val="0"/>
              <w:rPr>
                <w:sz w:val="20"/>
                <w:szCs w:val="20"/>
              </w:rPr>
            </w:pPr>
            <w:r w:rsidDel="00000000" w:rsidR="00000000" w:rsidRPr="00000000">
              <w:rPr>
                <w:sz w:val="16"/>
                <w:szCs w:val="16"/>
                <w:rtl w:val="0"/>
              </w:rPr>
              <w:t xml:space="preserve">MELHORIA DA PRESTAÇÃO JURISDICIONAL-TRT12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40">
            <w:pPr>
              <w:widowControl w:val="0"/>
              <w:jc w:val="right"/>
              <w:rPr>
                <w:sz w:val="20"/>
                <w:szCs w:val="20"/>
              </w:rPr>
            </w:pPr>
            <w:r w:rsidDel="00000000" w:rsidR="00000000" w:rsidRPr="00000000">
              <w:rPr>
                <w:sz w:val="16"/>
                <w:szCs w:val="16"/>
                <w:rtl w:val="0"/>
              </w:rPr>
              <w:t xml:space="preserve">274.309,25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41">
            <w:pPr>
              <w:widowControl w:val="0"/>
              <w:jc w:val="right"/>
              <w:rPr>
                <w:sz w:val="20"/>
                <w:szCs w:val="20"/>
              </w:rPr>
            </w:pPr>
            <w:r w:rsidDel="00000000" w:rsidR="00000000" w:rsidRPr="00000000">
              <w:rPr>
                <w:sz w:val="16"/>
                <w:szCs w:val="16"/>
                <w:rtl w:val="0"/>
              </w:rPr>
              <w:t xml:space="preserve">26.702,53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42">
            <w:pPr>
              <w:widowControl w:val="0"/>
              <w:jc w:val="right"/>
              <w:rPr>
                <w:sz w:val="20"/>
                <w:szCs w:val="20"/>
              </w:rPr>
            </w:pPr>
            <w:r w:rsidDel="00000000" w:rsidR="00000000" w:rsidRPr="00000000">
              <w:rPr>
                <w:sz w:val="16"/>
                <w:szCs w:val="16"/>
                <w:rtl w:val="0"/>
              </w:rPr>
              <w:t xml:space="preserve">247.606,72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43">
            <w:pPr>
              <w:widowControl w:val="0"/>
              <w:rPr>
                <w:sz w:val="20"/>
                <w:szCs w:val="20"/>
              </w:rPr>
            </w:pPr>
            <w:r w:rsidDel="00000000" w:rsidR="00000000" w:rsidRPr="00000000">
              <w:rPr>
                <w:sz w:val="16"/>
                <w:szCs w:val="16"/>
                <w:rtl w:val="0"/>
              </w:rPr>
              <w:t xml:space="preserve">1491000000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top"/>
          </w:tcPr>
          <w:p w:rsidR="00000000" w:rsidDel="00000000" w:rsidP="00000000" w:rsidRDefault="00000000" w:rsidRPr="00000000" w14:paraId="00001344">
            <w:pPr>
              <w:widowControl w:val="0"/>
              <w:rPr>
                <w:sz w:val="20"/>
                <w:szCs w:val="20"/>
              </w:rPr>
            </w:pPr>
            <w:r w:rsidDel="00000000" w:rsidR="00000000" w:rsidRPr="00000000">
              <w:rPr>
                <w:sz w:val="16"/>
                <w:szCs w:val="16"/>
                <w:rtl w:val="0"/>
              </w:rPr>
              <w:t xml:space="preserve">RECURSOS DIVERSOS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45">
            <w:pPr>
              <w:widowControl w:val="0"/>
              <w:jc w:val="right"/>
              <w:rPr>
                <w:sz w:val="20"/>
                <w:szCs w:val="20"/>
              </w:rPr>
            </w:pPr>
            <w:r w:rsidDel="00000000" w:rsidR="00000000" w:rsidRPr="00000000">
              <w:rPr>
                <w:sz w:val="16"/>
                <w:szCs w:val="16"/>
                <w:rtl w:val="0"/>
              </w:rPr>
              <w:t xml:space="preserve">3.232.488,06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46">
            <w:pPr>
              <w:widowControl w:val="0"/>
              <w:jc w:val="right"/>
              <w:rPr>
                <w:sz w:val="20"/>
                <w:szCs w:val="20"/>
              </w:rPr>
            </w:pPr>
            <w:r w:rsidDel="00000000" w:rsidR="00000000" w:rsidRPr="00000000">
              <w:rPr>
                <w:sz w:val="16"/>
                <w:szCs w:val="16"/>
                <w:rtl w:val="0"/>
              </w:rPr>
              <w:t xml:space="preserve">3.232.488,06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4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top"/>
          </w:tcPr>
          <w:p w:rsidR="00000000" w:rsidDel="00000000" w:rsidP="00000000" w:rsidRDefault="00000000" w:rsidRPr="00000000" w14:paraId="00001348">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top"/>
          </w:tcPr>
          <w:p w:rsidR="00000000" w:rsidDel="00000000" w:rsidP="00000000" w:rsidRDefault="00000000" w:rsidRPr="00000000" w14:paraId="0000134A">
            <w:pPr>
              <w:widowControl w:val="0"/>
              <w:jc w:val="right"/>
              <w:rPr>
                <w:sz w:val="20"/>
                <w:szCs w:val="20"/>
              </w:rPr>
            </w:pPr>
            <w:r w:rsidDel="00000000" w:rsidR="00000000" w:rsidRPr="00000000">
              <w:rPr>
                <w:b w:val="1"/>
                <w:bCs w:val="1"/>
                <w:sz w:val="16"/>
                <w:szCs w:val="16"/>
                <w:rtl w:val="0"/>
              </w:rPr>
              <w:t xml:space="preserve">47.881.137,26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top"/>
          </w:tcPr>
          <w:p w:rsidR="00000000" w:rsidDel="00000000" w:rsidP="00000000" w:rsidRDefault="00000000" w:rsidRPr="00000000" w14:paraId="0000134B">
            <w:pPr>
              <w:widowControl w:val="0"/>
              <w:jc w:val="right"/>
              <w:rPr>
                <w:sz w:val="20"/>
                <w:szCs w:val="20"/>
              </w:rPr>
            </w:pPr>
            <w:r w:rsidDel="00000000" w:rsidR="00000000" w:rsidRPr="00000000">
              <w:rPr>
                <w:b w:val="1"/>
                <w:bCs w:val="1"/>
                <w:sz w:val="16"/>
                <w:szCs w:val="16"/>
                <w:rtl w:val="0"/>
              </w:rPr>
              <w:t xml:space="preserve">37.047.505,22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top"/>
          </w:tcPr>
          <w:p w:rsidR="00000000" w:rsidDel="00000000" w:rsidP="00000000" w:rsidRDefault="00000000" w:rsidRPr="00000000" w14:paraId="0000134C">
            <w:pPr>
              <w:widowControl w:val="0"/>
              <w:jc w:val="right"/>
              <w:rPr>
                <w:sz w:val="20"/>
                <w:szCs w:val="20"/>
              </w:rPr>
            </w:pPr>
            <w:r w:rsidDel="00000000" w:rsidR="00000000" w:rsidRPr="00000000">
              <w:rPr>
                <w:b w:val="1"/>
                <w:bCs w:val="1"/>
                <w:sz w:val="16"/>
                <w:szCs w:val="16"/>
                <w:rtl w:val="0"/>
              </w:rPr>
              <w:t xml:space="preserve">10.833.632,04</w:t>
            </w:r>
            <w:r w:rsidDel="00000000" w:rsidR="00000000" w:rsidRPr="00000000">
              <w:rPr>
                <w:rtl w:val="0"/>
              </w:rPr>
            </w:r>
          </w:p>
        </w:tc>
      </w:tr>
    </w:tbl>
    <w:p w:rsidR="00000000" w:rsidDel="00000000" w:rsidP="00000000" w:rsidRDefault="00000000" w:rsidRPr="00000000" w14:paraId="0000134D">
      <w:pPr>
        <w:pStyle w:val="Heading4"/>
        <w:numPr>
          <w:ilvl w:val="0"/>
          <w:numId w:val="3"/>
        </w:numPr>
        <w:ind w:left="720" w:hanging="360"/>
        <w:jc w:val="both"/>
        <w:rPr>
          <w:b w:val="1"/>
          <w:bCs w:val="1"/>
          <w:color w:val="000000"/>
        </w:rPr>
      </w:pPr>
      <w:bookmarkStart w:colFirst="0" w:colLast="0" w:name="_hep5nzpgtdyb" w:id="47"/>
      <w:bookmarkEnd w:id="47"/>
      <w:r w:rsidDel="00000000" w:rsidR="00000000" w:rsidRPr="00000000">
        <w:rPr>
          <w:b w:val="1"/>
          <w:bCs w:val="1"/>
          <w:color w:val="000000"/>
          <w:rtl w:val="0"/>
        </w:rPr>
        <w:t xml:space="preserve">Nota 29 - Garantias e Contragarantias Recebidas a Executar</w:t>
      </w:r>
      <w:r w:rsidDel="00000000" w:rsidR="00000000" w:rsidRPr="00000000">
        <w:rPr>
          <w:rtl w:val="0"/>
        </w:rPr>
      </w:r>
    </w:p>
    <w:tbl>
      <w:tblPr>
        <w:tblStyle w:val="Table63"/>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62.992125984252"/>
        <w:gridCol w:w="1700.7874015748032"/>
        <w:gridCol w:w="1700.7874015748032"/>
        <w:gridCol w:w="850.3937007874016"/>
        <w:tblGridChange w:id="0">
          <w:tblGrid>
            <w:gridCol w:w="6462.992125984252"/>
            <w:gridCol w:w="1700.7874015748032"/>
            <w:gridCol w:w="1700.7874015748032"/>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4E">
            <w:pPr>
              <w:widowControl w:val="0"/>
              <w:rPr>
                <w:sz w:val="20"/>
                <w:szCs w:val="20"/>
              </w:rPr>
            </w:pPr>
            <w:r w:rsidDel="00000000" w:rsidR="00000000" w:rsidRPr="00000000">
              <w:rPr>
                <w:b w:val="1"/>
                <w:bCs w:val="1"/>
                <w:color w:val="ffffff"/>
                <w:sz w:val="16"/>
                <w:szCs w:val="16"/>
                <w:rtl w:val="0"/>
              </w:rPr>
              <w:t xml:space="preserve">SALDO DOS ATOS POTENCIAIS ATIVOS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4F">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50">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51">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52">
            <w:pPr>
              <w:widowControl w:val="0"/>
              <w:rPr>
                <w:sz w:val="20"/>
                <w:szCs w:val="20"/>
              </w:rPr>
            </w:pPr>
            <w:r w:rsidDel="00000000" w:rsidR="00000000" w:rsidRPr="00000000">
              <w:rPr>
                <w:b w:val="1"/>
                <w:bCs w:val="1"/>
                <w:color w:val="333333"/>
                <w:sz w:val="16"/>
                <w:szCs w:val="16"/>
                <w:rtl w:val="0"/>
              </w:rPr>
              <w:t xml:space="preserve">= SEGUROS-GARANTIA A EXECUTAR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53">
            <w:pPr>
              <w:widowControl w:val="0"/>
              <w:jc w:val="right"/>
              <w:rPr>
                <w:sz w:val="20"/>
                <w:szCs w:val="20"/>
              </w:rPr>
            </w:pPr>
            <w:r w:rsidDel="00000000" w:rsidR="00000000" w:rsidRPr="00000000">
              <w:rPr>
                <w:sz w:val="16"/>
                <w:szCs w:val="16"/>
                <w:rtl w:val="0"/>
              </w:rPr>
              <w:t xml:space="preserve">1.911.784,16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54">
            <w:pPr>
              <w:widowControl w:val="0"/>
              <w:jc w:val="right"/>
              <w:rPr>
                <w:sz w:val="20"/>
                <w:szCs w:val="20"/>
              </w:rPr>
            </w:pPr>
            <w:r w:rsidDel="00000000" w:rsidR="00000000" w:rsidRPr="00000000">
              <w:rPr>
                <w:sz w:val="16"/>
                <w:szCs w:val="16"/>
                <w:rtl w:val="0"/>
              </w:rPr>
              <w:t xml:space="preserve">1.529.122,45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55">
            <w:pPr>
              <w:widowControl w:val="0"/>
              <w:jc w:val="right"/>
              <w:rPr>
                <w:sz w:val="20"/>
                <w:szCs w:val="20"/>
              </w:rPr>
            </w:pPr>
            <w:r w:rsidDel="00000000" w:rsidR="00000000" w:rsidRPr="00000000">
              <w:rPr>
                <w:sz w:val="16"/>
                <w:szCs w:val="16"/>
                <w:rtl w:val="0"/>
              </w:rPr>
              <w:t xml:space="preserve">25,02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356">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357">
            <w:pPr>
              <w:widowControl w:val="0"/>
              <w:jc w:val="right"/>
              <w:rPr>
                <w:sz w:val="20"/>
                <w:szCs w:val="20"/>
              </w:rPr>
            </w:pPr>
            <w:r w:rsidDel="00000000" w:rsidR="00000000" w:rsidRPr="00000000">
              <w:rPr>
                <w:b w:val="1"/>
                <w:bCs w:val="1"/>
                <w:color w:val="333333"/>
                <w:sz w:val="16"/>
                <w:szCs w:val="16"/>
                <w:rtl w:val="0"/>
              </w:rPr>
              <w:t xml:space="preserve">1.911.784,16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358">
            <w:pPr>
              <w:widowControl w:val="0"/>
              <w:jc w:val="right"/>
              <w:rPr>
                <w:sz w:val="20"/>
                <w:szCs w:val="20"/>
              </w:rPr>
            </w:pPr>
            <w:r w:rsidDel="00000000" w:rsidR="00000000" w:rsidRPr="00000000">
              <w:rPr>
                <w:b w:val="1"/>
                <w:bCs w:val="1"/>
                <w:color w:val="333333"/>
                <w:sz w:val="16"/>
                <w:szCs w:val="16"/>
                <w:rtl w:val="0"/>
              </w:rPr>
              <w:t xml:space="preserve">1.529.122,45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359">
            <w:pPr>
              <w:widowControl w:val="0"/>
              <w:rPr>
                <w:sz w:val="20"/>
                <w:szCs w:val="20"/>
              </w:rPr>
            </w:pPr>
            <w:r w:rsidDel="00000000" w:rsidR="00000000" w:rsidRPr="00000000">
              <w:rPr>
                <w:rtl w:val="0"/>
              </w:rPr>
            </w:r>
          </w:p>
        </w:tc>
      </w:tr>
    </w:tbl>
    <w:p w:rsidR="00000000" w:rsidDel="00000000" w:rsidP="00000000" w:rsidRDefault="00000000" w:rsidRPr="00000000" w14:paraId="0000135A">
      <w:pPr>
        <w:spacing w:after="200" w:before="200" w:line="276" w:lineRule="auto"/>
        <w:ind w:left="0" w:firstLine="0"/>
        <w:jc w:val="both"/>
        <w:rPr/>
      </w:pPr>
      <w:r w:rsidDel="00000000" w:rsidR="00000000" w:rsidRPr="00000000">
        <w:rPr>
          <w:rtl w:val="0"/>
        </w:rPr>
        <w:t xml:space="preserve">O Quadro das Contas de Compensação, elaborado em conformidade com o Art. 105 da Lei nº 4.320/1964 e o MCASP 11ª Edição, evidencia os atos potenciais que podem afetar a situação patrimonial líquida da Unidade. </w:t>
      </w:r>
    </w:p>
    <w:p w:rsidR="00000000" w:rsidDel="00000000" w:rsidP="00000000" w:rsidRDefault="00000000" w:rsidRPr="00000000" w14:paraId="0000135B">
      <w:pPr>
        <w:spacing w:after="200" w:before="200" w:line="276" w:lineRule="auto"/>
        <w:ind w:left="0" w:firstLine="0"/>
        <w:jc w:val="both"/>
        <w:rPr/>
      </w:pPr>
      <w:r w:rsidDel="00000000" w:rsidR="00000000" w:rsidRPr="00000000">
        <w:rPr>
          <w:rtl w:val="0"/>
        </w:rPr>
        <w:t xml:space="preserve">Os Atos Potenciais Ativos, especificamente na rubrica de Garantias e Contragarantias Recebidas a Executar, registram o montante de direitos assegurados por terceiros (fianças, seguros-garantia e cauções) vinculados a contratos administrativos. Tais registros observam a segregação entre atos executados e a executar, garantindo que o saldo reflita apenas as garantias vigentes e aptas a assegurar a integridade do patrimônio público em caso de inadimplemento contratual.</w:t>
      </w:r>
    </w:p>
    <w:p w:rsidR="00000000" w:rsidDel="00000000" w:rsidP="00000000" w:rsidRDefault="00000000" w:rsidRPr="00000000" w14:paraId="0000135C">
      <w:pPr>
        <w:spacing w:after="200" w:before="200" w:line="276" w:lineRule="auto"/>
        <w:ind w:left="0" w:firstLine="0"/>
        <w:jc w:val="both"/>
        <w:rPr/>
      </w:pPr>
      <w:r w:rsidDel="00000000" w:rsidR="00000000" w:rsidRPr="00000000">
        <w:rPr>
          <w:rtl w:val="0"/>
        </w:rPr>
        <w:t xml:space="preserve">Abaixo o detalhamento das garantias prestadas vigentes em 31/12/2025:</w:t>
      </w:r>
    </w:p>
    <w:tbl>
      <w:tblPr>
        <w:tblStyle w:val="Table64"/>
        <w:tblW w:w="10637.48031496063"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77.1653543307089"/>
        <w:gridCol w:w="5612.598425196851"/>
        <w:gridCol w:w="1303.9370078740158"/>
        <w:gridCol w:w="963.7795275590553"/>
        <w:gridCol w:w="1680"/>
        <w:tblGridChange w:id="0">
          <w:tblGrid>
            <w:gridCol w:w="1077.1653543307089"/>
            <w:gridCol w:w="5612.598425196851"/>
            <w:gridCol w:w="1303.9370078740158"/>
            <w:gridCol w:w="963.7795275590553"/>
            <w:gridCol w:w="168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5D">
            <w:pPr>
              <w:widowControl w:val="0"/>
              <w:rPr>
                <w:sz w:val="20"/>
                <w:szCs w:val="20"/>
              </w:rPr>
            </w:pPr>
            <w:r w:rsidDel="00000000" w:rsidR="00000000" w:rsidRPr="00000000">
              <w:rPr>
                <w:b w:val="1"/>
                <w:bCs w:val="1"/>
                <w:color w:val="ffffff"/>
                <w:sz w:val="16"/>
                <w:szCs w:val="16"/>
                <w:rtl w:val="0"/>
              </w:rPr>
              <w:t xml:space="preserve">Contrato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5E">
            <w:pPr>
              <w:widowControl w:val="0"/>
              <w:rPr>
                <w:sz w:val="20"/>
                <w:szCs w:val="20"/>
              </w:rPr>
            </w:pPr>
            <w:r w:rsidDel="00000000" w:rsidR="00000000" w:rsidRPr="00000000">
              <w:rPr>
                <w:b w:val="1"/>
                <w:bCs w:val="1"/>
                <w:color w:val="ffffff"/>
                <w:sz w:val="16"/>
                <w:szCs w:val="16"/>
                <w:rtl w:val="0"/>
              </w:rPr>
              <w:t xml:space="preserve">Fornecedor</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5F">
            <w:pPr>
              <w:widowControl w:val="0"/>
              <w:rPr>
                <w:sz w:val="20"/>
                <w:szCs w:val="20"/>
              </w:rPr>
            </w:pPr>
            <w:r w:rsidDel="00000000" w:rsidR="00000000" w:rsidRPr="00000000">
              <w:rPr>
                <w:b w:val="1"/>
                <w:bCs w:val="1"/>
                <w:color w:val="ffffff"/>
                <w:sz w:val="16"/>
                <w:szCs w:val="16"/>
                <w:rtl w:val="0"/>
              </w:rPr>
              <w:t xml:space="preserve">Modalidade</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60">
            <w:pPr>
              <w:widowControl w:val="0"/>
              <w:rPr>
                <w:sz w:val="20"/>
                <w:szCs w:val="20"/>
              </w:rPr>
            </w:pPr>
            <w:r w:rsidDel="00000000" w:rsidR="00000000" w:rsidRPr="00000000">
              <w:rPr>
                <w:b w:val="1"/>
                <w:bCs w:val="1"/>
                <w:color w:val="ffffff"/>
                <w:sz w:val="16"/>
                <w:szCs w:val="16"/>
                <w:rtl w:val="0"/>
              </w:rPr>
              <w:t xml:space="preserve">Validade</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61">
            <w:pPr>
              <w:widowControl w:val="0"/>
              <w:jc w:val="center"/>
              <w:rPr>
                <w:sz w:val="20"/>
                <w:szCs w:val="20"/>
              </w:rPr>
            </w:pPr>
            <w:r w:rsidDel="00000000" w:rsidR="00000000" w:rsidRPr="00000000">
              <w:rPr>
                <w:b w:val="1"/>
                <w:bCs w:val="1"/>
                <w:color w:val="ffffff"/>
                <w:sz w:val="16"/>
                <w:szCs w:val="16"/>
                <w:rtl w:val="0"/>
              </w:rPr>
              <w:t xml:space="preserve">Saldo em 31/12/2025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2">
            <w:pPr>
              <w:widowControl w:val="0"/>
              <w:rPr>
                <w:sz w:val="20"/>
                <w:szCs w:val="20"/>
              </w:rPr>
            </w:pPr>
            <w:r w:rsidDel="00000000" w:rsidR="00000000" w:rsidRPr="00000000">
              <w:rPr>
                <w:sz w:val="16"/>
                <w:szCs w:val="16"/>
                <w:rtl w:val="0"/>
              </w:rPr>
              <w:t xml:space="preserve">15501/2024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3">
            <w:pPr>
              <w:widowControl w:val="0"/>
              <w:rPr>
                <w:sz w:val="20"/>
                <w:szCs w:val="20"/>
              </w:rPr>
            </w:pPr>
            <w:r w:rsidDel="00000000" w:rsidR="00000000" w:rsidRPr="00000000">
              <w:rPr>
                <w:sz w:val="16"/>
                <w:szCs w:val="16"/>
                <w:rtl w:val="0"/>
              </w:rPr>
              <w:t xml:space="preserve">América Tecnologia de Informática e Eletro-eletrônicos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4">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5">
            <w:pPr>
              <w:widowControl w:val="0"/>
              <w:jc w:val="right"/>
              <w:rPr>
                <w:sz w:val="20"/>
                <w:szCs w:val="20"/>
              </w:rPr>
            </w:pPr>
            <w:r w:rsidDel="00000000" w:rsidR="00000000" w:rsidRPr="00000000">
              <w:rPr>
                <w:sz w:val="16"/>
                <w:szCs w:val="16"/>
                <w:rtl w:val="0"/>
              </w:rPr>
              <w:t xml:space="preserve">13/06/2027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66">
            <w:pPr>
              <w:widowControl w:val="0"/>
              <w:jc w:val="right"/>
              <w:rPr>
                <w:sz w:val="20"/>
                <w:szCs w:val="20"/>
              </w:rPr>
            </w:pPr>
            <w:r w:rsidDel="00000000" w:rsidR="00000000" w:rsidRPr="00000000">
              <w:rPr>
                <w:sz w:val="16"/>
                <w:szCs w:val="16"/>
                <w:rtl w:val="0"/>
              </w:rPr>
              <w:t xml:space="preserve">7.475,89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7">
            <w:pPr>
              <w:widowControl w:val="0"/>
              <w:rPr>
                <w:sz w:val="20"/>
                <w:szCs w:val="20"/>
              </w:rPr>
            </w:pPr>
            <w:r w:rsidDel="00000000" w:rsidR="00000000" w:rsidRPr="00000000">
              <w:rPr>
                <w:sz w:val="16"/>
                <w:szCs w:val="16"/>
                <w:rtl w:val="0"/>
              </w:rPr>
              <w:t xml:space="preserve">14928/2023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8">
            <w:pPr>
              <w:widowControl w:val="0"/>
              <w:rPr>
                <w:sz w:val="20"/>
                <w:szCs w:val="20"/>
              </w:rPr>
            </w:pPr>
            <w:r w:rsidDel="00000000" w:rsidR="00000000" w:rsidRPr="00000000">
              <w:rPr>
                <w:sz w:val="16"/>
                <w:szCs w:val="16"/>
                <w:rtl w:val="0"/>
              </w:rPr>
              <w:t xml:space="preserve">Catedral de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9">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A">
            <w:pPr>
              <w:widowControl w:val="0"/>
              <w:jc w:val="right"/>
              <w:rPr>
                <w:sz w:val="20"/>
                <w:szCs w:val="20"/>
              </w:rPr>
            </w:pPr>
            <w:r w:rsidDel="00000000" w:rsidR="00000000" w:rsidRPr="00000000">
              <w:rPr>
                <w:sz w:val="16"/>
                <w:szCs w:val="16"/>
                <w:rtl w:val="0"/>
              </w:rPr>
              <w:t xml:space="preserve">14/03/2026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6B">
            <w:pPr>
              <w:widowControl w:val="0"/>
              <w:jc w:val="right"/>
              <w:rPr>
                <w:sz w:val="20"/>
                <w:szCs w:val="20"/>
              </w:rPr>
            </w:pPr>
            <w:r w:rsidDel="00000000" w:rsidR="00000000" w:rsidRPr="00000000">
              <w:rPr>
                <w:sz w:val="16"/>
                <w:szCs w:val="16"/>
                <w:rtl w:val="0"/>
              </w:rPr>
              <w:t xml:space="preserve">5.269,84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C">
            <w:pPr>
              <w:widowControl w:val="0"/>
              <w:rPr>
                <w:sz w:val="20"/>
                <w:szCs w:val="20"/>
              </w:rPr>
            </w:pPr>
            <w:r w:rsidDel="00000000" w:rsidR="00000000" w:rsidRPr="00000000">
              <w:rPr>
                <w:sz w:val="16"/>
                <w:szCs w:val="16"/>
                <w:rtl w:val="0"/>
              </w:rPr>
              <w:t xml:space="preserve">445/2024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D">
            <w:pPr>
              <w:widowControl w:val="0"/>
              <w:rPr>
                <w:sz w:val="20"/>
                <w:szCs w:val="20"/>
              </w:rPr>
            </w:pPr>
            <w:r w:rsidDel="00000000" w:rsidR="00000000" w:rsidRPr="00000000">
              <w:rPr>
                <w:sz w:val="16"/>
                <w:szCs w:val="16"/>
                <w:rtl w:val="0"/>
              </w:rPr>
              <w:t xml:space="preserve">CONSTRUTORA RICHTER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E">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6F">
            <w:pPr>
              <w:widowControl w:val="0"/>
              <w:jc w:val="right"/>
              <w:rPr>
                <w:sz w:val="20"/>
                <w:szCs w:val="20"/>
              </w:rPr>
            </w:pPr>
            <w:r w:rsidDel="00000000" w:rsidR="00000000" w:rsidRPr="00000000">
              <w:rPr>
                <w:sz w:val="16"/>
                <w:szCs w:val="16"/>
                <w:rtl w:val="0"/>
              </w:rPr>
              <w:t xml:space="preserve">01/03/2026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70">
            <w:pPr>
              <w:widowControl w:val="0"/>
              <w:jc w:val="right"/>
              <w:rPr>
                <w:sz w:val="20"/>
                <w:szCs w:val="20"/>
              </w:rPr>
            </w:pPr>
            <w:r w:rsidDel="00000000" w:rsidR="00000000" w:rsidRPr="00000000">
              <w:rPr>
                <w:sz w:val="16"/>
                <w:szCs w:val="16"/>
                <w:rtl w:val="0"/>
              </w:rPr>
              <w:t xml:space="preserve">131.166,84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1">
            <w:pPr>
              <w:widowControl w:val="0"/>
              <w:rPr>
                <w:sz w:val="20"/>
                <w:szCs w:val="20"/>
              </w:rPr>
            </w:pPr>
            <w:r w:rsidDel="00000000" w:rsidR="00000000" w:rsidRPr="00000000">
              <w:rPr>
                <w:sz w:val="16"/>
                <w:szCs w:val="16"/>
                <w:rtl w:val="0"/>
              </w:rPr>
              <w:t xml:space="preserve">352/2024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2">
            <w:pPr>
              <w:widowControl w:val="0"/>
              <w:rPr>
                <w:sz w:val="20"/>
                <w:szCs w:val="20"/>
              </w:rPr>
            </w:pPr>
            <w:r w:rsidDel="00000000" w:rsidR="00000000" w:rsidRPr="00000000">
              <w:rPr>
                <w:sz w:val="16"/>
                <w:szCs w:val="16"/>
                <w:rtl w:val="0"/>
              </w:rPr>
              <w:t xml:space="preserve">CS MAGON CONSTRUTORA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3">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4">
            <w:pPr>
              <w:widowControl w:val="0"/>
              <w:jc w:val="right"/>
              <w:rPr>
                <w:sz w:val="20"/>
                <w:szCs w:val="20"/>
              </w:rPr>
            </w:pPr>
            <w:r w:rsidDel="00000000" w:rsidR="00000000" w:rsidRPr="00000000">
              <w:rPr>
                <w:sz w:val="16"/>
                <w:szCs w:val="16"/>
                <w:rtl w:val="0"/>
              </w:rPr>
              <w:t xml:space="preserve">24/08/2026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75">
            <w:pPr>
              <w:widowControl w:val="0"/>
              <w:jc w:val="right"/>
              <w:rPr>
                <w:sz w:val="20"/>
                <w:szCs w:val="20"/>
              </w:rPr>
            </w:pPr>
            <w:r w:rsidDel="00000000" w:rsidR="00000000" w:rsidRPr="00000000">
              <w:rPr>
                <w:sz w:val="16"/>
                <w:szCs w:val="16"/>
                <w:rtl w:val="0"/>
              </w:rPr>
              <w:t xml:space="preserve">276.142,26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6">
            <w:pPr>
              <w:widowControl w:val="0"/>
              <w:rPr>
                <w:sz w:val="20"/>
                <w:szCs w:val="20"/>
              </w:rPr>
            </w:pPr>
            <w:r w:rsidDel="00000000" w:rsidR="00000000" w:rsidRPr="00000000">
              <w:rPr>
                <w:sz w:val="16"/>
                <w:szCs w:val="16"/>
                <w:rtl w:val="0"/>
              </w:rPr>
              <w:t xml:space="preserve">3529/2023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7">
            <w:pPr>
              <w:widowControl w:val="0"/>
              <w:rPr>
                <w:sz w:val="20"/>
                <w:szCs w:val="20"/>
              </w:rPr>
            </w:pPr>
            <w:r w:rsidDel="00000000" w:rsidR="00000000" w:rsidRPr="00000000">
              <w:rPr>
                <w:sz w:val="16"/>
                <w:szCs w:val="16"/>
                <w:rtl w:val="0"/>
              </w:rPr>
              <w:t xml:space="preserve">FERRARI ENGENHARIA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8">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9">
            <w:pPr>
              <w:widowControl w:val="0"/>
              <w:jc w:val="right"/>
              <w:rPr>
                <w:sz w:val="20"/>
                <w:szCs w:val="20"/>
              </w:rPr>
            </w:pPr>
            <w:r w:rsidDel="00000000" w:rsidR="00000000" w:rsidRPr="00000000">
              <w:rPr>
                <w:sz w:val="16"/>
                <w:szCs w:val="16"/>
                <w:rtl w:val="0"/>
              </w:rPr>
              <w:t xml:space="preserve">13/10/2026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7A">
            <w:pPr>
              <w:widowControl w:val="0"/>
              <w:jc w:val="right"/>
              <w:rPr>
                <w:sz w:val="20"/>
                <w:szCs w:val="20"/>
              </w:rPr>
            </w:pPr>
            <w:r w:rsidDel="00000000" w:rsidR="00000000" w:rsidRPr="00000000">
              <w:rPr>
                <w:sz w:val="16"/>
                <w:szCs w:val="16"/>
                <w:rtl w:val="0"/>
              </w:rPr>
              <w:t xml:space="preserve">15.117,75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B">
            <w:pPr>
              <w:widowControl w:val="0"/>
              <w:rPr>
                <w:sz w:val="20"/>
                <w:szCs w:val="20"/>
              </w:rPr>
            </w:pPr>
            <w:r w:rsidDel="00000000" w:rsidR="00000000" w:rsidRPr="00000000">
              <w:rPr>
                <w:sz w:val="16"/>
                <w:szCs w:val="16"/>
                <w:rtl w:val="0"/>
              </w:rPr>
              <w:t xml:space="preserve">6075/2024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C">
            <w:pPr>
              <w:widowControl w:val="0"/>
              <w:rPr>
                <w:sz w:val="20"/>
                <w:szCs w:val="20"/>
              </w:rPr>
            </w:pPr>
            <w:r w:rsidDel="00000000" w:rsidR="00000000" w:rsidRPr="00000000">
              <w:rPr>
                <w:sz w:val="16"/>
                <w:szCs w:val="16"/>
                <w:rtl w:val="0"/>
              </w:rPr>
              <w:t xml:space="preserve">GETI Comércio e Serviços de Informática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D">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7E">
            <w:pPr>
              <w:widowControl w:val="0"/>
              <w:jc w:val="right"/>
              <w:rPr>
                <w:sz w:val="20"/>
                <w:szCs w:val="20"/>
              </w:rPr>
            </w:pPr>
            <w:r w:rsidDel="00000000" w:rsidR="00000000" w:rsidRPr="00000000">
              <w:rPr>
                <w:sz w:val="16"/>
                <w:szCs w:val="16"/>
                <w:rtl w:val="0"/>
              </w:rPr>
              <w:t xml:space="preserve">04/06/2027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7F">
            <w:pPr>
              <w:widowControl w:val="0"/>
              <w:jc w:val="right"/>
              <w:rPr>
                <w:sz w:val="20"/>
                <w:szCs w:val="20"/>
              </w:rPr>
            </w:pPr>
            <w:r w:rsidDel="00000000" w:rsidR="00000000" w:rsidRPr="00000000">
              <w:rPr>
                <w:sz w:val="16"/>
                <w:szCs w:val="16"/>
                <w:rtl w:val="0"/>
              </w:rPr>
              <w:t xml:space="preserve">189.365,37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0">
            <w:pPr>
              <w:widowControl w:val="0"/>
              <w:rPr>
                <w:sz w:val="20"/>
                <w:szCs w:val="20"/>
              </w:rPr>
            </w:pPr>
            <w:r w:rsidDel="00000000" w:rsidR="00000000" w:rsidRPr="00000000">
              <w:rPr>
                <w:sz w:val="16"/>
                <w:szCs w:val="16"/>
                <w:rtl w:val="0"/>
              </w:rPr>
              <w:t xml:space="preserve">14535/2024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1">
            <w:pPr>
              <w:widowControl w:val="0"/>
              <w:rPr>
                <w:sz w:val="20"/>
                <w:szCs w:val="20"/>
              </w:rPr>
            </w:pPr>
            <w:r w:rsidDel="00000000" w:rsidR="00000000" w:rsidRPr="00000000">
              <w:rPr>
                <w:sz w:val="16"/>
                <w:szCs w:val="16"/>
                <w:rtl w:val="0"/>
              </w:rPr>
              <w:t xml:space="preserve">JAMC Consultoria e Representação de Software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2">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3">
            <w:pPr>
              <w:widowControl w:val="0"/>
              <w:jc w:val="right"/>
              <w:rPr>
                <w:sz w:val="20"/>
                <w:szCs w:val="20"/>
              </w:rPr>
            </w:pPr>
            <w:r w:rsidDel="00000000" w:rsidR="00000000" w:rsidRPr="00000000">
              <w:rPr>
                <w:sz w:val="16"/>
                <w:szCs w:val="16"/>
                <w:rtl w:val="0"/>
              </w:rPr>
              <w:t xml:space="preserve">22/11/2029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84">
            <w:pPr>
              <w:widowControl w:val="0"/>
              <w:jc w:val="right"/>
              <w:rPr>
                <w:sz w:val="20"/>
                <w:szCs w:val="20"/>
              </w:rPr>
            </w:pPr>
            <w:r w:rsidDel="00000000" w:rsidR="00000000" w:rsidRPr="00000000">
              <w:rPr>
                <w:sz w:val="16"/>
                <w:szCs w:val="16"/>
                <w:rtl w:val="0"/>
              </w:rPr>
              <w:t xml:space="preserve">150.000,00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5">
            <w:pPr>
              <w:widowControl w:val="0"/>
              <w:rPr>
                <w:sz w:val="20"/>
                <w:szCs w:val="20"/>
              </w:rPr>
            </w:pPr>
            <w:r w:rsidDel="00000000" w:rsidR="00000000" w:rsidRPr="00000000">
              <w:rPr>
                <w:sz w:val="16"/>
                <w:szCs w:val="16"/>
                <w:rtl w:val="0"/>
              </w:rPr>
              <w:t xml:space="preserve">7668/2021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6">
            <w:pPr>
              <w:widowControl w:val="0"/>
              <w:rPr>
                <w:sz w:val="20"/>
                <w:szCs w:val="20"/>
              </w:rPr>
            </w:pPr>
            <w:r w:rsidDel="00000000" w:rsidR="00000000" w:rsidRPr="00000000">
              <w:rPr>
                <w:sz w:val="16"/>
                <w:szCs w:val="16"/>
                <w:rtl w:val="0"/>
              </w:rPr>
              <w:t xml:space="preserve">JVP NETWORK &amp; SERVICOS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7">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8">
            <w:pPr>
              <w:widowControl w:val="0"/>
              <w:jc w:val="right"/>
              <w:rPr>
                <w:sz w:val="20"/>
                <w:szCs w:val="20"/>
              </w:rPr>
            </w:pPr>
            <w:r w:rsidDel="00000000" w:rsidR="00000000" w:rsidRPr="00000000">
              <w:rPr>
                <w:sz w:val="16"/>
                <w:szCs w:val="16"/>
                <w:rtl w:val="0"/>
              </w:rPr>
              <w:t xml:space="preserve">25/01/2026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89">
            <w:pPr>
              <w:widowControl w:val="0"/>
              <w:jc w:val="right"/>
              <w:rPr>
                <w:sz w:val="20"/>
                <w:szCs w:val="20"/>
              </w:rPr>
            </w:pPr>
            <w:r w:rsidDel="00000000" w:rsidR="00000000" w:rsidRPr="00000000">
              <w:rPr>
                <w:sz w:val="16"/>
                <w:szCs w:val="16"/>
                <w:rtl w:val="0"/>
              </w:rPr>
              <w:t xml:space="preserve">3.849,70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A">
            <w:pPr>
              <w:widowControl w:val="0"/>
              <w:rPr>
                <w:sz w:val="20"/>
                <w:szCs w:val="20"/>
              </w:rPr>
            </w:pPr>
            <w:r w:rsidDel="00000000" w:rsidR="00000000" w:rsidRPr="00000000">
              <w:rPr>
                <w:sz w:val="16"/>
                <w:szCs w:val="16"/>
                <w:rtl w:val="0"/>
              </w:rPr>
              <w:t xml:space="preserve">7199/2021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B">
            <w:pPr>
              <w:widowControl w:val="0"/>
              <w:rPr>
                <w:sz w:val="20"/>
                <w:szCs w:val="20"/>
              </w:rPr>
            </w:pPr>
            <w:r w:rsidDel="00000000" w:rsidR="00000000" w:rsidRPr="00000000">
              <w:rPr>
                <w:sz w:val="16"/>
                <w:szCs w:val="16"/>
                <w:rtl w:val="0"/>
              </w:rPr>
              <w:t xml:space="preserve">JVP NETWORK &amp; SERVICOS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C">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D">
            <w:pPr>
              <w:widowControl w:val="0"/>
              <w:jc w:val="right"/>
              <w:rPr>
                <w:sz w:val="20"/>
                <w:szCs w:val="20"/>
              </w:rPr>
            </w:pPr>
            <w:r w:rsidDel="00000000" w:rsidR="00000000" w:rsidRPr="00000000">
              <w:rPr>
                <w:sz w:val="16"/>
                <w:szCs w:val="16"/>
                <w:rtl w:val="0"/>
              </w:rPr>
              <w:t xml:space="preserve">20/02/2026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8E">
            <w:pPr>
              <w:widowControl w:val="0"/>
              <w:jc w:val="right"/>
              <w:rPr>
                <w:sz w:val="20"/>
                <w:szCs w:val="20"/>
              </w:rPr>
            </w:pPr>
            <w:r w:rsidDel="00000000" w:rsidR="00000000" w:rsidRPr="00000000">
              <w:rPr>
                <w:sz w:val="16"/>
                <w:szCs w:val="16"/>
                <w:rtl w:val="0"/>
              </w:rPr>
              <w:t xml:space="preserve">8.658,60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8F">
            <w:pPr>
              <w:widowControl w:val="0"/>
              <w:rPr>
                <w:sz w:val="20"/>
                <w:szCs w:val="20"/>
              </w:rPr>
            </w:pPr>
            <w:r w:rsidDel="00000000" w:rsidR="00000000" w:rsidRPr="00000000">
              <w:rPr>
                <w:sz w:val="16"/>
                <w:szCs w:val="16"/>
                <w:rtl w:val="0"/>
              </w:rPr>
              <w:t xml:space="preserve">13709/2023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0">
            <w:pPr>
              <w:widowControl w:val="0"/>
              <w:rPr>
                <w:sz w:val="20"/>
                <w:szCs w:val="20"/>
              </w:rPr>
            </w:pPr>
            <w:r w:rsidDel="00000000" w:rsidR="00000000" w:rsidRPr="00000000">
              <w:rPr>
                <w:sz w:val="16"/>
                <w:szCs w:val="16"/>
                <w:rtl w:val="0"/>
              </w:rPr>
              <w:t xml:space="preserve">JVP NETWORK &amp;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1">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2">
            <w:pPr>
              <w:widowControl w:val="0"/>
              <w:jc w:val="right"/>
              <w:rPr>
                <w:sz w:val="20"/>
                <w:szCs w:val="20"/>
              </w:rPr>
            </w:pPr>
            <w:r w:rsidDel="00000000" w:rsidR="00000000" w:rsidRPr="00000000">
              <w:rPr>
                <w:sz w:val="16"/>
                <w:szCs w:val="16"/>
                <w:rtl w:val="0"/>
              </w:rPr>
              <w:t xml:space="preserve">20/01/2027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93">
            <w:pPr>
              <w:widowControl w:val="0"/>
              <w:jc w:val="right"/>
              <w:rPr>
                <w:sz w:val="20"/>
                <w:szCs w:val="20"/>
              </w:rPr>
            </w:pPr>
            <w:r w:rsidDel="00000000" w:rsidR="00000000" w:rsidRPr="00000000">
              <w:rPr>
                <w:sz w:val="16"/>
                <w:szCs w:val="16"/>
                <w:rtl w:val="0"/>
              </w:rPr>
              <w:t xml:space="preserve">3.341,81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4">
            <w:pPr>
              <w:widowControl w:val="0"/>
              <w:rPr>
                <w:sz w:val="20"/>
                <w:szCs w:val="20"/>
              </w:rPr>
            </w:pPr>
            <w:r w:rsidDel="00000000" w:rsidR="00000000" w:rsidRPr="00000000">
              <w:rPr>
                <w:sz w:val="16"/>
                <w:szCs w:val="16"/>
                <w:rtl w:val="0"/>
              </w:rPr>
              <w:t xml:space="preserve">5692/2024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5">
            <w:pPr>
              <w:widowControl w:val="0"/>
              <w:rPr>
                <w:sz w:val="20"/>
                <w:szCs w:val="20"/>
              </w:rPr>
            </w:pPr>
            <w:r w:rsidDel="00000000" w:rsidR="00000000" w:rsidRPr="00000000">
              <w:rPr>
                <w:sz w:val="16"/>
                <w:szCs w:val="16"/>
                <w:rtl w:val="0"/>
              </w:rPr>
              <w:t xml:space="preserve">JVP NETWORK &amp; SERVIÇOS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6">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7">
            <w:pPr>
              <w:widowControl w:val="0"/>
              <w:jc w:val="right"/>
              <w:rPr>
                <w:sz w:val="20"/>
                <w:szCs w:val="20"/>
              </w:rPr>
            </w:pPr>
            <w:r w:rsidDel="00000000" w:rsidR="00000000" w:rsidRPr="00000000">
              <w:rPr>
                <w:sz w:val="16"/>
                <w:szCs w:val="16"/>
                <w:rtl w:val="0"/>
              </w:rPr>
              <w:t xml:space="preserve">15/01/2027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98">
            <w:pPr>
              <w:widowControl w:val="0"/>
              <w:jc w:val="right"/>
              <w:rPr>
                <w:sz w:val="20"/>
                <w:szCs w:val="20"/>
              </w:rPr>
            </w:pPr>
            <w:r w:rsidDel="00000000" w:rsidR="00000000" w:rsidRPr="00000000">
              <w:rPr>
                <w:sz w:val="16"/>
                <w:szCs w:val="16"/>
                <w:rtl w:val="0"/>
              </w:rPr>
              <w:t xml:space="preserve">10.271,92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9">
            <w:pPr>
              <w:widowControl w:val="0"/>
              <w:rPr>
                <w:sz w:val="20"/>
                <w:szCs w:val="20"/>
              </w:rPr>
            </w:pPr>
            <w:r w:rsidDel="00000000" w:rsidR="00000000" w:rsidRPr="00000000">
              <w:rPr>
                <w:sz w:val="16"/>
                <w:szCs w:val="16"/>
                <w:rtl w:val="0"/>
              </w:rPr>
              <w:t xml:space="preserve">14645/2025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A">
            <w:pPr>
              <w:widowControl w:val="0"/>
              <w:rPr>
                <w:sz w:val="20"/>
                <w:szCs w:val="20"/>
              </w:rPr>
            </w:pPr>
            <w:r w:rsidDel="00000000" w:rsidR="00000000" w:rsidRPr="00000000">
              <w:rPr>
                <w:sz w:val="16"/>
                <w:szCs w:val="16"/>
                <w:rtl w:val="0"/>
              </w:rPr>
              <w:t xml:space="preserve">LÂMINA CONSTRUCOES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B">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C">
            <w:pPr>
              <w:widowControl w:val="0"/>
              <w:jc w:val="right"/>
              <w:rPr>
                <w:sz w:val="20"/>
                <w:szCs w:val="20"/>
              </w:rPr>
            </w:pPr>
            <w:r w:rsidDel="00000000" w:rsidR="00000000" w:rsidRPr="00000000">
              <w:rPr>
                <w:sz w:val="16"/>
                <w:szCs w:val="16"/>
                <w:rtl w:val="0"/>
              </w:rPr>
              <w:t xml:space="preserve">28/01/2027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9D">
            <w:pPr>
              <w:widowControl w:val="0"/>
              <w:jc w:val="right"/>
              <w:rPr>
                <w:sz w:val="20"/>
                <w:szCs w:val="20"/>
              </w:rPr>
            </w:pPr>
            <w:r w:rsidDel="00000000" w:rsidR="00000000" w:rsidRPr="00000000">
              <w:rPr>
                <w:sz w:val="16"/>
                <w:szCs w:val="16"/>
                <w:rtl w:val="0"/>
              </w:rPr>
              <w:t xml:space="preserve">17.549,38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E">
            <w:pPr>
              <w:widowControl w:val="0"/>
              <w:rPr>
                <w:sz w:val="20"/>
                <w:szCs w:val="20"/>
              </w:rPr>
            </w:pPr>
            <w:r w:rsidDel="00000000" w:rsidR="00000000" w:rsidRPr="00000000">
              <w:rPr>
                <w:sz w:val="16"/>
                <w:szCs w:val="16"/>
                <w:rtl w:val="0"/>
              </w:rPr>
              <w:t xml:space="preserve">7362/2024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9F">
            <w:pPr>
              <w:widowControl w:val="0"/>
              <w:rPr>
                <w:sz w:val="20"/>
                <w:szCs w:val="20"/>
              </w:rPr>
            </w:pPr>
            <w:r w:rsidDel="00000000" w:rsidR="00000000" w:rsidRPr="00000000">
              <w:rPr>
                <w:sz w:val="16"/>
                <w:szCs w:val="16"/>
                <w:rtl w:val="0"/>
              </w:rPr>
              <w:t xml:space="preserve">LIDERANÇA LIMPEZA E CONSERVAÇÃO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0">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1">
            <w:pPr>
              <w:widowControl w:val="0"/>
              <w:jc w:val="right"/>
              <w:rPr>
                <w:sz w:val="20"/>
                <w:szCs w:val="20"/>
              </w:rPr>
            </w:pPr>
            <w:r w:rsidDel="00000000" w:rsidR="00000000" w:rsidRPr="00000000">
              <w:rPr>
                <w:sz w:val="16"/>
                <w:szCs w:val="16"/>
                <w:rtl w:val="0"/>
              </w:rPr>
              <w:t xml:space="preserve">12/04/2028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A2">
            <w:pPr>
              <w:widowControl w:val="0"/>
              <w:jc w:val="right"/>
              <w:rPr>
                <w:sz w:val="20"/>
                <w:szCs w:val="20"/>
              </w:rPr>
            </w:pPr>
            <w:r w:rsidDel="00000000" w:rsidR="00000000" w:rsidRPr="00000000">
              <w:rPr>
                <w:sz w:val="16"/>
                <w:szCs w:val="16"/>
                <w:rtl w:val="0"/>
              </w:rPr>
              <w:t xml:space="preserve">112.362,31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3">
            <w:pPr>
              <w:widowControl w:val="0"/>
              <w:rPr>
                <w:sz w:val="20"/>
                <w:szCs w:val="20"/>
              </w:rPr>
            </w:pPr>
            <w:r w:rsidDel="00000000" w:rsidR="00000000" w:rsidRPr="00000000">
              <w:rPr>
                <w:sz w:val="16"/>
                <w:szCs w:val="16"/>
                <w:rtl w:val="0"/>
              </w:rPr>
              <w:t xml:space="preserve">19518/2023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4">
            <w:pPr>
              <w:widowControl w:val="0"/>
              <w:rPr>
                <w:sz w:val="20"/>
                <w:szCs w:val="20"/>
              </w:rPr>
            </w:pPr>
            <w:r w:rsidDel="00000000" w:rsidR="00000000" w:rsidRPr="00000000">
              <w:rPr>
                <w:sz w:val="16"/>
                <w:szCs w:val="16"/>
                <w:rtl w:val="0"/>
              </w:rPr>
              <w:t xml:space="preserve">LIDERANÇA LIMPEZA E CONSERVAÇÃO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5">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6">
            <w:pPr>
              <w:widowControl w:val="0"/>
              <w:jc w:val="right"/>
              <w:rPr>
                <w:sz w:val="20"/>
                <w:szCs w:val="20"/>
              </w:rPr>
            </w:pPr>
            <w:r w:rsidDel="00000000" w:rsidR="00000000" w:rsidRPr="00000000">
              <w:rPr>
                <w:sz w:val="16"/>
                <w:szCs w:val="16"/>
                <w:rtl w:val="0"/>
              </w:rPr>
              <w:t xml:space="preserve">23/07/2026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A7">
            <w:pPr>
              <w:widowControl w:val="0"/>
              <w:jc w:val="right"/>
              <w:rPr>
                <w:sz w:val="20"/>
                <w:szCs w:val="20"/>
              </w:rPr>
            </w:pPr>
            <w:r w:rsidDel="00000000" w:rsidR="00000000" w:rsidRPr="00000000">
              <w:rPr>
                <w:sz w:val="16"/>
                <w:szCs w:val="16"/>
                <w:rtl w:val="0"/>
              </w:rPr>
              <w:t xml:space="preserve">245.012,12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8">
            <w:pPr>
              <w:widowControl w:val="0"/>
              <w:rPr>
                <w:sz w:val="20"/>
                <w:szCs w:val="20"/>
              </w:rPr>
            </w:pPr>
            <w:r w:rsidDel="00000000" w:rsidR="00000000" w:rsidRPr="00000000">
              <w:rPr>
                <w:sz w:val="16"/>
                <w:szCs w:val="16"/>
                <w:rtl w:val="0"/>
              </w:rPr>
              <w:t xml:space="preserve">3904/2024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9">
            <w:pPr>
              <w:widowControl w:val="0"/>
              <w:rPr>
                <w:sz w:val="20"/>
                <w:szCs w:val="20"/>
              </w:rPr>
            </w:pPr>
            <w:r w:rsidDel="00000000" w:rsidR="00000000" w:rsidRPr="00000000">
              <w:rPr>
                <w:sz w:val="16"/>
                <w:szCs w:val="16"/>
                <w:rtl w:val="0"/>
              </w:rPr>
              <w:t xml:space="preserve">Litoral Construtora e Incorporadora EIRELI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A">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B">
            <w:pPr>
              <w:widowControl w:val="0"/>
              <w:jc w:val="right"/>
              <w:rPr>
                <w:sz w:val="20"/>
                <w:szCs w:val="20"/>
              </w:rPr>
            </w:pPr>
            <w:r w:rsidDel="00000000" w:rsidR="00000000" w:rsidRPr="00000000">
              <w:rPr>
                <w:sz w:val="16"/>
                <w:szCs w:val="16"/>
                <w:rtl w:val="0"/>
              </w:rPr>
              <w:t xml:space="preserve">09/01/2026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AC">
            <w:pPr>
              <w:widowControl w:val="0"/>
              <w:jc w:val="right"/>
              <w:rPr>
                <w:sz w:val="20"/>
                <w:szCs w:val="20"/>
              </w:rPr>
            </w:pPr>
            <w:r w:rsidDel="00000000" w:rsidR="00000000" w:rsidRPr="00000000">
              <w:rPr>
                <w:sz w:val="16"/>
                <w:szCs w:val="16"/>
                <w:rtl w:val="0"/>
              </w:rPr>
              <w:t xml:space="preserve">71.658,90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D">
            <w:pPr>
              <w:widowControl w:val="0"/>
              <w:rPr>
                <w:sz w:val="20"/>
                <w:szCs w:val="20"/>
              </w:rPr>
            </w:pPr>
            <w:r w:rsidDel="00000000" w:rsidR="00000000" w:rsidRPr="00000000">
              <w:rPr>
                <w:sz w:val="16"/>
                <w:szCs w:val="16"/>
                <w:rtl w:val="0"/>
              </w:rPr>
              <w:t xml:space="preserve">1733/2025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E">
            <w:pPr>
              <w:widowControl w:val="0"/>
              <w:rPr>
                <w:sz w:val="20"/>
                <w:szCs w:val="20"/>
              </w:rPr>
            </w:pPr>
            <w:r w:rsidDel="00000000" w:rsidR="00000000" w:rsidRPr="00000000">
              <w:rPr>
                <w:sz w:val="16"/>
                <w:szCs w:val="16"/>
                <w:rtl w:val="0"/>
              </w:rPr>
              <w:t xml:space="preserve">MCR Sistemas e Consultoria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AF">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0">
            <w:pPr>
              <w:widowControl w:val="0"/>
              <w:jc w:val="right"/>
              <w:rPr>
                <w:sz w:val="20"/>
                <w:szCs w:val="20"/>
              </w:rPr>
            </w:pPr>
            <w:r w:rsidDel="00000000" w:rsidR="00000000" w:rsidRPr="00000000">
              <w:rPr>
                <w:sz w:val="16"/>
                <w:szCs w:val="16"/>
                <w:rtl w:val="0"/>
              </w:rPr>
              <w:t xml:space="preserve">27/03/2028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B1">
            <w:pPr>
              <w:widowControl w:val="0"/>
              <w:jc w:val="right"/>
              <w:rPr>
                <w:sz w:val="20"/>
                <w:szCs w:val="20"/>
              </w:rPr>
            </w:pPr>
            <w:r w:rsidDel="00000000" w:rsidR="00000000" w:rsidRPr="00000000">
              <w:rPr>
                <w:sz w:val="16"/>
                <w:szCs w:val="16"/>
                <w:rtl w:val="0"/>
              </w:rPr>
              <w:t xml:space="preserve">1.677,00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2">
            <w:pPr>
              <w:widowControl w:val="0"/>
              <w:rPr>
                <w:sz w:val="20"/>
                <w:szCs w:val="20"/>
              </w:rPr>
            </w:pPr>
            <w:r w:rsidDel="00000000" w:rsidR="00000000" w:rsidRPr="00000000">
              <w:rPr>
                <w:sz w:val="16"/>
                <w:szCs w:val="16"/>
                <w:rtl w:val="0"/>
              </w:rPr>
              <w:t xml:space="preserve">6571/2025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3">
            <w:pPr>
              <w:widowControl w:val="0"/>
              <w:rPr>
                <w:sz w:val="20"/>
                <w:szCs w:val="20"/>
              </w:rPr>
            </w:pPr>
            <w:r w:rsidDel="00000000" w:rsidR="00000000" w:rsidRPr="00000000">
              <w:rPr>
                <w:sz w:val="16"/>
                <w:szCs w:val="16"/>
                <w:rtl w:val="0"/>
              </w:rPr>
              <w:t xml:space="preserve">PÁTRIA SEGURANÇA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4">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5">
            <w:pPr>
              <w:widowControl w:val="0"/>
              <w:jc w:val="right"/>
              <w:rPr>
                <w:sz w:val="20"/>
                <w:szCs w:val="20"/>
              </w:rPr>
            </w:pPr>
            <w:r w:rsidDel="00000000" w:rsidR="00000000" w:rsidRPr="00000000">
              <w:rPr>
                <w:sz w:val="16"/>
                <w:szCs w:val="16"/>
                <w:rtl w:val="0"/>
              </w:rPr>
              <w:t xml:space="preserve">21/02/2026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B6">
            <w:pPr>
              <w:widowControl w:val="0"/>
              <w:jc w:val="right"/>
              <w:rPr>
                <w:sz w:val="20"/>
                <w:szCs w:val="20"/>
              </w:rPr>
            </w:pPr>
            <w:r w:rsidDel="00000000" w:rsidR="00000000" w:rsidRPr="00000000">
              <w:rPr>
                <w:sz w:val="16"/>
                <w:szCs w:val="16"/>
                <w:rtl w:val="0"/>
              </w:rPr>
              <w:t xml:space="preserve">5.392,00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7">
            <w:pPr>
              <w:widowControl w:val="0"/>
              <w:rPr>
                <w:sz w:val="20"/>
                <w:szCs w:val="20"/>
              </w:rPr>
            </w:pPr>
            <w:r w:rsidDel="00000000" w:rsidR="00000000" w:rsidRPr="00000000">
              <w:rPr>
                <w:sz w:val="16"/>
                <w:szCs w:val="16"/>
                <w:rtl w:val="0"/>
              </w:rPr>
              <w:t xml:space="preserve">9354/2025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8">
            <w:pPr>
              <w:widowControl w:val="0"/>
              <w:rPr>
                <w:sz w:val="20"/>
                <w:szCs w:val="20"/>
              </w:rPr>
            </w:pPr>
            <w:r w:rsidDel="00000000" w:rsidR="00000000" w:rsidRPr="00000000">
              <w:rPr>
                <w:sz w:val="16"/>
                <w:szCs w:val="16"/>
                <w:rtl w:val="0"/>
              </w:rPr>
              <w:t xml:space="preserve">PÁTRIA SEGURANÇA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9">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A">
            <w:pPr>
              <w:widowControl w:val="0"/>
              <w:jc w:val="right"/>
              <w:rPr>
                <w:sz w:val="20"/>
                <w:szCs w:val="20"/>
              </w:rPr>
            </w:pPr>
            <w:r w:rsidDel="00000000" w:rsidR="00000000" w:rsidRPr="00000000">
              <w:rPr>
                <w:sz w:val="16"/>
                <w:szCs w:val="16"/>
                <w:rtl w:val="0"/>
              </w:rPr>
              <w:t xml:space="preserve">21/10/2026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BB">
            <w:pPr>
              <w:widowControl w:val="0"/>
              <w:jc w:val="right"/>
              <w:rPr>
                <w:sz w:val="20"/>
                <w:szCs w:val="20"/>
              </w:rPr>
            </w:pPr>
            <w:r w:rsidDel="00000000" w:rsidR="00000000" w:rsidRPr="00000000">
              <w:rPr>
                <w:sz w:val="16"/>
                <w:szCs w:val="16"/>
                <w:rtl w:val="0"/>
              </w:rPr>
              <w:t xml:space="preserve">134.774,40</w:t>
            </w:r>
            <w:r w:rsidDel="00000000" w:rsidR="00000000" w:rsidRPr="00000000">
              <w:rPr>
                <w:rtl w:val="0"/>
              </w:rPr>
            </w:r>
          </w:p>
        </w:tc>
      </w:tr>
      <w:tr>
        <w:trPr>
          <w:cantSplit w:val="0"/>
          <w:trHeight w:val="311.8110236220473"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C">
            <w:pPr>
              <w:widowControl w:val="0"/>
              <w:rPr>
                <w:sz w:val="20"/>
                <w:szCs w:val="20"/>
              </w:rPr>
            </w:pPr>
            <w:r w:rsidDel="00000000" w:rsidR="00000000" w:rsidRPr="00000000">
              <w:rPr>
                <w:sz w:val="16"/>
                <w:szCs w:val="16"/>
                <w:rtl w:val="0"/>
              </w:rPr>
              <w:t xml:space="preserve">18928/2023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D">
            <w:pPr>
              <w:widowControl w:val="0"/>
              <w:rPr>
                <w:sz w:val="20"/>
                <w:szCs w:val="20"/>
              </w:rPr>
            </w:pPr>
            <w:r w:rsidDel="00000000" w:rsidR="00000000" w:rsidRPr="00000000">
              <w:rPr>
                <w:sz w:val="16"/>
                <w:szCs w:val="16"/>
                <w:rtl w:val="0"/>
              </w:rPr>
              <w:t xml:space="preserve">PGE - PROJETOS, GERENCIAMENTOS E EMPREENDIMENTOS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E">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BF">
            <w:pPr>
              <w:widowControl w:val="0"/>
              <w:jc w:val="right"/>
              <w:rPr>
                <w:sz w:val="20"/>
                <w:szCs w:val="20"/>
              </w:rPr>
            </w:pPr>
            <w:r w:rsidDel="00000000" w:rsidR="00000000" w:rsidRPr="00000000">
              <w:rPr>
                <w:sz w:val="16"/>
                <w:szCs w:val="16"/>
                <w:rtl w:val="0"/>
              </w:rPr>
              <w:t xml:space="preserve">09/09/2026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C0">
            <w:pPr>
              <w:widowControl w:val="0"/>
              <w:jc w:val="right"/>
              <w:rPr>
                <w:sz w:val="20"/>
                <w:szCs w:val="20"/>
              </w:rPr>
            </w:pPr>
            <w:r w:rsidDel="00000000" w:rsidR="00000000" w:rsidRPr="00000000">
              <w:rPr>
                <w:sz w:val="16"/>
                <w:szCs w:val="16"/>
                <w:rtl w:val="0"/>
              </w:rPr>
              <w:t xml:space="preserve">160.000,00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1">
            <w:pPr>
              <w:widowControl w:val="0"/>
              <w:rPr>
                <w:sz w:val="20"/>
                <w:szCs w:val="20"/>
              </w:rPr>
            </w:pPr>
            <w:r w:rsidDel="00000000" w:rsidR="00000000" w:rsidRPr="00000000">
              <w:rPr>
                <w:sz w:val="16"/>
                <w:szCs w:val="16"/>
                <w:rtl w:val="0"/>
              </w:rPr>
              <w:t xml:space="preserve">18408/2023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2">
            <w:pPr>
              <w:widowControl w:val="0"/>
              <w:rPr>
                <w:sz w:val="20"/>
                <w:szCs w:val="20"/>
              </w:rPr>
            </w:pPr>
            <w:r w:rsidDel="00000000" w:rsidR="00000000" w:rsidRPr="00000000">
              <w:rPr>
                <w:sz w:val="16"/>
                <w:szCs w:val="16"/>
                <w:rtl w:val="0"/>
              </w:rPr>
              <w:t xml:space="preserve">RAG EMPREITEIRA DE OBRAS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3">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4">
            <w:pPr>
              <w:widowControl w:val="0"/>
              <w:jc w:val="right"/>
              <w:rPr>
                <w:sz w:val="20"/>
                <w:szCs w:val="20"/>
              </w:rPr>
            </w:pPr>
            <w:r w:rsidDel="00000000" w:rsidR="00000000" w:rsidRPr="00000000">
              <w:rPr>
                <w:sz w:val="16"/>
                <w:szCs w:val="16"/>
                <w:rtl w:val="0"/>
              </w:rPr>
              <w:t xml:space="preserve">26/01/2026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C5">
            <w:pPr>
              <w:widowControl w:val="0"/>
              <w:jc w:val="right"/>
              <w:rPr>
                <w:sz w:val="20"/>
                <w:szCs w:val="20"/>
              </w:rPr>
            </w:pPr>
            <w:r w:rsidDel="00000000" w:rsidR="00000000" w:rsidRPr="00000000">
              <w:rPr>
                <w:sz w:val="16"/>
                <w:szCs w:val="16"/>
                <w:rtl w:val="0"/>
              </w:rPr>
              <w:t xml:space="preserve">17.532,99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6">
            <w:pPr>
              <w:widowControl w:val="0"/>
              <w:rPr>
                <w:sz w:val="20"/>
                <w:szCs w:val="20"/>
              </w:rPr>
            </w:pPr>
            <w:r w:rsidDel="00000000" w:rsidR="00000000" w:rsidRPr="00000000">
              <w:rPr>
                <w:sz w:val="16"/>
                <w:szCs w:val="16"/>
                <w:rtl w:val="0"/>
              </w:rPr>
              <w:t xml:space="preserve">6521/2024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7">
            <w:pPr>
              <w:widowControl w:val="0"/>
              <w:rPr>
                <w:sz w:val="20"/>
                <w:szCs w:val="20"/>
              </w:rPr>
            </w:pPr>
            <w:r w:rsidDel="00000000" w:rsidR="00000000" w:rsidRPr="00000000">
              <w:rPr>
                <w:sz w:val="16"/>
                <w:szCs w:val="16"/>
                <w:rtl w:val="0"/>
              </w:rPr>
              <w:t xml:space="preserve">TRIO CONSTRUTORA E INCORPORADORA LTDA EPP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8">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9">
            <w:pPr>
              <w:widowControl w:val="0"/>
              <w:jc w:val="right"/>
              <w:rPr>
                <w:sz w:val="20"/>
                <w:szCs w:val="20"/>
              </w:rPr>
            </w:pPr>
            <w:r w:rsidDel="00000000" w:rsidR="00000000" w:rsidRPr="00000000">
              <w:rPr>
                <w:sz w:val="16"/>
                <w:szCs w:val="16"/>
                <w:rtl w:val="0"/>
              </w:rPr>
              <w:t xml:space="preserve">09/06/2026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CA">
            <w:pPr>
              <w:widowControl w:val="0"/>
              <w:jc w:val="right"/>
              <w:rPr>
                <w:sz w:val="20"/>
                <w:szCs w:val="20"/>
              </w:rPr>
            </w:pPr>
            <w:r w:rsidDel="00000000" w:rsidR="00000000" w:rsidRPr="00000000">
              <w:rPr>
                <w:sz w:val="16"/>
                <w:szCs w:val="16"/>
                <w:rtl w:val="0"/>
              </w:rPr>
              <w:t xml:space="preserve">83.159,23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B">
            <w:pPr>
              <w:widowControl w:val="0"/>
              <w:rPr>
                <w:sz w:val="20"/>
                <w:szCs w:val="20"/>
              </w:rPr>
            </w:pPr>
            <w:r w:rsidDel="00000000" w:rsidR="00000000" w:rsidRPr="00000000">
              <w:rPr>
                <w:sz w:val="16"/>
                <w:szCs w:val="16"/>
                <w:rtl w:val="0"/>
              </w:rPr>
              <w:t xml:space="preserve">11715/2024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C">
            <w:pPr>
              <w:widowControl w:val="0"/>
              <w:rPr>
                <w:sz w:val="20"/>
                <w:szCs w:val="20"/>
              </w:rPr>
            </w:pPr>
            <w:r w:rsidDel="00000000" w:rsidR="00000000" w:rsidRPr="00000000">
              <w:rPr>
                <w:sz w:val="16"/>
                <w:szCs w:val="16"/>
                <w:rtl w:val="0"/>
              </w:rPr>
              <w:t xml:space="preserve">TRIO CONSTRUTORA E INCORPORADORA LTDA EPP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D">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CE">
            <w:pPr>
              <w:widowControl w:val="0"/>
              <w:jc w:val="right"/>
              <w:rPr>
                <w:sz w:val="20"/>
                <w:szCs w:val="20"/>
              </w:rPr>
            </w:pPr>
            <w:r w:rsidDel="00000000" w:rsidR="00000000" w:rsidRPr="00000000">
              <w:rPr>
                <w:sz w:val="16"/>
                <w:szCs w:val="16"/>
                <w:rtl w:val="0"/>
              </w:rPr>
              <w:t xml:space="preserve">19/03/2026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CF">
            <w:pPr>
              <w:widowControl w:val="0"/>
              <w:jc w:val="right"/>
              <w:rPr>
                <w:sz w:val="20"/>
                <w:szCs w:val="20"/>
              </w:rPr>
            </w:pPr>
            <w:r w:rsidDel="00000000" w:rsidR="00000000" w:rsidRPr="00000000">
              <w:rPr>
                <w:sz w:val="16"/>
                <w:szCs w:val="16"/>
                <w:rtl w:val="0"/>
              </w:rPr>
              <w:t xml:space="preserve">41.225,87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0">
            <w:pPr>
              <w:widowControl w:val="0"/>
              <w:rPr>
                <w:sz w:val="20"/>
                <w:szCs w:val="20"/>
              </w:rPr>
            </w:pPr>
            <w:r w:rsidDel="00000000" w:rsidR="00000000" w:rsidRPr="00000000">
              <w:rPr>
                <w:sz w:val="16"/>
                <w:szCs w:val="16"/>
                <w:rtl w:val="0"/>
              </w:rPr>
              <w:t xml:space="preserve">15157/2025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1">
            <w:pPr>
              <w:widowControl w:val="0"/>
              <w:rPr>
                <w:sz w:val="20"/>
                <w:szCs w:val="20"/>
              </w:rPr>
            </w:pPr>
            <w:r w:rsidDel="00000000" w:rsidR="00000000" w:rsidRPr="00000000">
              <w:rPr>
                <w:sz w:val="16"/>
                <w:szCs w:val="16"/>
                <w:rtl w:val="0"/>
              </w:rPr>
              <w:t xml:space="preserve">WISEPATH TECNOLOGIA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2">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3">
            <w:pPr>
              <w:widowControl w:val="0"/>
              <w:jc w:val="right"/>
              <w:rPr>
                <w:sz w:val="20"/>
                <w:szCs w:val="20"/>
              </w:rPr>
            </w:pPr>
            <w:r w:rsidDel="00000000" w:rsidR="00000000" w:rsidRPr="00000000">
              <w:rPr>
                <w:sz w:val="16"/>
                <w:szCs w:val="16"/>
                <w:rtl w:val="0"/>
              </w:rPr>
              <w:t xml:space="preserve">06/03/2027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D4">
            <w:pPr>
              <w:widowControl w:val="0"/>
              <w:jc w:val="right"/>
              <w:rPr>
                <w:sz w:val="20"/>
                <w:szCs w:val="20"/>
              </w:rPr>
            </w:pPr>
            <w:r w:rsidDel="00000000" w:rsidR="00000000" w:rsidRPr="00000000">
              <w:rPr>
                <w:sz w:val="16"/>
                <w:szCs w:val="16"/>
                <w:rtl w:val="0"/>
              </w:rPr>
              <w:t xml:space="preserve">21.434,78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5">
            <w:pPr>
              <w:widowControl w:val="0"/>
              <w:rPr>
                <w:sz w:val="20"/>
                <w:szCs w:val="20"/>
              </w:rPr>
            </w:pPr>
            <w:r w:rsidDel="00000000" w:rsidR="00000000" w:rsidRPr="00000000">
              <w:rPr>
                <w:sz w:val="16"/>
                <w:szCs w:val="16"/>
                <w:rtl w:val="0"/>
              </w:rPr>
              <w:t xml:space="preserve">10207/2024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6">
            <w:pPr>
              <w:widowControl w:val="0"/>
              <w:rPr>
                <w:sz w:val="20"/>
                <w:szCs w:val="20"/>
              </w:rPr>
            </w:pPr>
            <w:r w:rsidDel="00000000" w:rsidR="00000000" w:rsidRPr="00000000">
              <w:rPr>
                <w:sz w:val="16"/>
                <w:szCs w:val="16"/>
                <w:rtl w:val="0"/>
              </w:rPr>
              <w:t xml:space="preserve">ZOOM TECNOLOGIA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7">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8">
            <w:pPr>
              <w:widowControl w:val="0"/>
              <w:jc w:val="right"/>
              <w:rPr>
                <w:sz w:val="20"/>
                <w:szCs w:val="20"/>
              </w:rPr>
            </w:pPr>
            <w:r w:rsidDel="00000000" w:rsidR="00000000" w:rsidRPr="00000000">
              <w:rPr>
                <w:sz w:val="16"/>
                <w:szCs w:val="16"/>
                <w:rtl w:val="0"/>
              </w:rPr>
              <w:t xml:space="preserve">01/06/2030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D9">
            <w:pPr>
              <w:widowControl w:val="0"/>
              <w:jc w:val="right"/>
              <w:rPr>
                <w:sz w:val="20"/>
                <w:szCs w:val="20"/>
              </w:rPr>
            </w:pPr>
            <w:r w:rsidDel="00000000" w:rsidR="00000000" w:rsidRPr="00000000">
              <w:rPr>
                <w:sz w:val="16"/>
                <w:szCs w:val="16"/>
                <w:rtl w:val="0"/>
              </w:rPr>
              <w:t xml:space="preserve">175.944,50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A">
            <w:pPr>
              <w:widowControl w:val="0"/>
              <w:rPr>
                <w:sz w:val="20"/>
                <w:szCs w:val="20"/>
              </w:rPr>
            </w:pPr>
            <w:r w:rsidDel="00000000" w:rsidR="00000000" w:rsidRPr="00000000">
              <w:rPr>
                <w:sz w:val="16"/>
                <w:szCs w:val="16"/>
                <w:rtl w:val="0"/>
              </w:rPr>
              <w:t xml:space="preserve">15306/2025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B">
            <w:pPr>
              <w:widowControl w:val="0"/>
              <w:rPr>
                <w:sz w:val="20"/>
                <w:szCs w:val="20"/>
              </w:rPr>
            </w:pPr>
            <w:r w:rsidDel="00000000" w:rsidR="00000000" w:rsidRPr="00000000">
              <w:rPr>
                <w:sz w:val="16"/>
                <w:szCs w:val="16"/>
                <w:rtl w:val="0"/>
              </w:rPr>
              <w:t xml:space="preserve">ALPHA CLEAN BRASIL SERVIÇOS ESPECIALIZADOS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C">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D">
            <w:pPr>
              <w:widowControl w:val="0"/>
              <w:jc w:val="right"/>
              <w:rPr>
                <w:sz w:val="20"/>
                <w:szCs w:val="20"/>
              </w:rPr>
            </w:pPr>
            <w:r w:rsidDel="00000000" w:rsidR="00000000" w:rsidRPr="00000000">
              <w:rPr>
                <w:sz w:val="16"/>
                <w:szCs w:val="16"/>
                <w:rtl w:val="0"/>
              </w:rPr>
              <w:t xml:space="preserve">15/03/2027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DE">
            <w:pPr>
              <w:widowControl w:val="0"/>
              <w:jc w:val="right"/>
              <w:rPr>
                <w:sz w:val="20"/>
                <w:szCs w:val="20"/>
              </w:rPr>
            </w:pPr>
            <w:r w:rsidDel="00000000" w:rsidR="00000000" w:rsidRPr="00000000">
              <w:rPr>
                <w:sz w:val="16"/>
                <w:szCs w:val="16"/>
                <w:rtl w:val="0"/>
              </w:rPr>
              <w:t xml:space="preserve">5.075,40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DF">
            <w:pPr>
              <w:widowControl w:val="0"/>
              <w:rPr>
                <w:sz w:val="20"/>
                <w:szCs w:val="20"/>
              </w:rPr>
            </w:pPr>
            <w:r w:rsidDel="00000000" w:rsidR="00000000" w:rsidRPr="00000000">
              <w:rPr>
                <w:sz w:val="16"/>
                <w:szCs w:val="16"/>
                <w:rtl w:val="0"/>
              </w:rPr>
              <w:t xml:space="preserve">17375/2025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E0">
            <w:pPr>
              <w:widowControl w:val="0"/>
              <w:rPr>
                <w:sz w:val="20"/>
                <w:szCs w:val="20"/>
              </w:rPr>
            </w:pPr>
            <w:r w:rsidDel="00000000" w:rsidR="00000000" w:rsidRPr="00000000">
              <w:rPr>
                <w:sz w:val="16"/>
                <w:szCs w:val="16"/>
                <w:rtl w:val="0"/>
              </w:rPr>
              <w:t xml:space="preserve">TORINO INFORMÁTICA LTDA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E1">
            <w:pPr>
              <w:widowControl w:val="0"/>
              <w:rPr>
                <w:sz w:val="20"/>
                <w:szCs w:val="20"/>
              </w:rPr>
            </w:pPr>
            <w:r w:rsidDel="00000000" w:rsidR="00000000" w:rsidRPr="00000000">
              <w:rPr>
                <w:sz w:val="16"/>
                <w:szCs w:val="16"/>
                <w:rtl w:val="0"/>
              </w:rPr>
              <w:t xml:space="preserve">Seguro garantia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E2">
            <w:pPr>
              <w:widowControl w:val="0"/>
              <w:jc w:val="right"/>
              <w:rPr>
                <w:sz w:val="20"/>
                <w:szCs w:val="20"/>
              </w:rPr>
            </w:pPr>
            <w:r w:rsidDel="00000000" w:rsidR="00000000" w:rsidRPr="00000000">
              <w:rPr>
                <w:sz w:val="16"/>
                <w:szCs w:val="16"/>
                <w:rtl w:val="0"/>
              </w:rPr>
              <w:t xml:space="preserve">24/06/2031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E3">
            <w:pPr>
              <w:widowControl w:val="0"/>
              <w:jc w:val="right"/>
              <w:rPr>
                <w:sz w:val="20"/>
                <w:szCs w:val="20"/>
              </w:rPr>
            </w:pPr>
            <w:r w:rsidDel="00000000" w:rsidR="00000000" w:rsidRPr="00000000">
              <w:rPr>
                <w:sz w:val="16"/>
                <w:szCs w:val="16"/>
                <w:rtl w:val="0"/>
              </w:rPr>
              <w:t xml:space="preserve">18.325,30</w:t>
            </w:r>
            <w:r w:rsidDel="00000000" w:rsidR="00000000" w:rsidRPr="00000000">
              <w:rPr>
                <w:rtl w:val="0"/>
              </w:rPr>
            </w:r>
          </w:p>
        </w:tc>
      </w:tr>
      <w:tr>
        <w:trPr>
          <w:cantSplit w:val="0"/>
          <w:trHeight w:val="315" w:hRule="atLeast"/>
          <w:tblHeader w:val="0"/>
        </w:trPr>
        <w:tc>
          <w:tcPr>
            <w:gridSpan w:val="4"/>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3E4">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3E8">
            <w:pPr>
              <w:widowControl w:val="0"/>
              <w:jc w:val="right"/>
              <w:rPr>
                <w:sz w:val="20"/>
                <w:szCs w:val="20"/>
              </w:rPr>
            </w:pPr>
            <w:r w:rsidDel="00000000" w:rsidR="00000000" w:rsidRPr="00000000">
              <w:rPr>
                <w:b w:val="1"/>
                <w:bCs w:val="1"/>
                <w:sz w:val="16"/>
                <w:szCs w:val="16"/>
                <w:rtl w:val="0"/>
              </w:rPr>
              <w:t xml:space="preserve">1.911.784,16</w:t>
            </w:r>
            <w:r w:rsidDel="00000000" w:rsidR="00000000" w:rsidRPr="00000000">
              <w:rPr>
                <w:rtl w:val="0"/>
              </w:rPr>
            </w:r>
          </w:p>
        </w:tc>
      </w:tr>
      <w:tr>
        <w:trPr>
          <w:cantSplit w:val="0"/>
          <w:trHeight w:val="400" w:hRule="atLeast"/>
          <w:tblHeader w:val="0"/>
        </w:trPr>
        <w:tc>
          <w:tcPr>
            <w:gridSpan w:val="5"/>
            <w:tcBorders>
              <w:top w:color="cccccc" w:space="0" w:sz="6" w:val="single"/>
              <w:left w:color="ffffff" w:space="0" w:sz="12" w:val="single"/>
              <w:bottom w:color="ffffff" w:space="0" w:sz="12" w:val="single"/>
              <w:right w:color="ffffff" w:space="0" w:sz="12" w:val="single"/>
            </w:tcBorders>
            <w:tcMar>
              <w:top w:w="40.0" w:type="dxa"/>
              <w:left w:w="40.0" w:type="dxa"/>
              <w:bottom w:w="40.0" w:type="dxa"/>
              <w:right w:w="40.0" w:type="dxa"/>
            </w:tcMar>
            <w:vAlign w:val="bottom"/>
          </w:tcPr>
          <w:p w:rsidR="00000000" w:rsidDel="00000000" w:rsidP="00000000" w:rsidRDefault="00000000" w:rsidRPr="00000000" w14:paraId="000013E9">
            <w:pPr>
              <w:widowControl w:val="0"/>
              <w:jc w:val="right"/>
              <w:rPr>
                <w:sz w:val="16"/>
                <w:szCs w:val="16"/>
              </w:rPr>
            </w:pPr>
            <w:r w:rsidDel="00000000" w:rsidR="00000000" w:rsidRPr="00000000">
              <w:rPr>
                <w:sz w:val="16"/>
                <w:szCs w:val="16"/>
                <w:rtl w:val="0"/>
              </w:rPr>
              <w:t xml:space="preserve">Fonte: Controles da Divisão de Contabilidade e Informações Gerenciais</w:t>
            </w:r>
          </w:p>
        </w:tc>
      </w:tr>
    </w:tbl>
    <w:p w:rsidR="00000000" w:rsidDel="00000000" w:rsidP="00000000" w:rsidRDefault="00000000" w:rsidRPr="00000000" w14:paraId="000013EE">
      <w:pPr>
        <w:pStyle w:val="Heading4"/>
        <w:numPr>
          <w:ilvl w:val="0"/>
          <w:numId w:val="3"/>
        </w:numPr>
        <w:ind w:left="720" w:hanging="360"/>
        <w:jc w:val="both"/>
        <w:rPr>
          <w:b w:val="1"/>
          <w:bCs w:val="1"/>
          <w:color w:val="000000"/>
        </w:rPr>
      </w:pPr>
      <w:bookmarkStart w:colFirst="0" w:colLast="0" w:name="_6j7ao8jf2aoy" w:id="48"/>
      <w:bookmarkEnd w:id="48"/>
      <w:r w:rsidDel="00000000" w:rsidR="00000000" w:rsidRPr="00000000">
        <w:rPr>
          <w:b w:val="1"/>
          <w:bCs w:val="1"/>
          <w:color w:val="000000"/>
          <w:rtl w:val="0"/>
        </w:rPr>
        <w:t xml:space="preserve">Nota 30 - Obrigações Contratuais a Executar</w:t>
      </w:r>
    </w:p>
    <w:p w:rsidR="00000000" w:rsidDel="00000000" w:rsidP="00000000" w:rsidRDefault="00000000" w:rsidRPr="00000000" w14:paraId="000013EF">
      <w:pPr>
        <w:spacing w:after="200" w:before="200" w:line="276" w:lineRule="auto"/>
        <w:jc w:val="both"/>
        <w:rPr/>
      </w:pPr>
      <w:r w:rsidDel="00000000" w:rsidR="00000000" w:rsidRPr="00000000">
        <w:rPr>
          <w:rtl w:val="0"/>
        </w:rPr>
        <w:t xml:space="preserve">O montante relativo aos Atos Potenciais Passivos, detalhado no Quadro de Compensações em conformidade com o Art. 105 da Lei nº 4.320/1964 e o MCASP 11ª Edição, reflete as Obrigações Contratuais a Executar decorrentes de ajustes firmados por este Tribunal com terceiros. Tais registros, efetuados em contas de controle (Classes 7 e 8), representam compromissos que, embora ainda não constituam passivos patrimoniais por não ter ocorrido o fato gerador, possuem potencial para afetar negativamente a situação líquida da Unidade.</w:t>
      </w:r>
    </w:p>
    <w:tbl>
      <w:tblPr>
        <w:tblStyle w:val="Table65"/>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69.291338582678"/>
        <w:gridCol w:w="1700.7874015748032"/>
        <w:gridCol w:w="850.3937007874016"/>
        <w:gridCol w:w="1700.7874015748032"/>
        <w:gridCol w:w="850.3937007874016"/>
        <w:tblGridChange w:id="0">
          <w:tblGrid>
            <w:gridCol w:w="5669.291338582678"/>
            <w:gridCol w:w="1700.7874015748032"/>
            <w:gridCol w:w="850.3937007874016"/>
            <w:gridCol w:w="1700.7874015748032"/>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F0">
            <w:pPr>
              <w:widowControl w:val="0"/>
              <w:rPr>
                <w:sz w:val="20"/>
                <w:szCs w:val="20"/>
              </w:rPr>
            </w:pPr>
            <w:r w:rsidDel="00000000" w:rsidR="00000000" w:rsidRPr="00000000">
              <w:rPr>
                <w:b w:val="1"/>
                <w:bCs w:val="1"/>
                <w:color w:val="ffffff"/>
                <w:sz w:val="16"/>
                <w:szCs w:val="16"/>
                <w:rtl w:val="0"/>
              </w:rPr>
              <w:t xml:space="preserve">SALDO DOS ATOS POTENCIAIS PASSIVOS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F1">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F2">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F3">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3F4">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F5">
            <w:pPr>
              <w:widowControl w:val="0"/>
              <w:rPr>
                <w:sz w:val="20"/>
                <w:szCs w:val="20"/>
              </w:rPr>
            </w:pPr>
            <w:r w:rsidDel="00000000" w:rsidR="00000000" w:rsidRPr="00000000">
              <w:rPr>
                <w:b w:val="1"/>
                <w:bCs w:val="1"/>
                <w:color w:val="333333"/>
                <w:sz w:val="16"/>
                <w:szCs w:val="16"/>
                <w:rtl w:val="0"/>
              </w:rPr>
              <w:t xml:space="preserve">= CONTRATOS DE SEGUROS EM EXECUÇÃO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F6">
            <w:pPr>
              <w:widowControl w:val="0"/>
              <w:jc w:val="right"/>
              <w:rPr>
                <w:sz w:val="20"/>
                <w:szCs w:val="20"/>
              </w:rPr>
            </w:pPr>
            <w:r w:rsidDel="00000000" w:rsidR="00000000" w:rsidRPr="00000000">
              <w:rPr>
                <w:sz w:val="16"/>
                <w:szCs w:val="16"/>
                <w:rtl w:val="0"/>
              </w:rPr>
              <w:t xml:space="preserve">92.961,56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F7">
            <w:pPr>
              <w:widowControl w:val="0"/>
              <w:jc w:val="right"/>
              <w:rPr>
                <w:sz w:val="20"/>
                <w:szCs w:val="20"/>
              </w:rPr>
            </w:pPr>
            <w:r w:rsidDel="00000000" w:rsidR="00000000" w:rsidRPr="00000000">
              <w:rPr>
                <w:sz w:val="16"/>
                <w:szCs w:val="16"/>
                <w:rtl w:val="0"/>
              </w:rPr>
              <w:t xml:space="preserve">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F8">
            <w:pPr>
              <w:widowControl w:val="0"/>
              <w:jc w:val="right"/>
              <w:rPr>
                <w:sz w:val="20"/>
                <w:szCs w:val="20"/>
              </w:rPr>
            </w:pPr>
            <w:r w:rsidDel="00000000" w:rsidR="00000000" w:rsidRPr="00000000">
              <w:rPr>
                <w:sz w:val="16"/>
                <w:szCs w:val="16"/>
                <w:rtl w:val="0"/>
              </w:rPr>
              <w:t xml:space="preserve">87.000,00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F9">
            <w:pPr>
              <w:widowControl w:val="0"/>
              <w:jc w:val="right"/>
              <w:rPr>
                <w:sz w:val="20"/>
                <w:szCs w:val="20"/>
              </w:rPr>
            </w:pPr>
            <w:r w:rsidDel="00000000" w:rsidR="00000000" w:rsidRPr="00000000">
              <w:rPr>
                <w:sz w:val="16"/>
                <w:szCs w:val="16"/>
                <w:rtl w:val="0"/>
              </w:rPr>
              <w:t xml:space="preserve">6,85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FA">
            <w:pPr>
              <w:widowControl w:val="0"/>
              <w:rPr>
                <w:sz w:val="20"/>
                <w:szCs w:val="20"/>
              </w:rPr>
            </w:pPr>
            <w:r w:rsidDel="00000000" w:rsidR="00000000" w:rsidRPr="00000000">
              <w:rPr>
                <w:b w:val="1"/>
                <w:bCs w:val="1"/>
                <w:color w:val="333333"/>
                <w:sz w:val="16"/>
                <w:szCs w:val="16"/>
                <w:rtl w:val="0"/>
              </w:rPr>
              <w:t xml:space="preserve">= CONTRATOS DE SERVIÇOS EM EXECUÇÃO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FB">
            <w:pPr>
              <w:widowControl w:val="0"/>
              <w:jc w:val="right"/>
              <w:rPr>
                <w:sz w:val="20"/>
                <w:szCs w:val="20"/>
              </w:rPr>
            </w:pPr>
            <w:r w:rsidDel="00000000" w:rsidR="00000000" w:rsidRPr="00000000">
              <w:rPr>
                <w:sz w:val="16"/>
                <w:szCs w:val="16"/>
                <w:rtl w:val="0"/>
              </w:rPr>
              <w:t xml:space="preserve">29.487.838,13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FC">
            <w:pPr>
              <w:widowControl w:val="0"/>
              <w:jc w:val="right"/>
              <w:rPr>
                <w:sz w:val="20"/>
                <w:szCs w:val="20"/>
              </w:rPr>
            </w:pPr>
            <w:r w:rsidDel="00000000" w:rsidR="00000000" w:rsidRPr="00000000">
              <w:rPr>
                <w:sz w:val="16"/>
                <w:szCs w:val="16"/>
                <w:rtl w:val="0"/>
              </w:rPr>
              <w:t xml:space="preserve">89,59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FD">
            <w:pPr>
              <w:widowControl w:val="0"/>
              <w:jc w:val="right"/>
              <w:rPr>
                <w:sz w:val="20"/>
                <w:szCs w:val="20"/>
              </w:rPr>
            </w:pPr>
            <w:r w:rsidDel="00000000" w:rsidR="00000000" w:rsidRPr="00000000">
              <w:rPr>
                <w:sz w:val="16"/>
                <w:szCs w:val="16"/>
                <w:rtl w:val="0"/>
              </w:rPr>
              <w:t xml:space="preserve">32.808.881,00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3FE">
            <w:pPr>
              <w:widowControl w:val="0"/>
              <w:jc w:val="right"/>
              <w:rPr>
                <w:sz w:val="20"/>
                <w:szCs w:val="20"/>
              </w:rPr>
            </w:pPr>
            <w:r w:rsidDel="00000000" w:rsidR="00000000" w:rsidRPr="00000000">
              <w:rPr>
                <w:color w:val="ff0000"/>
                <w:sz w:val="16"/>
                <w:szCs w:val="16"/>
                <w:rtl w:val="0"/>
              </w:rPr>
              <w:t xml:space="preserve">(10,12)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3FF">
            <w:pPr>
              <w:widowControl w:val="0"/>
              <w:rPr>
                <w:sz w:val="20"/>
                <w:szCs w:val="20"/>
              </w:rPr>
            </w:pPr>
            <w:r w:rsidDel="00000000" w:rsidR="00000000" w:rsidRPr="00000000">
              <w:rPr>
                <w:b w:val="1"/>
                <w:bCs w:val="1"/>
                <w:color w:val="333333"/>
                <w:sz w:val="16"/>
                <w:szCs w:val="16"/>
                <w:rtl w:val="0"/>
              </w:rPr>
              <w:t xml:space="preserve">= CONTRATOS DE ALUGUÉIS EM EXECUÇÃO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00">
            <w:pPr>
              <w:widowControl w:val="0"/>
              <w:jc w:val="right"/>
              <w:rPr>
                <w:sz w:val="20"/>
                <w:szCs w:val="20"/>
              </w:rPr>
            </w:pPr>
            <w:r w:rsidDel="00000000" w:rsidR="00000000" w:rsidRPr="00000000">
              <w:rPr>
                <w:sz w:val="16"/>
                <w:szCs w:val="16"/>
                <w:rtl w:val="0"/>
              </w:rPr>
              <w:t xml:space="preserve">1.654.049,38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01">
            <w:pPr>
              <w:widowControl w:val="0"/>
              <w:jc w:val="right"/>
              <w:rPr>
                <w:sz w:val="20"/>
                <w:szCs w:val="20"/>
              </w:rPr>
            </w:pPr>
            <w:r w:rsidDel="00000000" w:rsidR="00000000" w:rsidRPr="00000000">
              <w:rPr>
                <w:sz w:val="16"/>
                <w:szCs w:val="16"/>
                <w:rtl w:val="0"/>
              </w:rPr>
              <w:t xml:space="preserve">5,03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02">
            <w:pPr>
              <w:widowControl w:val="0"/>
              <w:jc w:val="right"/>
              <w:rPr>
                <w:sz w:val="20"/>
                <w:szCs w:val="20"/>
              </w:rPr>
            </w:pPr>
            <w:r w:rsidDel="00000000" w:rsidR="00000000" w:rsidRPr="00000000">
              <w:rPr>
                <w:sz w:val="16"/>
                <w:szCs w:val="16"/>
                <w:rtl w:val="0"/>
              </w:rPr>
              <w:t xml:space="preserve">2.178.661,11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03">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404">
            <w:pPr>
              <w:widowControl w:val="0"/>
              <w:rPr>
                <w:sz w:val="20"/>
                <w:szCs w:val="20"/>
              </w:rPr>
            </w:pPr>
            <w:r w:rsidDel="00000000" w:rsidR="00000000" w:rsidRPr="00000000">
              <w:rPr>
                <w:b w:val="1"/>
                <w:bCs w:val="1"/>
                <w:color w:val="333333"/>
                <w:sz w:val="16"/>
                <w:szCs w:val="16"/>
                <w:rtl w:val="0"/>
              </w:rPr>
              <w:t xml:space="preserve">= CONTRATOS DE FORNECIMENTO DE BENS EM EXECUÇÃO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05">
            <w:pPr>
              <w:widowControl w:val="0"/>
              <w:jc w:val="right"/>
              <w:rPr>
                <w:sz w:val="20"/>
                <w:szCs w:val="20"/>
              </w:rPr>
            </w:pPr>
            <w:r w:rsidDel="00000000" w:rsidR="00000000" w:rsidRPr="00000000">
              <w:rPr>
                <w:sz w:val="16"/>
                <w:szCs w:val="16"/>
                <w:rtl w:val="0"/>
              </w:rPr>
              <w:t xml:space="preserve">1.679.311,58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06">
            <w:pPr>
              <w:widowControl w:val="0"/>
              <w:jc w:val="right"/>
              <w:rPr>
                <w:sz w:val="20"/>
                <w:szCs w:val="20"/>
              </w:rPr>
            </w:pPr>
            <w:r w:rsidDel="00000000" w:rsidR="00000000" w:rsidRPr="00000000">
              <w:rPr>
                <w:sz w:val="16"/>
                <w:szCs w:val="16"/>
                <w:rtl w:val="0"/>
              </w:rPr>
              <w:t xml:space="preserve">5,10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07">
            <w:pPr>
              <w:widowControl w:val="0"/>
              <w:jc w:val="right"/>
              <w:rPr>
                <w:sz w:val="20"/>
                <w:szCs w:val="20"/>
              </w:rPr>
            </w:pPr>
            <w:r w:rsidDel="00000000" w:rsidR="00000000" w:rsidRPr="00000000">
              <w:rPr>
                <w:sz w:val="16"/>
                <w:szCs w:val="16"/>
                <w:rtl w:val="0"/>
              </w:rPr>
              <w:t xml:space="preserve">1.477.791,01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08">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09">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0A">
            <w:pPr>
              <w:widowControl w:val="0"/>
              <w:jc w:val="right"/>
              <w:rPr>
                <w:sz w:val="20"/>
                <w:szCs w:val="20"/>
              </w:rPr>
            </w:pPr>
            <w:r w:rsidDel="00000000" w:rsidR="00000000" w:rsidRPr="00000000">
              <w:rPr>
                <w:b w:val="1"/>
                <w:bCs w:val="1"/>
                <w:color w:val="333333"/>
                <w:sz w:val="16"/>
                <w:szCs w:val="16"/>
                <w:rtl w:val="0"/>
              </w:rPr>
              <w:t xml:space="preserve">32.914.160,65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0B">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0C">
            <w:pPr>
              <w:widowControl w:val="0"/>
              <w:jc w:val="right"/>
              <w:rPr>
                <w:sz w:val="20"/>
                <w:szCs w:val="20"/>
              </w:rPr>
            </w:pPr>
            <w:r w:rsidDel="00000000" w:rsidR="00000000" w:rsidRPr="00000000">
              <w:rPr>
                <w:b w:val="1"/>
                <w:bCs w:val="1"/>
                <w:color w:val="333333"/>
                <w:sz w:val="16"/>
                <w:szCs w:val="16"/>
                <w:rtl w:val="0"/>
              </w:rPr>
              <w:t xml:space="preserve">36.552.333,12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0D">
            <w:pPr>
              <w:widowControl w:val="0"/>
              <w:jc w:val="right"/>
              <w:rPr>
                <w:sz w:val="20"/>
                <w:szCs w:val="20"/>
              </w:rPr>
            </w:pPr>
            <w:r w:rsidDel="00000000" w:rsidR="00000000" w:rsidRPr="00000000">
              <w:rPr>
                <w:b w:val="1"/>
                <w:bCs w:val="1"/>
                <w:color w:val="ff0000"/>
                <w:sz w:val="16"/>
                <w:szCs w:val="16"/>
                <w:rtl w:val="0"/>
              </w:rPr>
              <w:t xml:space="preserve">(9,95)</w:t>
            </w:r>
            <w:r w:rsidDel="00000000" w:rsidR="00000000" w:rsidRPr="00000000">
              <w:rPr>
                <w:rtl w:val="0"/>
              </w:rPr>
            </w:r>
          </w:p>
        </w:tc>
      </w:tr>
    </w:tbl>
    <w:p w:rsidR="00000000" w:rsidDel="00000000" w:rsidP="00000000" w:rsidRDefault="00000000" w:rsidRPr="00000000" w14:paraId="0000140E">
      <w:pPr>
        <w:spacing w:after="200" w:before="200" w:line="276" w:lineRule="auto"/>
        <w:jc w:val="both"/>
        <w:rPr/>
      </w:pPr>
      <w:r w:rsidDel="00000000" w:rsidR="00000000" w:rsidRPr="00000000">
        <w:rPr>
          <w:rtl w:val="0"/>
        </w:rPr>
        <w:t xml:space="preserve">Abaixo o detalhamento dos saldos contratuais mais relevantes a executar em 31/12/2025:</w:t>
      </w:r>
    </w:p>
    <w:tbl>
      <w:tblPr>
        <w:tblStyle w:val="Table66"/>
        <w:tblW w:w="10790.29649595687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97.047774688541"/>
        <w:gridCol w:w="963.7795275590553"/>
        <w:gridCol w:w="4251.968503937009"/>
        <w:gridCol w:w="1277.500689772269"/>
        <w:tblGridChange w:id="0">
          <w:tblGrid>
            <w:gridCol w:w="4297.047774688541"/>
            <w:gridCol w:w="963.7795275590553"/>
            <w:gridCol w:w="4251.968503937009"/>
            <w:gridCol w:w="1277.500689772269"/>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0F">
            <w:pPr>
              <w:widowControl w:val="0"/>
              <w:jc w:val="center"/>
              <w:rPr>
                <w:sz w:val="20"/>
                <w:szCs w:val="20"/>
              </w:rPr>
            </w:pPr>
            <w:r w:rsidDel="00000000" w:rsidR="00000000" w:rsidRPr="00000000">
              <w:rPr>
                <w:b w:val="1"/>
                <w:bCs w:val="1"/>
                <w:color w:val="ffffff"/>
                <w:sz w:val="16"/>
                <w:szCs w:val="16"/>
                <w:rtl w:val="0"/>
              </w:rPr>
              <w:t xml:space="preserve">SALDO DOS ATOS POTENCIAIS PASSIVOS</w:t>
            </w:r>
            <w:r w:rsidDel="00000000" w:rsidR="00000000" w:rsidRPr="00000000">
              <w:rPr>
                <w:rtl w:val="0"/>
              </w:rPr>
            </w:r>
          </w:p>
        </w:tc>
        <w:tc>
          <w:tcPr>
            <w:gridSpan w:val="2"/>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10">
            <w:pPr>
              <w:widowControl w:val="0"/>
              <w:jc w:val="center"/>
              <w:rPr>
                <w:sz w:val="20"/>
                <w:szCs w:val="20"/>
              </w:rPr>
            </w:pPr>
            <w:r w:rsidDel="00000000" w:rsidR="00000000" w:rsidRPr="00000000">
              <w:rPr>
                <w:b w:val="1"/>
                <w:bCs w:val="1"/>
                <w:color w:val="ffffff"/>
                <w:sz w:val="16"/>
                <w:szCs w:val="16"/>
                <w:rtl w:val="0"/>
              </w:rPr>
              <w:t xml:space="preserve">Individualização dos Contratos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12">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13">
            <w:pPr>
              <w:widowControl w:val="0"/>
              <w:rPr>
                <w:sz w:val="20"/>
                <w:szCs w:val="20"/>
              </w:rPr>
            </w:pPr>
            <w:r w:rsidDel="00000000" w:rsidR="00000000" w:rsidRPr="00000000">
              <w:rPr>
                <w:b w:val="1"/>
                <w:bCs w:val="1"/>
                <w:sz w:val="16"/>
                <w:szCs w:val="16"/>
                <w:rtl w:val="0"/>
              </w:rPr>
              <w:t xml:space="preserve">= CONTRATOS DE SEGUROS EM EXECUÇÃO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14">
            <w:pPr>
              <w:widowControl w:val="0"/>
              <w:rPr>
                <w:sz w:val="20"/>
                <w:szCs w:val="20"/>
              </w:rPr>
            </w:pPr>
            <w:r w:rsidDel="00000000" w:rsidR="00000000" w:rsidRPr="00000000">
              <w:rPr>
                <w:sz w:val="16"/>
                <w:szCs w:val="16"/>
                <w:rtl w:val="0"/>
              </w:rPr>
              <w:t xml:space="preserve">ICJT12139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15">
            <w:pPr>
              <w:widowControl w:val="0"/>
              <w:rPr>
                <w:sz w:val="20"/>
                <w:szCs w:val="20"/>
              </w:rPr>
            </w:pPr>
            <w:r w:rsidDel="00000000" w:rsidR="00000000" w:rsidRPr="00000000">
              <w:rPr>
                <w:sz w:val="16"/>
                <w:szCs w:val="16"/>
                <w:rtl w:val="0"/>
              </w:rPr>
              <w:t xml:space="preserve">PE-15631/2023 61074175000138 MAPFRE SEGUROS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16">
            <w:pPr>
              <w:widowControl w:val="0"/>
              <w:jc w:val="right"/>
              <w:rPr>
                <w:sz w:val="20"/>
                <w:szCs w:val="20"/>
              </w:rPr>
            </w:pPr>
            <w:r w:rsidDel="00000000" w:rsidR="00000000" w:rsidRPr="00000000">
              <w:rPr>
                <w:b w:val="1"/>
                <w:bCs w:val="1"/>
                <w:sz w:val="16"/>
                <w:szCs w:val="16"/>
                <w:rtl w:val="0"/>
              </w:rPr>
              <w:t xml:space="preserve">92.961,56</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17">
            <w:pPr>
              <w:widowControl w:val="0"/>
              <w:rPr>
                <w:b w:val="1"/>
                <w:bCs w:val="1"/>
                <w:sz w:val="16"/>
                <w:szCs w:val="16"/>
              </w:rPr>
            </w:pPr>
            <w:r w:rsidDel="00000000" w:rsidR="00000000" w:rsidRPr="00000000">
              <w:rPr>
                <w:b w:val="1"/>
                <w:bCs w:val="1"/>
                <w:sz w:val="16"/>
                <w:szCs w:val="16"/>
                <w:rtl w:val="0"/>
              </w:rPr>
              <w:t xml:space="preserve">= CONTRATOS DE SERVIÇOS EM EXECUÇÃO</w:t>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18">
            <w:pPr>
              <w:widowControl w:val="0"/>
              <w:rPr>
                <w:sz w:val="20"/>
                <w:szCs w:val="20"/>
              </w:rPr>
            </w:pPr>
            <w:r w:rsidDel="00000000" w:rsidR="00000000" w:rsidRPr="00000000">
              <w:rPr>
                <w:sz w:val="16"/>
                <w:szCs w:val="16"/>
                <w:rtl w:val="0"/>
              </w:rPr>
              <w:t xml:space="preserve">ICJT12142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19">
            <w:pPr>
              <w:widowControl w:val="0"/>
              <w:rPr>
                <w:sz w:val="20"/>
                <w:szCs w:val="20"/>
              </w:rPr>
            </w:pPr>
            <w:r w:rsidDel="00000000" w:rsidR="00000000" w:rsidRPr="00000000">
              <w:rPr>
                <w:sz w:val="16"/>
                <w:szCs w:val="16"/>
                <w:rtl w:val="0"/>
              </w:rPr>
              <w:t xml:space="preserve">PE-7362/2024 00482840000138 LIDERANCA LIMPEZA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1A">
            <w:pPr>
              <w:widowControl w:val="0"/>
              <w:jc w:val="right"/>
              <w:rPr>
                <w:sz w:val="20"/>
                <w:szCs w:val="20"/>
              </w:rPr>
            </w:pPr>
            <w:r w:rsidDel="00000000" w:rsidR="00000000" w:rsidRPr="00000000">
              <w:rPr>
                <w:b w:val="1"/>
                <w:bCs w:val="1"/>
                <w:sz w:val="16"/>
                <w:szCs w:val="16"/>
                <w:rtl w:val="0"/>
              </w:rPr>
              <w:t xml:space="preserve">4.794.884,97</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1B">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1C">
            <w:pPr>
              <w:widowControl w:val="0"/>
              <w:rPr>
                <w:sz w:val="20"/>
                <w:szCs w:val="20"/>
              </w:rPr>
            </w:pPr>
            <w:r w:rsidDel="00000000" w:rsidR="00000000" w:rsidRPr="00000000">
              <w:rPr>
                <w:sz w:val="16"/>
                <w:szCs w:val="16"/>
                <w:rtl w:val="0"/>
              </w:rPr>
              <w:t xml:space="preserve">ICJT12045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1D">
            <w:pPr>
              <w:widowControl w:val="0"/>
              <w:rPr>
                <w:sz w:val="20"/>
                <w:szCs w:val="20"/>
              </w:rPr>
            </w:pPr>
            <w:r w:rsidDel="00000000" w:rsidR="00000000" w:rsidRPr="00000000">
              <w:rPr>
                <w:sz w:val="16"/>
                <w:szCs w:val="16"/>
                <w:rtl w:val="0"/>
              </w:rPr>
              <w:t xml:space="preserve">CD-5504/2022 83043745000165 CIASC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1E">
            <w:pPr>
              <w:widowControl w:val="0"/>
              <w:jc w:val="right"/>
              <w:rPr>
                <w:sz w:val="20"/>
                <w:szCs w:val="20"/>
              </w:rPr>
            </w:pPr>
            <w:r w:rsidDel="00000000" w:rsidR="00000000" w:rsidRPr="00000000">
              <w:rPr>
                <w:b w:val="1"/>
                <w:bCs w:val="1"/>
                <w:sz w:val="16"/>
                <w:szCs w:val="16"/>
                <w:rtl w:val="0"/>
              </w:rPr>
              <w:t xml:space="preserve">2.613.048,87</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1F">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20">
            <w:pPr>
              <w:widowControl w:val="0"/>
              <w:rPr>
                <w:sz w:val="20"/>
                <w:szCs w:val="20"/>
              </w:rPr>
            </w:pPr>
            <w:r w:rsidDel="00000000" w:rsidR="00000000" w:rsidRPr="00000000">
              <w:rPr>
                <w:sz w:val="16"/>
                <w:szCs w:val="16"/>
                <w:rtl w:val="0"/>
              </w:rPr>
              <w:t xml:space="preserve">ICJT12103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21">
            <w:pPr>
              <w:widowControl w:val="0"/>
              <w:rPr>
                <w:sz w:val="20"/>
                <w:szCs w:val="20"/>
              </w:rPr>
            </w:pPr>
            <w:r w:rsidDel="00000000" w:rsidR="00000000" w:rsidRPr="00000000">
              <w:rPr>
                <w:sz w:val="16"/>
                <w:szCs w:val="16"/>
                <w:rtl w:val="0"/>
              </w:rPr>
              <w:t xml:space="preserve">PE-18928/2023 06303138000146 PGE - PROJETOS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22">
            <w:pPr>
              <w:widowControl w:val="0"/>
              <w:jc w:val="right"/>
              <w:rPr>
                <w:sz w:val="20"/>
                <w:szCs w:val="20"/>
              </w:rPr>
            </w:pPr>
            <w:r w:rsidDel="00000000" w:rsidR="00000000" w:rsidRPr="00000000">
              <w:rPr>
                <w:b w:val="1"/>
                <w:bCs w:val="1"/>
                <w:sz w:val="16"/>
                <w:szCs w:val="16"/>
                <w:rtl w:val="0"/>
              </w:rPr>
              <w:t xml:space="preserve">2.369.021,91</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23">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24">
            <w:pPr>
              <w:widowControl w:val="0"/>
              <w:rPr>
                <w:sz w:val="20"/>
                <w:szCs w:val="20"/>
              </w:rPr>
            </w:pPr>
            <w:r w:rsidDel="00000000" w:rsidR="00000000" w:rsidRPr="00000000">
              <w:rPr>
                <w:sz w:val="16"/>
                <w:szCs w:val="16"/>
                <w:rtl w:val="0"/>
              </w:rPr>
              <w:t xml:space="preserve">ICJT12177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25">
            <w:pPr>
              <w:widowControl w:val="0"/>
              <w:rPr>
                <w:sz w:val="20"/>
                <w:szCs w:val="20"/>
              </w:rPr>
            </w:pPr>
            <w:r w:rsidDel="00000000" w:rsidR="00000000" w:rsidRPr="00000000">
              <w:rPr>
                <w:sz w:val="16"/>
                <w:szCs w:val="16"/>
                <w:rtl w:val="0"/>
              </w:rPr>
              <w:t xml:space="preserve">CTO-9354/2025 9813930000139 PATRIA SEGURANCA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26">
            <w:pPr>
              <w:widowControl w:val="0"/>
              <w:jc w:val="right"/>
              <w:rPr>
                <w:sz w:val="20"/>
                <w:szCs w:val="20"/>
              </w:rPr>
            </w:pPr>
            <w:r w:rsidDel="00000000" w:rsidR="00000000" w:rsidRPr="00000000">
              <w:rPr>
                <w:b w:val="1"/>
                <w:bCs w:val="1"/>
                <w:sz w:val="16"/>
                <w:szCs w:val="16"/>
                <w:rtl w:val="0"/>
              </w:rPr>
              <w:t xml:space="preserve">2.166.630,05</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27">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28">
            <w:pPr>
              <w:widowControl w:val="0"/>
              <w:rPr>
                <w:sz w:val="20"/>
                <w:szCs w:val="20"/>
              </w:rPr>
            </w:pPr>
            <w:r w:rsidDel="00000000" w:rsidR="00000000" w:rsidRPr="00000000">
              <w:rPr>
                <w:sz w:val="16"/>
                <w:szCs w:val="16"/>
                <w:rtl w:val="0"/>
              </w:rPr>
              <w:t xml:space="preserve">ICJT12106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29">
            <w:pPr>
              <w:widowControl w:val="0"/>
              <w:rPr>
                <w:sz w:val="20"/>
                <w:szCs w:val="20"/>
              </w:rPr>
            </w:pPr>
            <w:r w:rsidDel="00000000" w:rsidR="00000000" w:rsidRPr="00000000">
              <w:rPr>
                <w:sz w:val="16"/>
                <w:szCs w:val="16"/>
                <w:rtl w:val="0"/>
              </w:rPr>
              <w:t xml:space="preserve">PE-19518/2023 00482840000138 LIDERANCA LIMP.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2A">
            <w:pPr>
              <w:widowControl w:val="0"/>
              <w:jc w:val="right"/>
              <w:rPr>
                <w:sz w:val="20"/>
                <w:szCs w:val="20"/>
              </w:rPr>
            </w:pPr>
            <w:r w:rsidDel="00000000" w:rsidR="00000000" w:rsidRPr="00000000">
              <w:rPr>
                <w:b w:val="1"/>
                <w:bCs w:val="1"/>
                <w:sz w:val="16"/>
                <w:szCs w:val="16"/>
                <w:rtl w:val="0"/>
              </w:rPr>
              <w:t xml:space="preserve">2.102.749,54</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2B">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2C">
            <w:pPr>
              <w:widowControl w:val="0"/>
              <w:rPr>
                <w:sz w:val="20"/>
                <w:szCs w:val="20"/>
              </w:rPr>
            </w:pPr>
            <w:r w:rsidDel="00000000" w:rsidR="00000000" w:rsidRPr="00000000">
              <w:rPr>
                <w:sz w:val="16"/>
                <w:szCs w:val="16"/>
                <w:rtl w:val="0"/>
              </w:rPr>
              <w:t xml:space="preserve">ICJT12134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2D">
            <w:pPr>
              <w:widowControl w:val="0"/>
              <w:rPr>
                <w:sz w:val="20"/>
                <w:szCs w:val="20"/>
              </w:rPr>
            </w:pPr>
            <w:r w:rsidDel="00000000" w:rsidR="00000000" w:rsidRPr="00000000">
              <w:rPr>
                <w:sz w:val="16"/>
                <w:szCs w:val="16"/>
                <w:rtl w:val="0"/>
              </w:rPr>
              <w:t xml:space="preserve">PE-6075/2024 10685746000130 GETI COM SERV INF</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2E">
            <w:pPr>
              <w:widowControl w:val="0"/>
              <w:jc w:val="right"/>
              <w:rPr>
                <w:sz w:val="20"/>
                <w:szCs w:val="20"/>
              </w:rPr>
            </w:pPr>
            <w:r w:rsidDel="00000000" w:rsidR="00000000" w:rsidRPr="00000000">
              <w:rPr>
                <w:b w:val="1"/>
                <w:bCs w:val="1"/>
                <w:sz w:val="16"/>
                <w:szCs w:val="16"/>
                <w:rtl w:val="0"/>
              </w:rPr>
              <w:t xml:space="preserve">2.026.441,01</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2F">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30">
            <w:pPr>
              <w:widowControl w:val="0"/>
              <w:rPr>
                <w:sz w:val="20"/>
                <w:szCs w:val="20"/>
              </w:rPr>
            </w:pPr>
            <w:r w:rsidDel="00000000" w:rsidR="00000000" w:rsidRPr="00000000">
              <w:rPr>
                <w:sz w:val="16"/>
                <w:szCs w:val="16"/>
                <w:rtl w:val="0"/>
              </w:rPr>
              <w:t xml:space="preserve">ICJT12168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31">
            <w:pPr>
              <w:widowControl w:val="0"/>
              <w:rPr>
                <w:sz w:val="20"/>
                <w:szCs w:val="20"/>
              </w:rPr>
            </w:pPr>
            <w:r w:rsidDel="00000000" w:rsidR="00000000" w:rsidRPr="00000000">
              <w:rPr>
                <w:sz w:val="16"/>
                <w:szCs w:val="16"/>
                <w:rtl w:val="0"/>
              </w:rPr>
              <w:t xml:space="preserve">RP-3960/2025 51476858000168 XERTICA BRASIL LT</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32">
            <w:pPr>
              <w:widowControl w:val="0"/>
              <w:jc w:val="right"/>
              <w:rPr>
                <w:sz w:val="20"/>
                <w:szCs w:val="20"/>
              </w:rPr>
            </w:pPr>
            <w:r w:rsidDel="00000000" w:rsidR="00000000" w:rsidRPr="00000000">
              <w:rPr>
                <w:b w:val="1"/>
                <w:bCs w:val="1"/>
                <w:sz w:val="16"/>
                <w:szCs w:val="16"/>
                <w:rtl w:val="0"/>
              </w:rPr>
              <w:t xml:space="preserve">1.673.263,00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33">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34">
            <w:pPr>
              <w:widowControl w:val="0"/>
              <w:rPr>
                <w:sz w:val="20"/>
                <w:szCs w:val="20"/>
              </w:rPr>
            </w:pPr>
            <w:r w:rsidDel="00000000" w:rsidR="00000000" w:rsidRPr="00000000">
              <w:rPr>
                <w:sz w:val="16"/>
                <w:szCs w:val="16"/>
                <w:rtl w:val="0"/>
              </w:rPr>
              <w:t xml:space="preserve">ICJT12089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35">
            <w:pPr>
              <w:widowControl w:val="0"/>
              <w:rPr>
                <w:sz w:val="20"/>
                <w:szCs w:val="20"/>
              </w:rPr>
            </w:pPr>
            <w:r w:rsidDel="00000000" w:rsidR="00000000" w:rsidRPr="00000000">
              <w:rPr>
                <w:sz w:val="16"/>
                <w:szCs w:val="16"/>
                <w:rtl w:val="0"/>
              </w:rPr>
              <w:t xml:space="preserve">PE-13311/2023 02255187000108 UNIFIQUE TELECOM</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36">
            <w:pPr>
              <w:widowControl w:val="0"/>
              <w:jc w:val="right"/>
              <w:rPr>
                <w:sz w:val="20"/>
                <w:szCs w:val="20"/>
              </w:rPr>
            </w:pPr>
            <w:r w:rsidDel="00000000" w:rsidR="00000000" w:rsidRPr="00000000">
              <w:rPr>
                <w:b w:val="1"/>
                <w:bCs w:val="1"/>
                <w:sz w:val="16"/>
                <w:szCs w:val="16"/>
                <w:rtl w:val="0"/>
              </w:rPr>
              <w:t xml:space="preserve">1.618.069,12</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37">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38">
            <w:pPr>
              <w:widowControl w:val="0"/>
              <w:rPr>
                <w:sz w:val="20"/>
                <w:szCs w:val="20"/>
              </w:rPr>
            </w:pPr>
            <w:r w:rsidDel="00000000" w:rsidR="00000000" w:rsidRPr="00000000">
              <w:rPr>
                <w:sz w:val="16"/>
                <w:szCs w:val="16"/>
                <w:rtl w:val="0"/>
              </w:rPr>
              <w:t xml:space="preserve">ICJT12076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39">
            <w:pPr>
              <w:widowControl w:val="0"/>
              <w:rPr>
                <w:sz w:val="20"/>
                <w:szCs w:val="20"/>
              </w:rPr>
            </w:pPr>
            <w:r w:rsidDel="00000000" w:rsidR="00000000" w:rsidRPr="00000000">
              <w:rPr>
                <w:sz w:val="16"/>
                <w:szCs w:val="16"/>
                <w:rtl w:val="0"/>
              </w:rPr>
              <w:t xml:space="preserve">PRE-3361/2023 05821421000105 FREENETWORKS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3A">
            <w:pPr>
              <w:widowControl w:val="0"/>
              <w:jc w:val="right"/>
              <w:rPr>
                <w:sz w:val="20"/>
                <w:szCs w:val="20"/>
              </w:rPr>
            </w:pPr>
            <w:r w:rsidDel="00000000" w:rsidR="00000000" w:rsidRPr="00000000">
              <w:rPr>
                <w:b w:val="1"/>
                <w:bCs w:val="1"/>
                <w:sz w:val="16"/>
                <w:szCs w:val="16"/>
                <w:rtl w:val="0"/>
              </w:rPr>
              <w:t xml:space="preserve">1.004.858,61</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3B">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3C">
            <w:pPr>
              <w:widowControl w:val="0"/>
              <w:rPr>
                <w:sz w:val="20"/>
                <w:szCs w:val="20"/>
              </w:rPr>
            </w:pPr>
            <w:r w:rsidDel="00000000" w:rsidR="00000000" w:rsidRPr="00000000">
              <w:rPr>
                <w:sz w:val="16"/>
                <w:szCs w:val="16"/>
                <w:rtl w:val="0"/>
              </w:rPr>
              <w:t xml:space="preserve">ICJT12116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3D">
            <w:pPr>
              <w:widowControl w:val="0"/>
              <w:rPr>
                <w:sz w:val="20"/>
                <w:szCs w:val="20"/>
              </w:rPr>
            </w:pPr>
            <w:r w:rsidDel="00000000" w:rsidR="00000000" w:rsidRPr="00000000">
              <w:rPr>
                <w:sz w:val="16"/>
                <w:szCs w:val="16"/>
                <w:rtl w:val="0"/>
              </w:rPr>
              <w:t xml:space="preserve">CD-4562/2024 04310564000181 CIEE SC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3E">
            <w:pPr>
              <w:widowControl w:val="0"/>
              <w:jc w:val="right"/>
              <w:rPr>
                <w:sz w:val="20"/>
                <w:szCs w:val="20"/>
              </w:rPr>
            </w:pPr>
            <w:r w:rsidDel="00000000" w:rsidR="00000000" w:rsidRPr="00000000">
              <w:rPr>
                <w:b w:val="1"/>
                <w:bCs w:val="1"/>
                <w:sz w:val="16"/>
                <w:szCs w:val="16"/>
                <w:rtl w:val="0"/>
              </w:rPr>
              <w:t xml:space="preserve">886.142,38</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3F">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0">
            <w:pPr>
              <w:widowControl w:val="0"/>
              <w:rPr>
                <w:sz w:val="20"/>
                <w:szCs w:val="20"/>
              </w:rPr>
            </w:pPr>
            <w:r w:rsidDel="00000000" w:rsidR="00000000" w:rsidRPr="00000000">
              <w:rPr>
                <w:sz w:val="16"/>
                <w:szCs w:val="16"/>
                <w:rtl w:val="0"/>
              </w:rPr>
              <w:t xml:space="preserve">ICJT12206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1">
            <w:pPr>
              <w:widowControl w:val="0"/>
              <w:rPr>
                <w:sz w:val="20"/>
                <w:szCs w:val="20"/>
              </w:rPr>
            </w:pPr>
            <w:r w:rsidDel="00000000" w:rsidR="00000000" w:rsidRPr="00000000">
              <w:rPr>
                <w:sz w:val="16"/>
                <w:szCs w:val="16"/>
                <w:rtl w:val="0"/>
              </w:rPr>
              <w:t xml:space="preserve">CTO-17281/2025 9137728000134 NTSEC SOLUCOES 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42">
            <w:pPr>
              <w:widowControl w:val="0"/>
              <w:jc w:val="right"/>
              <w:rPr>
                <w:sz w:val="20"/>
                <w:szCs w:val="20"/>
              </w:rPr>
            </w:pPr>
            <w:r w:rsidDel="00000000" w:rsidR="00000000" w:rsidRPr="00000000">
              <w:rPr>
                <w:b w:val="1"/>
                <w:bCs w:val="1"/>
                <w:sz w:val="16"/>
                <w:szCs w:val="16"/>
                <w:rtl w:val="0"/>
              </w:rPr>
              <w:t xml:space="preserve">851.987,89</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3">
            <w:pPr>
              <w:widowControl w:val="0"/>
              <w:rPr>
                <w:b w:val="1"/>
                <w:bCs w:val="1"/>
                <w:sz w:val="16"/>
                <w:szCs w:val="16"/>
              </w:rPr>
            </w:pPr>
            <w:r w:rsidDel="00000000" w:rsidR="00000000" w:rsidRPr="00000000">
              <w:rPr>
                <w:b w:val="1"/>
                <w:bCs w:val="1"/>
                <w:sz w:val="16"/>
                <w:szCs w:val="16"/>
                <w:rtl w:val="0"/>
              </w:rPr>
              <w:t xml:space="preserve">= CONTRATOS DE ALUGUÉIS EM EXECUÇÃO</w:t>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4">
            <w:pPr>
              <w:widowControl w:val="0"/>
              <w:rPr>
                <w:sz w:val="20"/>
                <w:szCs w:val="20"/>
              </w:rPr>
            </w:pPr>
            <w:r w:rsidDel="00000000" w:rsidR="00000000" w:rsidRPr="00000000">
              <w:rPr>
                <w:sz w:val="16"/>
                <w:szCs w:val="16"/>
                <w:rtl w:val="0"/>
              </w:rPr>
              <w:t xml:space="preserve">ICJT12001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5">
            <w:pPr>
              <w:widowControl w:val="0"/>
              <w:rPr>
                <w:sz w:val="20"/>
                <w:szCs w:val="20"/>
              </w:rPr>
            </w:pPr>
            <w:r w:rsidDel="00000000" w:rsidR="00000000" w:rsidRPr="00000000">
              <w:rPr>
                <w:sz w:val="16"/>
                <w:szCs w:val="16"/>
                <w:rtl w:val="0"/>
              </w:rPr>
              <w:t xml:space="preserve">CL-227/2010 05818625000189 AREN ADMINISTRAD.</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46">
            <w:pPr>
              <w:widowControl w:val="0"/>
              <w:jc w:val="right"/>
              <w:rPr>
                <w:sz w:val="20"/>
                <w:szCs w:val="20"/>
              </w:rPr>
            </w:pPr>
            <w:r w:rsidDel="00000000" w:rsidR="00000000" w:rsidRPr="00000000">
              <w:rPr>
                <w:b w:val="1"/>
                <w:bCs w:val="1"/>
                <w:sz w:val="16"/>
                <w:szCs w:val="16"/>
                <w:rtl w:val="0"/>
              </w:rPr>
              <w:t xml:space="preserve">506.255,67</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47">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8">
            <w:pPr>
              <w:widowControl w:val="0"/>
              <w:rPr>
                <w:sz w:val="20"/>
                <w:szCs w:val="20"/>
              </w:rPr>
            </w:pPr>
            <w:r w:rsidDel="00000000" w:rsidR="00000000" w:rsidRPr="00000000">
              <w:rPr>
                <w:sz w:val="16"/>
                <w:szCs w:val="16"/>
                <w:rtl w:val="0"/>
              </w:rPr>
              <w:t xml:space="preserve">ICJT12002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9">
            <w:pPr>
              <w:widowControl w:val="0"/>
              <w:rPr>
                <w:sz w:val="20"/>
                <w:szCs w:val="20"/>
              </w:rPr>
            </w:pPr>
            <w:r w:rsidDel="00000000" w:rsidR="00000000" w:rsidRPr="00000000">
              <w:rPr>
                <w:sz w:val="16"/>
                <w:szCs w:val="16"/>
                <w:rtl w:val="0"/>
              </w:rPr>
              <w:t xml:space="preserve">CL-278/2010 02404848941 HELOISA MAZZUCO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4A">
            <w:pPr>
              <w:widowControl w:val="0"/>
              <w:jc w:val="right"/>
              <w:rPr>
                <w:sz w:val="20"/>
                <w:szCs w:val="20"/>
              </w:rPr>
            </w:pPr>
            <w:r w:rsidDel="00000000" w:rsidR="00000000" w:rsidRPr="00000000">
              <w:rPr>
                <w:b w:val="1"/>
                <w:bCs w:val="1"/>
                <w:sz w:val="16"/>
                <w:szCs w:val="16"/>
                <w:rtl w:val="0"/>
              </w:rPr>
              <w:t xml:space="preserve">135.072,64</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4B">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C">
            <w:pPr>
              <w:widowControl w:val="0"/>
              <w:rPr>
                <w:sz w:val="20"/>
                <w:szCs w:val="20"/>
              </w:rPr>
            </w:pPr>
            <w:r w:rsidDel="00000000" w:rsidR="00000000" w:rsidRPr="00000000">
              <w:rPr>
                <w:sz w:val="16"/>
                <w:szCs w:val="16"/>
                <w:rtl w:val="0"/>
              </w:rPr>
              <w:t xml:space="preserve">ICJT12003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4D">
            <w:pPr>
              <w:widowControl w:val="0"/>
              <w:rPr>
                <w:sz w:val="20"/>
                <w:szCs w:val="20"/>
              </w:rPr>
            </w:pPr>
            <w:r w:rsidDel="00000000" w:rsidR="00000000" w:rsidRPr="00000000">
              <w:rPr>
                <w:sz w:val="16"/>
                <w:szCs w:val="16"/>
                <w:rtl w:val="0"/>
              </w:rPr>
              <w:t xml:space="preserve">CL-5215/2011 76361492000102 MOVELOM PARTICIP.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4E">
            <w:pPr>
              <w:widowControl w:val="0"/>
              <w:jc w:val="right"/>
              <w:rPr>
                <w:sz w:val="20"/>
                <w:szCs w:val="20"/>
              </w:rPr>
            </w:pPr>
            <w:r w:rsidDel="00000000" w:rsidR="00000000" w:rsidRPr="00000000">
              <w:rPr>
                <w:b w:val="1"/>
                <w:bCs w:val="1"/>
                <w:sz w:val="16"/>
                <w:szCs w:val="16"/>
                <w:rtl w:val="0"/>
              </w:rPr>
              <w:t xml:space="preserve">154.827,33</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4F">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0">
            <w:pPr>
              <w:widowControl w:val="0"/>
              <w:rPr>
                <w:sz w:val="20"/>
                <w:szCs w:val="20"/>
              </w:rPr>
            </w:pPr>
            <w:r w:rsidDel="00000000" w:rsidR="00000000" w:rsidRPr="00000000">
              <w:rPr>
                <w:sz w:val="16"/>
                <w:szCs w:val="16"/>
                <w:rtl w:val="0"/>
              </w:rPr>
              <w:t xml:space="preserve">ICJT12004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1">
            <w:pPr>
              <w:widowControl w:val="0"/>
              <w:rPr>
                <w:sz w:val="20"/>
                <w:szCs w:val="20"/>
              </w:rPr>
            </w:pPr>
            <w:r w:rsidDel="00000000" w:rsidR="00000000" w:rsidRPr="00000000">
              <w:rPr>
                <w:sz w:val="16"/>
                <w:szCs w:val="16"/>
                <w:rtl w:val="0"/>
              </w:rPr>
              <w:t xml:space="preserve">CL-8812/2011 82981051000106 DALPE COM DE MOV.</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52">
            <w:pPr>
              <w:widowControl w:val="0"/>
              <w:jc w:val="right"/>
              <w:rPr>
                <w:sz w:val="20"/>
                <w:szCs w:val="20"/>
              </w:rPr>
            </w:pPr>
            <w:r w:rsidDel="00000000" w:rsidR="00000000" w:rsidRPr="00000000">
              <w:rPr>
                <w:b w:val="1"/>
                <w:bCs w:val="1"/>
                <w:sz w:val="16"/>
                <w:szCs w:val="16"/>
                <w:rtl w:val="0"/>
              </w:rPr>
              <w:t xml:space="preserve">426.429,60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53">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4">
            <w:pPr>
              <w:widowControl w:val="0"/>
              <w:rPr>
                <w:sz w:val="20"/>
                <w:szCs w:val="20"/>
              </w:rPr>
            </w:pPr>
            <w:r w:rsidDel="00000000" w:rsidR="00000000" w:rsidRPr="00000000">
              <w:rPr>
                <w:sz w:val="16"/>
                <w:szCs w:val="16"/>
                <w:rtl w:val="0"/>
              </w:rPr>
              <w:t xml:space="preserve">ICJT12005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5">
            <w:pPr>
              <w:widowControl w:val="0"/>
              <w:rPr>
                <w:sz w:val="20"/>
                <w:szCs w:val="20"/>
              </w:rPr>
            </w:pPr>
            <w:r w:rsidDel="00000000" w:rsidR="00000000" w:rsidRPr="00000000">
              <w:rPr>
                <w:sz w:val="16"/>
                <w:szCs w:val="16"/>
                <w:rtl w:val="0"/>
              </w:rPr>
              <w:t xml:space="preserve">CL-7554/2012 01899776000158 STA CATARINA GEST</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56">
            <w:pPr>
              <w:widowControl w:val="0"/>
              <w:jc w:val="right"/>
              <w:rPr>
                <w:sz w:val="20"/>
                <w:szCs w:val="20"/>
              </w:rPr>
            </w:pPr>
            <w:r w:rsidDel="00000000" w:rsidR="00000000" w:rsidRPr="00000000">
              <w:rPr>
                <w:b w:val="1"/>
                <w:bCs w:val="1"/>
                <w:sz w:val="16"/>
                <w:szCs w:val="16"/>
                <w:rtl w:val="0"/>
              </w:rPr>
              <w:t xml:space="preserve">322.053,32</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57">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8">
            <w:pPr>
              <w:widowControl w:val="0"/>
              <w:rPr>
                <w:sz w:val="20"/>
                <w:szCs w:val="20"/>
              </w:rPr>
            </w:pPr>
            <w:r w:rsidDel="00000000" w:rsidR="00000000" w:rsidRPr="00000000">
              <w:rPr>
                <w:sz w:val="16"/>
                <w:szCs w:val="16"/>
                <w:rtl w:val="0"/>
              </w:rPr>
              <w:t xml:space="preserve">ICJT12010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9">
            <w:pPr>
              <w:widowControl w:val="0"/>
              <w:rPr>
                <w:sz w:val="20"/>
                <w:szCs w:val="20"/>
              </w:rPr>
            </w:pPr>
            <w:r w:rsidDel="00000000" w:rsidR="00000000" w:rsidRPr="00000000">
              <w:rPr>
                <w:sz w:val="16"/>
                <w:szCs w:val="16"/>
                <w:rtl w:val="0"/>
              </w:rPr>
              <w:t xml:space="preserve">CL-5627/2019 08741352000100 ASTORGA ADMINIST.</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5A">
            <w:pPr>
              <w:widowControl w:val="0"/>
              <w:jc w:val="right"/>
              <w:rPr>
                <w:sz w:val="20"/>
                <w:szCs w:val="20"/>
              </w:rPr>
            </w:pPr>
            <w:r w:rsidDel="00000000" w:rsidR="00000000" w:rsidRPr="00000000">
              <w:rPr>
                <w:b w:val="1"/>
                <w:bCs w:val="1"/>
                <w:sz w:val="16"/>
                <w:szCs w:val="16"/>
                <w:rtl w:val="0"/>
              </w:rPr>
              <w:t xml:space="preserve">109.410,82</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B">
            <w:pPr>
              <w:widowControl w:val="0"/>
              <w:rPr>
                <w:b w:val="1"/>
                <w:bCs w:val="1"/>
                <w:sz w:val="16"/>
                <w:szCs w:val="16"/>
              </w:rPr>
            </w:pPr>
            <w:r w:rsidDel="00000000" w:rsidR="00000000" w:rsidRPr="00000000">
              <w:rPr>
                <w:b w:val="1"/>
                <w:bCs w:val="1"/>
                <w:sz w:val="16"/>
                <w:szCs w:val="16"/>
                <w:rtl w:val="0"/>
              </w:rPr>
              <w:t xml:space="preserve">= CONTRATOS DE FORNECIMENTO DE BENS EM EXECUÇÃO</w:t>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C">
            <w:pPr>
              <w:widowControl w:val="0"/>
              <w:rPr>
                <w:sz w:val="20"/>
                <w:szCs w:val="20"/>
              </w:rPr>
            </w:pPr>
            <w:r w:rsidDel="00000000" w:rsidR="00000000" w:rsidRPr="00000000">
              <w:rPr>
                <w:sz w:val="16"/>
                <w:szCs w:val="16"/>
                <w:rtl w:val="0"/>
              </w:rPr>
              <w:t xml:space="preserve">ICJT12208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5D">
            <w:pPr>
              <w:widowControl w:val="0"/>
              <w:rPr>
                <w:sz w:val="20"/>
                <w:szCs w:val="20"/>
              </w:rPr>
            </w:pPr>
            <w:r w:rsidDel="00000000" w:rsidR="00000000" w:rsidRPr="00000000">
              <w:rPr>
                <w:sz w:val="16"/>
                <w:szCs w:val="16"/>
                <w:rtl w:val="0"/>
              </w:rPr>
              <w:t xml:space="preserve">CTO-17865/2025 10272533000186 SAGA SHENZHEN 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5E">
            <w:pPr>
              <w:widowControl w:val="0"/>
              <w:jc w:val="right"/>
              <w:rPr>
                <w:sz w:val="20"/>
                <w:szCs w:val="20"/>
              </w:rPr>
            </w:pPr>
            <w:r w:rsidDel="00000000" w:rsidR="00000000" w:rsidRPr="00000000">
              <w:rPr>
                <w:b w:val="1"/>
                <w:bCs w:val="1"/>
                <w:sz w:val="16"/>
                <w:szCs w:val="16"/>
                <w:rtl w:val="0"/>
              </w:rPr>
              <w:t xml:space="preserve">555.000,00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5F">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60">
            <w:pPr>
              <w:widowControl w:val="0"/>
              <w:rPr>
                <w:sz w:val="20"/>
                <w:szCs w:val="20"/>
              </w:rPr>
            </w:pPr>
            <w:r w:rsidDel="00000000" w:rsidR="00000000" w:rsidRPr="00000000">
              <w:rPr>
                <w:sz w:val="16"/>
                <w:szCs w:val="16"/>
                <w:rtl w:val="0"/>
              </w:rPr>
              <w:t xml:space="preserve">ICJT12207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61">
            <w:pPr>
              <w:widowControl w:val="0"/>
              <w:rPr>
                <w:sz w:val="20"/>
                <w:szCs w:val="20"/>
              </w:rPr>
            </w:pPr>
            <w:r w:rsidDel="00000000" w:rsidR="00000000" w:rsidRPr="00000000">
              <w:rPr>
                <w:sz w:val="16"/>
                <w:szCs w:val="16"/>
                <w:rtl w:val="0"/>
              </w:rPr>
              <w:t xml:space="preserve">CTO-17613/2025 258563000184 TUBULARTE MOVEIS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62">
            <w:pPr>
              <w:widowControl w:val="0"/>
              <w:jc w:val="right"/>
              <w:rPr>
                <w:sz w:val="20"/>
                <w:szCs w:val="20"/>
              </w:rPr>
            </w:pPr>
            <w:r w:rsidDel="00000000" w:rsidR="00000000" w:rsidRPr="00000000">
              <w:rPr>
                <w:b w:val="1"/>
                <w:bCs w:val="1"/>
                <w:sz w:val="16"/>
                <w:szCs w:val="16"/>
                <w:rtl w:val="0"/>
              </w:rPr>
              <w:t xml:space="preserve">445.551,84</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463">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64">
            <w:pPr>
              <w:widowControl w:val="0"/>
              <w:rPr>
                <w:sz w:val="20"/>
                <w:szCs w:val="20"/>
              </w:rPr>
            </w:pPr>
            <w:r w:rsidDel="00000000" w:rsidR="00000000" w:rsidRPr="00000000">
              <w:rPr>
                <w:sz w:val="16"/>
                <w:szCs w:val="16"/>
                <w:rtl w:val="0"/>
              </w:rPr>
              <w:t xml:space="preserve">ICJT12203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65">
            <w:pPr>
              <w:widowControl w:val="0"/>
              <w:rPr>
                <w:sz w:val="20"/>
                <w:szCs w:val="20"/>
              </w:rPr>
            </w:pPr>
            <w:r w:rsidDel="00000000" w:rsidR="00000000" w:rsidRPr="00000000">
              <w:rPr>
                <w:sz w:val="16"/>
                <w:szCs w:val="16"/>
                <w:rtl w:val="0"/>
              </w:rPr>
              <w:t xml:space="preserve">CTO-17375/2025 3619767000515 TORINO INFORMATI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66">
            <w:pPr>
              <w:widowControl w:val="0"/>
              <w:jc w:val="right"/>
              <w:rPr>
                <w:sz w:val="20"/>
                <w:szCs w:val="20"/>
              </w:rPr>
            </w:pPr>
            <w:r w:rsidDel="00000000" w:rsidR="00000000" w:rsidRPr="00000000">
              <w:rPr>
                <w:b w:val="1"/>
                <w:bCs w:val="1"/>
                <w:sz w:val="16"/>
                <w:szCs w:val="16"/>
                <w:rtl w:val="0"/>
              </w:rPr>
              <w:t xml:space="preserve">366.506,00</w:t>
            </w:r>
            <w:r w:rsidDel="00000000" w:rsidR="00000000" w:rsidRPr="00000000">
              <w:rPr>
                <w:rtl w:val="0"/>
              </w:rPr>
            </w:r>
          </w:p>
        </w:tc>
      </w:tr>
    </w:tbl>
    <w:p w:rsidR="00000000" w:rsidDel="00000000" w:rsidP="00000000" w:rsidRDefault="00000000" w:rsidRPr="00000000" w14:paraId="00001467">
      <w:pPr>
        <w:pStyle w:val="Heading4"/>
        <w:numPr>
          <w:ilvl w:val="0"/>
          <w:numId w:val="3"/>
        </w:numPr>
        <w:ind w:left="720" w:hanging="360"/>
        <w:jc w:val="both"/>
        <w:rPr>
          <w:b w:val="1"/>
          <w:bCs w:val="1"/>
          <w:color w:val="000000"/>
        </w:rPr>
      </w:pPr>
      <w:bookmarkStart w:colFirst="0" w:colLast="0" w:name="_ilvs10eucn26" w:id="49"/>
      <w:bookmarkEnd w:id="49"/>
      <w:r w:rsidDel="00000000" w:rsidR="00000000" w:rsidRPr="00000000">
        <w:rPr>
          <w:b w:val="1"/>
          <w:bCs w:val="1"/>
          <w:color w:val="000000"/>
          <w:rtl w:val="0"/>
        </w:rPr>
        <w:t xml:space="preserve">Nota 31 - Ingressos e Dispêndios Extraorçamentários</w:t>
      </w:r>
    </w:p>
    <w:p w:rsidR="00000000" w:rsidDel="00000000" w:rsidP="00000000" w:rsidRDefault="00000000" w:rsidRPr="00000000" w14:paraId="00001468">
      <w:pPr>
        <w:spacing w:after="200" w:before="200" w:line="276" w:lineRule="auto"/>
        <w:jc w:val="both"/>
        <w:rPr/>
      </w:pPr>
      <w:r w:rsidDel="00000000" w:rsidR="00000000" w:rsidRPr="00000000">
        <w:rPr>
          <w:rtl w:val="0"/>
        </w:rPr>
        <w:t xml:space="preserve">Os Ingressos e Dispêndios Extraorçamentários compreendem as entradas e saídas de natureza compensatória, sem reflexo no orçamento da entidade, decorrentes de consignações em folha de pagamento, depósitos de terceiros, retenções contratuais, devoluções de despesas e </w:t>
      </w:r>
      <w:r w:rsidDel="00000000" w:rsidR="00000000" w:rsidRPr="00000000">
        <w:rPr>
          <w:rtl w:val="0"/>
        </w:rPr>
        <w:t xml:space="preserve">repagamentos</w:t>
      </w:r>
      <w:r w:rsidDel="00000000" w:rsidR="00000000" w:rsidRPr="00000000">
        <w:rPr>
          <w:rtl w:val="0"/>
        </w:rPr>
        <w:t xml:space="preserve"> de ordens bancárias devolvidas ou canceladas.</w:t>
      </w:r>
    </w:p>
    <w:tbl>
      <w:tblPr>
        <w:tblStyle w:val="Table67"/>
        <w:tblW w:w="10705.98425196850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3.6220472440946"/>
        <w:gridCol w:w="4980"/>
        <w:gridCol w:w="1700.7874015748032"/>
        <w:gridCol w:w="850.3937007874016"/>
        <w:gridCol w:w="1700.7874015748032"/>
        <w:gridCol w:w="850.3937007874016"/>
        <w:tblGridChange w:id="0">
          <w:tblGrid>
            <w:gridCol w:w="623.6220472440946"/>
            <w:gridCol w:w="4980"/>
            <w:gridCol w:w="1700.7874015748032"/>
            <w:gridCol w:w="850.3937007874016"/>
            <w:gridCol w:w="1700.7874015748032"/>
            <w:gridCol w:w="850.39370078740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69">
            <w:pPr>
              <w:widowControl w:val="0"/>
              <w:rPr>
                <w:sz w:val="20"/>
                <w:szCs w:val="20"/>
              </w:rPr>
            </w:pPr>
            <w:r w:rsidDel="00000000" w:rsidR="00000000" w:rsidRPr="00000000">
              <w:rPr>
                <w:b w:val="1"/>
                <w:bCs w:val="1"/>
                <w:color w:val="ffffff"/>
                <w:sz w:val="16"/>
                <w:szCs w:val="16"/>
                <w:rtl w:val="0"/>
              </w:rPr>
              <w:t xml:space="preserve">ITENS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6B">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6C">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6D">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6E">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6F">
            <w:pPr>
              <w:widowControl w:val="0"/>
              <w:rPr>
                <w:sz w:val="20"/>
                <w:szCs w:val="20"/>
              </w:rPr>
            </w:pPr>
            <w:r w:rsidDel="00000000" w:rsidR="00000000" w:rsidRPr="00000000">
              <w:rPr>
                <w:b w:val="1"/>
                <w:bCs w:val="1"/>
                <w:color w:val="333333"/>
                <w:sz w:val="16"/>
                <w:szCs w:val="16"/>
                <w:rtl w:val="0"/>
              </w:rPr>
              <w:t xml:space="preserve">INGRESSOS EXTRAORÇAMENTÁRIOS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71">
            <w:pPr>
              <w:widowControl w:val="0"/>
              <w:jc w:val="right"/>
              <w:rPr>
                <w:sz w:val="20"/>
                <w:szCs w:val="20"/>
              </w:rPr>
            </w:pPr>
            <w:r w:rsidDel="00000000" w:rsidR="00000000" w:rsidRPr="00000000">
              <w:rPr>
                <w:b w:val="1"/>
                <w:bCs w:val="1"/>
                <w:color w:val="333333"/>
                <w:sz w:val="16"/>
                <w:szCs w:val="16"/>
                <w:rtl w:val="0"/>
              </w:rPr>
              <w:t xml:space="preserve">2.171.217,74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72">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73">
            <w:pPr>
              <w:widowControl w:val="0"/>
              <w:jc w:val="right"/>
              <w:rPr>
                <w:sz w:val="20"/>
                <w:szCs w:val="20"/>
              </w:rPr>
            </w:pPr>
            <w:r w:rsidDel="00000000" w:rsidR="00000000" w:rsidRPr="00000000">
              <w:rPr>
                <w:b w:val="1"/>
                <w:bCs w:val="1"/>
                <w:color w:val="333333"/>
                <w:sz w:val="16"/>
                <w:szCs w:val="16"/>
                <w:rtl w:val="0"/>
              </w:rPr>
              <w:t xml:space="preserve">4.104.611,82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74">
            <w:pPr>
              <w:widowControl w:val="0"/>
              <w:jc w:val="right"/>
              <w:rPr>
                <w:sz w:val="20"/>
                <w:szCs w:val="20"/>
              </w:rPr>
            </w:pPr>
            <w:r w:rsidDel="00000000" w:rsidR="00000000" w:rsidRPr="00000000">
              <w:rPr>
                <w:b w:val="1"/>
                <w:bCs w:val="1"/>
                <w:color w:val="ff0000"/>
                <w:sz w:val="16"/>
                <w:szCs w:val="16"/>
                <w:rtl w:val="0"/>
              </w:rPr>
              <w:t xml:space="preserve">(47,10)</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75">
            <w:pPr>
              <w:widowControl w:val="0"/>
              <w:rPr>
                <w:sz w:val="20"/>
                <w:szCs w:val="20"/>
              </w:rPr>
            </w:pPr>
            <w:r w:rsidDel="00000000" w:rsidR="00000000" w:rsidRPr="00000000">
              <w:rPr>
                <w:b w:val="1"/>
                <w:bCs w:val="1"/>
                <w:color w:val="333333"/>
                <w:sz w:val="16"/>
                <w:szCs w:val="16"/>
                <w:rtl w:val="0"/>
              </w:rPr>
              <w:t xml:space="preserve">N/A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76">
            <w:pPr>
              <w:widowControl w:val="0"/>
              <w:rPr>
                <w:sz w:val="20"/>
                <w:szCs w:val="20"/>
              </w:rPr>
            </w:pPr>
            <w:r w:rsidDel="00000000" w:rsidR="00000000" w:rsidRPr="00000000">
              <w:rPr>
                <w:b w:val="1"/>
                <w:bCs w:val="1"/>
                <w:color w:val="333333"/>
                <w:sz w:val="16"/>
                <w:szCs w:val="16"/>
                <w:rtl w:val="0"/>
              </w:rPr>
              <w:t xml:space="preserve">VALOR COMPROMETIDO POR LIQUIDAÇÃO E ENTRADAS COMPENSATÓRIAS NÃO PAGAS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77">
            <w:pPr>
              <w:widowControl w:val="0"/>
              <w:jc w:val="right"/>
              <w:rPr>
                <w:sz w:val="20"/>
                <w:szCs w:val="20"/>
              </w:rPr>
            </w:pPr>
            <w:r w:rsidDel="00000000" w:rsidR="00000000" w:rsidRPr="00000000">
              <w:rPr>
                <w:sz w:val="16"/>
                <w:szCs w:val="16"/>
                <w:rtl w:val="0"/>
              </w:rPr>
              <w:t xml:space="preserve">1.832.282,24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78">
            <w:pPr>
              <w:widowControl w:val="0"/>
              <w:jc w:val="right"/>
              <w:rPr>
                <w:sz w:val="20"/>
                <w:szCs w:val="20"/>
              </w:rPr>
            </w:pPr>
            <w:r w:rsidDel="00000000" w:rsidR="00000000" w:rsidRPr="00000000">
              <w:rPr>
                <w:sz w:val="16"/>
                <w:szCs w:val="16"/>
                <w:rtl w:val="0"/>
              </w:rPr>
              <w:t xml:space="preserve">84,39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79">
            <w:pPr>
              <w:widowControl w:val="0"/>
              <w:jc w:val="right"/>
              <w:rPr>
                <w:sz w:val="20"/>
                <w:szCs w:val="20"/>
              </w:rPr>
            </w:pPr>
            <w:r w:rsidDel="00000000" w:rsidR="00000000" w:rsidRPr="00000000">
              <w:rPr>
                <w:sz w:val="16"/>
                <w:szCs w:val="16"/>
                <w:rtl w:val="0"/>
              </w:rPr>
              <w:t xml:space="preserve">2.361.662,85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7A">
            <w:pPr>
              <w:widowControl w:val="0"/>
              <w:jc w:val="right"/>
              <w:rPr>
                <w:sz w:val="20"/>
                <w:szCs w:val="20"/>
              </w:rPr>
            </w:pPr>
            <w:r w:rsidDel="00000000" w:rsidR="00000000" w:rsidRPr="00000000">
              <w:rPr>
                <w:color w:val="ff0000"/>
                <w:sz w:val="16"/>
                <w:szCs w:val="16"/>
                <w:rtl w:val="0"/>
              </w:rPr>
              <w:t xml:space="preserve">(22,42)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7B">
            <w:pPr>
              <w:widowControl w:val="0"/>
              <w:rPr>
                <w:sz w:val="20"/>
                <w:szCs w:val="20"/>
              </w:rPr>
            </w:pPr>
            <w:r w:rsidDel="00000000" w:rsidR="00000000" w:rsidRPr="00000000">
              <w:rPr>
                <w:b w:val="1"/>
                <w:bCs w:val="1"/>
                <w:color w:val="333333"/>
                <w:sz w:val="16"/>
                <w:szCs w:val="16"/>
                <w:rtl w:val="0"/>
              </w:rPr>
              <w:t xml:space="preserve">60001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7C">
            <w:pPr>
              <w:widowControl w:val="0"/>
              <w:rPr>
                <w:sz w:val="20"/>
                <w:szCs w:val="20"/>
              </w:rPr>
            </w:pPr>
            <w:r w:rsidDel="00000000" w:rsidR="00000000" w:rsidRPr="00000000">
              <w:rPr>
                <w:b w:val="1"/>
                <w:bCs w:val="1"/>
                <w:color w:val="333333"/>
                <w:sz w:val="16"/>
                <w:szCs w:val="16"/>
                <w:rtl w:val="0"/>
              </w:rPr>
              <w:t xml:space="preserve">PRECATÓRIO/RPV UNIÃO E ENT. INTEGRANTES SIAFI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7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7E">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7F">
            <w:pPr>
              <w:widowControl w:val="0"/>
              <w:jc w:val="right"/>
              <w:rPr>
                <w:sz w:val="20"/>
                <w:szCs w:val="20"/>
              </w:rPr>
            </w:pPr>
            <w:r w:rsidDel="00000000" w:rsidR="00000000" w:rsidRPr="00000000">
              <w:rPr>
                <w:sz w:val="16"/>
                <w:szCs w:val="16"/>
                <w:rtl w:val="0"/>
              </w:rPr>
              <w:t xml:space="preserve">237,26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0">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1">
            <w:pPr>
              <w:widowControl w:val="0"/>
              <w:rPr>
                <w:sz w:val="20"/>
                <w:szCs w:val="20"/>
              </w:rPr>
            </w:pPr>
            <w:r w:rsidDel="00000000" w:rsidR="00000000" w:rsidRPr="00000000">
              <w:rPr>
                <w:b w:val="1"/>
                <w:bCs w:val="1"/>
                <w:color w:val="333333"/>
                <w:sz w:val="16"/>
                <w:szCs w:val="16"/>
                <w:rtl w:val="0"/>
              </w:rPr>
              <w:t xml:space="preserve">68801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2">
            <w:pPr>
              <w:widowControl w:val="0"/>
              <w:rPr>
                <w:sz w:val="20"/>
                <w:szCs w:val="20"/>
              </w:rPr>
            </w:pPr>
            <w:r w:rsidDel="00000000" w:rsidR="00000000" w:rsidRPr="00000000">
              <w:rPr>
                <w:b w:val="1"/>
                <w:bCs w:val="1"/>
                <w:color w:val="333333"/>
                <w:sz w:val="16"/>
                <w:szCs w:val="16"/>
                <w:rtl w:val="0"/>
              </w:rPr>
              <w:t xml:space="preserve">DEVOL. CRED FOLHA PAGTOS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3">
            <w:pPr>
              <w:widowControl w:val="0"/>
              <w:jc w:val="right"/>
              <w:rPr>
                <w:sz w:val="20"/>
                <w:szCs w:val="20"/>
              </w:rPr>
            </w:pPr>
            <w:r w:rsidDel="00000000" w:rsidR="00000000" w:rsidRPr="00000000">
              <w:rPr>
                <w:sz w:val="16"/>
                <w:szCs w:val="16"/>
                <w:rtl w:val="0"/>
              </w:rPr>
              <w:t xml:space="preserve">158.713,78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4">
            <w:pPr>
              <w:widowControl w:val="0"/>
              <w:jc w:val="right"/>
              <w:rPr>
                <w:sz w:val="20"/>
                <w:szCs w:val="20"/>
              </w:rPr>
            </w:pPr>
            <w:r w:rsidDel="00000000" w:rsidR="00000000" w:rsidRPr="00000000">
              <w:rPr>
                <w:sz w:val="16"/>
                <w:szCs w:val="16"/>
                <w:rtl w:val="0"/>
              </w:rPr>
              <w:t xml:space="preserve">7,31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5">
            <w:pPr>
              <w:widowControl w:val="0"/>
              <w:jc w:val="right"/>
              <w:rPr>
                <w:sz w:val="20"/>
                <w:szCs w:val="20"/>
              </w:rPr>
            </w:pPr>
            <w:r w:rsidDel="00000000" w:rsidR="00000000" w:rsidRPr="00000000">
              <w:rPr>
                <w:sz w:val="16"/>
                <w:szCs w:val="16"/>
                <w:rtl w:val="0"/>
              </w:rPr>
              <w:t xml:space="preserve">202.826,97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6">
            <w:pPr>
              <w:widowControl w:val="0"/>
              <w:jc w:val="right"/>
              <w:rPr>
                <w:sz w:val="20"/>
                <w:szCs w:val="20"/>
              </w:rPr>
            </w:pPr>
            <w:r w:rsidDel="00000000" w:rsidR="00000000" w:rsidRPr="00000000">
              <w:rPr>
                <w:color w:val="ff0000"/>
                <w:sz w:val="16"/>
                <w:szCs w:val="16"/>
                <w:rtl w:val="0"/>
              </w:rPr>
              <w:t xml:space="preserve">(21,75)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7">
            <w:pPr>
              <w:widowControl w:val="0"/>
              <w:rPr>
                <w:sz w:val="20"/>
                <w:szCs w:val="20"/>
              </w:rPr>
            </w:pPr>
            <w:r w:rsidDel="00000000" w:rsidR="00000000" w:rsidRPr="00000000">
              <w:rPr>
                <w:b w:val="1"/>
                <w:bCs w:val="1"/>
                <w:color w:val="333333"/>
                <w:sz w:val="16"/>
                <w:szCs w:val="16"/>
                <w:rtl w:val="0"/>
              </w:rPr>
              <w:t xml:space="preserve">68802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8">
            <w:pPr>
              <w:widowControl w:val="0"/>
              <w:rPr>
                <w:sz w:val="20"/>
                <w:szCs w:val="20"/>
              </w:rPr>
            </w:pPr>
            <w:r w:rsidDel="00000000" w:rsidR="00000000" w:rsidRPr="00000000">
              <w:rPr>
                <w:b w:val="1"/>
                <w:bCs w:val="1"/>
                <w:color w:val="333333"/>
                <w:sz w:val="16"/>
                <w:szCs w:val="16"/>
                <w:rtl w:val="0"/>
              </w:rPr>
              <w:t xml:space="preserve">DEVOL.DIÁRIAS-EXERCÍCIO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9">
            <w:pPr>
              <w:widowControl w:val="0"/>
              <w:jc w:val="right"/>
              <w:rPr>
                <w:sz w:val="20"/>
                <w:szCs w:val="20"/>
              </w:rPr>
            </w:pPr>
            <w:r w:rsidDel="00000000" w:rsidR="00000000" w:rsidRPr="00000000">
              <w:rPr>
                <w:sz w:val="16"/>
                <w:szCs w:val="16"/>
                <w:rtl w:val="0"/>
              </w:rPr>
              <w:t xml:space="preserve">24.025,95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A">
            <w:pPr>
              <w:widowControl w:val="0"/>
              <w:jc w:val="right"/>
              <w:rPr>
                <w:sz w:val="20"/>
                <w:szCs w:val="20"/>
              </w:rPr>
            </w:pPr>
            <w:r w:rsidDel="00000000" w:rsidR="00000000" w:rsidRPr="00000000">
              <w:rPr>
                <w:sz w:val="16"/>
                <w:szCs w:val="16"/>
                <w:rtl w:val="0"/>
              </w:rPr>
              <w:t xml:space="preserve">1,11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B">
            <w:pPr>
              <w:widowControl w:val="0"/>
              <w:jc w:val="right"/>
              <w:rPr>
                <w:sz w:val="20"/>
                <w:szCs w:val="20"/>
              </w:rPr>
            </w:pPr>
            <w:r w:rsidDel="00000000" w:rsidR="00000000" w:rsidRPr="00000000">
              <w:rPr>
                <w:sz w:val="16"/>
                <w:szCs w:val="16"/>
                <w:rtl w:val="0"/>
              </w:rPr>
              <w:t xml:space="preserve">28.415,31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C">
            <w:pPr>
              <w:widowControl w:val="0"/>
              <w:jc w:val="right"/>
              <w:rPr>
                <w:sz w:val="20"/>
                <w:szCs w:val="20"/>
              </w:rPr>
            </w:pPr>
            <w:r w:rsidDel="00000000" w:rsidR="00000000" w:rsidRPr="00000000">
              <w:rPr>
                <w:color w:val="ff0000"/>
                <w:sz w:val="16"/>
                <w:szCs w:val="16"/>
                <w:rtl w:val="0"/>
              </w:rPr>
              <w:t xml:space="preserve">(15,45)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D">
            <w:pPr>
              <w:widowControl w:val="0"/>
              <w:rPr>
                <w:sz w:val="20"/>
                <w:szCs w:val="20"/>
              </w:rPr>
            </w:pPr>
            <w:r w:rsidDel="00000000" w:rsidR="00000000" w:rsidRPr="00000000">
              <w:rPr>
                <w:b w:val="1"/>
                <w:bCs w:val="1"/>
                <w:color w:val="333333"/>
                <w:sz w:val="16"/>
                <w:szCs w:val="16"/>
                <w:rtl w:val="0"/>
              </w:rPr>
              <w:t xml:space="preserve">68808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8E">
            <w:pPr>
              <w:widowControl w:val="0"/>
              <w:rPr>
                <w:sz w:val="20"/>
                <w:szCs w:val="20"/>
              </w:rPr>
            </w:pPr>
            <w:r w:rsidDel="00000000" w:rsidR="00000000" w:rsidRPr="00000000">
              <w:rPr>
                <w:b w:val="1"/>
                <w:bCs w:val="1"/>
                <w:color w:val="333333"/>
                <w:sz w:val="16"/>
                <w:szCs w:val="16"/>
                <w:rtl w:val="0"/>
              </w:rPr>
              <w:t xml:space="preserve">DEVOL SUPRIMENTO FUNDOS-EXERCÍCIO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8F">
            <w:pPr>
              <w:widowControl w:val="0"/>
              <w:jc w:val="right"/>
              <w:rPr>
                <w:sz w:val="20"/>
                <w:szCs w:val="20"/>
              </w:rPr>
            </w:pPr>
            <w:r w:rsidDel="00000000" w:rsidR="00000000" w:rsidRPr="00000000">
              <w:rPr>
                <w:sz w:val="16"/>
                <w:szCs w:val="16"/>
                <w:rtl w:val="0"/>
              </w:rPr>
              <w:t xml:space="preserve">65,26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1">
            <w:pPr>
              <w:widowControl w:val="0"/>
              <w:jc w:val="right"/>
              <w:rPr>
                <w:sz w:val="20"/>
                <w:szCs w:val="20"/>
              </w:rPr>
            </w:pPr>
            <w:r w:rsidDel="00000000" w:rsidR="00000000" w:rsidRPr="00000000">
              <w:rPr>
                <w:sz w:val="16"/>
                <w:szCs w:val="16"/>
                <w:rtl w:val="0"/>
              </w:rPr>
              <w:t xml:space="preserve">732,28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2">
            <w:pPr>
              <w:widowControl w:val="0"/>
              <w:jc w:val="right"/>
              <w:rPr>
                <w:sz w:val="20"/>
                <w:szCs w:val="20"/>
              </w:rPr>
            </w:pPr>
            <w:r w:rsidDel="00000000" w:rsidR="00000000" w:rsidRPr="00000000">
              <w:rPr>
                <w:color w:val="ff0000"/>
                <w:sz w:val="16"/>
                <w:szCs w:val="16"/>
                <w:rtl w:val="0"/>
              </w:rPr>
              <w:t xml:space="preserve">(91,09)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93">
            <w:pPr>
              <w:widowControl w:val="0"/>
              <w:rPr>
                <w:sz w:val="20"/>
                <w:szCs w:val="20"/>
              </w:rPr>
            </w:pPr>
            <w:r w:rsidDel="00000000" w:rsidR="00000000" w:rsidRPr="00000000">
              <w:rPr>
                <w:b w:val="1"/>
                <w:bCs w:val="1"/>
                <w:color w:val="333333"/>
                <w:sz w:val="16"/>
                <w:szCs w:val="16"/>
                <w:rtl w:val="0"/>
              </w:rPr>
              <w:t xml:space="preserve">68817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94">
            <w:pPr>
              <w:widowControl w:val="0"/>
              <w:rPr>
                <w:sz w:val="20"/>
                <w:szCs w:val="20"/>
              </w:rPr>
            </w:pPr>
            <w:r w:rsidDel="00000000" w:rsidR="00000000" w:rsidRPr="00000000">
              <w:rPr>
                <w:b w:val="1"/>
                <w:bCs w:val="1"/>
                <w:color w:val="333333"/>
                <w:sz w:val="16"/>
                <w:szCs w:val="16"/>
                <w:rtl w:val="0"/>
              </w:rPr>
              <w:t xml:space="preserve">RESSARC DE PESSOAL CEDIDO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5">
            <w:pPr>
              <w:widowControl w:val="0"/>
              <w:jc w:val="right"/>
              <w:rPr>
                <w:sz w:val="20"/>
                <w:szCs w:val="20"/>
              </w:rPr>
            </w:pPr>
            <w:r w:rsidDel="00000000" w:rsidR="00000000" w:rsidRPr="00000000">
              <w:rPr>
                <w:sz w:val="16"/>
                <w:szCs w:val="16"/>
                <w:rtl w:val="0"/>
              </w:rPr>
              <w:t xml:space="preserve">145.273,71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6">
            <w:pPr>
              <w:widowControl w:val="0"/>
              <w:jc w:val="right"/>
              <w:rPr>
                <w:sz w:val="20"/>
                <w:szCs w:val="20"/>
              </w:rPr>
            </w:pPr>
            <w:r w:rsidDel="00000000" w:rsidR="00000000" w:rsidRPr="00000000">
              <w:rPr>
                <w:sz w:val="16"/>
                <w:szCs w:val="16"/>
                <w:rtl w:val="0"/>
              </w:rPr>
              <w:t xml:space="preserve">6,69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7">
            <w:pPr>
              <w:widowControl w:val="0"/>
              <w:jc w:val="right"/>
              <w:rPr>
                <w:sz w:val="20"/>
                <w:szCs w:val="20"/>
              </w:rPr>
            </w:pPr>
            <w:r w:rsidDel="00000000" w:rsidR="00000000" w:rsidRPr="00000000">
              <w:rPr>
                <w:sz w:val="16"/>
                <w:szCs w:val="16"/>
                <w:rtl w:val="0"/>
              </w:rPr>
              <w:t xml:space="preserve">12.143,16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8">
            <w:pPr>
              <w:widowControl w:val="0"/>
              <w:jc w:val="right"/>
              <w:rPr>
                <w:sz w:val="20"/>
                <w:szCs w:val="20"/>
              </w:rPr>
            </w:pPr>
            <w:r w:rsidDel="00000000" w:rsidR="00000000" w:rsidRPr="00000000">
              <w:rPr>
                <w:sz w:val="16"/>
                <w:szCs w:val="16"/>
                <w:rtl w:val="0"/>
              </w:rPr>
              <w:t xml:space="preserve">1.096,34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99">
            <w:pPr>
              <w:widowControl w:val="0"/>
              <w:rPr>
                <w:sz w:val="20"/>
                <w:szCs w:val="20"/>
              </w:rPr>
            </w:pPr>
            <w:r w:rsidDel="00000000" w:rsidR="00000000" w:rsidRPr="00000000">
              <w:rPr>
                <w:b w:val="1"/>
                <w:bCs w:val="1"/>
                <w:color w:val="333333"/>
                <w:sz w:val="16"/>
                <w:szCs w:val="16"/>
                <w:rtl w:val="0"/>
              </w:rPr>
              <w:t xml:space="preserve">68888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9A">
            <w:pPr>
              <w:widowControl w:val="0"/>
              <w:rPr>
                <w:sz w:val="20"/>
                <w:szCs w:val="20"/>
              </w:rPr>
            </w:pPr>
            <w:r w:rsidDel="00000000" w:rsidR="00000000" w:rsidRPr="00000000">
              <w:rPr>
                <w:b w:val="1"/>
                <w:bCs w:val="1"/>
                <w:color w:val="333333"/>
                <w:sz w:val="16"/>
                <w:szCs w:val="16"/>
                <w:rtl w:val="0"/>
              </w:rPr>
              <w:t xml:space="preserve">ANUL.DESPESA NO EXERCÍCIO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B">
            <w:pPr>
              <w:widowControl w:val="0"/>
              <w:jc w:val="right"/>
              <w:rPr>
                <w:sz w:val="20"/>
                <w:szCs w:val="20"/>
              </w:rPr>
            </w:pPr>
            <w:r w:rsidDel="00000000" w:rsidR="00000000" w:rsidRPr="00000000">
              <w:rPr>
                <w:sz w:val="16"/>
                <w:szCs w:val="16"/>
                <w:rtl w:val="0"/>
              </w:rPr>
              <w:t xml:space="preserve">10.856,80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C">
            <w:pPr>
              <w:widowControl w:val="0"/>
              <w:jc w:val="right"/>
              <w:rPr>
                <w:sz w:val="20"/>
                <w:szCs w:val="20"/>
              </w:rPr>
            </w:pPr>
            <w:r w:rsidDel="00000000" w:rsidR="00000000" w:rsidRPr="00000000">
              <w:rPr>
                <w:sz w:val="16"/>
                <w:szCs w:val="16"/>
                <w:rtl w:val="0"/>
              </w:rPr>
              <w:t xml:space="preserve">0,50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D">
            <w:pPr>
              <w:widowControl w:val="0"/>
              <w:jc w:val="right"/>
              <w:rPr>
                <w:sz w:val="20"/>
                <w:szCs w:val="20"/>
              </w:rPr>
            </w:pPr>
            <w:r w:rsidDel="00000000" w:rsidR="00000000" w:rsidRPr="00000000">
              <w:rPr>
                <w:sz w:val="16"/>
                <w:szCs w:val="16"/>
                <w:rtl w:val="0"/>
              </w:rPr>
              <w:t xml:space="preserve">1.498.593,99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9E">
            <w:pPr>
              <w:widowControl w:val="0"/>
              <w:jc w:val="right"/>
              <w:rPr>
                <w:sz w:val="20"/>
                <w:szCs w:val="20"/>
              </w:rPr>
            </w:pPr>
            <w:r w:rsidDel="00000000" w:rsidR="00000000" w:rsidRPr="00000000">
              <w:rPr>
                <w:color w:val="ff0000"/>
                <w:sz w:val="16"/>
                <w:szCs w:val="16"/>
                <w:rtl w:val="0"/>
              </w:rPr>
              <w:t xml:space="preserve">(99,28)</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9F">
            <w:pPr>
              <w:widowControl w:val="0"/>
              <w:rPr>
                <w:sz w:val="20"/>
                <w:szCs w:val="20"/>
              </w:rPr>
            </w:pPr>
            <w:r w:rsidDel="00000000" w:rsidR="00000000" w:rsidRPr="00000000">
              <w:rPr>
                <w:b w:val="1"/>
                <w:bCs w:val="1"/>
                <w:color w:val="333333"/>
                <w:sz w:val="16"/>
                <w:szCs w:val="16"/>
                <w:rtl w:val="0"/>
              </w:rPr>
              <w:t xml:space="preserve">DISPÊNDIOS EXTRAORÇAMENTÁRIOS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A1">
            <w:pPr>
              <w:widowControl w:val="0"/>
              <w:jc w:val="right"/>
              <w:rPr>
                <w:sz w:val="20"/>
                <w:szCs w:val="20"/>
              </w:rPr>
            </w:pPr>
            <w:r w:rsidDel="00000000" w:rsidR="00000000" w:rsidRPr="00000000">
              <w:rPr>
                <w:b w:val="1"/>
                <w:bCs w:val="1"/>
                <w:color w:val="333333"/>
                <w:sz w:val="16"/>
                <w:szCs w:val="16"/>
                <w:rtl w:val="0"/>
              </w:rPr>
              <w:t xml:space="preserve">2.332.503,74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A2">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A3">
            <w:pPr>
              <w:widowControl w:val="0"/>
              <w:jc w:val="right"/>
              <w:rPr>
                <w:sz w:val="20"/>
                <w:szCs w:val="20"/>
              </w:rPr>
            </w:pPr>
            <w:r w:rsidDel="00000000" w:rsidR="00000000" w:rsidRPr="00000000">
              <w:rPr>
                <w:b w:val="1"/>
                <w:bCs w:val="1"/>
                <w:color w:val="333333"/>
                <w:sz w:val="16"/>
                <w:szCs w:val="16"/>
                <w:rtl w:val="0"/>
              </w:rPr>
              <w:t xml:space="preserve">710.837,76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4A4">
            <w:pPr>
              <w:widowControl w:val="0"/>
              <w:jc w:val="right"/>
              <w:rPr>
                <w:sz w:val="20"/>
                <w:szCs w:val="20"/>
              </w:rPr>
            </w:pPr>
            <w:r w:rsidDel="00000000" w:rsidR="00000000" w:rsidRPr="00000000">
              <w:rPr>
                <w:b w:val="1"/>
                <w:bCs w:val="1"/>
                <w:color w:val="333333"/>
                <w:sz w:val="16"/>
                <w:szCs w:val="16"/>
                <w:rtl w:val="0"/>
              </w:rPr>
              <w:t xml:space="preserve">228,13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A5">
            <w:pPr>
              <w:widowControl w:val="0"/>
              <w:rPr>
                <w:sz w:val="20"/>
                <w:szCs w:val="20"/>
              </w:rPr>
            </w:pPr>
            <w:r w:rsidDel="00000000" w:rsidR="00000000" w:rsidRPr="00000000">
              <w:rPr>
                <w:b w:val="1"/>
                <w:bCs w:val="1"/>
                <w:color w:val="333333"/>
                <w:sz w:val="16"/>
                <w:szCs w:val="16"/>
                <w:rtl w:val="0"/>
              </w:rPr>
              <w:t xml:space="preserve">N/A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A6">
            <w:pPr>
              <w:widowControl w:val="0"/>
              <w:rPr>
                <w:sz w:val="20"/>
                <w:szCs w:val="20"/>
              </w:rPr>
            </w:pPr>
            <w:r w:rsidDel="00000000" w:rsidR="00000000" w:rsidRPr="00000000">
              <w:rPr>
                <w:b w:val="1"/>
                <w:bCs w:val="1"/>
                <w:color w:val="333333"/>
                <w:sz w:val="16"/>
                <w:szCs w:val="16"/>
                <w:rtl w:val="0"/>
              </w:rPr>
              <w:t xml:space="preserve">PAGAMENTO DE DESPESAS ORÇAMENTÁRIAS E OUTRAS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A7">
            <w:pPr>
              <w:widowControl w:val="0"/>
              <w:jc w:val="right"/>
              <w:rPr>
                <w:sz w:val="20"/>
                <w:szCs w:val="20"/>
              </w:rPr>
            </w:pPr>
            <w:r w:rsidDel="00000000" w:rsidR="00000000" w:rsidRPr="00000000">
              <w:rPr>
                <w:sz w:val="16"/>
                <w:szCs w:val="16"/>
                <w:rtl w:val="0"/>
              </w:rPr>
              <w:t xml:space="preserve">2.332.503,74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A8">
            <w:pPr>
              <w:widowControl w:val="0"/>
              <w:jc w:val="right"/>
              <w:rPr>
                <w:sz w:val="20"/>
                <w:szCs w:val="20"/>
              </w:rPr>
            </w:pPr>
            <w:r w:rsidDel="00000000" w:rsidR="00000000" w:rsidRPr="00000000">
              <w:rPr>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A9">
            <w:pPr>
              <w:widowControl w:val="0"/>
              <w:jc w:val="right"/>
              <w:rPr>
                <w:sz w:val="20"/>
                <w:szCs w:val="20"/>
              </w:rPr>
            </w:pPr>
            <w:r w:rsidDel="00000000" w:rsidR="00000000" w:rsidRPr="00000000">
              <w:rPr>
                <w:sz w:val="16"/>
                <w:szCs w:val="16"/>
                <w:rtl w:val="0"/>
              </w:rPr>
              <w:t xml:space="preserve">710.837,76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AA">
            <w:pPr>
              <w:widowControl w:val="0"/>
              <w:jc w:val="right"/>
              <w:rPr>
                <w:sz w:val="20"/>
                <w:szCs w:val="20"/>
              </w:rPr>
            </w:pPr>
            <w:r w:rsidDel="00000000" w:rsidR="00000000" w:rsidRPr="00000000">
              <w:rPr>
                <w:sz w:val="16"/>
                <w:szCs w:val="16"/>
                <w:rtl w:val="0"/>
              </w:rPr>
              <w:t xml:space="preserve">228,13</w:t>
            </w:r>
            <w:r w:rsidDel="00000000" w:rsidR="00000000" w:rsidRPr="00000000">
              <w:rPr>
                <w:rtl w:val="0"/>
              </w:rPr>
            </w:r>
          </w:p>
        </w:tc>
      </w:tr>
    </w:tbl>
    <w:p w:rsidR="00000000" w:rsidDel="00000000" w:rsidP="00000000" w:rsidRDefault="00000000" w:rsidRPr="00000000" w14:paraId="000014AB">
      <w:pPr>
        <w:spacing w:after="200" w:before="200" w:line="276" w:lineRule="auto"/>
        <w:jc w:val="both"/>
        <w:rPr/>
      </w:pPr>
      <w:r w:rsidDel="00000000" w:rsidR="00000000" w:rsidRPr="00000000">
        <w:rPr>
          <w:rtl w:val="0"/>
        </w:rPr>
        <w:t xml:space="preserve">No exercício de 2025, os ingressos extraorçamentários totalizaram R$ 2.171.217,74 e os dispêndios R$ 2.332.503,74. O grupo é composto, essencialmente, por movimentações de contas vinculadas, devoluções de créditos em folha, diárias e suprimentos de fundos, ressarcimentos de pessoal cedido e anulações de despesas no exercício. Por sua natureza compensatória e pela dependência de fatores pontuais e não lineares — como o volume de ordens bancárias devolvidas, o fluxo de cessões de pessoal e o calendário de pagamentos —, as variações entre exercícios não refletem tendências estruturais, não sendo objeto de análise comparativa aprofundada nesta nota.</w:t>
      </w:r>
    </w:p>
    <w:p w:rsidR="00000000" w:rsidDel="00000000" w:rsidP="00000000" w:rsidRDefault="00000000" w:rsidRPr="00000000" w14:paraId="000014AC">
      <w:pPr>
        <w:pStyle w:val="Heading4"/>
        <w:numPr>
          <w:ilvl w:val="0"/>
          <w:numId w:val="3"/>
        </w:numPr>
        <w:ind w:left="720" w:hanging="360"/>
        <w:jc w:val="both"/>
        <w:rPr>
          <w:b w:val="1"/>
          <w:bCs w:val="1"/>
          <w:color w:val="000000"/>
        </w:rPr>
      </w:pPr>
      <w:bookmarkStart w:colFirst="0" w:colLast="0" w:name="_ytxd1z2djhos" w:id="50"/>
      <w:bookmarkEnd w:id="50"/>
      <w:r w:rsidDel="00000000" w:rsidR="00000000" w:rsidRPr="00000000">
        <w:rPr>
          <w:b w:val="1"/>
          <w:bCs w:val="1"/>
          <w:color w:val="000000"/>
          <w:rtl w:val="0"/>
        </w:rPr>
        <w:t xml:space="preserve">Nota 32 - Transferências Financeiras Recebidas</w:t>
      </w:r>
    </w:p>
    <w:p w:rsidR="00000000" w:rsidDel="00000000" w:rsidP="00000000" w:rsidRDefault="00000000" w:rsidRPr="00000000" w14:paraId="000014AD">
      <w:pPr>
        <w:spacing w:after="200" w:before="200" w:line="276" w:lineRule="auto"/>
        <w:jc w:val="both"/>
        <w:rPr/>
      </w:pPr>
      <w:r w:rsidDel="00000000" w:rsidR="00000000" w:rsidRPr="00000000">
        <w:rPr>
          <w:rtl w:val="0"/>
        </w:rPr>
        <w:t xml:space="preserve">As Transferências Financeiras Recebidas compreendem os saldos financeiros recebidos do Tesouro Nacional por meio da Setorial Financeira da Justiça do Trabalho — CSJT, destinados a fazer frente às despesas orçamentárias executadas durante o exercício financeiro. Diferentemente das transferências abordadas na </w:t>
      </w:r>
      <w:hyperlink w:anchor="_i9o29zaaqet9">
        <w:r w:rsidDel="00000000" w:rsidR="00000000" w:rsidRPr="00000000">
          <w:rPr>
            <w:color w:val="1155cc"/>
            <w:u w:val="single"/>
            <w:rtl w:val="0"/>
          </w:rPr>
          <w:t xml:space="preserve">Nota 5</w:t>
        </w:r>
      </w:hyperlink>
      <w:r w:rsidDel="00000000" w:rsidR="00000000" w:rsidRPr="00000000">
        <w:rPr>
          <w:rtl w:val="0"/>
        </w:rPr>
        <w:t xml:space="preserve">, este grupo não inclui doações nem transferências voluntárias, restringindo-se aos repasses financeiros vinculados à execução orçamentária.</w:t>
      </w:r>
    </w:p>
    <w:tbl>
      <w:tblPr>
        <w:tblStyle w:val="Table68"/>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69.291338582678"/>
        <w:gridCol w:w="1700.7874015748032"/>
        <w:gridCol w:w="850.3937007874016"/>
        <w:gridCol w:w="1700.7874015748032"/>
        <w:gridCol w:w="850.3937007874016"/>
        <w:tblGridChange w:id="0">
          <w:tblGrid>
            <w:gridCol w:w="5669.291338582678"/>
            <w:gridCol w:w="1700.7874015748032"/>
            <w:gridCol w:w="850.3937007874016"/>
            <w:gridCol w:w="1700.7874015748032"/>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4AE">
            <w:pPr>
              <w:widowControl w:val="0"/>
              <w:rPr>
                <w:sz w:val="20"/>
                <w:szCs w:val="20"/>
              </w:rPr>
            </w:pPr>
            <w:r w:rsidDel="00000000" w:rsidR="00000000" w:rsidRPr="00000000">
              <w:rPr>
                <w:b w:val="1"/>
                <w:bCs w:val="1"/>
                <w:color w:val="ffffff"/>
                <w:sz w:val="16"/>
                <w:szCs w:val="16"/>
                <w:rtl w:val="0"/>
              </w:rPr>
              <w:t xml:space="preserve">Conta Contábil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4AF">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4B0">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4B1">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4B2">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4B3">
            <w:pPr>
              <w:widowControl w:val="0"/>
              <w:rPr>
                <w:sz w:val="20"/>
                <w:szCs w:val="20"/>
              </w:rPr>
            </w:pPr>
            <w:r w:rsidDel="00000000" w:rsidR="00000000" w:rsidRPr="00000000">
              <w:rPr>
                <w:b w:val="1"/>
                <w:bCs w:val="1"/>
                <w:color w:val="333333"/>
                <w:sz w:val="16"/>
                <w:szCs w:val="16"/>
                <w:rtl w:val="0"/>
              </w:rPr>
              <w:t xml:space="preserve">= SUB-REPASSE RECEBIDO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4">
            <w:pPr>
              <w:widowControl w:val="0"/>
              <w:jc w:val="right"/>
              <w:rPr>
                <w:sz w:val="20"/>
                <w:szCs w:val="20"/>
              </w:rPr>
            </w:pPr>
            <w:r w:rsidDel="00000000" w:rsidR="00000000" w:rsidRPr="00000000">
              <w:rPr>
                <w:sz w:val="16"/>
                <w:szCs w:val="16"/>
                <w:rtl w:val="0"/>
              </w:rPr>
              <w:t xml:space="preserve">1.089.907.208,12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5">
            <w:pPr>
              <w:widowControl w:val="0"/>
              <w:jc w:val="right"/>
              <w:rPr>
                <w:sz w:val="20"/>
                <w:szCs w:val="20"/>
              </w:rPr>
            </w:pPr>
            <w:r w:rsidDel="00000000" w:rsidR="00000000" w:rsidRPr="00000000">
              <w:rPr>
                <w:sz w:val="16"/>
                <w:szCs w:val="16"/>
                <w:rtl w:val="0"/>
              </w:rPr>
              <w:t xml:space="preserve">95,75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6">
            <w:pPr>
              <w:widowControl w:val="0"/>
              <w:jc w:val="right"/>
              <w:rPr>
                <w:sz w:val="20"/>
                <w:szCs w:val="20"/>
              </w:rPr>
            </w:pPr>
            <w:r w:rsidDel="00000000" w:rsidR="00000000" w:rsidRPr="00000000">
              <w:rPr>
                <w:sz w:val="16"/>
                <w:szCs w:val="16"/>
                <w:rtl w:val="0"/>
              </w:rPr>
              <w:t xml:space="preserve">1.013.205.266,47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7">
            <w:pPr>
              <w:widowControl w:val="0"/>
              <w:jc w:val="right"/>
              <w:rPr>
                <w:sz w:val="20"/>
                <w:szCs w:val="20"/>
              </w:rPr>
            </w:pPr>
            <w:r w:rsidDel="00000000" w:rsidR="00000000" w:rsidRPr="00000000">
              <w:rPr>
                <w:sz w:val="16"/>
                <w:szCs w:val="16"/>
                <w:rtl w:val="0"/>
              </w:rPr>
              <w:t xml:space="preserve">7,57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4B8">
            <w:pPr>
              <w:widowControl w:val="0"/>
              <w:rPr>
                <w:sz w:val="20"/>
                <w:szCs w:val="20"/>
              </w:rPr>
            </w:pPr>
            <w:r w:rsidDel="00000000" w:rsidR="00000000" w:rsidRPr="00000000">
              <w:rPr>
                <w:b w:val="1"/>
                <w:bCs w:val="1"/>
                <w:color w:val="333333"/>
                <w:sz w:val="16"/>
                <w:szCs w:val="16"/>
                <w:rtl w:val="0"/>
              </w:rPr>
              <w:t xml:space="preserve">= TRANSFERÊNCIAS RECEBIDAS PARA PGTO DE RP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9">
            <w:pPr>
              <w:widowControl w:val="0"/>
              <w:jc w:val="right"/>
              <w:rPr>
                <w:sz w:val="20"/>
                <w:szCs w:val="20"/>
              </w:rPr>
            </w:pPr>
            <w:r w:rsidDel="00000000" w:rsidR="00000000" w:rsidRPr="00000000">
              <w:rPr>
                <w:sz w:val="16"/>
                <w:szCs w:val="16"/>
                <w:rtl w:val="0"/>
              </w:rPr>
              <w:t xml:space="preserve">10.083.907,29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A">
            <w:pPr>
              <w:widowControl w:val="0"/>
              <w:jc w:val="right"/>
              <w:rPr>
                <w:sz w:val="20"/>
                <w:szCs w:val="20"/>
              </w:rPr>
            </w:pPr>
            <w:r w:rsidDel="00000000" w:rsidR="00000000" w:rsidRPr="00000000">
              <w:rPr>
                <w:sz w:val="16"/>
                <w:szCs w:val="16"/>
                <w:rtl w:val="0"/>
              </w:rPr>
              <w:t xml:space="preserve">0,89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4BD">
            <w:pPr>
              <w:widowControl w:val="0"/>
              <w:rPr>
                <w:sz w:val="20"/>
                <w:szCs w:val="20"/>
              </w:rPr>
            </w:pPr>
            <w:r w:rsidDel="00000000" w:rsidR="00000000" w:rsidRPr="00000000">
              <w:rPr>
                <w:b w:val="1"/>
                <w:bCs w:val="1"/>
                <w:color w:val="333333"/>
                <w:sz w:val="16"/>
                <w:szCs w:val="16"/>
                <w:rtl w:val="0"/>
              </w:rPr>
              <w:t xml:space="preserve">= DEMAIS TRANSFERÊNCIAS RECEBIDAS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E">
            <w:pPr>
              <w:widowControl w:val="0"/>
              <w:jc w:val="right"/>
              <w:rPr>
                <w:sz w:val="20"/>
                <w:szCs w:val="20"/>
              </w:rPr>
            </w:pPr>
            <w:r w:rsidDel="00000000" w:rsidR="00000000" w:rsidRPr="00000000">
              <w:rPr>
                <w:sz w:val="16"/>
                <w:szCs w:val="16"/>
                <w:rtl w:val="0"/>
              </w:rPr>
              <w:t xml:space="preserve">1.205.851,43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BF">
            <w:pPr>
              <w:widowControl w:val="0"/>
              <w:jc w:val="right"/>
              <w:rPr>
                <w:sz w:val="20"/>
                <w:szCs w:val="20"/>
              </w:rPr>
            </w:pPr>
            <w:r w:rsidDel="00000000" w:rsidR="00000000" w:rsidRPr="00000000">
              <w:rPr>
                <w:sz w:val="16"/>
                <w:szCs w:val="16"/>
                <w:rtl w:val="0"/>
              </w:rPr>
              <w:t xml:space="preserve">0,11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C0">
            <w:pPr>
              <w:widowControl w:val="0"/>
              <w:jc w:val="right"/>
              <w:rPr>
                <w:sz w:val="20"/>
                <w:szCs w:val="20"/>
              </w:rPr>
            </w:pPr>
            <w:r w:rsidDel="00000000" w:rsidR="00000000" w:rsidRPr="00000000">
              <w:rPr>
                <w:sz w:val="16"/>
                <w:szCs w:val="16"/>
                <w:rtl w:val="0"/>
              </w:rPr>
              <w:t xml:space="preserve">1.202.393,05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C1">
            <w:pPr>
              <w:widowControl w:val="0"/>
              <w:jc w:val="right"/>
              <w:rPr>
                <w:sz w:val="20"/>
                <w:szCs w:val="20"/>
              </w:rPr>
            </w:pPr>
            <w:r w:rsidDel="00000000" w:rsidR="00000000" w:rsidRPr="00000000">
              <w:rPr>
                <w:sz w:val="16"/>
                <w:szCs w:val="16"/>
                <w:rtl w:val="0"/>
              </w:rPr>
              <w:t xml:space="preserve">0,29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4C2">
            <w:pPr>
              <w:widowControl w:val="0"/>
              <w:rPr>
                <w:sz w:val="20"/>
                <w:szCs w:val="20"/>
              </w:rPr>
            </w:pPr>
            <w:r w:rsidDel="00000000" w:rsidR="00000000" w:rsidRPr="00000000">
              <w:rPr>
                <w:b w:val="1"/>
                <w:bCs w:val="1"/>
                <w:color w:val="333333"/>
                <w:sz w:val="16"/>
                <w:szCs w:val="16"/>
                <w:rtl w:val="0"/>
              </w:rPr>
              <w:t xml:space="preserve">MOVIMENTAÇÕES DE SALDOS PATRIMONIAIS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C3">
            <w:pPr>
              <w:widowControl w:val="0"/>
              <w:jc w:val="right"/>
              <w:rPr>
                <w:sz w:val="20"/>
                <w:szCs w:val="20"/>
              </w:rPr>
            </w:pPr>
            <w:r w:rsidDel="00000000" w:rsidR="00000000" w:rsidRPr="00000000">
              <w:rPr>
                <w:sz w:val="16"/>
                <w:szCs w:val="16"/>
                <w:rtl w:val="0"/>
              </w:rPr>
              <w:t xml:space="preserve">37.068.127,12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C4">
            <w:pPr>
              <w:widowControl w:val="0"/>
              <w:jc w:val="right"/>
              <w:rPr>
                <w:sz w:val="20"/>
                <w:szCs w:val="20"/>
              </w:rPr>
            </w:pPr>
            <w:r w:rsidDel="00000000" w:rsidR="00000000" w:rsidRPr="00000000">
              <w:rPr>
                <w:sz w:val="16"/>
                <w:szCs w:val="16"/>
                <w:rtl w:val="0"/>
              </w:rPr>
              <w:t xml:space="preserve">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C5">
            <w:pPr>
              <w:widowControl w:val="0"/>
              <w:jc w:val="right"/>
              <w:rPr>
                <w:sz w:val="20"/>
                <w:szCs w:val="20"/>
              </w:rPr>
            </w:pPr>
            <w:r w:rsidDel="00000000" w:rsidR="00000000" w:rsidRPr="00000000">
              <w:rPr>
                <w:sz w:val="16"/>
                <w:szCs w:val="16"/>
                <w:rtl w:val="0"/>
              </w:rPr>
              <w:t xml:space="preserve">1.330.508,56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4C6">
            <w:pPr>
              <w:widowControl w:val="0"/>
              <w:jc w:val="right"/>
              <w:rPr>
                <w:sz w:val="20"/>
                <w:szCs w:val="20"/>
              </w:rPr>
            </w:pPr>
            <w:r w:rsidDel="00000000" w:rsidR="00000000" w:rsidRPr="00000000">
              <w:rPr>
                <w:sz w:val="16"/>
                <w:szCs w:val="16"/>
                <w:rtl w:val="0"/>
              </w:rPr>
              <w:t xml:space="preserve">2.686,01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C7">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C8">
            <w:pPr>
              <w:widowControl w:val="0"/>
              <w:jc w:val="right"/>
              <w:rPr>
                <w:sz w:val="20"/>
                <w:szCs w:val="20"/>
              </w:rPr>
            </w:pPr>
            <w:r w:rsidDel="00000000" w:rsidR="00000000" w:rsidRPr="00000000">
              <w:rPr>
                <w:b w:val="1"/>
                <w:bCs w:val="1"/>
                <w:color w:val="333333"/>
                <w:sz w:val="16"/>
                <w:szCs w:val="16"/>
                <w:rtl w:val="0"/>
              </w:rPr>
              <w:t xml:space="preserve">1.138.265.093,96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C9">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CA">
            <w:pPr>
              <w:widowControl w:val="0"/>
              <w:jc w:val="right"/>
              <w:rPr>
                <w:sz w:val="20"/>
                <w:szCs w:val="20"/>
              </w:rPr>
            </w:pPr>
            <w:r w:rsidDel="00000000" w:rsidR="00000000" w:rsidRPr="00000000">
              <w:rPr>
                <w:b w:val="1"/>
                <w:bCs w:val="1"/>
                <w:color w:val="333333"/>
                <w:sz w:val="16"/>
                <w:szCs w:val="16"/>
                <w:rtl w:val="0"/>
              </w:rPr>
              <w:t xml:space="preserve">1.015.738.168,08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4CB">
            <w:pPr>
              <w:widowControl w:val="0"/>
              <w:jc w:val="right"/>
              <w:rPr>
                <w:sz w:val="20"/>
                <w:szCs w:val="20"/>
              </w:rPr>
            </w:pPr>
            <w:r w:rsidDel="00000000" w:rsidR="00000000" w:rsidRPr="00000000">
              <w:rPr>
                <w:b w:val="1"/>
                <w:bCs w:val="1"/>
                <w:color w:val="333333"/>
                <w:sz w:val="16"/>
                <w:szCs w:val="16"/>
                <w:rtl w:val="0"/>
              </w:rPr>
              <w:t xml:space="preserve">12,06</w:t>
            </w:r>
            <w:r w:rsidDel="00000000" w:rsidR="00000000" w:rsidRPr="00000000">
              <w:rPr>
                <w:rtl w:val="0"/>
              </w:rPr>
            </w:r>
          </w:p>
        </w:tc>
      </w:tr>
    </w:tbl>
    <w:p w:rsidR="00000000" w:rsidDel="00000000" w:rsidP="00000000" w:rsidRDefault="00000000" w:rsidRPr="00000000" w14:paraId="000014CC">
      <w:pPr>
        <w:spacing w:after="200" w:before="200" w:line="276" w:lineRule="auto"/>
        <w:jc w:val="both"/>
        <w:rPr/>
      </w:pPr>
      <w:r w:rsidDel="00000000" w:rsidR="00000000" w:rsidRPr="00000000">
        <w:rPr>
          <w:rtl w:val="0"/>
        </w:rPr>
        <w:t xml:space="preserve">O total recebido em 2025 atingiu R$ 1.138.265.093,96, crescimento de 12,06% sobre o exercício anterior (R$ 1.015.738.168,08).</w:t>
      </w:r>
    </w:p>
    <w:p w:rsidR="00000000" w:rsidDel="00000000" w:rsidP="00000000" w:rsidRDefault="00000000" w:rsidRPr="00000000" w14:paraId="000014CD">
      <w:pPr>
        <w:spacing w:after="200" w:before="200" w:line="276" w:lineRule="auto"/>
        <w:jc w:val="both"/>
        <w:rPr/>
      </w:pPr>
      <w:r w:rsidDel="00000000" w:rsidR="00000000" w:rsidRPr="00000000">
        <w:rPr>
          <w:rtl w:val="0"/>
        </w:rPr>
        <w:t xml:space="preserve">O Sub-repasse Recebido constitui o componente de maior representatividade, com R$ 1.089.907.208,12 (95,75% do total), crescimento de 7,57% em relação a 2024 (R$ 1.013.205.266,47), reflexo direto do aumento da dotação orçamentária consignada ao Regional no exercício de 2025.</w:t>
      </w:r>
    </w:p>
    <w:p w:rsidR="00000000" w:rsidDel="00000000" w:rsidP="00000000" w:rsidRDefault="00000000" w:rsidRPr="00000000" w14:paraId="000014CE">
      <w:pPr>
        <w:spacing w:after="200" w:before="200" w:line="276" w:lineRule="auto"/>
        <w:jc w:val="both"/>
        <w:rPr/>
      </w:pPr>
      <w:r w:rsidDel="00000000" w:rsidR="00000000" w:rsidRPr="00000000">
        <w:rPr>
          <w:rtl w:val="0"/>
        </w:rPr>
        <w:t xml:space="preserve">As Transferências Recebidas para Pagamento de Restos a Pagar totalizaram R$ 10.083.907,29 (0,89%), sem correspondente em 2024, referentes aos recursos financeiros liberados pela Setorial especificamente para liquidação de obrigações inscritas em Restos a Pagar, incluindo os valores relacionados aos bloqueios/desbloqueios abordado na </w:t>
      </w:r>
      <w:hyperlink w:anchor="_w6awk15yh4dl">
        <w:r w:rsidDel="00000000" w:rsidR="00000000" w:rsidRPr="00000000">
          <w:rPr>
            <w:color w:val="1155cc"/>
            <w:u w:val="single"/>
            <w:rtl w:val="0"/>
          </w:rPr>
          <w:t xml:space="preserve">Nota 15</w:t>
        </w:r>
      </w:hyperlink>
      <w:r w:rsidDel="00000000" w:rsidR="00000000" w:rsidRPr="00000000">
        <w:rPr>
          <w:rtl w:val="0"/>
        </w:rPr>
        <w:t xml:space="preserve">.</w:t>
      </w:r>
    </w:p>
    <w:p w:rsidR="00000000" w:rsidDel="00000000" w:rsidP="00000000" w:rsidRDefault="00000000" w:rsidRPr="00000000" w14:paraId="000014CF">
      <w:pPr>
        <w:spacing w:after="200" w:before="200" w:line="276" w:lineRule="auto"/>
        <w:jc w:val="both"/>
        <w:rPr/>
      </w:pPr>
      <w:r w:rsidDel="00000000" w:rsidR="00000000" w:rsidRPr="00000000">
        <w:rPr>
          <w:rtl w:val="0"/>
        </w:rPr>
        <w:t xml:space="preserve">As Movimentações de Saldos Patrimoniais (R$ 37.068.127,12 — 3,26%) apresentaram crescimento expressivo em relação a 2024 (R$ 1.330.508,56), referentes a valores de DARFs pagos com recurso de Restos a Pagar (aprox. R$ 17,2 milhões), bem como valores recebidos a título de reclassificação, decorrentes de arrecadações transferidas de outra UG. As Demais Transferências Recebidas (R$ 1.205.851,43 — 0,11%) mantiveram-se praticamente estáveis (+0,29%).</w:t>
      </w:r>
    </w:p>
    <w:p w:rsidR="00000000" w:rsidDel="00000000" w:rsidP="00000000" w:rsidRDefault="00000000" w:rsidRPr="00000000" w14:paraId="000014D0">
      <w:pPr>
        <w:pStyle w:val="Heading4"/>
        <w:numPr>
          <w:ilvl w:val="0"/>
          <w:numId w:val="3"/>
        </w:numPr>
        <w:ind w:left="720" w:hanging="360"/>
        <w:jc w:val="both"/>
        <w:rPr>
          <w:b w:val="1"/>
          <w:bCs w:val="1"/>
          <w:color w:val="000000"/>
        </w:rPr>
      </w:pPr>
      <w:bookmarkStart w:colFirst="0" w:colLast="0" w:name="_yj0ql9mcse7n" w:id="51"/>
      <w:bookmarkEnd w:id="51"/>
      <w:r w:rsidDel="00000000" w:rsidR="00000000" w:rsidRPr="00000000">
        <w:rPr>
          <w:b w:val="1"/>
          <w:bCs w:val="1"/>
          <w:color w:val="000000"/>
          <w:rtl w:val="0"/>
        </w:rPr>
        <w:t xml:space="preserve">Nota 33 - Arrecadação de Outra Unidade</w:t>
      </w:r>
    </w:p>
    <w:p w:rsidR="00000000" w:rsidDel="00000000" w:rsidP="00000000" w:rsidRDefault="00000000" w:rsidRPr="00000000" w14:paraId="000014D1">
      <w:pPr>
        <w:spacing w:after="200" w:before="200" w:line="276" w:lineRule="auto"/>
        <w:jc w:val="both"/>
        <w:rPr/>
      </w:pPr>
      <w:r w:rsidDel="00000000" w:rsidR="00000000" w:rsidRPr="00000000">
        <w:rPr>
          <w:rtl w:val="0"/>
        </w:rPr>
        <w:t xml:space="preserve">Os ingressos compreendidos nesta rubrica referem-se àqueles em que este Regional atua como responsável pela arrecadação, mas que têm como destino outras unidades da Administração Pública Federal.</w:t>
      </w:r>
    </w:p>
    <w:tbl>
      <w:tblPr>
        <w:tblStyle w:val="Table69"/>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3.6220472440946"/>
        <w:gridCol w:w="4988.976377952757"/>
        <w:gridCol w:w="1700.7874015748032"/>
        <w:gridCol w:w="850.3937007874016"/>
        <w:gridCol w:w="1700.7874015748032"/>
        <w:gridCol w:w="850.3937007874016"/>
        <w:tblGridChange w:id="0">
          <w:tblGrid>
            <w:gridCol w:w="623.6220472440946"/>
            <w:gridCol w:w="4988.976377952757"/>
            <w:gridCol w:w="1700.7874015748032"/>
            <w:gridCol w:w="850.3937007874016"/>
            <w:gridCol w:w="1700.7874015748032"/>
            <w:gridCol w:w="850.393700787401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D2">
            <w:pPr>
              <w:widowControl w:val="0"/>
              <w:rPr>
                <w:sz w:val="20"/>
                <w:szCs w:val="20"/>
              </w:rPr>
            </w:pPr>
            <w:r w:rsidDel="00000000" w:rsidR="00000000" w:rsidRPr="00000000">
              <w:rPr>
                <w:b w:val="1"/>
                <w:bCs w:val="1"/>
                <w:color w:val="ffffff"/>
                <w:sz w:val="16"/>
                <w:szCs w:val="16"/>
                <w:rtl w:val="0"/>
              </w:rPr>
              <w:t xml:space="preserve">Arrecadação de Outra Unidade - Cód. Recolhimento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D4">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4D5">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4D6">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4D7">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D8">
            <w:pPr>
              <w:widowControl w:val="0"/>
              <w:rPr>
                <w:sz w:val="20"/>
                <w:szCs w:val="20"/>
              </w:rPr>
            </w:pPr>
            <w:r w:rsidDel="00000000" w:rsidR="00000000" w:rsidRPr="00000000">
              <w:rPr>
                <w:b w:val="1"/>
                <w:bCs w:val="1"/>
                <w:color w:val="333333"/>
                <w:sz w:val="16"/>
                <w:szCs w:val="16"/>
                <w:rtl w:val="0"/>
              </w:rPr>
              <w:t xml:space="preserve">N/A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D9">
            <w:pPr>
              <w:widowControl w:val="0"/>
              <w:rPr>
                <w:sz w:val="20"/>
                <w:szCs w:val="20"/>
              </w:rPr>
            </w:pPr>
            <w:r w:rsidDel="00000000" w:rsidR="00000000" w:rsidRPr="00000000">
              <w:rPr>
                <w:b w:val="1"/>
                <w:bCs w:val="1"/>
                <w:color w:val="333333"/>
                <w:sz w:val="16"/>
                <w:szCs w:val="16"/>
                <w:rtl w:val="0"/>
              </w:rPr>
              <w:t xml:space="preserve">NÃO SE APLICA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DA">
            <w:pPr>
              <w:widowControl w:val="0"/>
              <w:jc w:val="right"/>
              <w:rPr>
                <w:sz w:val="20"/>
                <w:szCs w:val="20"/>
              </w:rPr>
            </w:pPr>
            <w:r w:rsidDel="00000000" w:rsidR="00000000" w:rsidRPr="00000000">
              <w:rPr>
                <w:sz w:val="16"/>
                <w:szCs w:val="16"/>
                <w:rtl w:val="0"/>
              </w:rPr>
              <w:t xml:space="preserve">2.136,00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D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D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DD">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DE">
            <w:pPr>
              <w:widowControl w:val="0"/>
              <w:rPr>
                <w:sz w:val="20"/>
                <w:szCs w:val="20"/>
              </w:rPr>
            </w:pPr>
            <w:r w:rsidDel="00000000" w:rsidR="00000000" w:rsidRPr="00000000">
              <w:rPr>
                <w:b w:val="1"/>
                <w:bCs w:val="1"/>
                <w:color w:val="333333"/>
                <w:sz w:val="16"/>
                <w:szCs w:val="16"/>
                <w:rtl w:val="0"/>
              </w:rPr>
              <w:t xml:space="preserve">18740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DF">
            <w:pPr>
              <w:widowControl w:val="0"/>
              <w:rPr>
                <w:sz w:val="20"/>
                <w:szCs w:val="20"/>
              </w:rPr>
            </w:pPr>
            <w:r w:rsidDel="00000000" w:rsidR="00000000" w:rsidRPr="00000000">
              <w:rPr>
                <w:b w:val="1"/>
                <w:bCs w:val="1"/>
                <w:color w:val="333333"/>
                <w:sz w:val="16"/>
                <w:szCs w:val="16"/>
                <w:rtl w:val="0"/>
              </w:rPr>
              <w:t xml:space="preserve">STN-CUSTAS JUDICIAIS (CAIXA/BB)</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0">
            <w:pPr>
              <w:widowControl w:val="0"/>
              <w:jc w:val="right"/>
              <w:rPr>
                <w:sz w:val="20"/>
                <w:szCs w:val="20"/>
              </w:rPr>
            </w:pPr>
            <w:r w:rsidDel="00000000" w:rsidR="00000000" w:rsidRPr="00000000">
              <w:rPr>
                <w:sz w:val="16"/>
                <w:szCs w:val="16"/>
                <w:rtl w:val="0"/>
              </w:rPr>
              <w:t xml:space="preserve">30.048.357,28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1">
            <w:pPr>
              <w:widowControl w:val="0"/>
              <w:jc w:val="right"/>
              <w:rPr>
                <w:sz w:val="20"/>
                <w:szCs w:val="20"/>
              </w:rPr>
            </w:pPr>
            <w:r w:rsidDel="00000000" w:rsidR="00000000" w:rsidRPr="00000000">
              <w:rPr>
                <w:sz w:val="16"/>
                <w:szCs w:val="16"/>
                <w:rtl w:val="0"/>
              </w:rPr>
              <w:t xml:space="preserve">50,15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2">
            <w:pPr>
              <w:widowControl w:val="0"/>
              <w:jc w:val="right"/>
              <w:rPr>
                <w:sz w:val="20"/>
                <w:szCs w:val="20"/>
              </w:rPr>
            </w:pPr>
            <w:r w:rsidDel="00000000" w:rsidR="00000000" w:rsidRPr="00000000">
              <w:rPr>
                <w:sz w:val="16"/>
                <w:szCs w:val="16"/>
                <w:rtl w:val="0"/>
              </w:rPr>
              <w:t xml:space="preserve">30.052.535,34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3">
            <w:pPr>
              <w:widowControl w:val="0"/>
              <w:jc w:val="right"/>
              <w:rPr>
                <w:sz w:val="20"/>
                <w:szCs w:val="20"/>
              </w:rPr>
            </w:pPr>
            <w:r w:rsidDel="00000000" w:rsidR="00000000" w:rsidRPr="00000000">
              <w:rPr>
                <w:color w:val="ff0000"/>
                <w:sz w:val="16"/>
                <w:szCs w:val="16"/>
                <w:rtl w:val="0"/>
              </w:rPr>
              <w:t xml:space="preserve">(0,01)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E4">
            <w:pPr>
              <w:widowControl w:val="0"/>
              <w:rPr>
                <w:sz w:val="20"/>
                <w:szCs w:val="20"/>
              </w:rPr>
            </w:pPr>
            <w:r w:rsidDel="00000000" w:rsidR="00000000" w:rsidRPr="00000000">
              <w:rPr>
                <w:b w:val="1"/>
                <w:bCs w:val="1"/>
                <w:color w:val="333333"/>
                <w:sz w:val="16"/>
                <w:szCs w:val="16"/>
                <w:rtl w:val="0"/>
              </w:rPr>
              <w:t xml:space="preserve">18770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E5">
            <w:pPr>
              <w:widowControl w:val="0"/>
              <w:rPr>
                <w:sz w:val="20"/>
                <w:szCs w:val="20"/>
              </w:rPr>
            </w:pPr>
            <w:r w:rsidDel="00000000" w:rsidR="00000000" w:rsidRPr="00000000">
              <w:rPr>
                <w:b w:val="1"/>
                <w:bCs w:val="1"/>
                <w:color w:val="333333"/>
                <w:sz w:val="16"/>
                <w:szCs w:val="16"/>
                <w:rtl w:val="0"/>
              </w:rPr>
              <w:t xml:space="preserve">STN-EMOLUMENTOS (CAIXA/BB)</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6">
            <w:pPr>
              <w:widowControl w:val="0"/>
              <w:jc w:val="right"/>
              <w:rPr>
                <w:sz w:val="20"/>
                <w:szCs w:val="20"/>
              </w:rPr>
            </w:pPr>
            <w:r w:rsidDel="00000000" w:rsidR="00000000" w:rsidRPr="00000000">
              <w:rPr>
                <w:sz w:val="16"/>
                <w:szCs w:val="16"/>
                <w:rtl w:val="0"/>
              </w:rPr>
              <w:t xml:space="preserve">127.531,91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7">
            <w:pPr>
              <w:widowControl w:val="0"/>
              <w:jc w:val="right"/>
              <w:rPr>
                <w:sz w:val="20"/>
                <w:szCs w:val="20"/>
              </w:rPr>
            </w:pPr>
            <w:r w:rsidDel="00000000" w:rsidR="00000000" w:rsidRPr="00000000">
              <w:rPr>
                <w:sz w:val="16"/>
                <w:szCs w:val="16"/>
                <w:rtl w:val="0"/>
              </w:rPr>
              <w:t xml:space="preserve">0,21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8">
            <w:pPr>
              <w:widowControl w:val="0"/>
              <w:jc w:val="right"/>
              <w:rPr>
                <w:sz w:val="20"/>
                <w:szCs w:val="20"/>
              </w:rPr>
            </w:pPr>
            <w:r w:rsidDel="00000000" w:rsidR="00000000" w:rsidRPr="00000000">
              <w:rPr>
                <w:sz w:val="16"/>
                <w:szCs w:val="16"/>
                <w:rtl w:val="0"/>
              </w:rPr>
              <w:t xml:space="preserve">432.436,16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9">
            <w:pPr>
              <w:widowControl w:val="0"/>
              <w:jc w:val="right"/>
              <w:rPr>
                <w:sz w:val="20"/>
                <w:szCs w:val="20"/>
              </w:rPr>
            </w:pPr>
            <w:r w:rsidDel="00000000" w:rsidR="00000000" w:rsidRPr="00000000">
              <w:rPr>
                <w:color w:val="ff0000"/>
                <w:sz w:val="16"/>
                <w:szCs w:val="16"/>
                <w:rtl w:val="0"/>
              </w:rPr>
              <w:t xml:space="preserve">(70,51)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EA">
            <w:pPr>
              <w:widowControl w:val="0"/>
              <w:rPr>
                <w:sz w:val="20"/>
                <w:szCs w:val="20"/>
              </w:rPr>
            </w:pPr>
            <w:r w:rsidDel="00000000" w:rsidR="00000000" w:rsidRPr="00000000">
              <w:rPr>
                <w:b w:val="1"/>
                <w:bCs w:val="1"/>
                <w:color w:val="333333"/>
                <w:sz w:val="16"/>
                <w:szCs w:val="16"/>
                <w:rtl w:val="0"/>
              </w:rPr>
              <w:t xml:space="preserve">18804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EB">
            <w:pPr>
              <w:widowControl w:val="0"/>
              <w:rPr>
                <w:sz w:val="20"/>
                <w:szCs w:val="20"/>
              </w:rPr>
            </w:pPr>
            <w:r w:rsidDel="00000000" w:rsidR="00000000" w:rsidRPr="00000000">
              <w:rPr>
                <w:b w:val="1"/>
                <w:bCs w:val="1"/>
                <w:color w:val="333333"/>
                <w:sz w:val="16"/>
                <w:szCs w:val="16"/>
                <w:rtl w:val="0"/>
              </w:rPr>
              <w:t xml:space="preserve">MULTA PREVISTA NO CÓDIGO DE PROCESSO CIVIL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C">
            <w:pPr>
              <w:widowControl w:val="0"/>
              <w:jc w:val="right"/>
              <w:rPr>
                <w:sz w:val="20"/>
                <w:szCs w:val="20"/>
              </w:rPr>
            </w:pPr>
            <w:r w:rsidDel="00000000" w:rsidR="00000000" w:rsidRPr="00000000">
              <w:rPr>
                <w:sz w:val="16"/>
                <w:szCs w:val="16"/>
                <w:rtl w:val="0"/>
              </w:rPr>
              <w:t xml:space="preserve">302.534,45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D">
            <w:pPr>
              <w:widowControl w:val="0"/>
              <w:jc w:val="right"/>
              <w:rPr>
                <w:sz w:val="20"/>
                <w:szCs w:val="20"/>
              </w:rPr>
            </w:pPr>
            <w:r w:rsidDel="00000000" w:rsidR="00000000" w:rsidRPr="00000000">
              <w:rPr>
                <w:sz w:val="16"/>
                <w:szCs w:val="16"/>
                <w:rtl w:val="0"/>
              </w:rPr>
              <w:t xml:space="preserve">0,50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E">
            <w:pPr>
              <w:widowControl w:val="0"/>
              <w:jc w:val="right"/>
              <w:rPr>
                <w:sz w:val="20"/>
                <w:szCs w:val="20"/>
              </w:rPr>
            </w:pPr>
            <w:r w:rsidDel="00000000" w:rsidR="00000000" w:rsidRPr="00000000">
              <w:rPr>
                <w:sz w:val="16"/>
                <w:szCs w:val="16"/>
                <w:rtl w:val="0"/>
              </w:rPr>
              <w:t xml:space="preserve">75.745,14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EF">
            <w:pPr>
              <w:widowControl w:val="0"/>
              <w:jc w:val="right"/>
              <w:rPr>
                <w:sz w:val="20"/>
                <w:szCs w:val="20"/>
              </w:rPr>
            </w:pPr>
            <w:r w:rsidDel="00000000" w:rsidR="00000000" w:rsidRPr="00000000">
              <w:rPr>
                <w:sz w:val="16"/>
                <w:szCs w:val="16"/>
                <w:rtl w:val="0"/>
              </w:rPr>
              <w:t xml:space="preserve">299,41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F0">
            <w:pPr>
              <w:widowControl w:val="0"/>
              <w:rPr>
                <w:sz w:val="20"/>
                <w:szCs w:val="20"/>
              </w:rPr>
            </w:pPr>
            <w:r w:rsidDel="00000000" w:rsidR="00000000" w:rsidRPr="00000000">
              <w:rPr>
                <w:b w:val="1"/>
                <w:bCs w:val="1"/>
                <w:color w:val="333333"/>
                <w:sz w:val="16"/>
                <w:szCs w:val="16"/>
                <w:rtl w:val="0"/>
              </w:rPr>
              <w:t xml:space="preserve">18806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F1">
            <w:pPr>
              <w:widowControl w:val="0"/>
              <w:rPr>
                <w:sz w:val="20"/>
                <w:szCs w:val="20"/>
              </w:rPr>
            </w:pPr>
            <w:r w:rsidDel="00000000" w:rsidR="00000000" w:rsidRPr="00000000">
              <w:rPr>
                <w:b w:val="1"/>
                <w:bCs w:val="1"/>
                <w:color w:val="333333"/>
                <w:sz w:val="16"/>
                <w:szCs w:val="16"/>
                <w:rtl w:val="0"/>
              </w:rPr>
              <w:t xml:space="preserve">RECUP.DESP.PRIMÁRIA EXERC.ANTERIORES FTE 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2">
            <w:pPr>
              <w:widowControl w:val="0"/>
              <w:jc w:val="right"/>
              <w:rPr>
                <w:sz w:val="20"/>
                <w:szCs w:val="20"/>
              </w:rPr>
            </w:pPr>
            <w:r w:rsidDel="00000000" w:rsidR="00000000" w:rsidRPr="00000000">
              <w:rPr>
                <w:sz w:val="16"/>
                <w:szCs w:val="16"/>
                <w:rtl w:val="0"/>
              </w:rPr>
              <w:t xml:space="preserve">2.285.633,41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3">
            <w:pPr>
              <w:widowControl w:val="0"/>
              <w:jc w:val="right"/>
              <w:rPr>
                <w:sz w:val="20"/>
                <w:szCs w:val="20"/>
              </w:rPr>
            </w:pPr>
            <w:r w:rsidDel="00000000" w:rsidR="00000000" w:rsidRPr="00000000">
              <w:rPr>
                <w:sz w:val="16"/>
                <w:szCs w:val="16"/>
                <w:rtl w:val="0"/>
              </w:rPr>
              <w:t xml:space="preserve">3,81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4">
            <w:pPr>
              <w:widowControl w:val="0"/>
              <w:jc w:val="right"/>
              <w:rPr>
                <w:sz w:val="20"/>
                <w:szCs w:val="20"/>
              </w:rPr>
            </w:pPr>
            <w:r w:rsidDel="00000000" w:rsidR="00000000" w:rsidRPr="00000000">
              <w:rPr>
                <w:sz w:val="16"/>
                <w:szCs w:val="16"/>
                <w:rtl w:val="0"/>
              </w:rPr>
              <w:t xml:space="preserve">2.748.443,98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5">
            <w:pPr>
              <w:widowControl w:val="0"/>
              <w:jc w:val="right"/>
              <w:rPr>
                <w:sz w:val="20"/>
                <w:szCs w:val="20"/>
              </w:rPr>
            </w:pPr>
            <w:r w:rsidDel="00000000" w:rsidR="00000000" w:rsidRPr="00000000">
              <w:rPr>
                <w:color w:val="ff0000"/>
                <w:sz w:val="16"/>
                <w:szCs w:val="16"/>
                <w:rtl w:val="0"/>
              </w:rPr>
              <w:t xml:space="preserve">(16,84)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F6">
            <w:pPr>
              <w:widowControl w:val="0"/>
              <w:rPr>
                <w:sz w:val="20"/>
                <w:szCs w:val="20"/>
              </w:rPr>
            </w:pPr>
            <w:r w:rsidDel="00000000" w:rsidR="00000000" w:rsidRPr="00000000">
              <w:rPr>
                <w:b w:val="1"/>
                <w:bCs w:val="1"/>
                <w:color w:val="333333"/>
                <w:sz w:val="16"/>
                <w:szCs w:val="16"/>
                <w:rtl w:val="0"/>
              </w:rPr>
              <w:t xml:space="preserve">18809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F7">
            <w:pPr>
              <w:widowControl w:val="0"/>
              <w:rPr>
                <w:sz w:val="20"/>
                <w:szCs w:val="20"/>
              </w:rPr>
            </w:pPr>
            <w:r w:rsidDel="00000000" w:rsidR="00000000" w:rsidRPr="00000000">
              <w:rPr>
                <w:b w:val="1"/>
                <w:bCs w:val="1"/>
                <w:color w:val="333333"/>
                <w:sz w:val="16"/>
                <w:szCs w:val="16"/>
                <w:rtl w:val="0"/>
              </w:rPr>
              <w:t xml:space="preserve">STN DEV.SALDO PRECATÓRIO EXERCÍCIO ANTERIOR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8">
            <w:pPr>
              <w:widowControl w:val="0"/>
              <w:jc w:val="right"/>
              <w:rPr>
                <w:sz w:val="20"/>
                <w:szCs w:val="20"/>
              </w:rPr>
            </w:pPr>
            <w:r w:rsidDel="00000000" w:rsidR="00000000" w:rsidRPr="00000000">
              <w:rPr>
                <w:sz w:val="16"/>
                <w:szCs w:val="16"/>
                <w:rtl w:val="0"/>
              </w:rPr>
              <w:t xml:space="preserve">214.585,52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9">
            <w:pPr>
              <w:widowControl w:val="0"/>
              <w:jc w:val="right"/>
              <w:rPr>
                <w:sz w:val="20"/>
                <w:szCs w:val="20"/>
              </w:rPr>
            </w:pPr>
            <w:r w:rsidDel="00000000" w:rsidR="00000000" w:rsidRPr="00000000">
              <w:rPr>
                <w:sz w:val="16"/>
                <w:szCs w:val="16"/>
                <w:rtl w:val="0"/>
              </w:rPr>
              <w:t xml:space="preserve">0,36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A">
            <w:pPr>
              <w:widowControl w:val="0"/>
              <w:jc w:val="right"/>
              <w:rPr>
                <w:sz w:val="20"/>
                <w:szCs w:val="20"/>
              </w:rPr>
            </w:pPr>
            <w:r w:rsidDel="00000000" w:rsidR="00000000" w:rsidRPr="00000000">
              <w:rPr>
                <w:sz w:val="16"/>
                <w:szCs w:val="16"/>
                <w:rtl w:val="0"/>
              </w:rPr>
              <w:t xml:space="preserve">77.754.265,63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B">
            <w:pPr>
              <w:widowControl w:val="0"/>
              <w:jc w:val="right"/>
              <w:rPr>
                <w:sz w:val="20"/>
                <w:szCs w:val="20"/>
              </w:rPr>
            </w:pPr>
            <w:r w:rsidDel="00000000" w:rsidR="00000000" w:rsidRPr="00000000">
              <w:rPr>
                <w:color w:val="ff0000"/>
                <w:sz w:val="16"/>
                <w:szCs w:val="16"/>
                <w:rtl w:val="0"/>
              </w:rPr>
              <w:t xml:space="preserve">(99,72)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FC">
            <w:pPr>
              <w:widowControl w:val="0"/>
              <w:rPr>
                <w:sz w:val="20"/>
                <w:szCs w:val="20"/>
              </w:rPr>
            </w:pPr>
            <w:r w:rsidDel="00000000" w:rsidR="00000000" w:rsidRPr="00000000">
              <w:rPr>
                <w:b w:val="1"/>
                <w:bCs w:val="1"/>
                <w:color w:val="333333"/>
                <w:sz w:val="16"/>
                <w:szCs w:val="16"/>
                <w:rtl w:val="0"/>
              </w:rPr>
              <w:t xml:space="preserve">18822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4FD">
            <w:pPr>
              <w:widowControl w:val="0"/>
              <w:rPr>
                <w:sz w:val="20"/>
                <w:szCs w:val="20"/>
              </w:rPr>
            </w:pPr>
            <w:r w:rsidDel="00000000" w:rsidR="00000000" w:rsidRPr="00000000">
              <w:rPr>
                <w:b w:val="1"/>
                <w:bCs w:val="1"/>
                <w:color w:val="333333"/>
                <w:sz w:val="16"/>
                <w:szCs w:val="16"/>
                <w:rtl w:val="0"/>
              </w:rPr>
              <w:t xml:space="preserve">STN OUTRAS RECEITAS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E">
            <w:pPr>
              <w:widowControl w:val="0"/>
              <w:jc w:val="right"/>
              <w:rPr>
                <w:sz w:val="20"/>
                <w:szCs w:val="20"/>
              </w:rPr>
            </w:pPr>
            <w:r w:rsidDel="00000000" w:rsidR="00000000" w:rsidRPr="00000000">
              <w:rPr>
                <w:sz w:val="16"/>
                <w:szCs w:val="16"/>
                <w:rtl w:val="0"/>
              </w:rPr>
              <w:t xml:space="preserve">29.393,50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4FF">
            <w:pPr>
              <w:widowControl w:val="0"/>
              <w:jc w:val="right"/>
              <w:rPr>
                <w:sz w:val="20"/>
                <w:szCs w:val="20"/>
              </w:rPr>
            </w:pPr>
            <w:r w:rsidDel="00000000" w:rsidR="00000000" w:rsidRPr="00000000">
              <w:rPr>
                <w:sz w:val="16"/>
                <w:szCs w:val="16"/>
                <w:rtl w:val="0"/>
              </w:rPr>
              <w:t xml:space="preserve">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0">
            <w:pPr>
              <w:widowControl w:val="0"/>
              <w:jc w:val="right"/>
              <w:rPr>
                <w:sz w:val="20"/>
                <w:szCs w:val="20"/>
              </w:rPr>
            </w:pPr>
            <w:r w:rsidDel="00000000" w:rsidR="00000000" w:rsidRPr="00000000">
              <w:rPr>
                <w:sz w:val="16"/>
                <w:szCs w:val="16"/>
                <w:rtl w:val="0"/>
              </w:rPr>
              <w:t xml:space="preserve">707,06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1">
            <w:pPr>
              <w:widowControl w:val="0"/>
              <w:jc w:val="right"/>
              <w:rPr>
                <w:sz w:val="20"/>
                <w:szCs w:val="20"/>
              </w:rPr>
            </w:pPr>
            <w:r w:rsidDel="00000000" w:rsidR="00000000" w:rsidRPr="00000000">
              <w:rPr>
                <w:sz w:val="16"/>
                <w:szCs w:val="16"/>
                <w:rtl w:val="0"/>
              </w:rPr>
              <w:t xml:space="preserve">4.057,14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02">
            <w:pPr>
              <w:widowControl w:val="0"/>
              <w:rPr>
                <w:sz w:val="20"/>
                <w:szCs w:val="20"/>
              </w:rPr>
            </w:pPr>
            <w:r w:rsidDel="00000000" w:rsidR="00000000" w:rsidRPr="00000000">
              <w:rPr>
                <w:b w:val="1"/>
                <w:bCs w:val="1"/>
                <w:color w:val="333333"/>
                <w:sz w:val="16"/>
                <w:szCs w:val="16"/>
                <w:rtl w:val="0"/>
              </w:rPr>
              <w:t xml:space="preserve">18831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03">
            <w:pPr>
              <w:widowControl w:val="0"/>
              <w:rPr>
                <w:sz w:val="20"/>
                <w:szCs w:val="20"/>
              </w:rPr>
            </w:pPr>
            <w:r w:rsidDel="00000000" w:rsidR="00000000" w:rsidRPr="00000000">
              <w:rPr>
                <w:b w:val="1"/>
                <w:bCs w:val="1"/>
                <w:color w:val="333333"/>
                <w:sz w:val="16"/>
                <w:szCs w:val="16"/>
                <w:rtl w:val="0"/>
              </w:rPr>
              <w:t xml:space="preserve">STN MULTAS E JUROS PREVISTOS EM CONTRATO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4">
            <w:pPr>
              <w:widowControl w:val="0"/>
              <w:jc w:val="right"/>
              <w:rPr>
                <w:sz w:val="20"/>
                <w:szCs w:val="20"/>
              </w:rPr>
            </w:pPr>
            <w:r w:rsidDel="00000000" w:rsidR="00000000" w:rsidRPr="00000000">
              <w:rPr>
                <w:sz w:val="16"/>
                <w:szCs w:val="16"/>
                <w:rtl w:val="0"/>
              </w:rPr>
              <w:t xml:space="preserve">312.627,79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5">
            <w:pPr>
              <w:widowControl w:val="0"/>
              <w:jc w:val="right"/>
              <w:rPr>
                <w:sz w:val="20"/>
                <w:szCs w:val="20"/>
              </w:rPr>
            </w:pPr>
            <w:r w:rsidDel="00000000" w:rsidR="00000000" w:rsidRPr="00000000">
              <w:rPr>
                <w:sz w:val="16"/>
                <w:szCs w:val="16"/>
                <w:rtl w:val="0"/>
              </w:rPr>
              <w:t xml:space="preserve">0,52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6">
            <w:pPr>
              <w:widowControl w:val="0"/>
              <w:jc w:val="right"/>
              <w:rPr>
                <w:sz w:val="20"/>
                <w:szCs w:val="20"/>
              </w:rPr>
            </w:pPr>
            <w:r w:rsidDel="00000000" w:rsidR="00000000" w:rsidRPr="00000000">
              <w:rPr>
                <w:sz w:val="16"/>
                <w:szCs w:val="16"/>
                <w:rtl w:val="0"/>
              </w:rPr>
              <w:t xml:space="preserve">158.718,61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7">
            <w:pPr>
              <w:widowControl w:val="0"/>
              <w:jc w:val="right"/>
              <w:rPr>
                <w:sz w:val="20"/>
                <w:szCs w:val="20"/>
              </w:rPr>
            </w:pPr>
            <w:r w:rsidDel="00000000" w:rsidR="00000000" w:rsidRPr="00000000">
              <w:rPr>
                <w:sz w:val="16"/>
                <w:szCs w:val="16"/>
                <w:rtl w:val="0"/>
              </w:rPr>
              <w:t xml:space="preserve">96,97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08">
            <w:pPr>
              <w:widowControl w:val="0"/>
              <w:rPr>
                <w:sz w:val="20"/>
                <w:szCs w:val="20"/>
              </w:rPr>
            </w:pPr>
            <w:r w:rsidDel="00000000" w:rsidR="00000000" w:rsidRPr="00000000">
              <w:rPr>
                <w:b w:val="1"/>
                <w:bCs w:val="1"/>
                <w:color w:val="333333"/>
                <w:sz w:val="16"/>
                <w:szCs w:val="16"/>
                <w:rtl w:val="0"/>
              </w:rPr>
              <w:t xml:space="preserve">18836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09">
            <w:pPr>
              <w:widowControl w:val="0"/>
              <w:rPr>
                <w:sz w:val="20"/>
                <w:szCs w:val="20"/>
              </w:rPr>
            </w:pPr>
            <w:r w:rsidDel="00000000" w:rsidR="00000000" w:rsidRPr="00000000">
              <w:rPr>
                <w:b w:val="1"/>
                <w:bCs w:val="1"/>
                <w:color w:val="333333"/>
                <w:sz w:val="16"/>
                <w:szCs w:val="16"/>
                <w:rtl w:val="0"/>
              </w:rPr>
              <w:t xml:space="preserve">STN RESTIT.RECUR. CONVÊNIO EXERCÍCIO ANTERIOR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C">
            <w:pPr>
              <w:widowControl w:val="0"/>
              <w:jc w:val="right"/>
              <w:rPr>
                <w:sz w:val="20"/>
                <w:szCs w:val="20"/>
              </w:rPr>
            </w:pPr>
            <w:r w:rsidDel="00000000" w:rsidR="00000000" w:rsidRPr="00000000">
              <w:rPr>
                <w:sz w:val="16"/>
                <w:szCs w:val="16"/>
                <w:rtl w:val="0"/>
              </w:rPr>
              <w:t xml:space="preserve">3.455,49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0D">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0E">
            <w:pPr>
              <w:widowControl w:val="0"/>
              <w:rPr>
                <w:sz w:val="20"/>
                <w:szCs w:val="20"/>
              </w:rPr>
            </w:pPr>
            <w:r w:rsidDel="00000000" w:rsidR="00000000" w:rsidRPr="00000000">
              <w:rPr>
                <w:b w:val="1"/>
                <w:bCs w:val="1"/>
                <w:color w:val="333333"/>
                <w:sz w:val="16"/>
                <w:szCs w:val="16"/>
                <w:rtl w:val="0"/>
              </w:rPr>
              <w:t xml:space="preserve">18844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0F">
            <w:pPr>
              <w:widowControl w:val="0"/>
              <w:rPr>
                <w:sz w:val="20"/>
                <w:szCs w:val="20"/>
              </w:rPr>
            </w:pPr>
            <w:r w:rsidDel="00000000" w:rsidR="00000000" w:rsidRPr="00000000">
              <w:rPr>
                <w:b w:val="1"/>
                <w:bCs w:val="1"/>
                <w:color w:val="333333"/>
                <w:sz w:val="16"/>
                <w:szCs w:val="16"/>
                <w:rtl w:val="0"/>
              </w:rPr>
              <w:t xml:space="preserve">STN-RECEITA DECORRENTE DE INDENIZAÇÃO SEGUROS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0">
            <w:pPr>
              <w:widowControl w:val="0"/>
              <w:jc w:val="right"/>
              <w:rPr>
                <w:sz w:val="20"/>
                <w:szCs w:val="20"/>
              </w:rPr>
            </w:pPr>
            <w:r w:rsidDel="00000000" w:rsidR="00000000" w:rsidRPr="00000000">
              <w:rPr>
                <w:sz w:val="16"/>
                <w:szCs w:val="16"/>
                <w:rtl w:val="0"/>
              </w:rPr>
              <w:t xml:space="preserve">1.848,22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2">
            <w:pPr>
              <w:widowControl w:val="0"/>
              <w:jc w:val="right"/>
              <w:rPr>
                <w:sz w:val="20"/>
                <w:szCs w:val="20"/>
              </w:rPr>
            </w:pPr>
            <w:r w:rsidDel="00000000" w:rsidR="00000000" w:rsidRPr="00000000">
              <w:rPr>
                <w:sz w:val="16"/>
                <w:szCs w:val="16"/>
                <w:rtl w:val="0"/>
              </w:rPr>
              <w:t xml:space="preserve">3.371,14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3">
            <w:pPr>
              <w:widowControl w:val="0"/>
              <w:jc w:val="right"/>
              <w:rPr>
                <w:sz w:val="20"/>
                <w:szCs w:val="20"/>
              </w:rPr>
            </w:pPr>
            <w:r w:rsidDel="00000000" w:rsidR="00000000" w:rsidRPr="00000000">
              <w:rPr>
                <w:color w:val="ff0000"/>
                <w:sz w:val="16"/>
                <w:szCs w:val="16"/>
                <w:rtl w:val="0"/>
              </w:rPr>
              <w:t xml:space="preserve">(45,18)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14">
            <w:pPr>
              <w:widowControl w:val="0"/>
              <w:rPr>
                <w:sz w:val="20"/>
                <w:szCs w:val="20"/>
              </w:rPr>
            </w:pPr>
            <w:r w:rsidDel="00000000" w:rsidR="00000000" w:rsidRPr="00000000">
              <w:rPr>
                <w:b w:val="1"/>
                <w:bCs w:val="1"/>
                <w:color w:val="333333"/>
                <w:sz w:val="16"/>
                <w:szCs w:val="16"/>
                <w:rtl w:val="0"/>
              </w:rPr>
              <w:t xml:space="preserve">18854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15">
            <w:pPr>
              <w:widowControl w:val="0"/>
              <w:rPr>
                <w:sz w:val="20"/>
                <w:szCs w:val="20"/>
              </w:rPr>
            </w:pPr>
            <w:r w:rsidDel="00000000" w:rsidR="00000000" w:rsidRPr="00000000">
              <w:rPr>
                <w:b w:val="1"/>
                <w:bCs w:val="1"/>
                <w:color w:val="333333"/>
                <w:sz w:val="16"/>
                <w:szCs w:val="16"/>
                <w:rtl w:val="0"/>
              </w:rPr>
              <w:t xml:space="preserve">RESSARCIMENTO DE LIGAÇÕES TELEFÔNICAS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8">
            <w:pPr>
              <w:widowControl w:val="0"/>
              <w:jc w:val="right"/>
              <w:rPr>
                <w:sz w:val="20"/>
                <w:szCs w:val="20"/>
              </w:rPr>
            </w:pPr>
            <w:r w:rsidDel="00000000" w:rsidR="00000000" w:rsidRPr="00000000">
              <w:rPr>
                <w:sz w:val="16"/>
                <w:szCs w:val="16"/>
                <w:rtl w:val="0"/>
              </w:rPr>
              <w:t xml:space="preserve">38,37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9">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1A">
            <w:pPr>
              <w:widowControl w:val="0"/>
              <w:rPr>
                <w:sz w:val="20"/>
                <w:szCs w:val="20"/>
              </w:rPr>
            </w:pPr>
            <w:r w:rsidDel="00000000" w:rsidR="00000000" w:rsidRPr="00000000">
              <w:rPr>
                <w:b w:val="1"/>
                <w:bCs w:val="1"/>
                <w:color w:val="333333"/>
                <w:sz w:val="16"/>
                <w:szCs w:val="16"/>
                <w:rtl w:val="0"/>
              </w:rPr>
              <w:t xml:space="preserve">18856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1B">
            <w:pPr>
              <w:widowControl w:val="0"/>
              <w:rPr>
                <w:sz w:val="20"/>
                <w:szCs w:val="20"/>
              </w:rPr>
            </w:pPr>
            <w:r w:rsidDel="00000000" w:rsidR="00000000" w:rsidRPr="00000000">
              <w:rPr>
                <w:b w:val="1"/>
                <w:bCs w:val="1"/>
                <w:color w:val="333333"/>
                <w:sz w:val="16"/>
                <w:szCs w:val="16"/>
                <w:rtl w:val="0"/>
              </w:rPr>
              <w:t xml:space="preserve">STN OUTROS RESSARCIMENTOS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C">
            <w:pPr>
              <w:widowControl w:val="0"/>
              <w:jc w:val="right"/>
              <w:rPr>
                <w:sz w:val="20"/>
                <w:szCs w:val="20"/>
              </w:rPr>
            </w:pPr>
            <w:r w:rsidDel="00000000" w:rsidR="00000000" w:rsidRPr="00000000">
              <w:rPr>
                <w:sz w:val="16"/>
                <w:szCs w:val="16"/>
                <w:rtl w:val="0"/>
              </w:rPr>
              <w:t xml:space="preserve">41.312,10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D">
            <w:pPr>
              <w:widowControl w:val="0"/>
              <w:jc w:val="right"/>
              <w:rPr>
                <w:sz w:val="20"/>
                <w:szCs w:val="20"/>
              </w:rPr>
            </w:pPr>
            <w:r w:rsidDel="00000000" w:rsidR="00000000" w:rsidRPr="00000000">
              <w:rPr>
                <w:sz w:val="16"/>
                <w:szCs w:val="16"/>
                <w:rtl w:val="0"/>
              </w:rPr>
              <w:t xml:space="preserve">0,07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E">
            <w:pPr>
              <w:widowControl w:val="0"/>
              <w:jc w:val="right"/>
              <w:rPr>
                <w:sz w:val="20"/>
                <w:szCs w:val="20"/>
              </w:rPr>
            </w:pPr>
            <w:r w:rsidDel="00000000" w:rsidR="00000000" w:rsidRPr="00000000">
              <w:rPr>
                <w:sz w:val="16"/>
                <w:szCs w:val="16"/>
                <w:rtl w:val="0"/>
              </w:rPr>
              <w:t xml:space="preserve">34.564,15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1F">
            <w:pPr>
              <w:widowControl w:val="0"/>
              <w:jc w:val="right"/>
              <w:rPr>
                <w:sz w:val="20"/>
                <w:szCs w:val="20"/>
              </w:rPr>
            </w:pPr>
            <w:r w:rsidDel="00000000" w:rsidR="00000000" w:rsidRPr="00000000">
              <w:rPr>
                <w:sz w:val="16"/>
                <w:szCs w:val="16"/>
                <w:rtl w:val="0"/>
              </w:rPr>
              <w:t xml:space="preserve">19,52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20">
            <w:pPr>
              <w:widowControl w:val="0"/>
              <w:rPr>
                <w:sz w:val="20"/>
                <w:szCs w:val="20"/>
              </w:rPr>
            </w:pPr>
            <w:r w:rsidDel="00000000" w:rsidR="00000000" w:rsidRPr="00000000">
              <w:rPr>
                <w:b w:val="1"/>
                <w:bCs w:val="1"/>
                <w:color w:val="333333"/>
                <w:sz w:val="16"/>
                <w:szCs w:val="16"/>
                <w:rtl w:val="0"/>
              </w:rPr>
              <w:t xml:space="preserve">18862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21">
            <w:pPr>
              <w:widowControl w:val="0"/>
              <w:rPr>
                <w:sz w:val="20"/>
                <w:szCs w:val="20"/>
              </w:rPr>
            </w:pPr>
            <w:r w:rsidDel="00000000" w:rsidR="00000000" w:rsidRPr="00000000">
              <w:rPr>
                <w:b w:val="1"/>
                <w:bCs w:val="1"/>
                <w:color w:val="333333"/>
                <w:sz w:val="16"/>
                <w:szCs w:val="16"/>
                <w:rtl w:val="0"/>
              </w:rPr>
              <w:t xml:space="preserve">STN-RESSARCIMENTO DE CUSTOS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2">
            <w:pPr>
              <w:widowControl w:val="0"/>
              <w:jc w:val="right"/>
              <w:rPr>
                <w:sz w:val="20"/>
                <w:szCs w:val="20"/>
              </w:rPr>
            </w:pPr>
            <w:r w:rsidDel="00000000" w:rsidR="00000000" w:rsidRPr="00000000">
              <w:rPr>
                <w:sz w:val="16"/>
                <w:szCs w:val="16"/>
                <w:rtl w:val="0"/>
              </w:rPr>
              <w:t xml:space="preserve">15.479,65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3">
            <w:pPr>
              <w:widowControl w:val="0"/>
              <w:jc w:val="right"/>
              <w:rPr>
                <w:sz w:val="20"/>
                <w:szCs w:val="20"/>
              </w:rPr>
            </w:pPr>
            <w:r w:rsidDel="00000000" w:rsidR="00000000" w:rsidRPr="00000000">
              <w:rPr>
                <w:sz w:val="16"/>
                <w:szCs w:val="16"/>
                <w:rtl w:val="0"/>
              </w:rPr>
              <w:t xml:space="preserve">0,03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4">
            <w:pPr>
              <w:widowControl w:val="0"/>
              <w:jc w:val="right"/>
              <w:rPr>
                <w:sz w:val="20"/>
                <w:szCs w:val="20"/>
              </w:rPr>
            </w:pPr>
            <w:r w:rsidDel="00000000" w:rsidR="00000000" w:rsidRPr="00000000">
              <w:rPr>
                <w:sz w:val="16"/>
                <w:szCs w:val="16"/>
                <w:rtl w:val="0"/>
              </w:rPr>
              <w:t xml:space="preserve">12.628,64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5">
            <w:pPr>
              <w:widowControl w:val="0"/>
              <w:jc w:val="right"/>
              <w:rPr>
                <w:sz w:val="20"/>
                <w:szCs w:val="20"/>
              </w:rPr>
            </w:pPr>
            <w:r w:rsidDel="00000000" w:rsidR="00000000" w:rsidRPr="00000000">
              <w:rPr>
                <w:sz w:val="16"/>
                <w:szCs w:val="16"/>
                <w:rtl w:val="0"/>
              </w:rPr>
              <w:t xml:space="preserve">22,58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26">
            <w:pPr>
              <w:widowControl w:val="0"/>
              <w:rPr>
                <w:sz w:val="20"/>
                <w:szCs w:val="20"/>
              </w:rPr>
            </w:pPr>
            <w:r w:rsidDel="00000000" w:rsidR="00000000" w:rsidRPr="00000000">
              <w:rPr>
                <w:b w:val="1"/>
                <w:bCs w:val="1"/>
                <w:color w:val="333333"/>
                <w:sz w:val="16"/>
                <w:szCs w:val="16"/>
                <w:rtl w:val="0"/>
              </w:rPr>
              <w:t xml:space="preserve">18894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27">
            <w:pPr>
              <w:widowControl w:val="0"/>
              <w:rPr>
                <w:sz w:val="20"/>
                <w:szCs w:val="20"/>
              </w:rPr>
            </w:pPr>
            <w:r w:rsidDel="00000000" w:rsidR="00000000" w:rsidRPr="00000000">
              <w:rPr>
                <w:b w:val="1"/>
                <w:bCs w:val="1"/>
                <w:color w:val="333333"/>
                <w:sz w:val="16"/>
                <w:szCs w:val="16"/>
                <w:rtl w:val="0"/>
              </w:rPr>
              <w:t xml:space="preserve">STN-REC. CESSÃO DIR.OPER.PAG-EXEC.-ADM.DIRETA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8">
            <w:pPr>
              <w:widowControl w:val="0"/>
              <w:jc w:val="right"/>
              <w:rPr>
                <w:sz w:val="20"/>
                <w:szCs w:val="20"/>
              </w:rPr>
            </w:pPr>
            <w:r w:rsidDel="00000000" w:rsidR="00000000" w:rsidRPr="00000000">
              <w:rPr>
                <w:sz w:val="16"/>
                <w:szCs w:val="16"/>
                <w:rtl w:val="0"/>
              </w:rPr>
              <w:t xml:space="preserve">157.084,18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9">
            <w:pPr>
              <w:widowControl w:val="0"/>
              <w:jc w:val="right"/>
              <w:rPr>
                <w:sz w:val="20"/>
                <w:szCs w:val="20"/>
              </w:rPr>
            </w:pPr>
            <w:r w:rsidDel="00000000" w:rsidR="00000000" w:rsidRPr="00000000">
              <w:rPr>
                <w:sz w:val="16"/>
                <w:szCs w:val="16"/>
                <w:rtl w:val="0"/>
              </w:rPr>
              <w:t xml:space="preserve">0,26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A">
            <w:pPr>
              <w:widowControl w:val="0"/>
              <w:jc w:val="right"/>
              <w:rPr>
                <w:sz w:val="20"/>
                <w:szCs w:val="20"/>
              </w:rPr>
            </w:pPr>
            <w:r w:rsidDel="00000000" w:rsidR="00000000" w:rsidRPr="00000000">
              <w:rPr>
                <w:sz w:val="16"/>
                <w:szCs w:val="16"/>
                <w:rtl w:val="0"/>
              </w:rPr>
              <w:t xml:space="preserve">146.697,06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B">
            <w:pPr>
              <w:widowControl w:val="0"/>
              <w:jc w:val="right"/>
              <w:rPr>
                <w:sz w:val="20"/>
                <w:szCs w:val="20"/>
              </w:rPr>
            </w:pPr>
            <w:r w:rsidDel="00000000" w:rsidR="00000000" w:rsidRPr="00000000">
              <w:rPr>
                <w:sz w:val="16"/>
                <w:szCs w:val="16"/>
                <w:rtl w:val="0"/>
              </w:rPr>
              <w:t xml:space="preserve">7,08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2C">
            <w:pPr>
              <w:widowControl w:val="0"/>
              <w:rPr>
                <w:sz w:val="20"/>
                <w:szCs w:val="20"/>
              </w:rPr>
            </w:pPr>
            <w:r w:rsidDel="00000000" w:rsidR="00000000" w:rsidRPr="00000000">
              <w:rPr>
                <w:b w:val="1"/>
                <w:bCs w:val="1"/>
                <w:color w:val="333333"/>
                <w:sz w:val="16"/>
                <w:szCs w:val="16"/>
                <w:rtl w:val="0"/>
              </w:rPr>
              <w:t xml:space="preserve">28804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2D">
            <w:pPr>
              <w:widowControl w:val="0"/>
              <w:rPr>
                <w:sz w:val="20"/>
                <w:szCs w:val="20"/>
              </w:rPr>
            </w:pPr>
            <w:r w:rsidDel="00000000" w:rsidR="00000000" w:rsidRPr="00000000">
              <w:rPr>
                <w:b w:val="1"/>
                <w:bCs w:val="1"/>
                <w:color w:val="333333"/>
                <w:sz w:val="16"/>
                <w:szCs w:val="16"/>
                <w:rtl w:val="0"/>
              </w:rPr>
              <w:t xml:space="preserve">TAXA DE USO DE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E">
            <w:pPr>
              <w:widowControl w:val="0"/>
              <w:jc w:val="right"/>
              <w:rPr>
                <w:sz w:val="20"/>
                <w:szCs w:val="20"/>
              </w:rPr>
            </w:pPr>
            <w:r w:rsidDel="00000000" w:rsidR="00000000" w:rsidRPr="00000000">
              <w:rPr>
                <w:sz w:val="16"/>
                <w:szCs w:val="16"/>
                <w:rtl w:val="0"/>
              </w:rPr>
              <w:t xml:space="preserve">46.280,00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2F">
            <w:pPr>
              <w:widowControl w:val="0"/>
              <w:jc w:val="right"/>
              <w:rPr>
                <w:sz w:val="20"/>
                <w:szCs w:val="20"/>
              </w:rPr>
            </w:pPr>
            <w:r w:rsidDel="00000000" w:rsidR="00000000" w:rsidRPr="00000000">
              <w:rPr>
                <w:sz w:val="16"/>
                <w:szCs w:val="16"/>
                <w:rtl w:val="0"/>
              </w:rPr>
              <w:t xml:space="preserve">0,08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0">
            <w:pPr>
              <w:widowControl w:val="0"/>
              <w:jc w:val="right"/>
              <w:rPr>
                <w:sz w:val="20"/>
                <w:szCs w:val="20"/>
              </w:rPr>
            </w:pPr>
            <w:r w:rsidDel="00000000" w:rsidR="00000000" w:rsidRPr="00000000">
              <w:rPr>
                <w:sz w:val="16"/>
                <w:szCs w:val="16"/>
                <w:rtl w:val="0"/>
              </w:rPr>
              <w:t xml:space="preserve">38.236,58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1">
            <w:pPr>
              <w:widowControl w:val="0"/>
              <w:jc w:val="right"/>
              <w:rPr>
                <w:sz w:val="20"/>
                <w:szCs w:val="20"/>
              </w:rPr>
            </w:pPr>
            <w:r w:rsidDel="00000000" w:rsidR="00000000" w:rsidRPr="00000000">
              <w:rPr>
                <w:sz w:val="16"/>
                <w:szCs w:val="16"/>
                <w:rtl w:val="0"/>
              </w:rPr>
              <w:t xml:space="preserve">21,04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32">
            <w:pPr>
              <w:widowControl w:val="0"/>
              <w:rPr>
                <w:sz w:val="20"/>
                <w:szCs w:val="20"/>
              </w:rPr>
            </w:pPr>
            <w:r w:rsidDel="00000000" w:rsidR="00000000" w:rsidRPr="00000000">
              <w:rPr>
                <w:b w:val="1"/>
                <w:bCs w:val="1"/>
                <w:color w:val="333333"/>
                <w:sz w:val="16"/>
                <w:szCs w:val="16"/>
                <w:rtl w:val="0"/>
              </w:rPr>
              <w:t xml:space="preserve">28844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33">
            <w:pPr>
              <w:widowControl w:val="0"/>
              <w:rPr>
                <w:sz w:val="20"/>
                <w:szCs w:val="20"/>
              </w:rPr>
            </w:pPr>
            <w:r w:rsidDel="00000000" w:rsidR="00000000" w:rsidRPr="00000000">
              <w:rPr>
                <w:b w:val="1"/>
                <w:bCs w:val="1"/>
                <w:color w:val="333333"/>
                <w:sz w:val="16"/>
                <w:szCs w:val="16"/>
                <w:rtl w:val="0"/>
              </w:rPr>
              <w:t xml:space="preserve">TRANSFERÊNCIAS DA UNIÃO E SUAS ENTIDADES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4">
            <w:pPr>
              <w:widowControl w:val="0"/>
              <w:jc w:val="right"/>
              <w:rPr>
                <w:sz w:val="20"/>
                <w:szCs w:val="20"/>
              </w:rPr>
            </w:pPr>
            <w:r w:rsidDel="00000000" w:rsidR="00000000" w:rsidRPr="00000000">
              <w:rPr>
                <w:sz w:val="16"/>
                <w:szCs w:val="16"/>
                <w:rtl w:val="0"/>
              </w:rPr>
              <w:t xml:space="preserve">92,40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7">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38">
            <w:pPr>
              <w:widowControl w:val="0"/>
              <w:rPr>
                <w:sz w:val="20"/>
                <w:szCs w:val="20"/>
              </w:rPr>
            </w:pPr>
            <w:r w:rsidDel="00000000" w:rsidR="00000000" w:rsidRPr="00000000">
              <w:rPr>
                <w:b w:val="1"/>
                <w:bCs w:val="1"/>
                <w:color w:val="333333"/>
                <w:sz w:val="16"/>
                <w:szCs w:val="16"/>
                <w:rtl w:val="0"/>
              </w:rPr>
              <w:t xml:space="preserve">28962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539">
            <w:pPr>
              <w:widowControl w:val="0"/>
              <w:rPr>
                <w:sz w:val="20"/>
                <w:szCs w:val="20"/>
              </w:rPr>
            </w:pPr>
            <w:r w:rsidDel="00000000" w:rsidR="00000000" w:rsidRPr="00000000">
              <w:rPr>
                <w:b w:val="1"/>
                <w:bCs w:val="1"/>
                <w:color w:val="333333"/>
                <w:sz w:val="16"/>
                <w:szCs w:val="16"/>
                <w:rtl w:val="0"/>
              </w:rPr>
              <w:t xml:space="preserve">RECEITA CESSÃO DIR.OPERAC.PAG.POD.JUDICIÁRIO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A">
            <w:pPr>
              <w:widowControl w:val="0"/>
              <w:jc w:val="right"/>
              <w:rPr>
                <w:sz w:val="20"/>
                <w:szCs w:val="20"/>
              </w:rPr>
            </w:pPr>
            <w:r w:rsidDel="00000000" w:rsidR="00000000" w:rsidRPr="00000000">
              <w:rPr>
                <w:sz w:val="16"/>
                <w:szCs w:val="16"/>
                <w:rtl w:val="0"/>
              </w:rPr>
              <w:t xml:space="preserve">26.337.517,70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B">
            <w:pPr>
              <w:widowControl w:val="0"/>
              <w:jc w:val="right"/>
              <w:rPr>
                <w:sz w:val="20"/>
                <w:szCs w:val="20"/>
              </w:rPr>
            </w:pPr>
            <w:r w:rsidDel="00000000" w:rsidR="00000000" w:rsidRPr="00000000">
              <w:rPr>
                <w:sz w:val="16"/>
                <w:szCs w:val="16"/>
                <w:rtl w:val="0"/>
              </w:rPr>
              <w:t xml:space="preserve">43,95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C">
            <w:pPr>
              <w:widowControl w:val="0"/>
              <w:jc w:val="right"/>
              <w:rPr>
                <w:sz w:val="20"/>
                <w:szCs w:val="20"/>
              </w:rPr>
            </w:pPr>
            <w:r w:rsidDel="00000000" w:rsidR="00000000" w:rsidRPr="00000000">
              <w:rPr>
                <w:sz w:val="16"/>
                <w:szCs w:val="16"/>
                <w:rtl w:val="0"/>
              </w:rPr>
              <w:t xml:space="preserve">5.264.000,63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53D">
            <w:pPr>
              <w:widowControl w:val="0"/>
              <w:jc w:val="right"/>
              <w:rPr>
                <w:sz w:val="20"/>
                <w:szCs w:val="20"/>
              </w:rPr>
            </w:pPr>
            <w:r w:rsidDel="00000000" w:rsidR="00000000" w:rsidRPr="00000000">
              <w:rPr>
                <w:sz w:val="16"/>
                <w:szCs w:val="16"/>
                <w:rtl w:val="0"/>
              </w:rPr>
              <w:t xml:space="preserve">400,33</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53E">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540">
            <w:pPr>
              <w:widowControl w:val="0"/>
              <w:jc w:val="right"/>
              <w:rPr>
                <w:sz w:val="20"/>
                <w:szCs w:val="20"/>
              </w:rPr>
            </w:pPr>
            <w:r w:rsidDel="00000000" w:rsidR="00000000" w:rsidRPr="00000000">
              <w:rPr>
                <w:b w:val="1"/>
                <w:bCs w:val="1"/>
                <w:color w:val="333333"/>
                <w:sz w:val="16"/>
                <w:szCs w:val="16"/>
                <w:rtl w:val="0"/>
              </w:rPr>
              <w:t xml:space="preserve">59.922.414,11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541">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542">
            <w:pPr>
              <w:widowControl w:val="0"/>
              <w:jc w:val="right"/>
              <w:rPr>
                <w:sz w:val="20"/>
                <w:szCs w:val="20"/>
              </w:rPr>
            </w:pPr>
            <w:r w:rsidDel="00000000" w:rsidR="00000000" w:rsidRPr="00000000">
              <w:rPr>
                <w:b w:val="1"/>
                <w:bCs w:val="1"/>
                <w:color w:val="333333"/>
                <w:sz w:val="16"/>
                <w:szCs w:val="16"/>
                <w:rtl w:val="0"/>
              </w:rPr>
              <w:t xml:space="preserve">116.725.843,98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543">
            <w:pPr>
              <w:widowControl w:val="0"/>
              <w:jc w:val="right"/>
              <w:rPr>
                <w:sz w:val="20"/>
                <w:szCs w:val="20"/>
              </w:rPr>
            </w:pPr>
            <w:r w:rsidDel="00000000" w:rsidR="00000000" w:rsidRPr="00000000">
              <w:rPr>
                <w:b w:val="1"/>
                <w:bCs w:val="1"/>
                <w:color w:val="ff0000"/>
                <w:sz w:val="16"/>
                <w:szCs w:val="16"/>
                <w:rtl w:val="0"/>
              </w:rPr>
              <w:t xml:space="preserve">(48,66)</w:t>
            </w:r>
            <w:r w:rsidDel="00000000" w:rsidR="00000000" w:rsidRPr="00000000">
              <w:rPr>
                <w:rtl w:val="0"/>
              </w:rPr>
            </w:r>
          </w:p>
        </w:tc>
      </w:tr>
    </w:tbl>
    <w:p w:rsidR="00000000" w:rsidDel="00000000" w:rsidP="00000000" w:rsidRDefault="00000000" w:rsidRPr="00000000" w14:paraId="00001544">
      <w:pPr>
        <w:spacing w:after="200" w:before="200" w:line="276" w:lineRule="auto"/>
        <w:jc w:val="both"/>
        <w:rPr/>
      </w:pPr>
      <w:r w:rsidDel="00000000" w:rsidR="00000000" w:rsidRPr="00000000">
        <w:rPr>
          <w:rtl w:val="0"/>
        </w:rPr>
        <w:t xml:space="preserve">O total arrecadado em 2025 atingiu R$ 59.922.414,11, redução de 48,66% em relação ao exercício anterior (R$ 116.725.843,98). Essa variação é explicada, quase integralmente, pela expressiva redução no item STN — Devolução de Saldo de Precatório de Exercício Anterior (código 18809), que passou de R$ 77.754.265,63 em 2024 para R$ 214.585,52 em 2025 (-99,72%).</w:t>
      </w:r>
    </w:p>
    <w:p w:rsidR="00000000" w:rsidDel="00000000" w:rsidP="00000000" w:rsidRDefault="00000000" w:rsidRPr="00000000" w14:paraId="00001545">
      <w:pPr>
        <w:spacing w:after="200" w:before="200" w:line="276" w:lineRule="auto"/>
        <w:jc w:val="both"/>
        <w:rPr/>
      </w:pPr>
      <w:r w:rsidDel="00000000" w:rsidR="00000000" w:rsidRPr="00000000">
        <w:rPr>
          <w:rtl w:val="0"/>
        </w:rPr>
        <w:t xml:space="preserve">Desconsiderando este efeito, a arrecadação apresentou comportamento positivo, com destaque para dois itens: as Custas Judiciais repassadas à STN (código 18740), que se mantiveram estáveis em R$ 30.048.357,28 (50,15% do total), e a Receita de Cessão de Direitos Operacionais de Pagamento do Poder Judiciário (código 28962), que cresceu 400,33%, passando de R$ 5.264.000,63 para R$ 26.337.517,70 (43,95% do total), tornando-se o segundo maior item do grupo no exercício. As Multas e Juros Previstos em Contrato (R$ 312.627,79) praticamente dobraram (+96,97%), assim como as Multas Previstas no Código de Processo Civil (R$ 302.534,45 — +299,41%).</w:t>
      </w:r>
    </w:p>
    <w:p w:rsidR="00000000" w:rsidDel="00000000" w:rsidP="00000000" w:rsidRDefault="00000000" w:rsidRPr="00000000" w14:paraId="00001546">
      <w:pPr>
        <w:pStyle w:val="Heading4"/>
        <w:numPr>
          <w:ilvl w:val="0"/>
          <w:numId w:val="3"/>
        </w:numPr>
        <w:ind w:left="720" w:hanging="360"/>
        <w:jc w:val="both"/>
        <w:rPr>
          <w:b w:val="1"/>
          <w:bCs w:val="1"/>
          <w:color w:val="000000"/>
        </w:rPr>
      </w:pPr>
      <w:bookmarkStart w:colFirst="0" w:colLast="0" w:name="_d7cozxrk98ni" w:id="52"/>
      <w:bookmarkEnd w:id="52"/>
      <w:r w:rsidDel="00000000" w:rsidR="00000000" w:rsidRPr="00000000">
        <w:rPr>
          <w:b w:val="1"/>
          <w:bCs w:val="1"/>
          <w:color w:val="000000"/>
          <w:rtl w:val="0"/>
        </w:rPr>
        <w:t xml:space="preserve">Nota 34 - Pessoal e Demais Despesas</w:t>
      </w:r>
    </w:p>
    <w:p w:rsidR="00000000" w:rsidDel="00000000" w:rsidP="00000000" w:rsidRDefault="00000000" w:rsidRPr="00000000" w14:paraId="00001547">
      <w:pPr>
        <w:spacing w:after="200" w:before="200" w:line="276" w:lineRule="auto"/>
        <w:jc w:val="both"/>
        <w:rPr/>
      </w:pPr>
      <w:r w:rsidDel="00000000" w:rsidR="00000000" w:rsidRPr="00000000">
        <w:rPr>
          <w:rtl w:val="0"/>
        </w:rPr>
        <w:t xml:space="preserve">Esta rubrica apresenta os saldos desembolsados para pagamento de despesas orçamentárias do ciclo operacional, abrangendo pessoal ativo, inativo e pensionistas, encargos sociais, demais despesas de custeio — como serviços terceirizados, água, energia elétrica, diárias e passagens — e, também, pagamentos de sentenças judiciais e precatórios pertencentes a outros órgãos da Administração.</w:t>
      </w:r>
    </w:p>
    <w:tbl>
      <w:tblPr>
        <w:tblStyle w:val="Table70"/>
        <w:tblW w:w="10703.385826771655"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12.598425196851"/>
        <w:gridCol w:w="1695"/>
        <w:gridCol w:w="850.3937007874016"/>
        <w:gridCol w:w="1695"/>
        <w:gridCol w:w="850.3937007874016"/>
        <w:tblGridChange w:id="0">
          <w:tblGrid>
            <w:gridCol w:w="5612.598425196851"/>
            <w:gridCol w:w="1695"/>
            <w:gridCol w:w="850.3937007874016"/>
            <w:gridCol w:w="1695"/>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48">
            <w:pPr>
              <w:widowControl w:val="0"/>
              <w:rPr>
                <w:sz w:val="20"/>
                <w:szCs w:val="20"/>
              </w:rPr>
            </w:pPr>
            <w:r w:rsidDel="00000000" w:rsidR="00000000" w:rsidRPr="00000000">
              <w:rPr>
                <w:b w:val="1"/>
                <w:bCs w:val="1"/>
                <w:color w:val="ffffff"/>
                <w:sz w:val="16"/>
                <w:szCs w:val="16"/>
                <w:rtl w:val="0"/>
              </w:rPr>
              <w:t xml:space="preserve">Pessoal e Demais Despesas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49">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4A">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4B">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4C">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4D">
            <w:pPr>
              <w:widowControl w:val="0"/>
              <w:rPr>
                <w:sz w:val="20"/>
                <w:szCs w:val="20"/>
              </w:rPr>
            </w:pPr>
            <w:r w:rsidDel="00000000" w:rsidR="00000000" w:rsidRPr="00000000">
              <w:rPr>
                <w:b w:val="1"/>
                <w:bCs w:val="1"/>
                <w:color w:val="333333"/>
                <w:sz w:val="16"/>
                <w:szCs w:val="16"/>
                <w:rtl w:val="0"/>
              </w:rPr>
              <w:t xml:space="preserve">Função Judiciária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4E">
            <w:pPr>
              <w:widowControl w:val="0"/>
              <w:jc w:val="right"/>
              <w:rPr>
                <w:sz w:val="20"/>
                <w:szCs w:val="20"/>
              </w:rPr>
            </w:pPr>
            <w:r w:rsidDel="00000000" w:rsidR="00000000" w:rsidRPr="00000000">
              <w:rPr>
                <w:b w:val="1"/>
                <w:bCs w:val="1"/>
                <w:color w:val="333333"/>
                <w:sz w:val="16"/>
                <w:szCs w:val="16"/>
                <w:rtl w:val="0"/>
              </w:rPr>
              <w:t xml:space="preserve">693.597.112,72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4F">
            <w:pPr>
              <w:widowControl w:val="0"/>
              <w:jc w:val="right"/>
              <w:rPr>
                <w:sz w:val="20"/>
                <w:szCs w:val="20"/>
              </w:rPr>
            </w:pPr>
            <w:r w:rsidDel="00000000" w:rsidR="00000000" w:rsidRPr="00000000">
              <w:rPr>
                <w:b w:val="1"/>
                <w:bCs w:val="1"/>
                <w:color w:val="333333"/>
                <w:sz w:val="16"/>
                <w:szCs w:val="16"/>
                <w:rtl w:val="0"/>
              </w:rPr>
              <w:t xml:space="preserve">68,06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50">
            <w:pPr>
              <w:widowControl w:val="0"/>
              <w:jc w:val="right"/>
              <w:rPr>
                <w:sz w:val="20"/>
                <w:szCs w:val="20"/>
              </w:rPr>
            </w:pPr>
            <w:r w:rsidDel="00000000" w:rsidR="00000000" w:rsidRPr="00000000">
              <w:rPr>
                <w:b w:val="1"/>
                <w:bCs w:val="1"/>
                <w:color w:val="333333"/>
                <w:sz w:val="16"/>
                <w:szCs w:val="16"/>
                <w:rtl w:val="0"/>
              </w:rPr>
              <w:t xml:space="preserve">637.498.870,50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51">
            <w:pPr>
              <w:widowControl w:val="0"/>
              <w:jc w:val="right"/>
              <w:rPr>
                <w:sz w:val="20"/>
                <w:szCs w:val="20"/>
              </w:rPr>
            </w:pPr>
            <w:r w:rsidDel="00000000" w:rsidR="00000000" w:rsidRPr="00000000">
              <w:rPr>
                <w:b w:val="1"/>
                <w:bCs w:val="1"/>
                <w:color w:val="333333"/>
                <w:sz w:val="16"/>
                <w:szCs w:val="16"/>
                <w:rtl w:val="0"/>
              </w:rPr>
              <w:t xml:space="preserve">8,80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52">
            <w:pPr>
              <w:widowControl w:val="0"/>
              <w:rPr>
                <w:sz w:val="20"/>
                <w:szCs w:val="20"/>
              </w:rPr>
            </w:pPr>
            <w:r w:rsidDel="00000000" w:rsidR="00000000" w:rsidRPr="00000000">
              <w:rPr>
                <w:b w:val="1"/>
                <w:bCs w:val="1"/>
                <w:color w:val="333333"/>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53">
            <w:pPr>
              <w:widowControl w:val="0"/>
              <w:jc w:val="right"/>
              <w:rPr>
                <w:sz w:val="20"/>
                <w:szCs w:val="20"/>
              </w:rPr>
            </w:pPr>
            <w:r w:rsidDel="00000000" w:rsidR="00000000" w:rsidRPr="00000000">
              <w:rPr>
                <w:sz w:val="16"/>
                <w:szCs w:val="16"/>
                <w:rtl w:val="0"/>
              </w:rPr>
              <w:t xml:space="preserve">560.765.023,91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54">
            <w:pPr>
              <w:widowControl w:val="0"/>
              <w:jc w:val="right"/>
              <w:rPr>
                <w:sz w:val="20"/>
                <w:szCs w:val="20"/>
              </w:rPr>
            </w:pPr>
            <w:r w:rsidDel="00000000" w:rsidR="00000000" w:rsidRPr="00000000">
              <w:rPr>
                <w:sz w:val="16"/>
                <w:szCs w:val="16"/>
                <w:rtl w:val="0"/>
              </w:rPr>
              <w:t xml:space="preserve">80,85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55">
            <w:pPr>
              <w:widowControl w:val="0"/>
              <w:jc w:val="right"/>
              <w:rPr>
                <w:sz w:val="20"/>
                <w:szCs w:val="20"/>
              </w:rPr>
            </w:pPr>
            <w:r w:rsidDel="00000000" w:rsidR="00000000" w:rsidRPr="00000000">
              <w:rPr>
                <w:sz w:val="16"/>
                <w:szCs w:val="16"/>
                <w:rtl w:val="0"/>
              </w:rPr>
              <w:t xml:space="preserve">517.528.739,63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56">
            <w:pPr>
              <w:widowControl w:val="0"/>
              <w:jc w:val="right"/>
              <w:rPr>
                <w:sz w:val="20"/>
                <w:szCs w:val="20"/>
              </w:rPr>
            </w:pPr>
            <w:r w:rsidDel="00000000" w:rsidR="00000000" w:rsidRPr="00000000">
              <w:rPr>
                <w:sz w:val="16"/>
                <w:szCs w:val="16"/>
                <w:rtl w:val="0"/>
              </w:rPr>
              <w:t xml:space="preserve">8,35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57">
            <w:pPr>
              <w:widowControl w:val="0"/>
              <w:rPr>
                <w:sz w:val="20"/>
                <w:szCs w:val="20"/>
              </w:rPr>
            </w:pPr>
            <w:r w:rsidDel="00000000" w:rsidR="00000000" w:rsidRPr="00000000">
              <w:rPr>
                <w:b w:val="1"/>
                <w:bCs w:val="1"/>
                <w:color w:val="333333"/>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58">
            <w:pPr>
              <w:widowControl w:val="0"/>
              <w:jc w:val="right"/>
              <w:rPr>
                <w:sz w:val="20"/>
                <w:szCs w:val="20"/>
              </w:rPr>
            </w:pPr>
            <w:r w:rsidDel="00000000" w:rsidR="00000000" w:rsidRPr="00000000">
              <w:rPr>
                <w:sz w:val="16"/>
                <w:szCs w:val="16"/>
                <w:rtl w:val="0"/>
              </w:rPr>
              <w:t xml:space="preserve">132.832.088,81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59">
            <w:pPr>
              <w:widowControl w:val="0"/>
              <w:jc w:val="right"/>
              <w:rPr>
                <w:sz w:val="20"/>
                <w:szCs w:val="20"/>
              </w:rPr>
            </w:pPr>
            <w:r w:rsidDel="00000000" w:rsidR="00000000" w:rsidRPr="00000000">
              <w:rPr>
                <w:sz w:val="16"/>
                <w:szCs w:val="16"/>
                <w:rtl w:val="0"/>
              </w:rPr>
              <w:t xml:space="preserve">19,15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5A">
            <w:pPr>
              <w:widowControl w:val="0"/>
              <w:jc w:val="right"/>
              <w:rPr>
                <w:sz w:val="20"/>
                <w:szCs w:val="20"/>
              </w:rPr>
            </w:pPr>
            <w:r w:rsidDel="00000000" w:rsidR="00000000" w:rsidRPr="00000000">
              <w:rPr>
                <w:sz w:val="16"/>
                <w:szCs w:val="16"/>
                <w:rtl w:val="0"/>
              </w:rPr>
              <w:t xml:space="preserve">119.970.130,87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5B">
            <w:pPr>
              <w:widowControl w:val="0"/>
              <w:jc w:val="right"/>
              <w:rPr>
                <w:sz w:val="20"/>
                <w:szCs w:val="20"/>
              </w:rPr>
            </w:pPr>
            <w:r w:rsidDel="00000000" w:rsidR="00000000" w:rsidRPr="00000000">
              <w:rPr>
                <w:sz w:val="16"/>
                <w:szCs w:val="16"/>
                <w:rtl w:val="0"/>
              </w:rPr>
              <w:t xml:space="preserve">10,72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5C">
            <w:pPr>
              <w:widowControl w:val="0"/>
              <w:rPr>
                <w:sz w:val="20"/>
                <w:szCs w:val="20"/>
              </w:rPr>
            </w:pPr>
            <w:r w:rsidDel="00000000" w:rsidR="00000000" w:rsidRPr="00000000">
              <w:rPr>
                <w:b w:val="1"/>
                <w:bCs w:val="1"/>
                <w:color w:val="333333"/>
                <w:sz w:val="16"/>
                <w:szCs w:val="16"/>
                <w:rtl w:val="0"/>
              </w:rPr>
              <w:t xml:space="preserve">Previdência Social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5D">
            <w:pPr>
              <w:widowControl w:val="0"/>
              <w:jc w:val="right"/>
              <w:rPr>
                <w:sz w:val="20"/>
                <w:szCs w:val="20"/>
              </w:rPr>
            </w:pPr>
            <w:r w:rsidDel="00000000" w:rsidR="00000000" w:rsidRPr="00000000">
              <w:rPr>
                <w:b w:val="1"/>
                <w:bCs w:val="1"/>
                <w:color w:val="333333"/>
                <w:sz w:val="16"/>
                <w:szCs w:val="16"/>
                <w:rtl w:val="0"/>
              </w:rPr>
              <w:t xml:space="preserve">317.271.570,34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5E">
            <w:pPr>
              <w:widowControl w:val="0"/>
              <w:jc w:val="right"/>
              <w:rPr>
                <w:sz w:val="20"/>
                <w:szCs w:val="20"/>
              </w:rPr>
            </w:pPr>
            <w:r w:rsidDel="00000000" w:rsidR="00000000" w:rsidRPr="00000000">
              <w:rPr>
                <w:b w:val="1"/>
                <w:bCs w:val="1"/>
                <w:color w:val="333333"/>
                <w:sz w:val="16"/>
                <w:szCs w:val="16"/>
                <w:rtl w:val="0"/>
              </w:rPr>
              <w:t xml:space="preserve">31,13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5F">
            <w:pPr>
              <w:widowControl w:val="0"/>
              <w:jc w:val="right"/>
              <w:rPr>
                <w:sz w:val="20"/>
                <w:szCs w:val="20"/>
              </w:rPr>
            </w:pPr>
            <w:r w:rsidDel="00000000" w:rsidR="00000000" w:rsidRPr="00000000">
              <w:rPr>
                <w:b w:val="1"/>
                <w:bCs w:val="1"/>
                <w:color w:val="333333"/>
                <w:sz w:val="16"/>
                <w:szCs w:val="16"/>
                <w:rtl w:val="0"/>
              </w:rPr>
              <w:t xml:space="preserve">304.368.063,49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60">
            <w:pPr>
              <w:widowControl w:val="0"/>
              <w:jc w:val="right"/>
              <w:rPr>
                <w:sz w:val="20"/>
                <w:szCs w:val="20"/>
              </w:rPr>
            </w:pPr>
            <w:r w:rsidDel="00000000" w:rsidR="00000000" w:rsidRPr="00000000">
              <w:rPr>
                <w:b w:val="1"/>
                <w:bCs w:val="1"/>
                <w:color w:val="333333"/>
                <w:sz w:val="16"/>
                <w:szCs w:val="16"/>
                <w:rtl w:val="0"/>
              </w:rPr>
              <w:t xml:space="preserve">4,24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61">
            <w:pPr>
              <w:widowControl w:val="0"/>
              <w:rPr>
                <w:sz w:val="20"/>
                <w:szCs w:val="20"/>
              </w:rPr>
            </w:pPr>
            <w:r w:rsidDel="00000000" w:rsidR="00000000" w:rsidRPr="00000000">
              <w:rPr>
                <w:b w:val="1"/>
                <w:bCs w:val="1"/>
                <w:color w:val="333333"/>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62">
            <w:pPr>
              <w:widowControl w:val="0"/>
              <w:jc w:val="right"/>
              <w:rPr>
                <w:sz w:val="20"/>
                <w:szCs w:val="20"/>
              </w:rPr>
            </w:pPr>
            <w:r w:rsidDel="00000000" w:rsidR="00000000" w:rsidRPr="00000000">
              <w:rPr>
                <w:sz w:val="16"/>
                <w:szCs w:val="16"/>
                <w:rtl w:val="0"/>
              </w:rPr>
              <w:t xml:space="preserve">317.271.570,34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63">
            <w:pPr>
              <w:widowControl w:val="0"/>
              <w:jc w:val="right"/>
              <w:rPr>
                <w:sz w:val="20"/>
                <w:szCs w:val="20"/>
              </w:rPr>
            </w:pPr>
            <w:r w:rsidDel="00000000" w:rsidR="00000000" w:rsidRPr="00000000">
              <w:rPr>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64">
            <w:pPr>
              <w:widowControl w:val="0"/>
              <w:jc w:val="right"/>
              <w:rPr>
                <w:sz w:val="20"/>
                <w:szCs w:val="20"/>
              </w:rPr>
            </w:pPr>
            <w:r w:rsidDel="00000000" w:rsidR="00000000" w:rsidRPr="00000000">
              <w:rPr>
                <w:sz w:val="16"/>
                <w:szCs w:val="16"/>
                <w:rtl w:val="0"/>
              </w:rPr>
              <w:t xml:space="preserve">304.368.063,49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65">
            <w:pPr>
              <w:widowControl w:val="0"/>
              <w:jc w:val="right"/>
              <w:rPr>
                <w:sz w:val="20"/>
                <w:szCs w:val="20"/>
              </w:rPr>
            </w:pPr>
            <w:r w:rsidDel="00000000" w:rsidR="00000000" w:rsidRPr="00000000">
              <w:rPr>
                <w:sz w:val="16"/>
                <w:szCs w:val="16"/>
                <w:rtl w:val="0"/>
              </w:rPr>
              <w:t xml:space="preserve">4,24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66">
            <w:pPr>
              <w:widowControl w:val="0"/>
              <w:rPr>
                <w:sz w:val="20"/>
                <w:szCs w:val="20"/>
              </w:rPr>
            </w:pPr>
            <w:r w:rsidDel="00000000" w:rsidR="00000000" w:rsidRPr="00000000">
              <w:rPr>
                <w:b w:val="1"/>
                <w:bCs w:val="1"/>
                <w:color w:val="333333"/>
                <w:sz w:val="16"/>
                <w:szCs w:val="16"/>
                <w:rtl w:val="0"/>
              </w:rPr>
              <w:t xml:space="preserve">Encargos Especiais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67">
            <w:pPr>
              <w:widowControl w:val="0"/>
              <w:jc w:val="right"/>
              <w:rPr>
                <w:sz w:val="20"/>
                <w:szCs w:val="20"/>
              </w:rPr>
            </w:pPr>
            <w:r w:rsidDel="00000000" w:rsidR="00000000" w:rsidRPr="00000000">
              <w:rPr>
                <w:b w:val="1"/>
                <w:bCs w:val="1"/>
                <w:color w:val="333333"/>
                <w:sz w:val="16"/>
                <w:szCs w:val="16"/>
                <w:rtl w:val="0"/>
              </w:rPr>
              <w:t xml:space="preserve">8.229.802,95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68">
            <w:pPr>
              <w:widowControl w:val="0"/>
              <w:jc w:val="right"/>
              <w:rPr>
                <w:sz w:val="20"/>
                <w:szCs w:val="20"/>
              </w:rPr>
            </w:pPr>
            <w:r w:rsidDel="00000000" w:rsidR="00000000" w:rsidRPr="00000000">
              <w:rPr>
                <w:b w:val="1"/>
                <w:bCs w:val="1"/>
                <w:color w:val="333333"/>
                <w:sz w:val="16"/>
                <w:szCs w:val="16"/>
                <w:rtl w:val="0"/>
              </w:rPr>
              <w:t xml:space="preserve">0,81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69">
            <w:pPr>
              <w:widowControl w:val="0"/>
              <w:jc w:val="right"/>
              <w:rPr>
                <w:sz w:val="20"/>
                <w:szCs w:val="20"/>
              </w:rPr>
            </w:pPr>
            <w:r w:rsidDel="00000000" w:rsidR="00000000" w:rsidRPr="00000000">
              <w:rPr>
                <w:b w:val="1"/>
                <w:bCs w:val="1"/>
                <w:color w:val="333333"/>
                <w:sz w:val="16"/>
                <w:szCs w:val="16"/>
                <w:rtl w:val="0"/>
              </w:rPr>
              <w:t xml:space="preserve">6.605.790,87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6A">
            <w:pPr>
              <w:widowControl w:val="0"/>
              <w:jc w:val="right"/>
              <w:rPr>
                <w:sz w:val="20"/>
                <w:szCs w:val="20"/>
              </w:rPr>
            </w:pPr>
            <w:r w:rsidDel="00000000" w:rsidR="00000000" w:rsidRPr="00000000">
              <w:rPr>
                <w:b w:val="1"/>
                <w:bCs w:val="1"/>
                <w:color w:val="333333"/>
                <w:sz w:val="16"/>
                <w:szCs w:val="16"/>
                <w:rtl w:val="0"/>
              </w:rPr>
              <w:t xml:space="preserve">24,58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6B">
            <w:pPr>
              <w:widowControl w:val="0"/>
              <w:rPr>
                <w:sz w:val="20"/>
                <w:szCs w:val="20"/>
              </w:rPr>
            </w:pPr>
            <w:r w:rsidDel="00000000" w:rsidR="00000000" w:rsidRPr="00000000">
              <w:rPr>
                <w:b w:val="1"/>
                <w:bCs w:val="1"/>
                <w:color w:val="333333"/>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6C">
            <w:pPr>
              <w:widowControl w:val="0"/>
              <w:jc w:val="right"/>
              <w:rPr>
                <w:sz w:val="20"/>
                <w:szCs w:val="20"/>
              </w:rPr>
            </w:pPr>
            <w:r w:rsidDel="00000000" w:rsidR="00000000" w:rsidRPr="00000000">
              <w:rPr>
                <w:sz w:val="16"/>
                <w:szCs w:val="16"/>
                <w:rtl w:val="0"/>
              </w:rPr>
              <w:t xml:space="preserve">8.229.802,95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6D">
            <w:pPr>
              <w:widowControl w:val="0"/>
              <w:jc w:val="right"/>
              <w:rPr>
                <w:sz w:val="20"/>
                <w:szCs w:val="20"/>
              </w:rPr>
            </w:pPr>
            <w:r w:rsidDel="00000000" w:rsidR="00000000" w:rsidRPr="00000000">
              <w:rPr>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6E">
            <w:pPr>
              <w:widowControl w:val="0"/>
              <w:jc w:val="right"/>
              <w:rPr>
                <w:sz w:val="20"/>
                <w:szCs w:val="20"/>
              </w:rPr>
            </w:pPr>
            <w:r w:rsidDel="00000000" w:rsidR="00000000" w:rsidRPr="00000000">
              <w:rPr>
                <w:sz w:val="16"/>
                <w:szCs w:val="16"/>
                <w:rtl w:val="0"/>
              </w:rPr>
              <w:t xml:space="preserve">6.346.187,87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6F">
            <w:pPr>
              <w:widowControl w:val="0"/>
              <w:jc w:val="right"/>
              <w:rPr>
                <w:sz w:val="20"/>
                <w:szCs w:val="20"/>
              </w:rPr>
            </w:pPr>
            <w:r w:rsidDel="00000000" w:rsidR="00000000" w:rsidRPr="00000000">
              <w:rPr>
                <w:sz w:val="16"/>
                <w:szCs w:val="16"/>
                <w:rtl w:val="0"/>
              </w:rPr>
              <w:t xml:space="preserve">29,68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70">
            <w:pPr>
              <w:widowControl w:val="0"/>
              <w:rPr>
                <w:sz w:val="20"/>
                <w:szCs w:val="20"/>
              </w:rPr>
            </w:pPr>
            <w:r w:rsidDel="00000000" w:rsidR="00000000" w:rsidRPr="00000000">
              <w:rPr>
                <w:b w:val="1"/>
                <w:bCs w:val="1"/>
                <w:color w:val="333333"/>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7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7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73">
            <w:pPr>
              <w:widowControl w:val="0"/>
              <w:jc w:val="right"/>
              <w:rPr>
                <w:sz w:val="20"/>
                <w:szCs w:val="20"/>
              </w:rPr>
            </w:pPr>
            <w:r w:rsidDel="00000000" w:rsidR="00000000" w:rsidRPr="00000000">
              <w:rPr>
                <w:sz w:val="16"/>
                <w:szCs w:val="16"/>
                <w:rtl w:val="0"/>
              </w:rPr>
              <w:t xml:space="preserve">259.603,00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74">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1575">
            <w:pPr>
              <w:widowControl w:val="0"/>
              <w:rPr>
                <w:sz w:val="20"/>
                <w:szCs w:val="20"/>
              </w:rPr>
            </w:pPr>
            <w:r w:rsidDel="00000000" w:rsidR="00000000" w:rsidRPr="00000000">
              <w:rPr>
                <w:b w:val="1"/>
                <w:bCs w:val="1"/>
                <w:color w:val="ffffff"/>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1576">
            <w:pPr>
              <w:widowControl w:val="0"/>
              <w:jc w:val="right"/>
              <w:rPr>
                <w:sz w:val="20"/>
                <w:szCs w:val="20"/>
              </w:rPr>
            </w:pPr>
            <w:r w:rsidDel="00000000" w:rsidR="00000000" w:rsidRPr="00000000">
              <w:rPr>
                <w:b w:val="1"/>
                <w:bCs w:val="1"/>
                <w:color w:val="ffffff"/>
                <w:sz w:val="16"/>
                <w:szCs w:val="16"/>
                <w:rtl w:val="0"/>
              </w:rPr>
              <w:t xml:space="preserve">1.019.098.486,01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1577">
            <w:pPr>
              <w:widowControl w:val="0"/>
              <w:jc w:val="right"/>
              <w:rPr>
                <w:sz w:val="20"/>
                <w:szCs w:val="20"/>
              </w:rPr>
            </w:pPr>
            <w:r w:rsidDel="00000000" w:rsidR="00000000" w:rsidRPr="00000000">
              <w:rPr>
                <w:b w:val="1"/>
                <w:bCs w:val="1"/>
                <w:color w:val="ffffff"/>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1578">
            <w:pPr>
              <w:widowControl w:val="0"/>
              <w:jc w:val="right"/>
              <w:rPr>
                <w:sz w:val="20"/>
                <w:szCs w:val="20"/>
              </w:rPr>
            </w:pPr>
            <w:r w:rsidDel="00000000" w:rsidR="00000000" w:rsidRPr="00000000">
              <w:rPr>
                <w:b w:val="1"/>
                <w:bCs w:val="1"/>
                <w:color w:val="ffffff"/>
                <w:sz w:val="16"/>
                <w:szCs w:val="16"/>
                <w:rtl w:val="0"/>
              </w:rPr>
              <w:t xml:space="preserve">948.472.724,86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bottom"/>
          </w:tcPr>
          <w:p w:rsidR="00000000" w:rsidDel="00000000" w:rsidP="00000000" w:rsidRDefault="00000000" w:rsidRPr="00000000" w14:paraId="00001579">
            <w:pPr>
              <w:widowControl w:val="0"/>
              <w:jc w:val="right"/>
              <w:rPr>
                <w:sz w:val="20"/>
                <w:szCs w:val="20"/>
              </w:rPr>
            </w:pPr>
            <w:r w:rsidDel="00000000" w:rsidR="00000000" w:rsidRPr="00000000">
              <w:rPr>
                <w:b w:val="1"/>
                <w:bCs w:val="1"/>
                <w:color w:val="ffffff"/>
                <w:sz w:val="16"/>
                <w:szCs w:val="16"/>
                <w:rtl w:val="0"/>
              </w:rPr>
              <w:t xml:space="preserve">7,45</w:t>
            </w:r>
            <w:r w:rsidDel="00000000" w:rsidR="00000000" w:rsidRPr="00000000">
              <w:rPr>
                <w:rtl w:val="0"/>
              </w:rPr>
            </w:r>
          </w:p>
        </w:tc>
      </w:tr>
    </w:tbl>
    <w:p w:rsidR="00000000" w:rsidDel="00000000" w:rsidP="00000000" w:rsidRDefault="00000000" w:rsidRPr="00000000" w14:paraId="0000157A">
      <w:pPr>
        <w:spacing w:after="200" w:before="200" w:line="276" w:lineRule="auto"/>
        <w:jc w:val="both"/>
        <w:rPr/>
      </w:pPr>
      <w:r w:rsidDel="00000000" w:rsidR="00000000" w:rsidRPr="00000000">
        <w:rPr>
          <w:rtl w:val="0"/>
        </w:rPr>
        <w:t xml:space="preserve">O total desembolsado em 2025 atingiu R$ 1.019.098.486,01, crescimento de 7,45% sobre o exercício anterior (R$ 948.472.724,86).</w:t>
      </w:r>
    </w:p>
    <w:p w:rsidR="00000000" w:rsidDel="00000000" w:rsidP="00000000" w:rsidRDefault="00000000" w:rsidRPr="00000000" w14:paraId="0000157B">
      <w:pPr>
        <w:spacing w:after="200" w:before="200" w:line="276" w:lineRule="auto"/>
        <w:jc w:val="both"/>
        <w:rPr/>
      </w:pPr>
      <w:r w:rsidDel="00000000" w:rsidR="00000000" w:rsidRPr="00000000">
        <w:rPr>
          <w:rtl w:val="0"/>
        </w:rPr>
        <w:t xml:space="preserve">A Função Judiciária representa o maior grupo, com R$ 693.597.112,72 (68,06% do total), crescimento de 8,80%. Dentro desse grupo, as despesas com Pessoal e Encargos Sociais totalizam R$ 560.765.023,91 (80,85% da função), com crescimento de 8,35%, reflexo do incremento das despesas com pessoal ativo já analisado na </w:t>
      </w:r>
      <w:hyperlink w:anchor="_d1uyqgylbzq4">
        <w:r w:rsidDel="00000000" w:rsidR="00000000" w:rsidRPr="00000000">
          <w:rPr>
            <w:color w:val="1155cc"/>
            <w:u w:val="single"/>
            <w:rtl w:val="0"/>
          </w:rPr>
          <w:t xml:space="preserve">Nota 8</w:t>
        </w:r>
      </w:hyperlink>
      <w:r w:rsidDel="00000000" w:rsidR="00000000" w:rsidRPr="00000000">
        <w:rPr>
          <w:rtl w:val="0"/>
        </w:rPr>
        <w:t xml:space="preserve">. As Outras Despesas Correntes somaram R$ 132.832.088,81 (19,15%), com crescimento de 10,72%, acompanhando o aumento dos contratos de serviços e reajustes contratuais do exercício.</w:t>
      </w:r>
    </w:p>
    <w:p w:rsidR="00000000" w:rsidDel="00000000" w:rsidP="00000000" w:rsidRDefault="00000000" w:rsidRPr="00000000" w14:paraId="0000157C">
      <w:pPr>
        <w:spacing w:after="200" w:before="200" w:line="276" w:lineRule="auto"/>
        <w:jc w:val="both"/>
        <w:rPr/>
      </w:pPr>
      <w:r w:rsidDel="00000000" w:rsidR="00000000" w:rsidRPr="00000000">
        <w:rPr>
          <w:rtl w:val="0"/>
        </w:rPr>
        <w:t xml:space="preserve">A Previdência Social respondeu por R$ 317.271.570,34 (31,13% do total), crescimento de 4,24%, composta integralmente por Pessoal e Encargos Sociais referentes ao pagamento de aposentadorias, pensões e demais benefícios previdenciários, cujos detalhamentos encontram-se na </w:t>
      </w:r>
      <w:hyperlink w:anchor="_vev7g5qx1w6v">
        <w:r w:rsidDel="00000000" w:rsidR="00000000" w:rsidRPr="00000000">
          <w:rPr>
            <w:color w:val="1155cc"/>
            <w:u w:val="single"/>
            <w:rtl w:val="0"/>
          </w:rPr>
          <w:t xml:space="preserve">Nota 9</w:t>
        </w:r>
      </w:hyperlink>
      <w:r w:rsidDel="00000000" w:rsidR="00000000" w:rsidRPr="00000000">
        <w:rPr>
          <w:rtl w:val="0"/>
        </w:rPr>
        <w:t xml:space="preserve">.</w:t>
      </w:r>
    </w:p>
    <w:p w:rsidR="00000000" w:rsidDel="00000000" w:rsidP="00000000" w:rsidRDefault="00000000" w:rsidRPr="00000000" w14:paraId="0000157D">
      <w:pPr>
        <w:spacing w:after="200" w:before="200" w:line="276" w:lineRule="auto"/>
        <w:jc w:val="both"/>
        <w:rPr/>
      </w:pPr>
      <w:r w:rsidDel="00000000" w:rsidR="00000000" w:rsidRPr="00000000">
        <w:rPr>
          <w:rtl w:val="0"/>
        </w:rPr>
        <w:t xml:space="preserve">Os Encargos Especiais totalizaram R$ 8.229.802,95 (0,81%), crescimento de 24,58%, referentes a sentenças judiciais e precatórios pagos no exercício.</w:t>
      </w:r>
    </w:p>
    <w:p w:rsidR="00000000" w:rsidDel="00000000" w:rsidP="00000000" w:rsidRDefault="00000000" w:rsidRPr="00000000" w14:paraId="0000157E">
      <w:pPr>
        <w:pStyle w:val="Heading4"/>
        <w:numPr>
          <w:ilvl w:val="0"/>
          <w:numId w:val="3"/>
        </w:numPr>
        <w:ind w:left="720" w:hanging="360"/>
        <w:jc w:val="both"/>
        <w:rPr>
          <w:b w:val="1"/>
          <w:bCs w:val="1"/>
          <w:color w:val="000000"/>
        </w:rPr>
      </w:pPr>
      <w:bookmarkStart w:colFirst="0" w:colLast="0" w:name="_2jn9m05s7o7m" w:id="53"/>
      <w:bookmarkEnd w:id="53"/>
      <w:r w:rsidDel="00000000" w:rsidR="00000000" w:rsidRPr="00000000">
        <w:rPr>
          <w:b w:val="1"/>
          <w:bCs w:val="1"/>
          <w:color w:val="000000"/>
          <w:rtl w:val="0"/>
        </w:rPr>
        <w:t xml:space="preserve">Nota 35 - Transferências Concedidas Intragovernamentais</w:t>
      </w:r>
    </w:p>
    <w:p w:rsidR="00000000" w:rsidDel="00000000" w:rsidP="00000000" w:rsidRDefault="00000000" w:rsidRPr="00000000" w14:paraId="0000157F">
      <w:pPr>
        <w:spacing w:after="200" w:before="200" w:line="276" w:lineRule="auto"/>
        <w:jc w:val="both"/>
        <w:rPr/>
      </w:pPr>
      <w:r w:rsidDel="00000000" w:rsidR="00000000" w:rsidRPr="00000000">
        <w:rPr>
          <w:rtl w:val="0"/>
        </w:rPr>
        <w:t xml:space="preserve">As Transferências Concedidas </w:t>
      </w:r>
      <w:r w:rsidDel="00000000" w:rsidR="00000000" w:rsidRPr="00000000">
        <w:rPr>
          <w:rtl w:val="0"/>
        </w:rPr>
        <w:t xml:space="preserve">Intragovernamentais</w:t>
      </w:r>
      <w:r w:rsidDel="00000000" w:rsidR="00000000" w:rsidRPr="00000000">
        <w:rPr>
          <w:rtl w:val="0"/>
        </w:rPr>
        <w:t xml:space="preserve"> compreendem os pagamentos realizados a outros órgãos da Administração Pública Federal pertencentes ao Orçamento Fiscal e da Seguridade Social, como recolhimentos patronais ao Regime Próprio de Previdência Social — RPPS, contribuições previdenciárias ao Regime Geral de Previdência Social — RGPS, pagamentos de taxas e demais obrigações intragovernamentais.</w:t>
      </w:r>
    </w:p>
    <w:tbl>
      <w:tblPr>
        <w:tblStyle w:val="Table71"/>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69.291338582678"/>
        <w:gridCol w:w="1700.7874015748032"/>
        <w:gridCol w:w="850.3937007874016"/>
        <w:gridCol w:w="1700.7874015748032"/>
        <w:gridCol w:w="850.3937007874016"/>
        <w:tblGridChange w:id="0">
          <w:tblGrid>
            <w:gridCol w:w="5669.291338582678"/>
            <w:gridCol w:w="1700.7874015748032"/>
            <w:gridCol w:w="850.3937007874016"/>
            <w:gridCol w:w="1700.7874015748032"/>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80">
            <w:pPr>
              <w:widowControl w:val="0"/>
              <w:rPr>
                <w:sz w:val="20"/>
                <w:szCs w:val="20"/>
              </w:rPr>
            </w:pPr>
            <w:r w:rsidDel="00000000" w:rsidR="00000000" w:rsidRPr="00000000">
              <w:rPr>
                <w:b w:val="1"/>
                <w:bCs w:val="1"/>
                <w:color w:val="ffffff"/>
                <w:sz w:val="16"/>
                <w:szCs w:val="16"/>
                <w:rtl w:val="0"/>
              </w:rPr>
              <w:t xml:space="preserve">Transferências Concedidas Intragovernamentais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81">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82">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83">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84">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85">
            <w:pPr>
              <w:widowControl w:val="0"/>
              <w:rPr>
                <w:sz w:val="20"/>
                <w:szCs w:val="20"/>
              </w:rPr>
            </w:pPr>
            <w:r w:rsidDel="00000000" w:rsidR="00000000" w:rsidRPr="00000000">
              <w:rPr>
                <w:b w:val="1"/>
                <w:bCs w:val="1"/>
                <w:color w:val="333333"/>
                <w:sz w:val="16"/>
                <w:szCs w:val="16"/>
                <w:rtl w:val="0"/>
              </w:rPr>
              <w:t xml:space="preserve">CONTRIBUIÇÕES PREVIDENCIÁRIAS - INSS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86">
            <w:pPr>
              <w:widowControl w:val="0"/>
              <w:jc w:val="right"/>
              <w:rPr>
                <w:sz w:val="20"/>
                <w:szCs w:val="20"/>
              </w:rPr>
            </w:pPr>
            <w:r w:rsidDel="00000000" w:rsidR="00000000" w:rsidRPr="00000000">
              <w:rPr>
                <w:sz w:val="16"/>
                <w:szCs w:val="16"/>
                <w:rtl w:val="0"/>
              </w:rPr>
              <w:t xml:space="preserve">43.254,48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87">
            <w:pPr>
              <w:widowControl w:val="0"/>
              <w:jc w:val="right"/>
              <w:rPr>
                <w:sz w:val="20"/>
                <w:szCs w:val="20"/>
              </w:rPr>
            </w:pPr>
            <w:r w:rsidDel="00000000" w:rsidR="00000000" w:rsidRPr="00000000">
              <w:rPr>
                <w:sz w:val="16"/>
                <w:szCs w:val="16"/>
                <w:rtl w:val="0"/>
              </w:rPr>
              <w:t xml:space="preserve">0,05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88">
            <w:pPr>
              <w:widowControl w:val="0"/>
              <w:jc w:val="right"/>
              <w:rPr>
                <w:sz w:val="20"/>
                <w:szCs w:val="20"/>
              </w:rPr>
            </w:pPr>
            <w:r w:rsidDel="00000000" w:rsidR="00000000" w:rsidRPr="00000000">
              <w:rPr>
                <w:sz w:val="16"/>
                <w:szCs w:val="16"/>
                <w:rtl w:val="0"/>
              </w:rPr>
              <w:t xml:space="preserve">38.442,53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89">
            <w:pPr>
              <w:widowControl w:val="0"/>
              <w:jc w:val="right"/>
              <w:rPr>
                <w:sz w:val="20"/>
                <w:szCs w:val="20"/>
              </w:rPr>
            </w:pPr>
            <w:r w:rsidDel="00000000" w:rsidR="00000000" w:rsidRPr="00000000">
              <w:rPr>
                <w:sz w:val="16"/>
                <w:szCs w:val="16"/>
                <w:rtl w:val="0"/>
              </w:rPr>
              <w:t xml:space="preserve">12,52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8A">
            <w:pPr>
              <w:widowControl w:val="0"/>
              <w:rPr>
                <w:sz w:val="20"/>
                <w:szCs w:val="20"/>
              </w:rPr>
            </w:pPr>
            <w:r w:rsidDel="00000000" w:rsidR="00000000" w:rsidRPr="00000000">
              <w:rPr>
                <w:b w:val="1"/>
                <w:bCs w:val="1"/>
                <w:color w:val="333333"/>
                <w:sz w:val="16"/>
                <w:szCs w:val="16"/>
                <w:rtl w:val="0"/>
              </w:rPr>
              <w:t xml:space="preserve">CONTRIBUIÇÃO PATRONAL PARA O RPPS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8B">
            <w:pPr>
              <w:widowControl w:val="0"/>
              <w:jc w:val="right"/>
              <w:rPr>
                <w:sz w:val="20"/>
                <w:szCs w:val="20"/>
              </w:rPr>
            </w:pPr>
            <w:r w:rsidDel="00000000" w:rsidR="00000000" w:rsidRPr="00000000">
              <w:rPr>
                <w:sz w:val="16"/>
                <w:szCs w:val="16"/>
                <w:rtl w:val="0"/>
              </w:rPr>
              <w:t xml:space="preserve">77.854.939,36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8C">
            <w:pPr>
              <w:widowControl w:val="0"/>
              <w:jc w:val="right"/>
              <w:rPr>
                <w:sz w:val="20"/>
                <w:szCs w:val="20"/>
              </w:rPr>
            </w:pPr>
            <w:r w:rsidDel="00000000" w:rsidR="00000000" w:rsidRPr="00000000">
              <w:rPr>
                <w:sz w:val="16"/>
                <w:szCs w:val="16"/>
                <w:rtl w:val="0"/>
              </w:rPr>
              <w:t xml:space="preserve">97,45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8D">
            <w:pPr>
              <w:widowControl w:val="0"/>
              <w:jc w:val="right"/>
              <w:rPr>
                <w:sz w:val="20"/>
                <w:szCs w:val="20"/>
              </w:rPr>
            </w:pPr>
            <w:r w:rsidDel="00000000" w:rsidR="00000000" w:rsidRPr="00000000">
              <w:rPr>
                <w:sz w:val="16"/>
                <w:szCs w:val="16"/>
                <w:rtl w:val="0"/>
              </w:rPr>
              <w:t xml:space="preserve">75.395.338,75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8E">
            <w:pPr>
              <w:widowControl w:val="0"/>
              <w:jc w:val="right"/>
              <w:rPr>
                <w:sz w:val="20"/>
                <w:szCs w:val="20"/>
              </w:rPr>
            </w:pPr>
            <w:r w:rsidDel="00000000" w:rsidR="00000000" w:rsidRPr="00000000">
              <w:rPr>
                <w:sz w:val="16"/>
                <w:szCs w:val="16"/>
                <w:rtl w:val="0"/>
              </w:rPr>
              <w:t xml:space="preserve">3,26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8F">
            <w:pPr>
              <w:widowControl w:val="0"/>
              <w:rPr>
                <w:sz w:val="20"/>
                <w:szCs w:val="20"/>
              </w:rPr>
            </w:pPr>
            <w:r w:rsidDel="00000000" w:rsidR="00000000" w:rsidRPr="00000000">
              <w:rPr>
                <w:b w:val="1"/>
                <w:bCs w:val="1"/>
                <w:color w:val="333333"/>
                <w:sz w:val="16"/>
                <w:szCs w:val="16"/>
                <w:rtl w:val="0"/>
              </w:rPr>
              <w:t xml:space="preserve">SEGUROS DE ACIDENTES DO TRABALHO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0">
            <w:pPr>
              <w:widowControl w:val="0"/>
              <w:jc w:val="right"/>
              <w:rPr>
                <w:sz w:val="20"/>
                <w:szCs w:val="20"/>
              </w:rPr>
            </w:pPr>
            <w:r w:rsidDel="00000000" w:rsidR="00000000" w:rsidRPr="00000000">
              <w:rPr>
                <w:sz w:val="16"/>
                <w:szCs w:val="16"/>
                <w:rtl w:val="0"/>
              </w:rPr>
              <w:t xml:space="preserve">1.255,78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2">
            <w:pPr>
              <w:widowControl w:val="0"/>
              <w:jc w:val="right"/>
              <w:rPr>
                <w:sz w:val="20"/>
                <w:szCs w:val="20"/>
              </w:rPr>
            </w:pPr>
            <w:r w:rsidDel="00000000" w:rsidR="00000000" w:rsidRPr="00000000">
              <w:rPr>
                <w:sz w:val="16"/>
                <w:szCs w:val="16"/>
                <w:rtl w:val="0"/>
              </w:rPr>
              <w:t xml:space="preserve">3.249,31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3">
            <w:pPr>
              <w:widowControl w:val="0"/>
              <w:jc w:val="right"/>
              <w:rPr>
                <w:sz w:val="20"/>
                <w:szCs w:val="20"/>
              </w:rPr>
            </w:pPr>
            <w:r w:rsidDel="00000000" w:rsidR="00000000" w:rsidRPr="00000000">
              <w:rPr>
                <w:color w:val="ff0000"/>
                <w:sz w:val="16"/>
                <w:szCs w:val="16"/>
                <w:rtl w:val="0"/>
              </w:rPr>
              <w:t xml:space="preserve">(61,35)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94">
            <w:pPr>
              <w:widowControl w:val="0"/>
              <w:rPr>
                <w:sz w:val="20"/>
                <w:szCs w:val="20"/>
              </w:rPr>
            </w:pPr>
            <w:r w:rsidDel="00000000" w:rsidR="00000000" w:rsidRPr="00000000">
              <w:rPr>
                <w:b w:val="1"/>
                <w:bCs w:val="1"/>
                <w:color w:val="333333"/>
                <w:sz w:val="16"/>
                <w:szCs w:val="16"/>
                <w:rtl w:val="0"/>
              </w:rPr>
              <w:t xml:space="preserve">OBRIGAÇÕES PATRONAIS (D.E.A.)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5">
            <w:pPr>
              <w:widowControl w:val="0"/>
              <w:jc w:val="right"/>
              <w:rPr>
                <w:sz w:val="20"/>
                <w:szCs w:val="20"/>
              </w:rPr>
            </w:pPr>
            <w:r w:rsidDel="00000000" w:rsidR="00000000" w:rsidRPr="00000000">
              <w:rPr>
                <w:sz w:val="16"/>
                <w:szCs w:val="16"/>
                <w:rtl w:val="0"/>
              </w:rPr>
              <w:t xml:space="preserve">7.376,51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6">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7">
            <w:pPr>
              <w:widowControl w:val="0"/>
              <w:jc w:val="right"/>
              <w:rPr>
                <w:sz w:val="20"/>
                <w:szCs w:val="20"/>
              </w:rPr>
            </w:pPr>
            <w:r w:rsidDel="00000000" w:rsidR="00000000" w:rsidRPr="00000000">
              <w:rPr>
                <w:sz w:val="16"/>
                <w:szCs w:val="16"/>
                <w:rtl w:val="0"/>
              </w:rPr>
              <w:t xml:space="preserve">703.050,25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8">
            <w:pPr>
              <w:widowControl w:val="0"/>
              <w:jc w:val="right"/>
              <w:rPr>
                <w:sz w:val="20"/>
                <w:szCs w:val="20"/>
              </w:rPr>
            </w:pPr>
            <w:r w:rsidDel="00000000" w:rsidR="00000000" w:rsidRPr="00000000">
              <w:rPr>
                <w:color w:val="ff0000"/>
                <w:sz w:val="16"/>
                <w:szCs w:val="16"/>
                <w:rtl w:val="0"/>
              </w:rPr>
              <w:t xml:space="preserve">(98,95)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99">
            <w:pPr>
              <w:widowControl w:val="0"/>
              <w:rPr>
                <w:sz w:val="20"/>
                <w:szCs w:val="20"/>
              </w:rPr>
            </w:pPr>
            <w:r w:rsidDel="00000000" w:rsidR="00000000" w:rsidRPr="00000000">
              <w:rPr>
                <w:b w:val="1"/>
                <w:bCs w:val="1"/>
                <w:color w:val="333333"/>
                <w:sz w:val="16"/>
                <w:szCs w:val="16"/>
                <w:rtl w:val="0"/>
              </w:rPr>
              <w:t xml:space="preserve">SERVIÇOS JUDICIÁRIOS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A">
            <w:pPr>
              <w:widowControl w:val="0"/>
              <w:jc w:val="right"/>
              <w:rPr>
                <w:sz w:val="20"/>
                <w:szCs w:val="20"/>
              </w:rPr>
            </w:pPr>
            <w:r w:rsidDel="00000000" w:rsidR="00000000" w:rsidRPr="00000000">
              <w:rPr>
                <w:sz w:val="16"/>
                <w:szCs w:val="16"/>
                <w:rtl w:val="0"/>
              </w:rPr>
              <w:t xml:space="preserve">25.516,00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B">
            <w:pPr>
              <w:widowControl w:val="0"/>
              <w:jc w:val="right"/>
              <w:rPr>
                <w:sz w:val="20"/>
                <w:szCs w:val="20"/>
              </w:rPr>
            </w:pPr>
            <w:r w:rsidDel="00000000" w:rsidR="00000000" w:rsidRPr="00000000">
              <w:rPr>
                <w:sz w:val="16"/>
                <w:szCs w:val="16"/>
                <w:rtl w:val="0"/>
              </w:rPr>
              <w:t xml:space="preserve">0,03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D">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9E">
            <w:pPr>
              <w:widowControl w:val="0"/>
              <w:rPr>
                <w:sz w:val="20"/>
                <w:szCs w:val="20"/>
              </w:rPr>
            </w:pPr>
            <w:r w:rsidDel="00000000" w:rsidR="00000000" w:rsidRPr="00000000">
              <w:rPr>
                <w:b w:val="1"/>
                <w:bCs w:val="1"/>
                <w:color w:val="333333"/>
                <w:sz w:val="16"/>
                <w:szCs w:val="16"/>
                <w:rtl w:val="0"/>
              </w:rPr>
              <w:t xml:space="preserve">TAXAS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9F">
            <w:pPr>
              <w:widowControl w:val="0"/>
              <w:jc w:val="right"/>
              <w:rPr>
                <w:sz w:val="20"/>
                <w:szCs w:val="20"/>
              </w:rPr>
            </w:pPr>
            <w:r w:rsidDel="00000000" w:rsidR="00000000" w:rsidRPr="00000000">
              <w:rPr>
                <w:sz w:val="16"/>
                <w:szCs w:val="16"/>
                <w:rtl w:val="0"/>
              </w:rPr>
              <w:t xml:space="preserve">442,67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1">
            <w:pPr>
              <w:widowControl w:val="0"/>
              <w:jc w:val="right"/>
              <w:rPr>
                <w:sz w:val="20"/>
                <w:szCs w:val="20"/>
              </w:rPr>
            </w:pPr>
            <w:r w:rsidDel="00000000" w:rsidR="00000000" w:rsidRPr="00000000">
              <w:rPr>
                <w:sz w:val="16"/>
                <w:szCs w:val="16"/>
                <w:rtl w:val="0"/>
              </w:rPr>
              <w:t xml:space="preserve">576,67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2">
            <w:pPr>
              <w:widowControl w:val="0"/>
              <w:jc w:val="right"/>
              <w:rPr>
                <w:sz w:val="20"/>
                <w:szCs w:val="20"/>
              </w:rPr>
            </w:pPr>
            <w:r w:rsidDel="00000000" w:rsidR="00000000" w:rsidRPr="00000000">
              <w:rPr>
                <w:color w:val="ff0000"/>
                <w:sz w:val="16"/>
                <w:szCs w:val="16"/>
                <w:rtl w:val="0"/>
              </w:rPr>
              <w:t xml:space="preserve">(23,24)</w:t>
            </w:r>
            <w:r w:rsidDel="00000000" w:rsidR="00000000" w:rsidRPr="00000000">
              <w:rPr>
                <w:rtl w:val="0"/>
              </w:rPr>
            </w:r>
          </w:p>
        </w:tc>
      </w:tr>
      <w:tr>
        <w:trPr>
          <w:cantSplit w:val="0"/>
          <w:trHeight w:val="311.8110236220473"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A3">
            <w:pPr>
              <w:widowControl w:val="0"/>
              <w:rPr>
                <w:sz w:val="20"/>
                <w:szCs w:val="20"/>
              </w:rPr>
            </w:pPr>
            <w:r w:rsidDel="00000000" w:rsidR="00000000" w:rsidRPr="00000000">
              <w:rPr>
                <w:b w:val="1"/>
                <w:bCs w:val="1"/>
                <w:color w:val="333333"/>
                <w:sz w:val="16"/>
                <w:szCs w:val="16"/>
                <w:rtl w:val="0"/>
              </w:rPr>
              <w:t xml:space="preserve">CONTRIBUIÇÃO PREVIDENCIÁRIA - SERVIÇOS TERCEIROS (PF)</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4">
            <w:pPr>
              <w:widowControl w:val="0"/>
              <w:jc w:val="right"/>
              <w:rPr>
                <w:sz w:val="20"/>
                <w:szCs w:val="20"/>
              </w:rPr>
            </w:pPr>
            <w:r w:rsidDel="00000000" w:rsidR="00000000" w:rsidRPr="00000000">
              <w:rPr>
                <w:sz w:val="16"/>
                <w:szCs w:val="16"/>
                <w:rtl w:val="0"/>
              </w:rPr>
              <w:t xml:space="preserve">1.955.557,00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5">
            <w:pPr>
              <w:widowControl w:val="0"/>
              <w:jc w:val="right"/>
              <w:rPr>
                <w:sz w:val="20"/>
                <w:szCs w:val="20"/>
              </w:rPr>
            </w:pPr>
            <w:r w:rsidDel="00000000" w:rsidR="00000000" w:rsidRPr="00000000">
              <w:rPr>
                <w:sz w:val="16"/>
                <w:szCs w:val="16"/>
                <w:rtl w:val="0"/>
              </w:rPr>
              <w:t xml:space="preserve">2,45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6">
            <w:pPr>
              <w:widowControl w:val="0"/>
              <w:jc w:val="right"/>
              <w:rPr>
                <w:sz w:val="20"/>
                <w:szCs w:val="20"/>
              </w:rPr>
            </w:pPr>
            <w:r w:rsidDel="00000000" w:rsidR="00000000" w:rsidRPr="00000000">
              <w:rPr>
                <w:sz w:val="16"/>
                <w:szCs w:val="16"/>
                <w:rtl w:val="0"/>
              </w:rPr>
              <w:t xml:space="preserve">1.589.119,00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7">
            <w:pPr>
              <w:widowControl w:val="0"/>
              <w:jc w:val="right"/>
              <w:rPr>
                <w:sz w:val="20"/>
                <w:szCs w:val="20"/>
              </w:rPr>
            </w:pPr>
            <w:r w:rsidDel="00000000" w:rsidR="00000000" w:rsidRPr="00000000">
              <w:rPr>
                <w:sz w:val="16"/>
                <w:szCs w:val="16"/>
                <w:rtl w:val="0"/>
              </w:rPr>
              <w:t xml:space="preserve">23,06</w:t>
            </w:r>
            <w:r w:rsidDel="00000000" w:rsidR="00000000" w:rsidRPr="00000000">
              <w:rPr>
                <w:rtl w:val="0"/>
              </w:rPr>
            </w:r>
          </w:p>
        </w:tc>
      </w:tr>
      <w:tr>
        <w:trPr>
          <w:cantSplit w:val="0"/>
          <w:trHeight w:val="311.8110236220473"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A8">
            <w:pPr>
              <w:widowControl w:val="0"/>
              <w:rPr>
                <w:sz w:val="20"/>
                <w:szCs w:val="20"/>
              </w:rPr>
            </w:pPr>
            <w:r w:rsidDel="00000000" w:rsidR="00000000" w:rsidRPr="00000000">
              <w:rPr>
                <w:b w:val="1"/>
                <w:bCs w:val="1"/>
                <w:color w:val="333333"/>
                <w:sz w:val="16"/>
                <w:szCs w:val="16"/>
                <w:rtl w:val="0"/>
              </w:rPr>
              <w:t xml:space="preserve">CONTRIBUIÇÃO PREVIDENCIÁRIA - SERVIÇOS TERCEIROS (PJ)</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9">
            <w:pPr>
              <w:widowControl w:val="0"/>
              <w:jc w:val="right"/>
              <w:rPr>
                <w:sz w:val="20"/>
                <w:szCs w:val="20"/>
              </w:rPr>
            </w:pPr>
            <w:r w:rsidDel="00000000" w:rsidR="00000000" w:rsidRPr="00000000">
              <w:rPr>
                <w:sz w:val="16"/>
                <w:szCs w:val="16"/>
                <w:rtl w:val="0"/>
              </w:rPr>
              <w:t xml:space="preserve">436,00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C">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AD">
            <w:pPr>
              <w:widowControl w:val="0"/>
              <w:rPr>
                <w:sz w:val="20"/>
                <w:szCs w:val="20"/>
              </w:rPr>
            </w:pPr>
            <w:r w:rsidDel="00000000" w:rsidR="00000000" w:rsidRPr="00000000">
              <w:rPr>
                <w:b w:val="1"/>
                <w:bCs w:val="1"/>
                <w:color w:val="333333"/>
                <w:sz w:val="16"/>
                <w:szCs w:val="16"/>
                <w:rtl w:val="0"/>
              </w:rPr>
              <w:t xml:space="preserve">CONTRIBUIÇÃO FOMENTO DA RADIODIFUSÃO PÚBLICA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E">
            <w:pPr>
              <w:widowControl w:val="0"/>
              <w:jc w:val="right"/>
              <w:rPr>
                <w:sz w:val="20"/>
                <w:szCs w:val="20"/>
              </w:rPr>
            </w:pPr>
            <w:r w:rsidDel="00000000" w:rsidR="00000000" w:rsidRPr="00000000">
              <w:rPr>
                <w:sz w:val="16"/>
                <w:szCs w:val="16"/>
                <w:rtl w:val="0"/>
              </w:rPr>
              <w:t xml:space="preserve">134,00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A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B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B1">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B2">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B3">
            <w:pPr>
              <w:widowControl w:val="0"/>
              <w:jc w:val="right"/>
              <w:rPr>
                <w:sz w:val="20"/>
                <w:szCs w:val="20"/>
              </w:rPr>
            </w:pPr>
            <w:r w:rsidDel="00000000" w:rsidR="00000000" w:rsidRPr="00000000">
              <w:rPr>
                <w:b w:val="1"/>
                <w:bCs w:val="1"/>
                <w:color w:val="333333"/>
                <w:sz w:val="16"/>
                <w:szCs w:val="16"/>
                <w:rtl w:val="0"/>
              </w:rPr>
              <w:t xml:space="preserve">79.888.911,80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B4">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B5">
            <w:pPr>
              <w:widowControl w:val="0"/>
              <w:jc w:val="right"/>
              <w:rPr>
                <w:sz w:val="20"/>
                <w:szCs w:val="20"/>
              </w:rPr>
            </w:pPr>
            <w:r w:rsidDel="00000000" w:rsidR="00000000" w:rsidRPr="00000000">
              <w:rPr>
                <w:b w:val="1"/>
                <w:bCs w:val="1"/>
                <w:color w:val="333333"/>
                <w:sz w:val="16"/>
                <w:szCs w:val="16"/>
                <w:rtl w:val="0"/>
              </w:rPr>
              <w:t xml:space="preserve">77.729.776,51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B6">
            <w:pPr>
              <w:widowControl w:val="0"/>
              <w:jc w:val="right"/>
              <w:rPr>
                <w:sz w:val="20"/>
                <w:szCs w:val="20"/>
              </w:rPr>
            </w:pPr>
            <w:r w:rsidDel="00000000" w:rsidR="00000000" w:rsidRPr="00000000">
              <w:rPr>
                <w:b w:val="1"/>
                <w:bCs w:val="1"/>
                <w:color w:val="333333"/>
                <w:sz w:val="16"/>
                <w:szCs w:val="16"/>
                <w:rtl w:val="0"/>
              </w:rPr>
              <w:t xml:space="preserve">2,78</w:t>
            </w:r>
            <w:r w:rsidDel="00000000" w:rsidR="00000000" w:rsidRPr="00000000">
              <w:rPr>
                <w:rtl w:val="0"/>
              </w:rPr>
            </w:r>
          </w:p>
        </w:tc>
      </w:tr>
    </w:tbl>
    <w:p w:rsidR="00000000" w:rsidDel="00000000" w:rsidP="00000000" w:rsidRDefault="00000000" w:rsidRPr="00000000" w14:paraId="000015B7">
      <w:pPr>
        <w:spacing w:after="200" w:before="200" w:line="276" w:lineRule="auto"/>
        <w:jc w:val="both"/>
        <w:rPr/>
      </w:pPr>
      <w:r w:rsidDel="00000000" w:rsidR="00000000" w:rsidRPr="00000000">
        <w:rPr>
          <w:rtl w:val="0"/>
        </w:rPr>
        <w:t xml:space="preserve">O total transferido em 2025 foi de R$ 79.888.911,80, crescimento de 2,78% em relação ao exercício anterior (R$ 77.729.776,51).</w:t>
      </w:r>
    </w:p>
    <w:p w:rsidR="00000000" w:rsidDel="00000000" w:rsidP="00000000" w:rsidRDefault="00000000" w:rsidRPr="00000000" w14:paraId="000015B8">
      <w:pPr>
        <w:spacing w:after="200" w:before="200" w:line="276" w:lineRule="auto"/>
        <w:jc w:val="both"/>
        <w:rPr/>
      </w:pPr>
      <w:r w:rsidDel="00000000" w:rsidR="00000000" w:rsidRPr="00000000">
        <w:rPr>
          <w:rtl w:val="0"/>
        </w:rPr>
        <w:t xml:space="preserve">A Contribuição Patronal para o RPPS constitui o item de maior representatividade, com R$ 77.854.939,36 (97,45% do total), crescimento de 3,26%, acompanhando o incremento da folha de pessoal ativo e inativo. A Contribuição Previdenciária sobre Serviços de Terceiros — Pessoa Física totalizou R$ 1.955.557,00 (2,45%), com crescimento de 23,06%, reflexo do aumento no volume de serviços periciais contratados no exercício, conforme também evidenciado na </w:t>
      </w:r>
      <w:hyperlink w:anchor="_ecgwmlmlba9g">
        <w:r w:rsidDel="00000000" w:rsidR="00000000" w:rsidRPr="00000000">
          <w:rPr>
            <w:color w:val="1155cc"/>
            <w:u w:val="single"/>
            <w:rtl w:val="0"/>
          </w:rPr>
          <w:t xml:space="preserve">Nota 13</w:t>
        </w:r>
      </w:hyperlink>
      <w:r w:rsidDel="00000000" w:rsidR="00000000" w:rsidRPr="00000000">
        <w:rPr>
          <w:rtl w:val="0"/>
        </w:rPr>
        <w:t xml:space="preserve">. As Contribuições Previdenciárias ao INSS (R$ 43.254,48) e os Serviços Judiciários (R$ 25.516,00 — sem correspondente em 2024) completam os itens de maior destaque. </w:t>
      </w:r>
    </w:p>
    <w:p w:rsidR="00000000" w:rsidDel="00000000" w:rsidP="00000000" w:rsidRDefault="00000000" w:rsidRPr="00000000" w14:paraId="000015B9">
      <w:pPr>
        <w:spacing w:after="200" w:before="200" w:line="276" w:lineRule="auto"/>
        <w:jc w:val="both"/>
        <w:rPr/>
      </w:pPr>
      <w:r w:rsidDel="00000000" w:rsidR="00000000" w:rsidRPr="00000000">
        <w:rPr>
          <w:rtl w:val="0"/>
        </w:rPr>
        <w:t xml:space="preserve">As Obrigações Patronais relativas a Despesas de Exercícios Anteriores — DEA totalizaram R$ 7.376,51, redução de 98,95% em relação a 2024 (R$ 703.050,25). Esse comportamento reflete o avanço na regularidade dos recolhimentos patronais no exercício de competência, reduzindo significativamente o volume de obrigações que transitam pela rubrica de exercícios anteriores.</w:t>
      </w:r>
    </w:p>
    <w:p w:rsidR="00000000" w:rsidDel="00000000" w:rsidP="00000000" w:rsidRDefault="00000000" w:rsidRPr="00000000" w14:paraId="000015BA">
      <w:pPr>
        <w:pStyle w:val="Heading4"/>
        <w:numPr>
          <w:ilvl w:val="0"/>
          <w:numId w:val="3"/>
        </w:numPr>
        <w:ind w:left="720" w:hanging="360"/>
        <w:jc w:val="both"/>
        <w:rPr>
          <w:b w:val="1"/>
          <w:bCs w:val="1"/>
          <w:color w:val="000000"/>
        </w:rPr>
      </w:pPr>
      <w:bookmarkStart w:colFirst="0" w:colLast="0" w:name="_76lplufpfa38" w:id="54"/>
      <w:bookmarkEnd w:id="54"/>
      <w:r w:rsidDel="00000000" w:rsidR="00000000" w:rsidRPr="00000000">
        <w:rPr>
          <w:b w:val="1"/>
          <w:bCs w:val="1"/>
          <w:color w:val="000000"/>
          <w:rtl w:val="0"/>
        </w:rPr>
        <w:t xml:space="preserve">Nota 36 - Transferências Financeiras Concedidas</w:t>
      </w:r>
      <w:r w:rsidDel="00000000" w:rsidR="00000000" w:rsidRPr="00000000">
        <w:rPr>
          <w:rtl w:val="0"/>
        </w:rPr>
      </w:r>
    </w:p>
    <w:p w:rsidR="00000000" w:rsidDel="00000000" w:rsidP="00000000" w:rsidRDefault="00000000" w:rsidRPr="00000000" w14:paraId="000015BB">
      <w:pPr>
        <w:spacing w:after="200" w:before="200" w:line="276" w:lineRule="auto"/>
        <w:jc w:val="both"/>
        <w:rPr/>
      </w:pPr>
      <w:r w:rsidDel="00000000" w:rsidR="00000000" w:rsidRPr="00000000">
        <w:rPr>
          <w:rtl w:val="0"/>
        </w:rPr>
        <w:t xml:space="preserve">As Transferências Financeiras Concedidas compreendem as devoluções de recursos à Setorial Financeira decorrentes da existência de saldos financeiros sem a respectiva obrigação orçamentária — notadamente pelo cancelamento de Restos a Pagar —, bem como o registro da arrecadação de custas judiciais pelo Regional, que são custodiadas na Conta Única do Tesouro Nacional por meio de Movimentação de Saldos Patrimoniais. Esta nota guarda relação com a </w:t>
      </w:r>
      <w:hyperlink w:anchor="_vicnznbiwpvp">
        <w:r w:rsidDel="00000000" w:rsidR="00000000" w:rsidRPr="00000000">
          <w:rPr>
            <w:color w:val="1155cc"/>
            <w:u w:val="single"/>
            <w:rtl w:val="0"/>
          </w:rPr>
          <w:t xml:space="preserve">Nota 11</w:t>
        </w:r>
      </w:hyperlink>
      <w:r w:rsidDel="00000000" w:rsidR="00000000" w:rsidRPr="00000000">
        <w:rPr>
          <w:rtl w:val="0"/>
        </w:rPr>
        <w:t xml:space="preserve">, que aborda as transferências sob a ótica patrimonial.</w:t>
      </w:r>
    </w:p>
    <w:tbl>
      <w:tblPr>
        <w:tblStyle w:val="Table72"/>
        <w:tblW w:w="10714.96062992126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12.598425196851"/>
        <w:gridCol w:w="1700.7874015748032"/>
        <w:gridCol w:w="850.3937007874016"/>
        <w:gridCol w:w="1700.7874015748032"/>
        <w:gridCol w:w="850.3937007874016"/>
        <w:tblGridChange w:id="0">
          <w:tblGrid>
            <w:gridCol w:w="5612.598425196851"/>
            <w:gridCol w:w="1700.7874015748032"/>
            <w:gridCol w:w="850.3937007874016"/>
            <w:gridCol w:w="1700.7874015748032"/>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BC">
            <w:pPr>
              <w:widowControl w:val="0"/>
              <w:rPr>
                <w:sz w:val="20"/>
                <w:szCs w:val="20"/>
              </w:rPr>
            </w:pPr>
            <w:r w:rsidDel="00000000" w:rsidR="00000000" w:rsidRPr="00000000">
              <w:rPr>
                <w:b w:val="1"/>
                <w:bCs w:val="1"/>
                <w:color w:val="ffffff"/>
                <w:sz w:val="16"/>
                <w:szCs w:val="16"/>
                <w:rtl w:val="0"/>
              </w:rPr>
              <w:t xml:space="preserve">Transferências Financeiras Concedidas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BD">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BE">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BF">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C0">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C1">
            <w:pPr>
              <w:widowControl w:val="0"/>
              <w:rPr>
                <w:sz w:val="20"/>
                <w:szCs w:val="20"/>
              </w:rPr>
            </w:pPr>
            <w:r w:rsidDel="00000000" w:rsidR="00000000" w:rsidRPr="00000000">
              <w:rPr>
                <w:b w:val="1"/>
                <w:bCs w:val="1"/>
                <w:color w:val="333333"/>
                <w:sz w:val="16"/>
                <w:szCs w:val="16"/>
                <w:rtl w:val="0"/>
              </w:rPr>
              <w:t xml:space="preserve">= REPASSE CONCEDIDO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4">
            <w:pPr>
              <w:widowControl w:val="0"/>
              <w:jc w:val="right"/>
              <w:rPr>
                <w:sz w:val="20"/>
                <w:szCs w:val="20"/>
              </w:rPr>
            </w:pPr>
            <w:r w:rsidDel="00000000" w:rsidR="00000000" w:rsidRPr="00000000">
              <w:rPr>
                <w:sz w:val="16"/>
                <w:szCs w:val="16"/>
                <w:rtl w:val="0"/>
              </w:rPr>
              <w:t xml:space="preserve">72.289,17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5">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C6">
            <w:pPr>
              <w:widowControl w:val="0"/>
              <w:rPr>
                <w:sz w:val="20"/>
                <w:szCs w:val="20"/>
              </w:rPr>
            </w:pPr>
            <w:r w:rsidDel="00000000" w:rsidR="00000000" w:rsidRPr="00000000">
              <w:rPr>
                <w:b w:val="1"/>
                <w:bCs w:val="1"/>
                <w:color w:val="333333"/>
                <w:sz w:val="16"/>
                <w:szCs w:val="16"/>
                <w:rtl w:val="0"/>
              </w:rPr>
              <w:t xml:space="preserve">= DEMAIS TRANSFERÊNCIAS CONCEDIDAS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7">
            <w:pPr>
              <w:widowControl w:val="0"/>
              <w:jc w:val="right"/>
              <w:rPr>
                <w:sz w:val="20"/>
                <w:szCs w:val="20"/>
              </w:rPr>
            </w:pPr>
            <w:r w:rsidDel="00000000" w:rsidR="00000000" w:rsidRPr="00000000">
              <w:rPr>
                <w:sz w:val="16"/>
                <w:szCs w:val="16"/>
                <w:rtl w:val="0"/>
              </w:rPr>
              <w:t xml:space="preserve">7.062,63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8">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A">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CB">
            <w:pPr>
              <w:widowControl w:val="0"/>
              <w:rPr>
                <w:sz w:val="20"/>
                <w:szCs w:val="20"/>
              </w:rPr>
            </w:pPr>
            <w:r w:rsidDel="00000000" w:rsidR="00000000" w:rsidRPr="00000000">
              <w:rPr>
                <w:b w:val="1"/>
                <w:bCs w:val="1"/>
                <w:color w:val="333333"/>
                <w:sz w:val="16"/>
                <w:szCs w:val="16"/>
                <w:rtl w:val="0"/>
              </w:rPr>
              <w:t xml:space="preserve">MOVIMENTO DE SALDOS PATRIMONIAIS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C">
            <w:pPr>
              <w:widowControl w:val="0"/>
              <w:jc w:val="right"/>
              <w:rPr>
                <w:sz w:val="20"/>
                <w:szCs w:val="20"/>
              </w:rPr>
            </w:pPr>
            <w:r w:rsidDel="00000000" w:rsidR="00000000" w:rsidRPr="00000000">
              <w:rPr>
                <w:sz w:val="16"/>
                <w:szCs w:val="16"/>
                <w:rtl w:val="0"/>
              </w:rPr>
              <w:t xml:space="preserve">62.449.810,57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D">
            <w:pPr>
              <w:widowControl w:val="0"/>
              <w:jc w:val="right"/>
              <w:rPr>
                <w:sz w:val="20"/>
                <w:szCs w:val="20"/>
              </w:rPr>
            </w:pPr>
            <w:r w:rsidDel="00000000" w:rsidR="00000000" w:rsidRPr="00000000">
              <w:rPr>
                <w:sz w:val="16"/>
                <w:szCs w:val="16"/>
                <w:rtl w:val="0"/>
              </w:rPr>
              <w:t xml:space="preserve">99,99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E">
            <w:pPr>
              <w:widowControl w:val="0"/>
              <w:jc w:val="right"/>
              <w:rPr>
                <w:sz w:val="20"/>
                <w:szCs w:val="20"/>
              </w:rPr>
            </w:pPr>
            <w:r w:rsidDel="00000000" w:rsidR="00000000" w:rsidRPr="00000000">
              <w:rPr>
                <w:sz w:val="16"/>
                <w:szCs w:val="16"/>
                <w:rtl w:val="0"/>
              </w:rPr>
              <w:t xml:space="preserve">113.956.508,38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CF">
            <w:pPr>
              <w:widowControl w:val="0"/>
              <w:jc w:val="right"/>
              <w:rPr>
                <w:sz w:val="20"/>
                <w:szCs w:val="20"/>
              </w:rPr>
            </w:pPr>
            <w:r w:rsidDel="00000000" w:rsidR="00000000" w:rsidRPr="00000000">
              <w:rPr>
                <w:color w:val="ff0000"/>
                <w:sz w:val="16"/>
                <w:szCs w:val="16"/>
                <w:rtl w:val="0"/>
              </w:rPr>
              <w:t xml:space="preserve">(45,20)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D0">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D1">
            <w:pPr>
              <w:widowControl w:val="0"/>
              <w:jc w:val="right"/>
              <w:rPr>
                <w:sz w:val="20"/>
                <w:szCs w:val="20"/>
              </w:rPr>
            </w:pPr>
            <w:r w:rsidDel="00000000" w:rsidR="00000000" w:rsidRPr="00000000">
              <w:rPr>
                <w:b w:val="1"/>
                <w:bCs w:val="1"/>
                <w:color w:val="333333"/>
                <w:sz w:val="16"/>
                <w:szCs w:val="16"/>
                <w:rtl w:val="0"/>
              </w:rPr>
              <w:t xml:space="preserve">62.456.873,20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D2">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D3">
            <w:pPr>
              <w:widowControl w:val="0"/>
              <w:jc w:val="right"/>
              <w:rPr>
                <w:sz w:val="20"/>
                <w:szCs w:val="20"/>
              </w:rPr>
            </w:pPr>
            <w:r w:rsidDel="00000000" w:rsidR="00000000" w:rsidRPr="00000000">
              <w:rPr>
                <w:b w:val="1"/>
                <w:bCs w:val="1"/>
                <w:color w:val="333333"/>
                <w:sz w:val="16"/>
                <w:szCs w:val="16"/>
                <w:rtl w:val="0"/>
              </w:rPr>
              <w:t xml:space="preserve">114.028.797,55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D4">
            <w:pPr>
              <w:widowControl w:val="0"/>
              <w:jc w:val="right"/>
              <w:rPr>
                <w:sz w:val="20"/>
                <w:szCs w:val="20"/>
              </w:rPr>
            </w:pPr>
            <w:r w:rsidDel="00000000" w:rsidR="00000000" w:rsidRPr="00000000">
              <w:rPr>
                <w:b w:val="1"/>
                <w:bCs w:val="1"/>
                <w:color w:val="ff0000"/>
                <w:sz w:val="16"/>
                <w:szCs w:val="16"/>
                <w:rtl w:val="0"/>
              </w:rPr>
              <w:t xml:space="preserve">(45,23)</w:t>
            </w:r>
            <w:r w:rsidDel="00000000" w:rsidR="00000000" w:rsidRPr="00000000">
              <w:rPr>
                <w:rtl w:val="0"/>
              </w:rPr>
            </w:r>
          </w:p>
        </w:tc>
      </w:tr>
    </w:tbl>
    <w:p w:rsidR="00000000" w:rsidDel="00000000" w:rsidP="00000000" w:rsidRDefault="00000000" w:rsidRPr="00000000" w14:paraId="000015D5">
      <w:pPr>
        <w:spacing w:after="200" w:before="200" w:line="276" w:lineRule="auto"/>
        <w:jc w:val="both"/>
        <w:rPr/>
      </w:pPr>
      <w:r w:rsidDel="00000000" w:rsidR="00000000" w:rsidRPr="00000000">
        <w:rPr>
          <w:rtl w:val="0"/>
        </w:rPr>
        <w:t xml:space="preserve">O total concedido em 2025 foi de R$ 62.456.873,20, redução de 45,23% em relação ao exercício anterior (R$ 114.028.797,55).</w:t>
      </w:r>
    </w:p>
    <w:p w:rsidR="00000000" w:rsidDel="00000000" w:rsidP="00000000" w:rsidRDefault="00000000" w:rsidRPr="00000000" w14:paraId="000015D6">
      <w:pPr>
        <w:spacing w:after="200" w:before="200" w:line="276" w:lineRule="auto"/>
        <w:jc w:val="both"/>
        <w:rPr/>
      </w:pPr>
      <w:r w:rsidDel="00000000" w:rsidR="00000000" w:rsidRPr="00000000">
        <w:rPr>
          <w:rtl w:val="0"/>
        </w:rPr>
        <w:t xml:space="preserve">A Movimentação de Saldos Patrimoniais representa praticamente a totalidade do grupo, com R$ 62.449.810,57 (99,99%), redução de 45,20% sobre 2024 (R$ 113.956.508,38). Essa rubrica registra os valores concedidos decorrentes de transferências para outras Unidades Gestoras, englobando itens como Taxas de Prestação de Serviços, Restituições e Indenizações. Também impactam nesta rubrica as restituições de custas judiciais pagas a maior ou indevidamente.</w:t>
      </w:r>
    </w:p>
    <w:p w:rsidR="00000000" w:rsidDel="00000000" w:rsidP="00000000" w:rsidRDefault="00000000" w:rsidRPr="00000000" w14:paraId="000015D7">
      <w:pPr>
        <w:spacing w:after="200" w:before="200" w:line="276" w:lineRule="auto"/>
        <w:jc w:val="both"/>
        <w:rPr/>
      </w:pPr>
      <w:r w:rsidDel="00000000" w:rsidR="00000000" w:rsidRPr="00000000">
        <w:rPr>
          <w:rtl w:val="0"/>
        </w:rPr>
        <w:t xml:space="preserve">As Demais Transferências Concedidas totalizaram R$ 7.062,63, referentes a devoluções via GRU ao Tesouro Nacional, sem correspondente relevante no exercício anterior. O Repasse Concedido, que em 2024 registrou R$ 72.289,17 referente a TED realizado no âmbito do PROAD-9000/2023, não apresentou movimentação em 2025.</w:t>
      </w:r>
    </w:p>
    <w:p w:rsidR="00000000" w:rsidDel="00000000" w:rsidP="00000000" w:rsidRDefault="00000000" w:rsidRPr="00000000" w14:paraId="000015D8">
      <w:pPr>
        <w:pStyle w:val="Heading4"/>
        <w:numPr>
          <w:ilvl w:val="0"/>
          <w:numId w:val="3"/>
        </w:numPr>
        <w:ind w:left="720" w:hanging="360"/>
        <w:jc w:val="both"/>
        <w:rPr>
          <w:b w:val="1"/>
          <w:bCs w:val="1"/>
          <w:color w:val="000000"/>
        </w:rPr>
      </w:pPr>
      <w:bookmarkStart w:colFirst="0" w:colLast="0" w:name="_cqokiipujmos" w:id="55"/>
      <w:bookmarkEnd w:id="55"/>
      <w:r w:rsidDel="00000000" w:rsidR="00000000" w:rsidRPr="00000000">
        <w:rPr>
          <w:b w:val="1"/>
          <w:bCs w:val="1"/>
          <w:color w:val="000000"/>
          <w:rtl w:val="0"/>
        </w:rPr>
        <w:t xml:space="preserve">Nota 37 - Aquisição de Ativo Não Circulante</w:t>
      </w:r>
    </w:p>
    <w:p w:rsidR="00000000" w:rsidDel="00000000" w:rsidP="00000000" w:rsidRDefault="00000000" w:rsidRPr="00000000" w14:paraId="000015D9">
      <w:pPr>
        <w:spacing w:after="200" w:before="200" w:line="276" w:lineRule="auto"/>
        <w:jc w:val="both"/>
        <w:rPr/>
      </w:pPr>
      <w:r w:rsidDel="00000000" w:rsidR="00000000" w:rsidRPr="00000000">
        <w:rPr>
          <w:rtl w:val="0"/>
        </w:rPr>
        <w:t xml:space="preserve">Esta rubrica compreende os desembolsos realizados para aquisição de bens de capital, incluindo obras e instalações e equipamentos e materiais permanentes. O total investido em 2025 foi de R$ 9.326.806,65, redução de 17,40% em relação ao exercício anterior (R$ 11.291.340,91):</w:t>
      </w:r>
    </w:p>
    <w:tbl>
      <w:tblPr>
        <w:tblStyle w:val="Table73"/>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69.291338582678"/>
        <w:gridCol w:w="1700.7874015748032"/>
        <w:gridCol w:w="850.3937007874016"/>
        <w:gridCol w:w="1700.7874015748032"/>
        <w:gridCol w:w="850.3937007874016"/>
        <w:tblGridChange w:id="0">
          <w:tblGrid>
            <w:gridCol w:w="5669.291338582678"/>
            <w:gridCol w:w="1700.7874015748032"/>
            <w:gridCol w:w="850.3937007874016"/>
            <w:gridCol w:w="1700.7874015748032"/>
            <w:gridCol w:w="850.3937007874016"/>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DA">
            <w:pPr>
              <w:widowControl w:val="0"/>
              <w:rPr>
                <w:sz w:val="20"/>
                <w:szCs w:val="20"/>
              </w:rPr>
            </w:pPr>
            <w:r w:rsidDel="00000000" w:rsidR="00000000" w:rsidRPr="00000000">
              <w:rPr>
                <w:b w:val="1"/>
                <w:bCs w:val="1"/>
                <w:color w:val="ffffff"/>
                <w:sz w:val="16"/>
                <w:szCs w:val="16"/>
                <w:rtl w:val="0"/>
              </w:rPr>
              <w:t xml:space="preserve">Aquisição de Ativo Não Circulante</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DB">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DC">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DD">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5DE">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DF">
            <w:pPr>
              <w:widowControl w:val="0"/>
              <w:rPr>
                <w:sz w:val="20"/>
                <w:szCs w:val="20"/>
              </w:rPr>
            </w:pPr>
            <w:r w:rsidDel="00000000" w:rsidR="00000000" w:rsidRPr="00000000">
              <w:rPr>
                <w:b w:val="1"/>
                <w:bCs w:val="1"/>
                <w:color w:val="333333"/>
                <w:sz w:val="16"/>
                <w:szCs w:val="16"/>
                <w:rtl w:val="0"/>
              </w:rPr>
              <w:t xml:space="preserve">OBRAS E INSTALAÇÕES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E0">
            <w:pPr>
              <w:widowControl w:val="0"/>
              <w:jc w:val="right"/>
              <w:rPr>
                <w:sz w:val="20"/>
                <w:szCs w:val="20"/>
              </w:rPr>
            </w:pPr>
            <w:r w:rsidDel="00000000" w:rsidR="00000000" w:rsidRPr="00000000">
              <w:rPr>
                <w:b w:val="1"/>
                <w:bCs w:val="1"/>
                <w:color w:val="333333"/>
                <w:sz w:val="16"/>
                <w:szCs w:val="16"/>
                <w:rtl w:val="0"/>
              </w:rPr>
              <w:t xml:space="preserve">4.835.846,80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E1">
            <w:pPr>
              <w:widowControl w:val="0"/>
              <w:jc w:val="right"/>
              <w:rPr>
                <w:sz w:val="20"/>
                <w:szCs w:val="20"/>
              </w:rPr>
            </w:pPr>
            <w:r w:rsidDel="00000000" w:rsidR="00000000" w:rsidRPr="00000000">
              <w:rPr>
                <w:b w:val="1"/>
                <w:bCs w:val="1"/>
                <w:color w:val="333333"/>
                <w:sz w:val="16"/>
                <w:szCs w:val="16"/>
                <w:rtl w:val="0"/>
              </w:rPr>
              <w:t xml:space="preserve">51,85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E2">
            <w:pPr>
              <w:widowControl w:val="0"/>
              <w:jc w:val="right"/>
              <w:rPr>
                <w:sz w:val="20"/>
                <w:szCs w:val="20"/>
              </w:rPr>
            </w:pPr>
            <w:r w:rsidDel="00000000" w:rsidR="00000000" w:rsidRPr="00000000">
              <w:rPr>
                <w:b w:val="1"/>
                <w:bCs w:val="1"/>
                <w:color w:val="333333"/>
                <w:sz w:val="16"/>
                <w:szCs w:val="16"/>
                <w:rtl w:val="0"/>
              </w:rPr>
              <w:t xml:space="preserve">2.910.059,03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E3">
            <w:pPr>
              <w:widowControl w:val="0"/>
              <w:jc w:val="right"/>
              <w:rPr>
                <w:sz w:val="20"/>
                <w:szCs w:val="20"/>
              </w:rPr>
            </w:pPr>
            <w:r w:rsidDel="00000000" w:rsidR="00000000" w:rsidRPr="00000000">
              <w:rPr>
                <w:b w:val="1"/>
                <w:bCs w:val="1"/>
                <w:color w:val="333333"/>
                <w:sz w:val="16"/>
                <w:szCs w:val="16"/>
                <w:rtl w:val="0"/>
              </w:rPr>
              <w:t xml:space="preserve">66,18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E4">
            <w:pPr>
              <w:widowControl w:val="0"/>
              <w:rPr>
                <w:sz w:val="20"/>
                <w:szCs w:val="20"/>
              </w:rPr>
            </w:pPr>
            <w:r w:rsidDel="00000000" w:rsidR="00000000" w:rsidRPr="00000000">
              <w:rPr>
                <w:b w:val="1"/>
                <w:bCs w:val="1"/>
                <w:color w:val="333333"/>
                <w:sz w:val="16"/>
                <w:szCs w:val="16"/>
                <w:rtl w:val="0"/>
              </w:rPr>
              <w:t xml:space="preserve">OBRAS EM ANDAMENTO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E5">
            <w:pPr>
              <w:widowControl w:val="0"/>
              <w:jc w:val="right"/>
              <w:rPr>
                <w:sz w:val="20"/>
                <w:szCs w:val="20"/>
              </w:rPr>
            </w:pPr>
            <w:r w:rsidDel="00000000" w:rsidR="00000000" w:rsidRPr="00000000">
              <w:rPr>
                <w:sz w:val="16"/>
                <w:szCs w:val="16"/>
                <w:rtl w:val="0"/>
              </w:rPr>
              <w:t xml:space="preserve">4.835.846,80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E6">
            <w:pPr>
              <w:widowControl w:val="0"/>
              <w:jc w:val="right"/>
              <w:rPr>
                <w:sz w:val="20"/>
                <w:szCs w:val="20"/>
              </w:rPr>
            </w:pPr>
            <w:r w:rsidDel="00000000" w:rsidR="00000000" w:rsidRPr="00000000">
              <w:rPr>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E7">
            <w:pPr>
              <w:widowControl w:val="0"/>
              <w:jc w:val="right"/>
              <w:rPr>
                <w:sz w:val="20"/>
                <w:szCs w:val="20"/>
              </w:rPr>
            </w:pPr>
            <w:r w:rsidDel="00000000" w:rsidR="00000000" w:rsidRPr="00000000">
              <w:rPr>
                <w:sz w:val="16"/>
                <w:szCs w:val="16"/>
                <w:rtl w:val="0"/>
              </w:rPr>
              <w:t xml:space="preserve">2.896.000,38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E8">
            <w:pPr>
              <w:widowControl w:val="0"/>
              <w:jc w:val="right"/>
              <w:rPr>
                <w:sz w:val="20"/>
                <w:szCs w:val="20"/>
              </w:rPr>
            </w:pPr>
            <w:r w:rsidDel="00000000" w:rsidR="00000000" w:rsidRPr="00000000">
              <w:rPr>
                <w:sz w:val="16"/>
                <w:szCs w:val="16"/>
                <w:rtl w:val="0"/>
              </w:rPr>
              <w:t xml:space="preserve">66,98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E9">
            <w:pPr>
              <w:widowControl w:val="0"/>
              <w:rPr>
                <w:sz w:val="20"/>
                <w:szCs w:val="20"/>
              </w:rPr>
            </w:pPr>
            <w:r w:rsidDel="00000000" w:rsidR="00000000" w:rsidRPr="00000000">
              <w:rPr>
                <w:b w:val="1"/>
                <w:bCs w:val="1"/>
                <w:color w:val="333333"/>
                <w:sz w:val="16"/>
                <w:szCs w:val="16"/>
                <w:rtl w:val="0"/>
              </w:rPr>
              <w:t xml:space="preserve">BENFEITORIAS EM PROPRIEDADES DE TERCEIROS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E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E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EC">
            <w:pPr>
              <w:widowControl w:val="0"/>
              <w:jc w:val="right"/>
              <w:rPr>
                <w:sz w:val="20"/>
                <w:szCs w:val="20"/>
              </w:rPr>
            </w:pPr>
            <w:r w:rsidDel="00000000" w:rsidR="00000000" w:rsidRPr="00000000">
              <w:rPr>
                <w:sz w:val="16"/>
                <w:szCs w:val="16"/>
                <w:rtl w:val="0"/>
              </w:rPr>
              <w:t xml:space="preserve">14.058,65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ED">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EE">
            <w:pPr>
              <w:widowControl w:val="0"/>
              <w:rPr>
                <w:sz w:val="20"/>
                <w:szCs w:val="20"/>
              </w:rPr>
            </w:pPr>
            <w:r w:rsidDel="00000000" w:rsidR="00000000" w:rsidRPr="00000000">
              <w:rPr>
                <w:b w:val="1"/>
                <w:bCs w:val="1"/>
                <w:color w:val="333333"/>
                <w:sz w:val="16"/>
                <w:szCs w:val="16"/>
                <w:rtl w:val="0"/>
              </w:rPr>
              <w:t xml:space="preserve">EQUIPAMENTOS E MATERIAL PERMANENTE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EF">
            <w:pPr>
              <w:widowControl w:val="0"/>
              <w:jc w:val="right"/>
              <w:rPr>
                <w:sz w:val="20"/>
                <w:szCs w:val="20"/>
              </w:rPr>
            </w:pPr>
            <w:r w:rsidDel="00000000" w:rsidR="00000000" w:rsidRPr="00000000">
              <w:rPr>
                <w:b w:val="1"/>
                <w:bCs w:val="1"/>
                <w:color w:val="333333"/>
                <w:sz w:val="16"/>
                <w:szCs w:val="16"/>
                <w:rtl w:val="0"/>
              </w:rPr>
              <w:t xml:space="preserve">4.490.959,85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F0">
            <w:pPr>
              <w:widowControl w:val="0"/>
              <w:jc w:val="right"/>
              <w:rPr>
                <w:sz w:val="20"/>
                <w:szCs w:val="20"/>
              </w:rPr>
            </w:pPr>
            <w:r w:rsidDel="00000000" w:rsidR="00000000" w:rsidRPr="00000000">
              <w:rPr>
                <w:b w:val="1"/>
                <w:bCs w:val="1"/>
                <w:color w:val="333333"/>
                <w:sz w:val="16"/>
                <w:szCs w:val="16"/>
                <w:rtl w:val="0"/>
              </w:rPr>
              <w:t xml:space="preserve">48,15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F1">
            <w:pPr>
              <w:widowControl w:val="0"/>
              <w:jc w:val="right"/>
              <w:rPr>
                <w:sz w:val="20"/>
                <w:szCs w:val="20"/>
              </w:rPr>
            </w:pPr>
            <w:r w:rsidDel="00000000" w:rsidR="00000000" w:rsidRPr="00000000">
              <w:rPr>
                <w:b w:val="1"/>
                <w:bCs w:val="1"/>
                <w:color w:val="333333"/>
                <w:sz w:val="16"/>
                <w:szCs w:val="16"/>
                <w:rtl w:val="0"/>
              </w:rPr>
              <w:t xml:space="preserve">8.381.281,88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5F2">
            <w:pPr>
              <w:widowControl w:val="0"/>
              <w:jc w:val="right"/>
              <w:rPr>
                <w:sz w:val="20"/>
                <w:szCs w:val="20"/>
              </w:rPr>
            </w:pPr>
            <w:r w:rsidDel="00000000" w:rsidR="00000000" w:rsidRPr="00000000">
              <w:rPr>
                <w:b w:val="1"/>
                <w:bCs w:val="1"/>
                <w:color w:val="ff0000"/>
                <w:sz w:val="16"/>
                <w:szCs w:val="16"/>
                <w:rtl w:val="0"/>
              </w:rPr>
              <w:t xml:space="preserve">(46,42)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F3">
            <w:pPr>
              <w:widowControl w:val="0"/>
              <w:rPr>
                <w:sz w:val="20"/>
                <w:szCs w:val="20"/>
              </w:rPr>
            </w:pPr>
            <w:r w:rsidDel="00000000" w:rsidR="00000000" w:rsidRPr="00000000">
              <w:rPr>
                <w:b w:val="1"/>
                <w:bCs w:val="1"/>
                <w:color w:val="333333"/>
                <w:sz w:val="16"/>
                <w:szCs w:val="16"/>
                <w:rtl w:val="0"/>
              </w:rPr>
              <w:t xml:space="preserve">AERONAVES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6">
            <w:pPr>
              <w:widowControl w:val="0"/>
              <w:jc w:val="right"/>
              <w:rPr>
                <w:sz w:val="20"/>
                <w:szCs w:val="20"/>
              </w:rPr>
            </w:pPr>
            <w:r w:rsidDel="00000000" w:rsidR="00000000" w:rsidRPr="00000000">
              <w:rPr>
                <w:sz w:val="16"/>
                <w:szCs w:val="16"/>
                <w:rtl w:val="0"/>
              </w:rPr>
              <w:t xml:space="preserve">27.996,89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7">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F8">
            <w:pPr>
              <w:widowControl w:val="0"/>
              <w:rPr>
                <w:sz w:val="20"/>
                <w:szCs w:val="20"/>
              </w:rPr>
            </w:pPr>
            <w:r w:rsidDel="00000000" w:rsidR="00000000" w:rsidRPr="00000000">
              <w:rPr>
                <w:b w:val="1"/>
                <w:bCs w:val="1"/>
                <w:color w:val="333333"/>
                <w:sz w:val="16"/>
                <w:szCs w:val="16"/>
                <w:rtl w:val="0"/>
              </w:rPr>
              <w:t xml:space="preserve">APARELHOS E EQUIPAMENTOS DE COMUNICAÇÃO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B">
            <w:pPr>
              <w:widowControl w:val="0"/>
              <w:jc w:val="right"/>
              <w:rPr>
                <w:sz w:val="20"/>
                <w:szCs w:val="20"/>
              </w:rPr>
            </w:pPr>
            <w:r w:rsidDel="00000000" w:rsidR="00000000" w:rsidRPr="00000000">
              <w:rPr>
                <w:sz w:val="16"/>
                <w:szCs w:val="16"/>
                <w:rtl w:val="0"/>
              </w:rPr>
              <w:t xml:space="preserve">3.624,97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C">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5FD">
            <w:pPr>
              <w:widowControl w:val="0"/>
              <w:rPr>
                <w:sz w:val="20"/>
                <w:szCs w:val="20"/>
              </w:rPr>
            </w:pPr>
            <w:r w:rsidDel="00000000" w:rsidR="00000000" w:rsidRPr="00000000">
              <w:rPr>
                <w:b w:val="1"/>
                <w:bCs w:val="1"/>
                <w:color w:val="333333"/>
                <w:sz w:val="16"/>
                <w:szCs w:val="16"/>
                <w:rtl w:val="0"/>
              </w:rPr>
              <w:t xml:space="preserve">APAR.EQUIP.UTENS.MÉD.,ODONT,LABOR.HOSPIT.</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E">
            <w:pPr>
              <w:widowControl w:val="0"/>
              <w:jc w:val="right"/>
              <w:rPr>
                <w:sz w:val="20"/>
                <w:szCs w:val="20"/>
              </w:rPr>
            </w:pPr>
            <w:r w:rsidDel="00000000" w:rsidR="00000000" w:rsidRPr="00000000">
              <w:rPr>
                <w:sz w:val="16"/>
                <w:szCs w:val="16"/>
                <w:rtl w:val="0"/>
              </w:rPr>
              <w:t xml:space="preserve">5.961,51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5FF">
            <w:pPr>
              <w:widowControl w:val="0"/>
              <w:jc w:val="right"/>
              <w:rPr>
                <w:sz w:val="20"/>
                <w:szCs w:val="20"/>
              </w:rPr>
            </w:pPr>
            <w:r w:rsidDel="00000000" w:rsidR="00000000" w:rsidRPr="00000000">
              <w:rPr>
                <w:sz w:val="16"/>
                <w:szCs w:val="16"/>
                <w:rtl w:val="0"/>
              </w:rPr>
              <w:t xml:space="preserve">0,13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0">
            <w:pPr>
              <w:widowControl w:val="0"/>
              <w:jc w:val="right"/>
              <w:rPr>
                <w:sz w:val="20"/>
                <w:szCs w:val="20"/>
              </w:rPr>
            </w:pPr>
            <w:r w:rsidDel="00000000" w:rsidR="00000000" w:rsidRPr="00000000">
              <w:rPr>
                <w:sz w:val="16"/>
                <w:szCs w:val="16"/>
                <w:rtl w:val="0"/>
              </w:rPr>
              <w:t xml:space="preserve">10.110,00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1">
            <w:pPr>
              <w:widowControl w:val="0"/>
              <w:jc w:val="right"/>
              <w:rPr>
                <w:sz w:val="20"/>
                <w:szCs w:val="20"/>
              </w:rPr>
            </w:pPr>
            <w:r w:rsidDel="00000000" w:rsidR="00000000" w:rsidRPr="00000000">
              <w:rPr>
                <w:color w:val="ff0000"/>
                <w:sz w:val="16"/>
                <w:szCs w:val="16"/>
                <w:rtl w:val="0"/>
              </w:rPr>
              <w:t xml:space="preserve">(41,03)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02">
            <w:pPr>
              <w:widowControl w:val="0"/>
              <w:rPr>
                <w:sz w:val="20"/>
                <w:szCs w:val="20"/>
              </w:rPr>
            </w:pPr>
            <w:r w:rsidDel="00000000" w:rsidR="00000000" w:rsidRPr="00000000">
              <w:rPr>
                <w:b w:val="1"/>
                <w:bCs w:val="1"/>
                <w:color w:val="333333"/>
                <w:sz w:val="16"/>
                <w:szCs w:val="16"/>
                <w:rtl w:val="0"/>
              </w:rPr>
              <w:t xml:space="preserve">APARELHOS E UTENSÍLIOS DOMÉSTICOS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3">
            <w:pPr>
              <w:widowControl w:val="0"/>
              <w:jc w:val="right"/>
              <w:rPr>
                <w:sz w:val="20"/>
                <w:szCs w:val="20"/>
              </w:rPr>
            </w:pPr>
            <w:r w:rsidDel="00000000" w:rsidR="00000000" w:rsidRPr="00000000">
              <w:rPr>
                <w:sz w:val="16"/>
                <w:szCs w:val="16"/>
                <w:rtl w:val="0"/>
              </w:rPr>
              <w:t xml:space="preserve">345.938,61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4">
            <w:pPr>
              <w:widowControl w:val="0"/>
              <w:jc w:val="right"/>
              <w:rPr>
                <w:sz w:val="20"/>
                <w:szCs w:val="20"/>
              </w:rPr>
            </w:pPr>
            <w:r w:rsidDel="00000000" w:rsidR="00000000" w:rsidRPr="00000000">
              <w:rPr>
                <w:sz w:val="16"/>
                <w:szCs w:val="16"/>
                <w:rtl w:val="0"/>
              </w:rPr>
              <w:t xml:space="preserve">7,70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5">
            <w:pPr>
              <w:widowControl w:val="0"/>
              <w:jc w:val="right"/>
              <w:rPr>
                <w:sz w:val="20"/>
                <w:szCs w:val="20"/>
              </w:rPr>
            </w:pPr>
            <w:r w:rsidDel="00000000" w:rsidR="00000000" w:rsidRPr="00000000">
              <w:rPr>
                <w:sz w:val="16"/>
                <w:szCs w:val="16"/>
                <w:rtl w:val="0"/>
              </w:rPr>
              <w:t xml:space="preserve">248.347,92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6">
            <w:pPr>
              <w:widowControl w:val="0"/>
              <w:jc w:val="right"/>
              <w:rPr>
                <w:sz w:val="20"/>
                <w:szCs w:val="20"/>
              </w:rPr>
            </w:pPr>
            <w:r w:rsidDel="00000000" w:rsidR="00000000" w:rsidRPr="00000000">
              <w:rPr>
                <w:sz w:val="16"/>
                <w:szCs w:val="16"/>
                <w:rtl w:val="0"/>
              </w:rPr>
              <w:t xml:space="preserve">39,30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07">
            <w:pPr>
              <w:widowControl w:val="0"/>
              <w:rPr>
                <w:sz w:val="20"/>
                <w:szCs w:val="20"/>
              </w:rPr>
            </w:pPr>
            <w:r w:rsidDel="00000000" w:rsidR="00000000" w:rsidRPr="00000000">
              <w:rPr>
                <w:b w:val="1"/>
                <w:bCs w:val="1"/>
                <w:color w:val="333333"/>
                <w:sz w:val="16"/>
                <w:szCs w:val="16"/>
                <w:rtl w:val="0"/>
              </w:rPr>
              <w:t xml:space="preserve">ARMAMENTOS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A">
            <w:pPr>
              <w:widowControl w:val="0"/>
              <w:jc w:val="right"/>
              <w:rPr>
                <w:sz w:val="20"/>
                <w:szCs w:val="20"/>
              </w:rPr>
            </w:pPr>
            <w:r w:rsidDel="00000000" w:rsidR="00000000" w:rsidRPr="00000000">
              <w:rPr>
                <w:sz w:val="16"/>
                <w:szCs w:val="16"/>
                <w:rtl w:val="0"/>
              </w:rPr>
              <w:t xml:space="preserve">30.590,00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B">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0C">
            <w:pPr>
              <w:widowControl w:val="0"/>
              <w:rPr>
                <w:sz w:val="20"/>
                <w:szCs w:val="20"/>
              </w:rPr>
            </w:pPr>
            <w:r w:rsidDel="00000000" w:rsidR="00000000" w:rsidRPr="00000000">
              <w:rPr>
                <w:b w:val="1"/>
                <w:bCs w:val="1"/>
                <w:color w:val="333333"/>
                <w:sz w:val="16"/>
                <w:szCs w:val="16"/>
                <w:rtl w:val="0"/>
              </w:rPr>
              <w:t xml:space="preserve">EQUIPAMENTO DE PROTEÇÃO, SEGURANÇA E SOCORRO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D">
            <w:pPr>
              <w:widowControl w:val="0"/>
              <w:jc w:val="right"/>
              <w:rPr>
                <w:sz w:val="20"/>
                <w:szCs w:val="20"/>
              </w:rPr>
            </w:pPr>
            <w:r w:rsidDel="00000000" w:rsidR="00000000" w:rsidRPr="00000000">
              <w:rPr>
                <w:sz w:val="16"/>
                <w:szCs w:val="16"/>
                <w:rtl w:val="0"/>
              </w:rPr>
              <w:t xml:space="preserve">169.725,00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E">
            <w:pPr>
              <w:widowControl w:val="0"/>
              <w:jc w:val="right"/>
              <w:rPr>
                <w:sz w:val="20"/>
                <w:szCs w:val="20"/>
              </w:rPr>
            </w:pPr>
            <w:r w:rsidDel="00000000" w:rsidR="00000000" w:rsidRPr="00000000">
              <w:rPr>
                <w:sz w:val="16"/>
                <w:szCs w:val="16"/>
                <w:rtl w:val="0"/>
              </w:rPr>
              <w:t xml:space="preserve">3,78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0F">
            <w:pPr>
              <w:widowControl w:val="0"/>
              <w:jc w:val="right"/>
              <w:rPr>
                <w:sz w:val="20"/>
                <w:szCs w:val="20"/>
              </w:rPr>
            </w:pPr>
            <w:r w:rsidDel="00000000" w:rsidR="00000000" w:rsidRPr="00000000">
              <w:rPr>
                <w:sz w:val="16"/>
                <w:szCs w:val="16"/>
                <w:rtl w:val="0"/>
              </w:rPr>
              <w:t xml:space="preserve">395.103,10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0">
            <w:pPr>
              <w:widowControl w:val="0"/>
              <w:jc w:val="right"/>
              <w:rPr>
                <w:sz w:val="20"/>
                <w:szCs w:val="20"/>
              </w:rPr>
            </w:pPr>
            <w:r w:rsidDel="00000000" w:rsidR="00000000" w:rsidRPr="00000000">
              <w:rPr>
                <w:color w:val="ff0000"/>
                <w:sz w:val="16"/>
                <w:szCs w:val="16"/>
                <w:rtl w:val="0"/>
              </w:rPr>
              <w:t xml:space="preserve">(57,04)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11">
            <w:pPr>
              <w:widowControl w:val="0"/>
              <w:rPr>
                <w:sz w:val="20"/>
                <w:szCs w:val="20"/>
              </w:rPr>
            </w:pPr>
            <w:r w:rsidDel="00000000" w:rsidR="00000000" w:rsidRPr="00000000">
              <w:rPr>
                <w:b w:val="1"/>
                <w:bCs w:val="1"/>
                <w:color w:val="333333"/>
                <w:sz w:val="16"/>
                <w:szCs w:val="16"/>
                <w:rtl w:val="0"/>
              </w:rPr>
              <w:t xml:space="preserve">MÁQUINAS E EQUIPAMENTOS ENERGÉTICOS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2">
            <w:pPr>
              <w:widowControl w:val="0"/>
              <w:jc w:val="right"/>
              <w:rPr>
                <w:sz w:val="20"/>
                <w:szCs w:val="20"/>
              </w:rPr>
            </w:pPr>
            <w:r w:rsidDel="00000000" w:rsidR="00000000" w:rsidRPr="00000000">
              <w:rPr>
                <w:sz w:val="16"/>
                <w:szCs w:val="16"/>
                <w:rtl w:val="0"/>
              </w:rPr>
              <w:t xml:space="preserve">131.000,00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3">
            <w:pPr>
              <w:widowControl w:val="0"/>
              <w:jc w:val="right"/>
              <w:rPr>
                <w:sz w:val="20"/>
                <w:szCs w:val="20"/>
              </w:rPr>
            </w:pPr>
            <w:r w:rsidDel="00000000" w:rsidR="00000000" w:rsidRPr="00000000">
              <w:rPr>
                <w:sz w:val="16"/>
                <w:szCs w:val="16"/>
                <w:rtl w:val="0"/>
              </w:rPr>
              <w:t xml:space="preserve">2,92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5">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16">
            <w:pPr>
              <w:widowControl w:val="0"/>
              <w:rPr>
                <w:sz w:val="20"/>
                <w:szCs w:val="20"/>
              </w:rPr>
            </w:pPr>
            <w:r w:rsidDel="00000000" w:rsidR="00000000" w:rsidRPr="00000000">
              <w:rPr>
                <w:b w:val="1"/>
                <w:bCs w:val="1"/>
                <w:color w:val="333333"/>
                <w:sz w:val="16"/>
                <w:szCs w:val="16"/>
                <w:rtl w:val="0"/>
              </w:rPr>
              <w:t xml:space="preserve">EQUIPAMENTOS PARA ÁUDIO, VÍDEO E FOTO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7">
            <w:pPr>
              <w:widowControl w:val="0"/>
              <w:jc w:val="right"/>
              <w:rPr>
                <w:sz w:val="20"/>
                <w:szCs w:val="20"/>
              </w:rPr>
            </w:pPr>
            <w:r w:rsidDel="00000000" w:rsidR="00000000" w:rsidRPr="00000000">
              <w:rPr>
                <w:sz w:val="16"/>
                <w:szCs w:val="16"/>
                <w:rtl w:val="0"/>
              </w:rPr>
              <w:t xml:space="preserve">15.032,84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8">
            <w:pPr>
              <w:widowControl w:val="0"/>
              <w:jc w:val="right"/>
              <w:rPr>
                <w:sz w:val="20"/>
                <w:szCs w:val="20"/>
              </w:rPr>
            </w:pPr>
            <w:r w:rsidDel="00000000" w:rsidR="00000000" w:rsidRPr="00000000">
              <w:rPr>
                <w:sz w:val="16"/>
                <w:szCs w:val="16"/>
                <w:rtl w:val="0"/>
              </w:rPr>
              <w:t xml:space="preserve">0,33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9">
            <w:pPr>
              <w:widowControl w:val="0"/>
              <w:jc w:val="right"/>
              <w:rPr>
                <w:sz w:val="20"/>
                <w:szCs w:val="20"/>
              </w:rPr>
            </w:pPr>
            <w:r w:rsidDel="00000000" w:rsidR="00000000" w:rsidRPr="00000000">
              <w:rPr>
                <w:sz w:val="16"/>
                <w:szCs w:val="16"/>
                <w:rtl w:val="0"/>
              </w:rPr>
              <w:t xml:space="preserve">34.231,74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A">
            <w:pPr>
              <w:widowControl w:val="0"/>
              <w:jc w:val="right"/>
              <w:rPr>
                <w:sz w:val="20"/>
                <w:szCs w:val="20"/>
              </w:rPr>
            </w:pPr>
            <w:r w:rsidDel="00000000" w:rsidR="00000000" w:rsidRPr="00000000">
              <w:rPr>
                <w:color w:val="ff0000"/>
                <w:sz w:val="16"/>
                <w:szCs w:val="16"/>
                <w:rtl w:val="0"/>
              </w:rPr>
              <w:t xml:space="preserve">(56,09)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1B">
            <w:pPr>
              <w:widowControl w:val="0"/>
              <w:rPr>
                <w:sz w:val="20"/>
                <w:szCs w:val="20"/>
              </w:rPr>
            </w:pPr>
            <w:r w:rsidDel="00000000" w:rsidR="00000000" w:rsidRPr="00000000">
              <w:rPr>
                <w:b w:val="1"/>
                <w:bCs w:val="1"/>
                <w:color w:val="333333"/>
                <w:sz w:val="16"/>
                <w:szCs w:val="16"/>
                <w:rtl w:val="0"/>
              </w:rPr>
              <w:t xml:space="preserve">MÁQUINAS, UTENSÍLIOS E EQUIPAMENTOS DIVERSOS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C">
            <w:pPr>
              <w:widowControl w:val="0"/>
              <w:jc w:val="right"/>
              <w:rPr>
                <w:sz w:val="20"/>
                <w:szCs w:val="20"/>
              </w:rPr>
            </w:pPr>
            <w:r w:rsidDel="00000000" w:rsidR="00000000" w:rsidRPr="00000000">
              <w:rPr>
                <w:sz w:val="16"/>
                <w:szCs w:val="16"/>
                <w:rtl w:val="0"/>
              </w:rPr>
              <w:t xml:space="preserve">8.008,84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D">
            <w:pPr>
              <w:widowControl w:val="0"/>
              <w:jc w:val="right"/>
              <w:rPr>
                <w:sz w:val="20"/>
                <w:szCs w:val="20"/>
              </w:rPr>
            </w:pPr>
            <w:r w:rsidDel="00000000" w:rsidR="00000000" w:rsidRPr="00000000">
              <w:rPr>
                <w:sz w:val="16"/>
                <w:szCs w:val="16"/>
                <w:rtl w:val="0"/>
              </w:rPr>
              <w:t xml:space="preserve">0,18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E">
            <w:pPr>
              <w:widowControl w:val="0"/>
              <w:jc w:val="right"/>
              <w:rPr>
                <w:sz w:val="20"/>
                <w:szCs w:val="20"/>
              </w:rPr>
            </w:pPr>
            <w:r w:rsidDel="00000000" w:rsidR="00000000" w:rsidRPr="00000000">
              <w:rPr>
                <w:sz w:val="16"/>
                <w:szCs w:val="16"/>
                <w:rtl w:val="0"/>
              </w:rPr>
              <w:t xml:space="preserve">57.556,21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1F">
            <w:pPr>
              <w:widowControl w:val="0"/>
              <w:jc w:val="right"/>
              <w:rPr>
                <w:sz w:val="20"/>
                <w:szCs w:val="20"/>
              </w:rPr>
            </w:pPr>
            <w:r w:rsidDel="00000000" w:rsidR="00000000" w:rsidRPr="00000000">
              <w:rPr>
                <w:color w:val="ff0000"/>
                <w:sz w:val="16"/>
                <w:szCs w:val="16"/>
                <w:rtl w:val="0"/>
              </w:rPr>
              <w:t xml:space="preserve">(86,09)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20">
            <w:pPr>
              <w:widowControl w:val="0"/>
              <w:rPr>
                <w:sz w:val="20"/>
                <w:szCs w:val="20"/>
              </w:rPr>
            </w:pPr>
            <w:r w:rsidDel="00000000" w:rsidR="00000000" w:rsidRPr="00000000">
              <w:rPr>
                <w:b w:val="1"/>
                <w:bCs w:val="1"/>
                <w:color w:val="333333"/>
                <w:sz w:val="16"/>
                <w:szCs w:val="16"/>
                <w:rtl w:val="0"/>
              </w:rPr>
              <w:t xml:space="preserve">MATERIAL DE TIC (PERMANENTE)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1">
            <w:pPr>
              <w:widowControl w:val="0"/>
              <w:jc w:val="right"/>
              <w:rPr>
                <w:sz w:val="20"/>
                <w:szCs w:val="20"/>
              </w:rPr>
            </w:pPr>
            <w:r w:rsidDel="00000000" w:rsidR="00000000" w:rsidRPr="00000000">
              <w:rPr>
                <w:sz w:val="16"/>
                <w:szCs w:val="16"/>
                <w:rtl w:val="0"/>
              </w:rPr>
              <w:t xml:space="preserve">20.970,00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2">
            <w:pPr>
              <w:widowControl w:val="0"/>
              <w:jc w:val="right"/>
              <w:rPr>
                <w:sz w:val="20"/>
                <w:szCs w:val="20"/>
              </w:rPr>
            </w:pPr>
            <w:r w:rsidDel="00000000" w:rsidR="00000000" w:rsidRPr="00000000">
              <w:rPr>
                <w:sz w:val="16"/>
                <w:szCs w:val="16"/>
                <w:rtl w:val="0"/>
              </w:rPr>
              <w:t xml:space="preserve">0,47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3">
            <w:pPr>
              <w:widowControl w:val="0"/>
              <w:jc w:val="right"/>
              <w:rPr>
                <w:sz w:val="20"/>
                <w:szCs w:val="20"/>
              </w:rPr>
            </w:pPr>
            <w:r w:rsidDel="00000000" w:rsidR="00000000" w:rsidRPr="00000000">
              <w:rPr>
                <w:sz w:val="16"/>
                <w:szCs w:val="16"/>
                <w:rtl w:val="0"/>
              </w:rPr>
              <w:t xml:space="preserve">6.468,00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4">
            <w:pPr>
              <w:widowControl w:val="0"/>
              <w:jc w:val="right"/>
              <w:rPr>
                <w:sz w:val="20"/>
                <w:szCs w:val="20"/>
              </w:rPr>
            </w:pPr>
            <w:r w:rsidDel="00000000" w:rsidR="00000000" w:rsidRPr="00000000">
              <w:rPr>
                <w:sz w:val="16"/>
                <w:szCs w:val="16"/>
                <w:rtl w:val="0"/>
              </w:rPr>
              <w:t xml:space="preserve">224,21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25">
            <w:pPr>
              <w:widowControl w:val="0"/>
              <w:rPr>
                <w:sz w:val="20"/>
                <w:szCs w:val="20"/>
              </w:rPr>
            </w:pPr>
            <w:r w:rsidDel="00000000" w:rsidR="00000000" w:rsidRPr="00000000">
              <w:rPr>
                <w:b w:val="1"/>
                <w:bCs w:val="1"/>
                <w:color w:val="333333"/>
                <w:sz w:val="16"/>
                <w:szCs w:val="16"/>
                <w:rtl w:val="0"/>
              </w:rPr>
              <w:t xml:space="preserve">MÁQUINAS, INSTALAÇÕES E UTENS. DE ESCRITÓRIO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6">
            <w:pPr>
              <w:widowControl w:val="0"/>
              <w:jc w:val="right"/>
              <w:rPr>
                <w:sz w:val="20"/>
                <w:szCs w:val="20"/>
              </w:rPr>
            </w:pPr>
            <w:r w:rsidDel="00000000" w:rsidR="00000000" w:rsidRPr="00000000">
              <w:rPr>
                <w:sz w:val="16"/>
                <w:szCs w:val="16"/>
                <w:rtl w:val="0"/>
              </w:rPr>
              <w:t xml:space="preserve">1.421,90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7">
            <w:pPr>
              <w:widowControl w:val="0"/>
              <w:jc w:val="right"/>
              <w:rPr>
                <w:sz w:val="20"/>
                <w:szCs w:val="20"/>
              </w:rPr>
            </w:pPr>
            <w:r w:rsidDel="00000000" w:rsidR="00000000" w:rsidRPr="00000000">
              <w:rPr>
                <w:sz w:val="16"/>
                <w:szCs w:val="16"/>
                <w:rtl w:val="0"/>
              </w:rPr>
              <w:t xml:space="preserve">0,03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9">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2A">
            <w:pPr>
              <w:widowControl w:val="0"/>
              <w:rPr>
                <w:sz w:val="20"/>
                <w:szCs w:val="20"/>
              </w:rPr>
            </w:pPr>
            <w:r w:rsidDel="00000000" w:rsidR="00000000" w:rsidRPr="00000000">
              <w:rPr>
                <w:b w:val="1"/>
                <w:bCs w:val="1"/>
                <w:color w:val="333333"/>
                <w:sz w:val="16"/>
                <w:szCs w:val="16"/>
                <w:rtl w:val="0"/>
              </w:rPr>
              <w:t xml:space="preserve">EQUIPAMENTOS DE TIC - ATIVOS DE REDE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B">
            <w:pPr>
              <w:widowControl w:val="0"/>
              <w:jc w:val="right"/>
              <w:rPr>
                <w:sz w:val="20"/>
                <w:szCs w:val="20"/>
              </w:rPr>
            </w:pPr>
            <w:r w:rsidDel="00000000" w:rsidR="00000000" w:rsidRPr="00000000">
              <w:rPr>
                <w:sz w:val="16"/>
                <w:szCs w:val="16"/>
                <w:rtl w:val="0"/>
              </w:rPr>
              <w:t xml:space="preserve">394.607,44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C">
            <w:pPr>
              <w:widowControl w:val="0"/>
              <w:jc w:val="right"/>
              <w:rPr>
                <w:sz w:val="20"/>
                <w:szCs w:val="20"/>
              </w:rPr>
            </w:pPr>
            <w:r w:rsidDel="00000000" w:rsidR="00000000" w:rsidRPr="00000000">
              <w:rPr>
                <w:sz w:val="16"/>
                <w:szCs w:val="16"/>
                <w:rtl w:val="0"/>
              </w:rPr>
              <w:t xml:space="preserve">8,79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2E">
            <w:pPr>
              <w:widowControl w:val="0"/>
              <w:jc w:val="right"/>
              <w:rPr>
                <w:sz w:val="20"/>
                <w:szCs w:val="20"/>
              </w:rPr>
            </w:pPr>
            <w:r w:rsidDel="00000000" w:rsidR="00000000" w:rsidRPr="00000000">
              <w:rPr>
                <w:sz w:val="16"/>
                <w:szCs w:val="16"/>
                <w:rtl w:val="0"/>
              </w:rPr>
              <w:t xml:space="preserve">-</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2F">
            <w:pPr>
              <w:widowControl w:val="0"/>
              <w:rPr>
                <w:sz w:val="20"/>
                <w:szCs w:val="20"/>
              </w:rPr>
            </w:pPr>
            <w:r w:rsidDel="00000000" w:rsidR="00000000" w:rsidRPr="00000000">
              <w:rPr>
                <w:b w:val="1"/>
                <w:bCs w:val="1"/>
                <w:color w:val="333333"/>
                <w:sz w:val="16"/>
                <w:szCs w:val="16"/>
                <w:rtl w:val="0"/>
              </w:rPr>
              <w:t xml:space="preserve">EQUIPAMENTOS DE TIC - COMPUTADORES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0">
            <w:pPr>
              <w:widowControl w:val="0"/>
              <w:jc w:val="right"/>
              <w:rPr>
                <w:sz w:val="20"/>
                <w:szCs w:val="20"/>
              </w:rPr>
            </w:pPr>
            <w:r w:rsidDel="00000000" w:rsidR="00000000" w:rsidRPr="00000000">
              <w:rPr>
                <w:sz w:val="16"/>
                <w:szCs w:val="16"/>
                <w:rtl w:val="0"/>
              </w:rPr>
              <w:t xml:space="preserve">21.695,33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1">
            <w:pPr>
              <w:widowControl w:val="0"/>
              <w:jc w:val="right"/>
              <w:rPr>
                <w:sz w:val="20"/>
                <w:szCs w:val="20"/>
              </w:rPr>
            </w:pPr>
            <w:r w:rsidDel="00000000" w:rsidR="00000000" w:rsidRPr="00000000">
              <w:rPr>
                <w:sz w:val="16"/>
                <w:szCs w:val="16"/>
                <w:rtl w:val="0"/>
              </w:rPr>
              <w:t xml:space="preserve">0,48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2">
            <w:pPr>
              <w:widowControl w:val="0"/>
              <w:jc w:val="right"/>
              <w:rPr>
                <w:sz w:val="20"/>
                <w:szCs w:val="20"/>
              </w:rPr>
            </w:pPr>
            <w:r w:rsidDel="00000000" w:rsidR="00000000" w:rsidRPr="00000000">
              <w:rPr>
                <w:sz w:val="16"/>
                <w:szCs w:val="16"/>
                <w:rtl w:val="0"/>
              </w:rPr>
              <w:t xml:space="preserve">107.754,67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3">
            <w:pPr>
              <w:widowControl w:val="0"/>
              <w:jc w:val="right"/>
              <w:rPr>
                <w:sz w:val="20"/>
                <w:szCs w:val="20"/>
              </w:rPr>
            </w:pPr>
            <w:r w:rsidDel="00000000" w:rsidR="00000000" w:rsidRPr="00000000">
              <w:rPr>
                <w:color w:val="ff0000"/>
                <w:sz w:val="16"/>
                <w:szCs w:val="16"/>
                <w:rtl w:val="0"/>
              </w:rPr>
              <w:t xml:space="preserve">(79,87)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34">
            <w:pPr>
              <w:widowControl w:val="0"/>
              <w:rPr>
                <w:sz w:val="20"/>
                <w:szCs w:val="20"/>
              </w:rPr>
            </w:pPr>
            <w:r w:rsidDel="00000000" w:rsidR="00000000" w:rsidRPr="00000000">
              <w:rPr>
                <w:b w:val="1"/>
                <w:bCs w:val="1"/>
                <w:color w:val="333333"/>
                <w:sz w:val="16"/>
                <w:szCs w:val="16"/>
                <w:rtl w:val="0"/>
              </w:rPr>
              <w:t xml:space="preserve">MOBILIÁRIO EM GERAL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5">
            <w:pPr>
              <w:widowControl w:val="0"/>
              <w:jc w:val="right"/>
              <w:rPr>
                <w:sz w:val="20"/>
                <w:szCs w:val="20"/>
              </w:rPr>
            </w:pPr>
            <w:r w:rsidDel="00000000" w:rsidR="00000000" w:rsidRPr="00000000">
              <w:rPr>
                <w:sz w:val="16"/>
                <w:szCs w:val="16"/>
                <w:rtl w:val="0"/>
              </w:rPr>
              <w:t xml:space="preserve">1.472.234,73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6">
            <w:pPr>
              <w:widowControl w:val="0"/>
              <w:jc w:val="right"/>
              <w:rPr>
                <w:sz w:val="20"/>
                <w:szCs w:val="20"/>
              </w:rPr>
            </w:pPr>
            <w:r w:rsidDel="00000000" w:rsidR="00000000" w:rsidRPr="00000000">
              <w:rPr>
                <w:sz w:val="16"/>
                <w:szCs w:val="16"/>
                <w:rtl w:val="0"/>
              </w:rPr>
              <w:t xml:space="preserve">32,78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7">
            <w:pPr>
              <w:widowControl w:val="0"/>
              <w:jc w:val="right"/>
              <w:rPr>
                <w:sz w:val="20"/>
                <w:szCs w:val="20"/>
              </w:rPr>
            </w:pPr>
            <w:r w:rsidDel="00000000" w:rsidR="00000000" w:rsidRPr="00000000">
              <w:rPr>
                <w:sz w:val="16"/>
                <w:szCs w:val="16"/>
                <w:rtl w:val="0"/>
              </w:rPr>
              <w:t xml:space="preserve">574.824,46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8">
            <w:pPr>
              <w:widowControl w:val="0"/>
              <w:jc w:val="right"/>
              <w:rPr>
                <w:sz w:val="20"/>
                <w:szCs w:val="20"/>
              </w:rPr>
            </w:pPr>
            <w:r w:rsidDel="00000000" w:rsidR="00000000" w:rsidRPr="00000000">
              <w:rPr>
                <w:sz w:val="16"/>
                <w:szCs w:val="16"/>
                <w:rtl w:val="0"/>
              </w:rPr>
              <w:t xml:space="preserve">156,12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39">
            <w:pPr>
              <w:widowControl w:val="0"/>
              <w:rPr>
                <w:sz w:val="20"/>
                <w:szCs w:val="20"/>
              </w:rPr>
            </w:pPr>
            <w:r w:rsidDel="00000000" w:rsidR="00000000" w:rsidRPr="00000000">
              <w:rPr>
                <w:b w:val="1"/>
                <w:bCs w:val="1"/>
                <w:color w:val="333333"/>
                <w:sz w:val="16"/>
                <w:szCs w:val="16"/>
                <w:rtl w:val="0"/>
              </w:rPr>
              <w:t xml:space="preserve">EQUIPAMENTOS DE TIC - SERVIDORES/STORAGE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A">
            <w:pPr>
              <w:widowControl w:val="0"/>
              <w:jc w:val="right"/>
              <w:rPr>
                <w:sz w:val="20"/>
                <w:szCs w:val="20"/>
              </w:rPr>
            </w:pPr>
            <w:r w:rsidDel="00000000" w:rsidR="00000000" w:rsidRPr="00000000">
              <w:rPr>
                <w:sz w:val="16"/>
                <w:szCs w:val="16"/>
                <w:rtl w:val="0"/>
              </w:rPr>
              <w:t xml:space="preserve">1.832.473,65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B">
            <w:pPr>
              <w:widowControl w:val="0"/>
              <w:jc w:val="right"/>
              <w:rPr>
                <w:sz w:val="20"/>
                <w:szCs w:val="20"/>
              </w:rPr>
            </w:pPr>
            <w:r w:rsidDel="00000000" w:rsidR="00000000" w:rsidRPr="00000000">
              <w:rPr>
                <w:sz w:val="16"/>
                <w:szCs w:val="16"/>
                <w:rtl w:val="0"/>
              </w:rPr>
              <w:t xml:space="preserve">40,80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C">
            <w:pPr>
              <w:widowControl w:val="0"/>
              <w:jc w:val="right"/>
              <w:rPr>
                <w:sz w:val="20"/>
                <w:szCs w:val="20"/>
              </w:rPr>
            </w:pPr>
            <w:r w:rsidDel="00000000" w:rsidR="00000000" w:rsidRPr="00000000">
              <w:rPr>
                <w:sz w:val="16"/>
                <w:szCs w:val="16"/>
                <w:rtl w:val="0"/>
              </w:rPr>
              <w:t xml:space="preserve">6.676.416,27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D">
            <w:pPr>
              <w:widowControl w:val="0"/>
              <w:jc w:val="right"/>
              <w:rPr>
                <w:sz w:val="20"/>
                <w:szCs w:val="20"/>
              </w:rPr>
            </w:pPr>
            <w:r w:rsidDel="00000000" w:rsidR="00000000" w:rsidRPr="00000000">
              <w:rPr>
                <w:color w:val="ff0000"/>
                <w:sz w:val="16"/>
                <w:szCs w:val="16"/>
                <w:rtl w:val="0"/>
              </w:rPr>
              <w:t xml:space="preserve">(72,55)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3E">
            <w:pPr>
              <w:widowControl w:val="0"/>
              <w:rPr>
                <w:sz w:val="20"/>
                <w:szCs w:val="20"/>
              </w:rPr>
            </w:pPr>
            <w:r w:rsidDel="00000000" w:rsidR="00000000" w:rsidRPr="00000000">
              <w:rPr>
                <w:b w:val="1"/>
                <w:bCs w:val="1"/>
                <w:color w:val="333333"/>
                <w:sz w:val="16"/>
                <w:szCs w:val="16"/>
                <w:rtl w:val="0"/>
              </w:rPr>
              <w:t xml:space="preserve">EQUIPAMENTOS DE TIC - IMPRESSORAS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3F">
            <w:pPr>
              <w:widowControl w:val="0"/>
              <w:jc w:val="right"/>
              <w:rPr>
                <w:sz w:val="20"/>
                <w:szCs w:val="20"/>
              </w:rPr>
            </w:pPr>
            <w:r w:rsidDel="00000000" w:rsidR="00000000" w:rsidRPr="00000000">
              <w:rPr>
                <w:sz w:val="16"/>
                <w:szCs w:val="16"/>
                <w:rtl w:val="0"/>
              </w:rPr>
              <w:t xml:space="preserve">71.890,00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40">
            <w:pPr>
              <w:widowControl w:val="0"/>
              <w:jc w:val="right"/>
              <w:rPr>
                <w:sz w:val="20"/>
                <w:szCs w:val="20"/>
              </w:rPr>
            </w:pPr>
            <w:r w:rsidDel="00000000" w:rsidR="00000000" w:rsidRPr="00000000">
              <w:rPr>
                <w:sz w:val="16"/>
                <w:szCs w:val="16"/>
                <w:rtl w:val="0"/>
              </w:rPr>
              <w:t xml:space="preserve">1,60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41">
            <w:pPr>
              <w:widowControl w:val="0"/>
              <w:jc w:val="right"/>
              <w:rPr>
                <w:sz w:val="20"/>
                <w:szCs w:val="20"/>
              </w:rPr>
            </w:pPr>
            <w:r w:rsidDel="00000000" w:rsidR="00000000" w:rsidRPr="00000000">
              <w:rPr>
                <w:sz w:val="16"/>
                <w:szCs w:val="16"/>
                <w:rtl w:val="0"/>
              </w:rPr>
              <w:t xml:space="preserve">148.992,00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42">
            <w:pPr>
              <w:widowControl w:val="0"/>
              <w:jc w:val="right"/>
              <w:rPr>
                <w:sz w:val="20"/>
                <w:szCs w:val="20"/>
              </w:rPr>
            </w:pPr>
            <w:r w:rsidDel="00000000" w:rsidR="00000000" w:rsidRPr="00000000">
              <w:rPr>
                <w:color w:val="ff0000"/>
                <w:sz w:val="16"/>
                <w:szCs w:val="16"/>
                <w:rtl w:val="0"/>
              </w:rPr>
              <w:t xml:space="preserve">(51,75)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643">
            <w:pPr>
              <w:widowControl w:val="0"/>
              <w:rPr>
                <w:sz w:val="20"/>
                <w:szCs w:val="20"/>
              </w:rPr>
            </w:pPr>
            <w:r w:rsidDel="00000000" w:rsidR="00000000" w:rsidRPr="00000000">
              <w:rPr>
                <w:b w:val="1"/>
                <w:bCs w:val="1"/>
                <w:color w:val="333333"/>
                <w:sz w:val="16"/>
                <w:szCs w:val="16"/>
                <w:rtl w:val="0"/>
              </w:rPr>
              <w:t xml:space="preserve">PEÇAS NÃO INCORPORÁVEIS A IMÓVEIS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4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4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46">
            <w:pPr>
              <w:widowControl w:val="0"/>
              <w:jc w:val="right"/>
              <w:rPr>
                <w:sz w:val="20"/>
                <w:szCs w:val="20"/>
              </w:rPr>
            </w:pPr>
            <w:r w:rsidDel="00000000" w:rsidR="00000000" w:rsidRPr="00000000">
              <w:rPr>
                <w:sz w:val="16"/>
                <w:szCs w:val="16"/>
                <w:rtl w:val="0"/>
              </w:rPr>
              <w:t xml:space="preserve">59.265,65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647">
            <w:pPr>
              <w:widowControl w:val="0"/>
              <w:jc w:val="right"/>
              <w:rPr>
                <w:sz w:val="20"/>
                <w:szCs w:val="20"/>
              </w:rPr>
            </w:pPr>
            <w:r w:rsidDel="00000000" w:rsidR="00000000" w:rsidRPr="00000000">
              <w:rPr>
                <w:color w:val="ff0000"/>
                <w:sz w:val="16"/>
                <w:szCs w:val="16"/>
                <w:rtl w:val="0"/>
              </w:rPr>
              <w:t xml:space="preserve">(100,00)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648">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649">
            <w:pPr>
              <w:widowControl w:val="0"/>
              <w:jc w:val="right"/>
              <w:rPr>
                <w:sz w:val="20"/>
                <w:szCs w:val="20"/>
              </w:rPr>
            </w:pPr>
            <w:r w:rsidDel="00000000" w:rsidR="00000000" w:rsidRPr="00000000">
              <w:rPr>
                <w:b w:val="1"/>
                <w:bCs w:val="1"/>
                <w:color w:val="333333"/>
                <w:sz w:val="16"/>
                <w:szCs w:val="16"/>
                <w:rtl w:val="0"/>
              </w:rPr>
              <w:t xml:space="preserve">9.326.806,65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64A">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64B">
            <w:pPr>
              <w:widowControl w:val="0"/>
              <w:jc w:val="right"/>
              <w:rPr>
                <w:sz w:val="20"/>
                <w:szCs w:val="20"/>
              </w:rPr>
            </w:pPr>
            <w:r w:rsidDel="00000000" w:rsidR="00000000" w:rsidRPr="00000000">
              <w:rPr>
                <w:b w:val="1"/>
                <w:bCs w:val="1"/>
                <w:color w:val="333333"/>
                <w:sz w:val="16"/>
                <w:szCs w:val="16"/>
                <w:rtl w:val="0"/>
              </w:rPr>
              <w:t xml:space="preserve">11.291.340,91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64C">
            <w:pPr>
              <w:widowControl w:val="0"/>
              <w:jc w:val="right"/>
              <w:rPr>
                <w:sz w:val="20"/>
                <w:szCs w:val="20"/>
              </w:rPr>
            </w:pPr>
            <w:r w:rsidDel="00000000" w:rsidR="00000000" w:rsidRPr="00000000">
              <w:rPr>
                <w:b w:val="1"/>
                <w:bCs w:val="1"/>
                <w:color w:val="ff0000"/>
                <w:sz w:val="16"/>
                <w:szCs w:val="16"/>
                <w:rtl w:val="0"/>
              </w:rPr>
              <w:t xml:space="preserve">(17,40)</w:t>
            </w:r>
            <w:r w:rsidDel="00000000" w:rsidR="00000000" w:rsidRPr="00000000">
              <w:rPr>
                <w:rtl w:val="0"/>
              </w:rPr>
            </w:r>
          </w:p>
        </w:tc>
      </w:tr>
    </w:tbl>
    <w:p w:rsidR="00000000" w:rsidDel="00000000" w:rsidP="00000000" w:rsidRDefault="00000000" w:rsidRPr="00000000" w14:paraId="0000164D">
      <w:pPr>
        <w:spacing w:after="200" w:before="200" w:line="276" w:lineRule="auto"/>
        <w:jc w:val="both"/>
        <w:rPr/>
      </w:pPr>
      <w:r w:rsidDel="00000000" w:rsidR="00000000" w:rsidRPr="00000000">
        <w:rPr>
          <w:rtl w:val="0"/>
        </w:rPr>
        <w:t xml:space="preserve">As Obras e Instalações totalizaram R$ 4.835.846,80 (51,85% do total), crescimento de 66,18% sobre 2024 (R$ 2.910.059,03), compostas integralmente por Obras em Andamento. Esse grupo registra os desembolsos com as novas sedes da VT Araranguá/SC e do FT Tubarão/SC, ambas concluídas no exercício e migradas para o grupo de Bens Imóveis — Bens de Uso Especial Não Registrados no SPIUnet, conforme evidenciado na </w:t>
      </w:r>
      <w:hyperlink w:anchor="_i7detk10y1ii">
        <w:r w:rsidDel="00000000" w:rsidR="00000000" w:rsidRPr="00000000">
          <w:rPr>
            <w:color w:val="1155cc"/>
            <w:u w:val="single"/>
            <w:rtl w:val="0"/>
          </w:rPr>
          <w:t xml:space="preserve">Nota 20.2</w:t>
        </w:r>
      </w:hyperlink>
      <w:r w:rsidDel="00000000" w:rsidR="00000000" w:rsidRPr="00000000">
        <w:rPr>
          <w:rtl w:val="0"/>
        </w:rPr>
        <w:t xml:space="preserve">, oportunidade em que cessam os lançamentos nesta rubrica e os ativos passam a integrar definitivamente o patrimônio do Regional.</w:t>
      </w:r>
    </w:p>
    <w:p w:rsidR="00000000" w:rsidDel="00000000" w:rsidP="00000000" w:rsidRDefault="00000000" w:rsidRPr="00000000" w14:paraId="0000164E">
      <w:pPr>
        <w:spacing w:after="200" w:before="200" w:line="276" w:lineRule="auto"/>
        <w:jc w:val="both"/>
        <w:rPr/>
      </w:pPr>
      <w:r w:rsidDel="00000000" w:rsidR="00000000" w:rsidRPr="00000000">
        <w:rPr>
          <w:rtl w:val="0"/>
        </w:rPr>
        <w:t xml:space="preserve">Os Equipamentos e Material Permanente totalizaram R$ 4.490.959,85 (48,15%), redução de 46,42% em relação a 2024 (R$ 8.381.281,88), reflexo principalmente da menor aquisição de Equipamentos de TIC — Servidores/Storage, que caiu de R$ 6.676.416,27 para R$ 1.832.473,65 (-72,55%), após ciclo de renovação expressivo no exercício anterior. Em sentido contrário, destacam-se o Mobiliário em Geral (R$ 1.472.234,73 — +156,12%), os Equipamentos de TIC — Ativos de Rede (R$ 394.607,44 — sem correspondente em 2024) e os Equipamentos de Proteção, Segurança e Socorro (R$ 169.725,00). As aquisições mais relevantes de bens móveis são detalhadas na </w:t>
      </w:r>
      <w:hyperlink w:anchor="_8t0hs7866y53">
        <w:r w:rsidDel="00000000" w:rsidR="00000000" w:rsidRPr="00000000">
          <w:rPr>
            <w:color w:val="1155cc"/>
            <w:u w:val="single"/>
            <w:rtl w:val="0"/>
          </w:rPr>
          <w:t xml:space="preserve">Nota 20.1</w:t>
        </w:r>
      </w:hyperlink>
      <w:r w:rsidDel="00000000" w:rsidR="00000000" w:rsidRPr="00000000">
        <w:rPr>
          <w:rtl w:val="0"/>
        </w:rPr>
        <w:t xml:space="preserve">.</w:t>
      </w:r>
    </w:p>
    <w:p w:rsidR="00000000" w:rsidDel="00000000" w:rsidP="00000000" w:rsidRDefault="00000000" w:rsidRPr="00000000" w14:paraId="0000164F">
      <w:pPr>
        <w:pStyle w:val="Heading4"/>
        <w:numPr>
          <w:ilvl w:val="0"/>
          <w:numId w:val="3"/>
        </w:numPr>
        <w:spacing w:line="360" w:lineRule="auto"/>
        <w:ind w:left="720" w:hanging="360"/>
        <w:jc w:val="both"/>
        <w:rPr>
          <w:b w:val="1"/>
          <w:bCs w:val="1"/>
          <w:color w:val="000000"/>
        </w:rPr>
      </w:pPr>
      <w:bookmarkStart w:colFirst="0" w:colLast="0" w:name="_l48ffrhxw0b" w:id="56"/>
      <w:bookmarkEnd w:id="56"/>
      <w:r w:rsidDel="00000000" w:rsidR="00000000" w:rsidRPr="00000000">
        <w:rPr>
          <w:b w:val="1"/>
          <w:bCs w:val="1"/>
          <w:color w:val="000000"/>
          <w:rtl w:val="0"/>
        </w:rPr>
        <w:t xml:space="preserve">Nota 38 - Dotação Orçamentária</w:t>
      </w:r>
      <w:r w:rsidDel="00000000" w:rsidR="00000000" w:rsidRPr="00000000">
        <w:rPr>
          <w:rtl w:val="0"/>
        </w:rPr>
      </w:r>
    </w:p>
    <w:tbl>
      <w:tblPr>
        <w:tblStyle w:val="Table74"/>
        <w:tblW w:w="10747.204724409448"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4762.204724409449"/>
        <w:gridCol w:w="1770"/>
        <w:gridCol w:w="840"/>
        <w:gridCol w:w="1770"/>
        <w:gridCol w:w="840"/>
        <w:tblGridChange w:id="0">
          <w:tblGrid>
            <w:gridCol w:w="765"/>
            <w:gridCol w:w="4762.204724409449"/>
            <w:gridCol w:w="1770"/>
            <w:gridCol w:w="840"/>
            <w:gridCol w:w="1770"/>
            <w:gridCol w:w="840"/>
          </w:tblGrid>
        </w:tblGridChange>
      </w:tblGrid>
      <w:tr>
        <w:trPr>
          <w:cantSplit w:val="0"/>
          <w:trHeight w:val="45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50">
            <w:pPr>
              <w:widowControl w:val="0"/>
              <w:rPr>
                <w:sz w:val="20"/>
                <w:szCs w:val="20"/>
              </w:rPr>
            </w:pPr>
            <w:r w:rsidDel="00000000" w:rsidR="00000000" w:rsidRPr="00000000">
              <w:rPr>
                <w:b w:val="1"/>
                <w:bCs w:val="1"/>
                <w:color w:val="ffffff"/>
                <w:sz w:val="16"/>
                <w:szCs w:val="16"/>
                <w:rtl w:val="0"/>
              </w:rPr>
              <w:t xml:space="preserve">Dotação Inicial (LOA) - por Indicador de Resultado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52">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53">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54">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55">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56">
            <w:pPr>
              <w:widowControl w:val="0"/>
              <w:rPr>
                <w:sz w:val="20"/>
                <w:szCs w:val="20"/>
              </w:rPr>
            </w:pPr>
            <w:r w:rsidDel="00000000" w:rsidR="00000000" w:rsidRPr="00000000">
              <w:rPr>
                <w:b w:val="1"/>
                <w:bCs w:val="1"/>
                <w:color w:val="333333"/>
                <w:sz w:val="16"/>
                <w:szCs w:val="16"/>
                <w:rtl w:val="0"/>
              </w:rPr>
              <w:t xml:space="preserve">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57">
            <w:pPr>
              <w:widowControl w:val="0"/>
              <w:rPr>
                <w:sz w:val="20"/>
                <w:szCs w:val="20"/>
              </w:rPr>
            </w:pPr>
            <w:r w:rsidDel="00000000" w:rsidR="00000000" w:rsidRPr="00000000">
              <w:rPr>
                <w:b w:val="1"/>
                <w:bCs w:val="1"/>
                <w:color w:val="333333"/>
                <w:sz w:val="16"/>
                <w:szCs w:val="16"/>
                <w:rtl w:val="0"/>
              </w:rPr>
              <w:t xml:space="preserve">FINANCEIRO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58">
            <w:pPr>
              <w:widowControl w:val="0"/>
              <w:jc w:val="right"/>
              <w:rPr>
                <w:sz w:val="20"/>
                <w:szCs w:val="20"/>
              </w:rPr>
            </w:pPr>
            <w:r w:rsidDel="00000000" w:rsidR="00000000" w:rsidRPr="00000000">
              <w:rPr>
                <w:sz w:val="16"/>
                <w:szCs w:val="16"/>
                <w:rtl w:val="0"/>
              </w:rPr>
              <w:t xml:space="preserve">84.796.040,00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59">
            <w:pPr>
              <w:widowControl w:val="0"/>
              <w:jc w:val="right"/>
              <w:rPr>
                <w:sz w:val="20"/>
                <w:szCs w:val="20"/>
              </w:rPr>
            </w:pPr>
            <w:r w:rsidDel="00000000" w:rsidR="00000000" w:rsidRPr="00000000">
              <w:rPr>
                <w:sz w:val="16"/>
                <w:szCs w:val="16"/>
                <w:rtl w:val="0"/>
              </w:rPr>
              <w:t xml:space="preserve">8,27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5A">
            <w:pPr>
              <w:widowControl w:val="0"/>
              <w:jc w:val="right"/>
              <w:rPr>
                <w:sz w:val="20"/>
                <w:szCs w:val="20"/>
              </w:rPr>
            </w:pPr>
            <w:r w:rsidDel="00000000" w:rsidR="00000000" w:rsidRPr="00000000">
              <w:rPr>
                <w:sz w:val="16"/>
                <w:szCs w:val="16"/>
                <w:rtl w:val="0"/>
              </w:rPr>
              <w:t xml:space="preserve">72.167.873,00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5B">
            <w:pPr>
              <w:widowControl w:val="0"/>
              <w:jc w:val="right"/>
              <w:rPr>
                <w:sz w:val="20"/>
                <w:szCs w:val="20"/>
              </w:rPr>
            </w:pPr>
            <w:r w:rsidDel="00000000" w:rsidR="00000000" w:rsidRPr="00000000">
              <w:rPr>
                <w:sz w:val="16"/>
                <w:szCs w:val="16"/>
                <w:rtl w:val="0"/>
              </w:rPr>
              <w:t xml:space="preserve">17,50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5C">
            <w:pPr>
              <w:widowControl w:val="0"/>
              <w:rPr>
                <w:sz w:val="20"/>
                <w:szCs w:val="20"/>
              </w:rPr>
            </w:pPr>
            <w:r w:rsidDel="00000000" w:rsidR="00000000" w:rsidRPr="00000000">
              <w:rPr>
                <w:b w:val="1"/>
                <w:bCs w:val="1"/>
                <w:color w:val="333333"/>
                <w:sz w:val="16"/>
                <w:szCs w:val="16"/>
                <w:rtl w:val="0"/>
              </w:rPr>
              <w:t xml:space="preserve">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5D">
            <w:pPr>
              <w:widowControl w:val="0"/>
              <w:rPr>
                <w:sz w:val="20"/>
                <w:szCs w:val="20"/>
              </w:rPr>
            </w:pPr>
            <w:r w:rsidDel="00000000" w:rsidR="00000000" w:rsidRPr="00000000">
              <w:rPr>
                <w:b w:val="1"/>
                <w:bCs w:val="1"/>
                <w:color w:val="333333"/>
                <w:sz w:val="16"/>
                <w:szCs w:val="16"/>
                <w:rtl w:val="0"/>
              </w:rPr>
              <w:t xml:space="preserve">PRIMÁRIO OBRIGATÓRIO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5E">
            <w:pPr>
              <w:widowControl w:val="0"/>
              <w:jc w:val="right"/>
              <w:rPr>
                <w:sz w:val="20"/>
                <w:szCs w:val="20"/>
              </w:rPr>
            </w:pPr>
            <w:r w:rsidDel="00000000" w:rsidR="00000000" w:rsidRPr="00000000">
              <w:rPr>
                <w:sz w:val="16"/>
                <w:szCs w:val="16"/>
                <w:rtl w:val="0"/>
              </w:rPr>
              <w:t xml:space="preserve">893.408.919,00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5F">
            <w:pPr>
              <w:widowControl w:val="0"/>
              <w:jc w:val="right"/>
              <w:rPr>
                <w:sz w:val="20"/>
                <w:szCs w:val="20"/>
              </w:rPr>
            </w:pPr>
            <w:r w:rsidDel="00000000" w:rsidR="00000000" w:rsidRPr="00000000">
              <w:rPr>
                <w:sz w:val="16"/>
                <w:szCs w:val="16"/>
                <w:rtl w:val="0"/>
              </w:rPr>
              <w:t xml:space="preserve">87,10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60">
            <w:pPr>
              <w:widowControl w:val="0"/>
              <w:jc w:val="right"/>
              <w:rPr>
                <w:sz w:val="20"/>
                <w:szCs w:val="20"/>
              </w:rPr>
            </w:pPr>
            <w:r w:rsidDel="00000000" w:rsidR="00000000" w:rsidRPr="00000000">
              <w:rPr>
                <w:sz w:val="16"/>
                <w:szCs w:val="16"/>
                <w:rtl w:val="0"/>
              </w:rPr>
              <w:t xml:space="preserve">782.460.046,00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61">
            <w:pPr>
              <w:widowControl w:val="0"/>
              <w:jc w:val="right"/>
              <w:rPr>
                <w:sz w:val="20"/>
                <w:szCs w:val="20"/>
              </w:rPr>
            </w:pPr>
            <w:r w:rsidDel="00000000" w:rsidR="00000000" w:rsidRPr="00000000">
              <w:rPr>
                <w:sz w:val="16"/>
                <w:szCs w:val="16"/>
                <w:rtl w:val="0"/>
              </w:rPr>
              <w:t xml:space="preserve">14,18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62">
            <w:pPr>
              <w:widowControl w:val="0"/>
              <w:rPr>
                <w:sz w:val="20"/>
                <w:szCs w:val="20"/>
              </w:rPr>
            </w:pPr>
            <w:r w:rsidDel="00000000" w:rsidR="00000000" w:rsidRPr="00000000">
              <w:rPr>
                <w:b w:val="1"/>
                <w:bCs w:val="1"/>
                <w:color w:val="333333"/>
                <w:sz w:val="16"/>
                <w:szCs w:val="16"/>
                <w:rtl w:val="0"/>
              </w:rPr>
              <w:t xml:space="preserve">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63">
            <w:pPr>
              <w:widowControl w:val="0"/>
              <w:rPr>
                <w:sz w:val="20"/>
                <w:szCs w:val="20"/>
              </w:rPr>
            </w:pPr>
            <w:r w:rsidDel="00000000" w:rsidR="00000000" w:rsidRPr="00000000">
              <w:rPr>
                <w:b w:val="1"/>
                <w:bCs w:val="1"/>
                <w:color w:val="333333"/>
                <w:sz w:val="16"/>
                <w:szCs w:val="16"/>
                <w:rtl w:val="0"/>
              </w:rPr>
              <w:t xml:space="preserve">PRIMÁRIO DISCRICIONÁRIO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64">
            <w:pPr>
              <w:widowControl w:val="0"/>
              <w:jc w:val="right"/>
              <w:rPr>
                <w:sz w:val="20"/>
                <w:szCs w:val="20"/>
              </w:rPr>
            </w:pPr>
            <w:r w:rsidDel="00000000" w:rsidR="00000000" w:rsidRPr="00000000">
              <w:rPr>
                <w:sz w:val="16"/>
                <w:szCs w:val="16"/>
                <w:rtl w:val="0"/>
              </w:rPr>
              <w:t xml:space="preserve">47.568.071,00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65">
            <w:pPr>
              <w:widowControl w:val="0"/>
              <w:jc w:val="right"/>
              <w:rPr>
                <w:sz w:val="20"/>
                <w:szCs w:val="20"/>
              </w:rPr>
            </w:pPr>
            <w:r w:rsidDel="00000000" w:rsidR="00000000" w:rsidRPr="00000000">
              <w:rPr>
                <w:sz w:val="16"/>
                <w:szCs w:val="16"/>
                <w:rtl w:val="0"/>
              </w:rPr>
              <w:t xml:space="preserve">4,64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66">
            <w:pPr>
              <w:widowControl w:val="0"/>
              <w:jc w:val="right"/>
              <w:rPr>
                <w:sz w:val="20"/>
                <w:szCs w:val="20"/>
              </w:rPr>
            </w:pPr>
            <w:r w:rsidDel="00000000" w:rsidR="00000000" w:rsidRPr="00000000">
              <w:rPr>
                <w:sz w:val="16"/>
                <w:szCs w:val="16"/>
                <w:rtl w:val="0"/>
              </w:rPr>
              <w:t xml:space="preserve">52.537.807,00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67">
            <w:pPr>
              <w:widowControl w:val="0"/>
              <w:jc w:val="right"/>
              <w:rPr>
                <w:sz w:val="20"/>
                <w:szCs w:val="20"/>
              </w:rPr>
            </w:pPr>
            <w:r w:rsidDel="00000000" w:rsidR="00000000" w:rsidRPr="00000000">
              <w:rPr>
                <w:color w:val="ff0000"/>
                <w:sz w:val="16"/>
                <w:szCs w:val="16"/>
                <w:rtl w:val="0"/>
              </w:rPr>
              <w:t xml:space="preserve">(9,46)</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68">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6A">
            <w:pPr>
              <w:widowControl w:val="0"/>
              <w:jc w:val="right"/>
              <w:rPr>
                <w:sz w:val="20"/>
                <w:szCs w:val="20"/>
              </w:rPr>
            </w:pPr>
            <w:r w:rsidDel="00000000" w:rsidR="00000000" w:rsidRPr="00000000">
              <w:rPr>
                <w:b w:val="1"/>
                <w:bCs w:val="1"/>
                <w:color w:val="333333"/>
                <w:sz w:val="16"/>
                <w:szCs w:val="16"/>
                <w:rtl w:val="0"/>
              </w:rPr>
              <w:t xml:space="preserve">1.025.773.030,00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6B">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6C">
            <w:pPr>
              <w:widowControl w:val="0"/>
              <w:jc w:val="right"/>
              <w:rPr>
                <w:sz w:val="20"/>
                <w:szCs w:val="20"/>
              </w:rPr>
            </w:pPr>
            <w:r w:rsidDel="00000000" w:rsidR="00000000" w:rsidRPr="00000000">
              <w:rPr>
                <w:b w:val="1"/>
                <w:bCs w:val="1"/>
                <w:color w:val="333333"/>
                <w:sz w:val="16"/>
                <w:szCs w:val="16"/>
                <w:rtl w:val="0"/>
              </w:rPr>
              <w:t xml:space="preserve">907.165.726,00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6D">
            <w:pPr>
              <w:widowControl w:val="0"/>
              <w:jc w:val="right"/>
              <w:rPr>
                <w:sz w:val="20"/>
                <w:szCs w:val="20"/>
              </w:rPr>
            </w:pPr>
            <w:r w:rsidDel="00000000" w:rsidR="00000000" w:rsidRPr="00000000">
              <w:rPr>
                <w:b w:val="1"/>
                <w:bCs w:val="1"/>
                <w:color w:val="333333"/>
                <w:sz w:val="16"/>
                <w:szCs w:val="16"/>
                <w:rtl w:val="0"/>
              </w:rPr>
              <w:t xml:space="preserve">13,07</w:t>
            </w:r>
            <w:r w:rsidDel="00000000" w:rsidR="00000000" w:rsidRPr="00000000">
              <w:rPr>
                <w:rtl w:val="0"/>
              </w:rPr>
            </w:r>
          </w:p>
        </w:tc>
      </w:tr>
    </w:tbl>
    <w:p w:rsidR="00000000" w:rsidDel="00000000" w:rsidP="00000000" w:rsidRDefault="00000000" w:rsidRPr="00000000" w14:paraId="0000166E">
      <w:pPr>
        <w:spacing w:after="200" w:before="200" w:line="276" w:lineRule="auto"/>
        <w:jc w:val="both"/>
        <w:rPr/>
      </w:pPr>
      <w:r w:rsidDel="00000000" w:rsidR="00000000" w:rsidRPr="00000000">
        <w:rPr>
          <w:rtl w:val="0"/>
        </w:rPr>
        <w:t xml:space="preserve">A Lei Orçamentária Anual de 2025, Lei nº 15.121, de 10 de abril de 2025, fixou as despesas da unidade orçamentária 15113 — TRT da 12ª Região no valor de R$ 1.025.773.030,00. Desse montante, 87,10% foram destinados a despesas primárias obrigatórias — gastos com pessoal ativo, inativo e pensionistas —, 8,27% a despesas financeiras — contribuição patronal ao RPPS — e 4,64% a despesas primárias discricionárias, voltadas à manutenção e ao funcionamento da estrutura administrativa do Tribunal:</w:t>
      </w:r>
    </w:p>
    <w:p w:rsidR="00000000" w:rsidDel="00000000" w:rsidP="00000000" w:rsidRDefault="00000000" w:rsidRPr="00000000" w14:paraId="0000166F">
      <w:pPr>
        <w:spacing w:after="200" w:before="200" w:line="276" w:lineRule="auto"/>
        <w:jc w:val="both"/>
        <w:rPr/>
      </w:pPr>
      <w:r w:rsidDel="00000000" w:rsidR="00000000" w:rsidRPr="00000000">
        <w:rPr/>
        <w:drawing>
          <wp:inline distB="114300" distT="114300" distL="114300" distR="114300">
            <wp:extent cx="6840000" cy="40767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8400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1670">
      <w:pPr>
        <w:spacing w:after="200" w:before="200" w:line="276" w:lineRule="auto"/>
        <w:jc w:val="both"/>
        <w:rPr/>
      </w:pPr>
      <w:r w:rsidDel="00000000" w:rsidR="00000000" w:rsidRPr="00000000">
        <w:rPr>
          <w:rtl w:val="0"/>
        </w:rPr>
        <w:t xml:space="preserve">Ao longo do exercício, verificou-se a necessidade de adequação das dotações inicialmente previstas. Para tanto, foram utilizados Créditos Adicionais — instrumento legal que autoriza despesas não computadas ou insuficientemente dotadas na Lei Orçamentária —, resultando em suplementações de R$ 86.025.940,00 e cancelamentos e remanejamentos de R$ 6.450.217,00, com impacto líquido de R$ 79.575.723,00 (7,76% da LOA). A dotação atualizada alcançou R$ 1.105.348.753,00:</w:t>
      </w:r>
    </w:p>
    <w:tbl>
      <w:tblPr>
        <w:tblStyle w:val="Table75"/>
        <w:tblW w:w="10771.6535433070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5.6347751051667"/>
        <w:gridCol w:w="2446.9852227375686"/>
        <w:gridCol w:w="1746.0899579333407"/>
        <w:gridCol w:w="1746.0899579333407"/>
        <w:gridCol w:w="1746.0899579333407"/>
        <w:gridCol w:w="1746.0899579333407"/>
        <w:gridCol w:w="774.6737137309891"/>
        <w:tblGridChange w:id="0">
          <w:tblGrid>
            <w:gridCol w:w="565.6347751051667"/>
            <w:gridCol w:w="2446.9852227375686"/>
            <w:gridCol w:w="1746.0899579333407"/>
            <w:gridCol w:w="1746.0899579333407"/>
            <w:gridCol w:w="1746.0899579333407"/>
            <w:gridCol w:w="1746.0899579333407"/>
            <w:gridCol w:w="774.6737137309891"/>
          </w:tblGrid>
        </w:tblGridChange>
      </w:tblGrid>
      <w:tr>
        <w:trPr>
          <w:cantSplit w:val="0"/>
          <w:trHeight w:val="45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71">
            <w:pPr>
              <w:widowControl w:val="0"/>
              <w:rPr>
                <w:sz w:val="20"/>
                <w:szCs w:val="20"/>
              </w:rPr>
            </w:pPr>
            <w:r w:rsidDel="00000000" w:rsidR="00000000" w:rsidRPr="00000000">
              <w:rPr>
                <w:b w:val="1"/>
                <w:bCs w:val="1"/>
                <w:color w:val="ffffff"/>
                <w:sz w:val="16"/>
                <w:szCs w:val="16"/>
                <w:rtl w:val="0"/>
              </w:rPr>
              <w:t xml:space="preserve">Resultado Lei</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73">
            <w:pPr>
              <w:widowControl w:val="0"/>
              <w:jc w:val="center"/>
              <w:rPr>
                <w:sz w:val="20"/>
                <w:szCs w:val="20"/>
              </w:rPr>
            </w:pPr>
            <w:r w:rsidDel="00000000" w:rsidR="00000000" w:rsidRPr="00000000">
              <w:rPr>
                <w:b w:val="1"/>
                <w:bCs w:val="1"/>
                <w:color w:val="ffffff"/>
                <w:sz w:val="16"/>
                <w:szCs w:val="16"/>
                <w:rtl w:val="0"/>
              </w:rPr>
              <w:t xml:space="preserve">DOTAÇÃO INICIAL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74">
            <w:pPr>
              <w:widowControl w:val="0"/>
              <w:jc w:val="center"/>
              <w:rPr>
                <w:sz w:val="20"/>
                <w:szCs w:val="20"/>
              </w:rPr>
            </w:pPr>
            <w:r w:rsidDel="00000000" w:rsidR="00000000" w:rsidRPr="00000000">
              <w:rPr>
                <w:b w:val="1"/>
                <w:bCs w:val="1"/>
                <w:color w:val="ffffff"/>
                <w:sz w:val="16"/>
                <w:szCs w:val="16"/>
                <w:rtl w:val="0"/>
              </w:rPr>
              <w:t xml:space="preserve">DOTAÇÃO SUPLEMENTAR</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75">
            <w:pPr>
              <w:widowControl w:val="0"/>
              <w:jc w:val="center"/>
              <w:rPr>
                <w:sz w:val="20"/>
                <w:szCs w:val="20"/>
              </w:rPr>
            </w:pPr>
            <w:r w:rsidDel="00000000" w:rsidR="00000000" w:rsidRPr="00000000">
              <w:rPr>
                <w:b w:val="1"/>
                <w:bCs w:val="1"/>
                <w:color w:val="ffffff"/>
                <w:sz w:val="16"/>
                <w:szCs w:val="16"/>
                <w:rtl w:val="0"/>
              </w:rPr>
              <w:t xml:space="preserve">DOTAÇÃO CANCELADA E REMANEJADA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76">
            <w:pPr>
              <w:widowControl w:val="0"/>
              <w:jc w:val="center"/>
              <w:rPr>
                <w:sz w:val="20"/>
                <w:szCs w:val="20"/>
              </w:rPr>
            </w:pPr>
            <w:r w:rsidDel="00000000" w:rsidR="00000000" w:rsidRPr="00000000">
              <w:rPr>
                <w:b w:val="1"/>
                <w:bCs w:val="1"/>
                <w:color w:val="ffffff"/>
                <w:sz w:val="16"/>
                <w:szCs w:val="16"/>
                <w:rtl w:val="0"/>
              </w:rPr>
              <w:t xml:space="preserve">DOTAÇÃO ATUALIZADA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77">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78">
            <w:pPr>
              <w:widowControl w:val="0"/>
              <w:rPr>
                <w:sz w:val="20"/>
                <w:szCs w:val="20"/>
              </w:rPr>
            </w:pPr>
            <w:r w:rsidDel="00000000" w:rsidR="00000000" w:rsidRPr="00000000">
              <w:rPr>
                <w:b w:val="1"/>
                <w:bCs w:val="1"/>
                <w:color w:val="333333"/>
                <w:sz w:val="16"/>
                <w:szCs w:val="16"/>
                <w:rtl w:val="0"/>
              </w:rPr>
              <w:t xml:space="preserve">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79">
            <w:pPr>
              <w:widowControl w:val="0"/>
              <w:rPr>
                <w:sz w:val="20"/>
                <w:szCs w:val="20"/>
              </w:rPr>
            </w:pPr>
            <w:r w:rsidDel="00000000" w:rsidR="00000000" w:rsidRPr="00000000">
              <w:rPr>
                <w:b w:val="1"/>
                <w:bCs w:val="1"/>
                <w:color w:val="333333"/>
                <w:sz w:val="16"/>
                <w:szCs w:val="16"/>
                <w:rtl w:val="0"/>
              </w:rPr>
              <w:t xml:space="preserve">FINANCEIRO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7A">
            <w:pPr>
              <w:widowControl w:val="0"/>
              <w:jc w:val="right"/>
              <w:rPr>
                <w:sz w:val="20"/>
                <w:szCs w:val="20"/>
              </w:rPr>
            </w:pPr>
            <w:r w:rsidDel="00000000" w:rsidR="00000000" w:rsidRPr="00000000">
              <w:rPr>
                <w:sz w:val="16"/>
                <w:szCs w:val="16"/>
                <w:rtl w:val="0"/>
              </w:rPr>
              <w:t xml:space="preserve">84.796.040,00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7B">
            <w:pPr>
              <w:widowControl w:val="0"/>
              <w:jc w:val="right"/>
              <w:rPr>
                <w:sz w:val="20"/>
                <w:szCs w:val="20"/>
              </w:rPr>
            </w:pPr>
            <w:r w:rsidDel="00000000" w:rsidR="00000000" w:rsidRPr="00000000">
              <w:rPr>
                <w:sz w:val="16"/>
                <w:szCs w:val="16"/>
                <w:rtl w:val="0"/>
              </w:rPr>
              <w:t xml:space="preserve">1.722.126,00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7C">
            <w:pPr>
              <w:widowControl w:val="0"/>
              <w:jc w:val="right"/>
              <w:rPr>
                <w:sz w:val="20"/>
                <w:szCs w:val="20"/>
              </w:rPr>
            </w:pPr>
            <w:r w:rsidDel="00000000" w:rsidR="00000000" w:rsidRPr="00000000">
              <w:rPr>
                <w:color w:val="ff0000"/>
                <w:sz w:val="16"/>
                <w:szCs w:val="16"/>
                <w:rtl w:val="0"/>
              </w:rPr>
              <w:t xml:space="preserve">(3.490.552,00)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7D">
            <w:pPr>
              <w:widowControl w:val="0"/>
              <w:jc w:val="right"/>
              <w:rPr>
                <w:sz w:val="20"/>
                <w:szCs w:val="20"/>
              </w:rPr>
            </w:pPr>
            <w:r w:rsidDel="00000000" w:rsidR="00000000" w:rsidRPr="00000000">
              <w:rPr>
                <w:sz w:val="16"/>
                <w:szCs w:val="16"/>
                <w:rtl w:val="0"/>
              </w:rPr>
              <w:t xml:space="preserve">83.027.614,00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7E">
            <w:pPr>
              <w:widowControl w:val="0"/>
              <w:jc w:val="right"/>
              <w:rPr>
                <w:sz w:val="20"/>
                <w:szCs w:val="20"/>
              </w:rPr>
            </w:pPr>
            <w:r w:rsidDel="00000000" w:rsidR="00000000" w:rsidRPr="00000000">
              <w:rPr>
                <w:sz w:val="16"/>
                <w:szCs w:val="16"/>
                <w:rtl w:val="0"/>
              </w:rPr>
              <w:t xml:space="preserve">7,51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7F">
            <w:pPr>
              <w:widowControl w:val="0"/>
              <w:rPr>
                <w:sz w:val="20"/>
                <w:szCs w:val="20"/>
              </w:rPr>
            </w:pPr>
            <w:r w:rsidDel="00000000" w:rsidR="00000000" w:rsidRPr="00000000">
              <w:rPr>
                <w:b w:val="1"/>
                <w:bCs w:val="1"/>
                <w:color w:val="333333"/>
                <w:sz w:val="16"/>
                <w:szCs w:val="16"/>
                <w:rtl w:val="0"/>
              </w:rPr>
              <w:t xml:space="preserve">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80">
            <w:pPr>
              <w:widowControl w:val="0"/>
              <w:rPr>
                <w:sz w:val="20"/>
                <w:szCs w:val="20"/>
              </w:rPr>
            </w:pPr>
            <w:r w:rsidDel="00000000" w:rsidR="00000000" w:rsidRPr="00000000">
              <w:rPr>
                <w:b w:val="1"/>
                <w:bCs w:val="1"/>
                <w:color w:val="333333"/>
                <w:sz w:val="16"/>
                <w:szCs w:val="16"/>
                <w:rtl w:val="0"/>
              </w:rPr>
              <w:t xml:space="preserve">PRIMÁRIO OBRIGATÓRIO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81">
            <w:pPr>
              <w:widowControl w:val="0"/>
              <w:jc w:val="right"/>
              <w:rPr>
                <w:sz w:val="20"/>
                <w:szCs w:val="20"/>
              </w:rPr>
            </w:pPr>
            <w:r w:rsidDel="00000000" w:rsidR="00000000" w:rsidRPr="00000000">
              <w:rPr>
                <w:sz w:val="16"/>
                <w:szCs w:val="16"/>
                <w:rtl w:val="0"/>
              </w:rPr>
              <w:t xml:space="preserve">893.408.919,00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82">
            <w:pPr>
              <w:widowControl w:val="0"/>
              <w:jc w:val="right"/>
              <w:rPr>
                <w:sz w:val="20"/>
                <w:szCs w:val="20"/>
              </w:rPr>
            </w:pPr>
            <w:r w:rsidDel="00000000" w:rsidR="00000000" w:rsidRPr="00000000">
              <w:rPr>
                <w:sz w:val="16"/>
                <w:szCs w:val="16"/>
                <w:rtl w:val="0"/>
              </w:rPr>
              <w:t xml:space="preserve">81.553.815,00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83">
            <w:pPr>
              <w:widowControl w:val="0"/>
              <w:jc w:val="right"/>
              <w:rPr>
                <w:sz w:val="20"/>
                <w:szCs w:val="20"/>
              </w:rPr>
            </w:pPr>
            <w:r w:rsidDel="00000000" w:rsidR="00000000" w:rsidRPr="00000000">
              <w:rPr>
                <w:color w:val="ff0000"/>
                <w:sz w:val="16"/>
                <w:szCs w:val="16"/>
                <w:rtl w:val="0"/>
              </w:rPr>
              <w:t xml:space="preserve">(2.944.666,00)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84">
            <w:pPr>
              <w:widowControl w:val="0"/>
              <w:jc w:val="right"/>
              <w:rPr>
                <w:sz w:val="20"/>
                <w:szCs w:val="20"/>
              </w:rPr>
            </w:pPr>
            <w:r w:rsidDel="00000000" w:rsidR="00000000" w:rsidRPr="00000000">
              <w:rPr>
                <w:sz w:val="16"/>
                <w:szCs w:val="16"/>
                <w:rtl w:val="0"/>
              </w:rPr>
              <w:t xml:space="preserve">972.018.068,00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85">
            <w:pPr>
              <w:widowControl w:val="0"/>
              <w:jc w:val="right"/>
              <w:rPr>
                <w:sz w:val="20"/>
                <w:szCs w:val="20"/>
              </w:rPr>
            </w:pPr>
            <w:r w:rsidDel="00000000" w:rsidR="00000000" w:rsidRPr="00000000">
              <w:rPr>
                <w:sz w:val="16"/>
                <w:szCs w:val="16"/>
                <w:rtl w:val="0"/>
              </w:rPr>
              <w:t xml:space="preserve">87,94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86">
            <w:pPr>
              <w:widowControl w:val="0"/>
              <w:rPr>
                <w:sz w:val="20"/>
                <w:szCs w:val="20"/>
              </w:rPr>
            </w:pPr>
            <w:r w:rsidDel="00000000" w:rsidR="00000000" w:rsidRPr="00000000">
              <w:rPr>
                <w:b w:val="1"/>
                <w:bCs w:val="1"/>
                <w:color w:val="333333"/>
                <w:sz w:val="16"/>
                <w:szCs w:val="16"/>
                <w:rtl w:val="0"/>
              </w:rPr>
              <w:t xml:space="preserve">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87">
            <w:pPr>
              <w:widowControl w:val="0"/>
              <w:rPr>
                <w:sz w:val="20"/>
                <w:szCs w:val="20"/>
              </w:rPr>
            </w:pPr>
            <w:r w:rsidDel="00000000" w:rsidR="00000000" w:rsidRPr="00000000">
              <w:rPr>
                <w:b w:val="1"/>
                <w:bCs w:val="1"/>
                <w:color w:val="333333"/>
                <w:sz w:val="16"/>
                <w:szCs w:val="16"/>
                <w:rtl w:val="0"/>
              </w:rPr>
              <w:t xml:space="preserve">PRIMÁRIO DISCRICIONÁRIO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88">
            <w:pPr>
              <w:widowControl w:val="0"/>
              <w:jc w:val="right"/>
              <w:rPr>
                <w:sz w:val="20"/>
                <w:szCs w:val="20"/>
              </w:rPr>
            </w:pPr>
            <w:r w:rsidDel="00000000" w:rsidR="00000000" w:rsidRPr="00000000">
              <w:rPr>
                <w:sz w:val="16"/>
                <w:szCs w:val="16"/>
                <w:rtl w:val="0"/>
              </w:rPr>
              <w:t xml:space="preserve">47.568.071,00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89">
            <w:pPr>
              <w:widowControl w:val="0"/>
              <w:jc w:val="right"/>
              <w:rPr>
                <w:sz w:val="20"/>
                <w:szCs w:val="20"/>
              </w:rPr>
            </w:pPr>
            <w:r w:rsidDel="00000000" w:rsidR="00000000" w:rsidRPr="00000000">
              <w:rPr>
                <w:sz w:val="16"/>
                <w:szCs w:val="16"/>
                <w:rtl w:val="0"/>
              </w:rPr>
              <w:t xml:space="preserve">2.749.999,00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8A">
            <w:pPr>
              <w:widowControl w:val="0"/>
              <w:jc w:val="right"/>
              <w:rPr>
                <w:sz w:val="20"/>
                <w:szCs w:val="20"/>
              </w:rPr>
            </w:pPr>
            <w:r w:rsidDel="00000000" w:rsidR="00000000" w:rsidRPr="00000000">
              <w:rPr>
                <w:color w:val="ff0000"/>
                <w:sz w:val="16"/>
                <w:szCs w:val="16"/>
                <w:rtl w:val="0"/>
              </w:rPr>
              <w:t xml:space="preserve">(14.999,00)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8B">
            <w:pPr>
              <w:widowControl w:val="0"/>
              <w:jc w:val="right"/>
              <w:rPr>
                <w:sz w:val="20"/>
                <w:szCs w:val="20"/>
              </w:rPr>
            </w:pPr>
            <w:r w:rsidDel="00000000" w:rsidR="00000000" w:rsidRPr="00000000">
              <w:rPr>
                <w:sz w:val="16"/>
                <w:szCs w:val="16"/>
                <w:rtl w:val="0"/>
              </w:rPr>
              <w:t xml:space="preserve">50.303.071,00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8C">
            <w:pPr>
              <w:widowControl w:val="0"/>
              <w:jc w:val="right"/>
              <w:rPr>
                <w:sz w:val="20"/>
                <w:szCs w:val="20"/>
              </w:rPr>
            </w:pPr>
            <w:r w:rsidDel="00000000" w:rsidR="00000000" w:rsidRPr="00000000">
              <w:rPr>
                <w:sz w:val="16"/>
                <w:szCs w:val="16"/>
                <w:rtl w:val="0"/>
              </w:rPr>
              <w:t xml:space="preserve">4,55</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8D">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8F">
            <w:pPr>
              <w:widowControl w:val="0"/>
              <w:jc w:val="right"/>
              <w:rPr>
                <w:sz w:val="20"/>
                <w:szCs w:val="20"/>
              </w:rPr>
            </w:pPr>
            <w:r w:rsidDel="00000000" w:rsidR="00000000" w:rsidRPr="00000000">
              <w:rPr>
                <w:b w:val="1"/>
                <w:bCs w:val="1"/>
                <w:color w:val="333333"/>
                <w:sz w:val="16"/>
                <w:szCs w:val="16"/>
                <w:rtl w:val="0"/>
              </w:rPr>
              <w:t xml:space="preserve">1.025.773.030,00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90">
            <w:pPr>
              <w:widowControl w:val="0"/>
              <w:jc w:val="right"/>
              <w:rPr>
                <w:sz w:val="20"/>
                <w:szCs w:val="20"/>
              </w:rPr>
            </w:pPr>
            <w:r w:rsidDel="00000000" w:rsidR="00000000" w:rsidRPr="00000000">
              <w:rPr>
                <w:b w:val="1"/>
                <w:bCs w:val="1"/>
                <w:color w:val="333333"/>
                <w:sz w:val="16"/>
                <w:szCs w:val="16"/>
                <w:rtl w:val="0"/>
              </w:rPr>
              <w:t xml:space="preserve">86.025.940,00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91">
            <w:pPr>
              <w:widowControl w:val="0"/>
              <w:jc w:val="right"/>
              <w:rPr>
                <w:sz w:val="20"/>
                <w:szCs w:val="20"/>
              </w:rPr>
            </w:pPr>
            <w:r w:rsidDel="00000000" w:rsidR="00000000" w:rsidRPr="00000000">
              <w:rPr>
                <w:b w:val="1"/>
                <w:bCs w:val="1"/>
                <w:color w:val="ff0000"/>
                <w:sz w:val="16"/>
                <w:szCs w:val="16"/>
                <w:rtl w:val="0"/>
              </w:rPr>
              <w:t xml:space="preserve">(6.450.217,00)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92">
            <w:pPr>
              <w:widowControl w:val="0"/>
              <w:jc w:val="right"/>
              <w:rPr>
                <w:sz w:val="20"/>
                <w:szCs w:val="20"/>
              </w:rPr>
            </w:pPr>
            <w:r w:rsidDel="00000000" w:rsidR="00000000" w:rsidRPr="00000000">
              <w:rPr>
                <w:b w:val="1"/>
                <w:bCs w:val="1"/>
                <w:color w:val="333333"/>
                <w:sz w:val="16"/>
                <w:szCs w:val="16"/>
                <w:rtl w:val="0"/>
              </w:rPr>
              <w:t xml:space="preserve">1.105.348.753,00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93">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r>
    </w:tbl>
    <w:p w:rsidR="00000000" w:rsidDel="00000000" w:rsidP="00000000" w:rsidRDefault="00000000" w:rsidRPr="00000000" w14:paraId="00001694">
      <w:pPr>
        <w:spacing w:after="200" w:before="200" w:line="276" w:lineRule="auto"/>
        <w:jc w:val="both"/>
        <w:rPr/>
      </w:pPr>
      <w:r w:rsidDel="00000000" w:rsidR="00000000" w:rsidRPr="00000000">
        <w:rPr>
          <w:rtl w:val="0"/>
        </w:rPr>
        <w:t xml:space="preserve">Distribuída por Grupo de Natureza de Despesa — GND, a dotação atualizada concentrou-se em Pessoal e Encargos Sociais com R$ 964.112.885,00 (87,22% do total). Nos termos do Manual Técnico Orçamentário, esse grupo compreende as despesas com pessoal ativo, inativo e pensionistas, relativas a cargos civis e de membros de Poder, incluindo vencimentos, vantagens, proventos, gratificações e encargos sociais. As Outras Despesas Correntes totalizaram R$ 134.375.795,00 (12,16%), grupo que abrange aquisição de material de consumo, diárias, auxílios, contratos de serviços e demais despesas correntes não classificáveis em outros grupos. Os Investimentos somaram R$ 4.970.166,00 (0,45%), destinados ao planejamento e execução de obras, aquisição de equipamentos e material permanente, e a Reserva de Contingência encerrou o exercício com saldo de R$ 1.889.907,00 (0,17%):</w:t>
      </w:r>
    </w:p>
    <w:tbl>
      <w:tblPr>
        <w:tblStyle w:val="Table76"/>
        <w:tblW w:w="10771.6535433070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5.6347751051667"/>
        <w:gridCol w:w="2446.9852227375686"/>
        <w:gridCol w:w="1746.0899579333407"/>
        <w:gridCol w:w="1746.0899579333407"/>
        <w:gridCol w:w="1746.0899579333407"/>
        <w:gridCol w:w="1746.0899579333407"/>
        <w:gridCol w:w="774.6737137309891"/>
        <w:tblGridChange w:id="0">
          <w:tblGrid>
            <w:gridCol w:w="565.6347751051667"/>
            <w:gridCol w:w="2446.9852227375686"/>
            <w:gridCol w:w="1746.0899579333407"/>
            <w:gridCol w:w="1746.0899579333407"/>
            <w:gridCol w:w="1746.0899579333407"/>
            <w:gridCol w:w="1746.0899579333407"/>
            <w:gridCol w:w="774.6737137309891"/>
          </w:tblGrid>
        </w:tblGridChange>
      </w:tblGrid>
      <w:tr>
        <w:trPr>
          <w:cantSplit w:val="0"/>
          <w:trHeight w:val="45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95">
            <w:pPr>
              <w:widowControl w:val="0"/>
              <w:rPr>
                <w:sz w:val="20"/>
                <w:szCs w:val="20"/>
              </w:rPr>
            </w:pPr>
            <w:r w:rsidDel="00000000" w:rsidR="00000000" w:rsidRPr="00000000">
              <w:rPr>
                <w:b w:val="1"/>
                <w:bCs w:val="1"/>
                <w:color w:val="ffffff"/>
                <w:sz w:val="16"/>
                <w:szCs w:val="16"/>
                <w:rtl w:val="0"/>
              </w:rPr>
              <w:t xml:space="preserve">Grupo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97">
            <w:pPr>
              <w:widowControl w:val="0"/>
              <w:jc w:val="center"/>
              <w:rPr>
                <w:sz w:val="20"/>
                <w:szCs w:val="20"/>
              </w:rPr>
            </w:pPr>
            <w:r w:rsidDel="00000000" w:rsidR="00000000" w:rsidRPr="00000000">
              <w:rPr>
                <w:b w:val="1"/>
                <w:bCs w:val="1"/>
                <w:color w:val="ffffff"/>
                <w:sz w:val="16"/>
                <w:szCs w:val="16"/>
                <w:rtl w:val="0"/>
              </w:rPr>
              <w:t xml:space="preserve">DOTAÇÃO INICIAL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98">
            <w:pPr>
              <w:widowControl w:val="0"/>
              <w:jc w:val="center"/>
              <w:rPr>
                <w:sz w:val="20"/>
                <w:szCs w:val="20"/>
              </w:rPr>
            </w:pPr>
            <w:r w:rsidDel="00000000" w:rsidR="00000000" w:rsidRPr="00000000">
              <w:rPr>
                <w:b w:val="1"/>
                <w:bCs w:val="1"/>
                <w:color w:val="ffffff"/>
                <w:sz w:val="16"/>
                <w:szCs w:val="16"/>
                <w:rtl w:val="0"/>
              </w:rPr>
              <w:t xml:space="preserve">DOTAÇÃO SUPLEMENTAR</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99">
            <w:pPr>
              <w:widowControl w:val="0"/>
              <w:jc w:val="center"/>
              <w:rPr>
                <w:sz w:val="20"/>
                <w:szCs w:val="20"/>
              </w:rPr>
            </w:pPr>
            <w:r w:rsidDel="00000000" w:rsidR="00000000" w:rsidRPr="00000000">
              <w:rPr>
                <w:b w:val="1"/>
                <w:bCs w:val="1"/>
                <w:color w:val="ffffff"/>
                <w:sz w:val="16"/>
                <w:szCs w:val="16"/>
                <w:rtl w:val="0"/>
              </w:rPr>
              <w:t xml:space="preserve">DOTAÇÃO CANCELADA E REMANEJADA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9A">
            <w:pPr>
              <w:widowControl w:val="0"/>
              <w:jc w:val="center"/>
              <w:rPr>
                <w:sz w:val="20"/>
                <w:szCs w:val="20"/>
              </w:rPr>
            </w:pPr>
            <w:r w:rsidDel="00000000" w:rsidR="00000000" w:rsidRPr="00000000">
              <w:rPr>
                <w:b w:val="1"/>
                <w:bCs w:val="1"/>
                <w:color w:val="ffffff"/>
                <w:sz w:val="16"/>
                <w:szCs w:val="16"/>
                <w:rtl w:val="0"/>
              </w:rPr>
              <w:t xml:space="preserve">DOTAÇÃO ATUALIZADA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9B">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9C">
            <w:pPr>
              <w:widowControl w:val="0"/>
              <w:rPr>
                <w:sz w:val="20"/>
                <w:szCs w:val="20"/>
              </w:rPr>
            </w:pPr>
            <w:r w:rsidDel="00000000" w:rsidR="00000000" w:rsidRPr="00000000">
              <w:rPr>
                <w:b w:val="1"/>
                <w:bCs w:val="1"/>
                <w:color w:val="333333"/>
                <w:sz w:val="16"/>
                <w:szCs w:val="16"/>
                <w:rtl w:val="0"/>
              </w:rPr>
              <w:t xml:space="preserve">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9D">
            <w:pPr>
              <w:widowControl w:val="0"/>
              <w:rPr>
                <w:sz w:val="20"/>
                <w:szCs w:val="20"/>
              </w:rPr>
            </w:pPr>
            <w:r w:rsidDel="00000000" w:rsidR="00000000" w:rsidRPr="00000000">
              <w:rPr>
                <w:b w:val="1"/>
                <w:bCs w:val="1"/>
                <w:color w:val="333333"/>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9E">
            <w:pPr>
              <w:widowControl w:val="0"/>
              <w:jc w:val="right"/>
              <w:rPr>
                <w:sz w:val="20"/>
                <w:szCs w:val="20"/>
              </w:rPr>
            </w:pPr>
            <w:r w:rsidDel="00000000" w:rsidR="00000000" w:rsidRPr="00000000">
              <w:rPr>
                <w:sz w:val="16"/>
                <w:szCs w:val="16"/>
                <w:rtl w:val="0"/>
              </w:rPr>
              <w:t xml:space="preserve">898.599.835,00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9F">
            <w:pPr>
              <w:widowControl w:val="0"/>
              <w:jc w:val="right"/>
              <w:rPr>
                <w:sz w:val="20"/>
                <w:szCs w:val="20"/>
              </w:rPr>
            </w:pPr>
            <w:r w:rsidDel="00000000" w:rsidR="00000000" w:rsidRPr="00000000">
              <w:rPr>
                <w:sz w:val="16"/>
                <w:szCs w:val="16"/>
                <w:rtl w:val="0"/>
              </w:rPr>
              <w:t xml:space="preserve">68.457.716,00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A0">
            <w:pPr>
              <w:widowControl w:val="0"/>
              <w:jc w:val="right"/>
              <w:rPr>
                <w:sz w:val="20"/>
                <w:szCs w:val="20"/>
              </w:rPr>
            </w:pPr>
            <w:r w:rsidDel="00000000" w:rsidR="00000000" w:rsidRPr="00000000">
              <w:rPr>
                <w:color w:val="ff0000"/>
                <w:sz w:val="16"/>
                <w:szCs w:val="16"/>
                <w:rtl w:val="0"/>
              </w:rPr>
              <w:t xml:space="preserve">(2.944.666,00)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A1">
            <w:pPr>
              <w:widowControl w:val="0"/>
              <w:jc w:val="right"/>
              <w:rPr>
                <w:sz w:val="20"/>
                <w:szCs w:val="20"/>
              </w:rPr>
            </w:pPr>
            <w:r w:rsidDel="00000000" w:rsidR="00000000" w:rsidRPr="00000000">
              <w:rPr>
                <w:sz w:val="16"/>
                <w:szCs w:val="16"/>
                <w:rtl w:val="0"/>
              </w:rPr>
              <w:t xml:space="preserve">964.112.885,00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A2">
            <w:pPr>
              <w:widowControl w:val="0"/>
              <w:jc w:val="right"/>
              <w:rPr>
                <w:sz w:val="20"/>
                <w:szCs w:val="20"/>
              </w:rPr>
            </w:pPr>
            <w:r w:rsidDel="00000000" w:rsidR="00000000" w:rsidRPr="00000000">
              <w:rPr>
                <w:sz w:val="16"/>
                <w:szCs w:val="16"/>
                <w:rtl w:val="0"/>
              </w:rPr>
              <w:t xml:space="preserve">87,22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A3">
            <w:pPr>
              <w:widowControl w:val="0"/>
              <w:rPr>
                <w:sz w:val="20"/>
                <w:szCs w:val="20"/>
              </w:rPr>
            </w:pPr>
            <w:r w:rsidDel="00000000" w:rsidR="00000000" w:rsidRPr="00000000">
              <w:rPr>
                <w:b w:val="1"/>
                <w:bCs w:val="1"/>
                <w:color w:val="333333"/>
                <w:sz w:val="16"/>
                <w:szCs w:val="16"/>
                <w:rtl w:val="0"/>
              </w:rPr>
              <w:t xml:space="preserve">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A4">
            <w:pPr>
              <w:widowControl w:val="0"/>
              <w:rPr>
                <w:sz w:val="20"/>
                <w:szCs w:val="20"/>
              </w:rPr>
            </w:pPr>
            <w:r w:rsidDel="00000000" w:rsidR="00000000" w:rsidRPr="00000000">
              <w:rPr>
                <w:b w:val="1"/>
                <w:bCs w:val="1"/>
                <w:color w:val="333333"/>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A5">
            <w:pPr>
              <w:widowControl w:val="0"/>
              <w:jc w:val="right"/>
              <w:rPr>
                <w:sz w:val="20"/>
                <w:szCs w:val="20"/>
              </w:rPr>
            </w:pPr>
            <w:r w:rsidDel="00000000" w:rsidR="00000000" w:rsidRPr="00000000">
              <w:rPr>
                <w:sz w:val="16"/>
                <w:szCs w:val="16"/>
                <w:rtl w:val="0"/>
              </w:rPr>
              <w:t xml:space="preserve">114.835.687,00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A6">
            <w:pPr>
              <w:widowControl w:val="0"/>
              <w:jc w:val="right"/>
              <w:rPr>
                <w:sz w:val="20"/>
                <w:szCs w:val="20"/>
              </w:rPr>
            </w:pPr>
            <w:r w:rsidDel="00000000" w:rsidR="00000000" w:rsidRPr="00000000">
              <w:rPr>
                <w:sz w:val="16"/>
                <w:szCs w:val="16"/>
                <w:rtl w:val="0"/>
              </w:rPr>
              <w:t xml:space="preserve">15.668.225,00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A7">
            <w:pPr>
              <w:widowControl w:val="0"/>
              <w:jc w:val="right"/>
              <w:rPr>
                <w:sz w:val="20"/>
                <w:szCs w:val="20"/>
              </w:rPr>
            </w:pPr>
            <w:r w:rsidDel="00000000" w:rsidR="00000000" w:rsidRPr="00000000">
              <w:rPr>
                <w:sz w:val="16"/>
                <w:szCs w:val="16"/>
                <w:rtl w:val="0"/>
              </w:rPr>
              <w:t xml:space="preserve">3.871.883,00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A8">
            <w:pPr>
              <w:widowControl w:val="0"/>
              <w:jc w:val="right"/>
              <w:rPr>
                <w:sz w:val="20"/>
                <w:szCs w:val="20"/>
              </w:rPr>
            </w:pPr>
            <w:r w:rsidDel="00000000" w:rsidR="00000000" w:rsidRPr="00000000">
              <w:rPr>
                <w:sz w:val="16"/>
                <w:szCs w:val="16"/>
                <w:rtl w:val="0"/>
              </w:rPr>
              <w:t xml:space="preserve">134.375.795,00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A9">
            <w:pPr>
              <w:widowControl w:val="0"/>
              <w:jc w:val="right"/>
              <w:rPr>
                <w:sz w:val="20"/>
                <w:szCs w:val="20"/>
              </w:rPr>
            </w:pPr>
            <w:r w:rsidDel="00000000" w:rsidR="00000000" w:rsidRPr="00000000">
              <w:rPr>
                <w:sz w:val="16"/>
                <w:szCs w:val="16"/>
                <w:rtl w:val="0"/>
              </w:rPr>
              <w:t xml:space="preserve">12,16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AA">
            <w:pPr>
              <w:widowControl w:val="0"/>
              <w:rPr>
                <w:sz w:val="20"/>
                <w:szCs w:val="20"/>
              </w:rPr>
            </w:pPr>
            <w:r w:rsidDel="00000000" w:rsidR="00000000" w:rsidRPr="00000000">
              <w:rPr>
                <w:b w:val="1"/>
                <w:bCs w:val="1"/>
                <w:color w:val="333333"/>
                <w:sz w:val="16"/>
                <w:szCs w:val="16"/>
                <w:rtl w:val="0"/>
              </w:rPr>
              <w:t xml:space="preserve">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AB">
            <w:pPr>
              <w:widowControl w:val="0"/>
              <w:rPr>
                <w:sz w:val="20"/>
                <w:szCs w:val="20"/>
              </w:rPr>
            </w:pPr>
            <w:r w:rsidDel="00000000" w:rsidR="00000000" w:rsidRPr="00000000">
              <w:rPr>
                <w:b w:val="1"/>
                <w:bCs w:val="1"/>
                <w:color w:val="333333"/>
                <w:sz w:val="16"/>
                <w:szCs w:val="16"/>
                <w:rtl w:val="0"/>
              </w:rPr>
              <w:t xml:space="preserve">INVESTIMENTOS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AC">
            <w:pPr>
              <w:widowControl w:val="0"/>
              <w:jc w:val="right"/>
              <w:rPr>
                <w:sz w:val="20"/>
                <w:szCs w:val="20"/>
              </w:rPr>
            </w:pPr>
            <w:r w:rsidDel="00000000" w:rsidR="00000000" w:rsidRPr="00000000">
              <w:rPr>
                <w:sz w:val="16"/>
                <w:szCs w:val="16"/>
                <w:rtl w:val="0"/>
              </w:rPr>
              <w:t xml:space="preserve">6.957.049,00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AD">
            <w:pPr>
              <w:widowControl w:val="0"/>
              <w:jc w:val="right"/>
              <w:rPr>
                <w:sz w:val="20"/>
                <w:szCs w:val="20"/>
              </w:rPr>
            </w:pPr>
            <w:r w:rsidDel="00000000" w:rsidR="00000000" w:rsidRPr="00000000">
              <w:rPr>
                <w:sz w:val="16"/>
                <w:szCs w:val="16"/>
                <w:rtl w:val="0"/>
              </w:rPr>
              <w:t xml:space="preserve">1.899.999,00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AE">
            <w:pPr>
              <w:widowControl w:val="0"/>
              <w:jc w:val="right"/>
              <w:rPr>
                <w:sz w:val="20"/>
                <w:szCs w:val="20"/>
              </w:rPr>
            </w:pPr>
            <w:r w:rsidDel="00000000" w:rsidR="00000000" w:rsidRPr="00000000">
              <w:rPr>
                <w:color w:val="ff0000"/>
                <w:sz w:val="16"/>
                <w:szCs w:val="16"/>
                <w:rtl w:val="0"/>
              </w:rPr>
              <w:t xml:space="preserve">(3.886.882,00)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AF">
            <w:pPr>
              <w:widowControl w:val="0"/>
              <w:jc w:val="right"/>
              <w:rPr>
                <w:sz w:val="20"/>
                <w:szCs w:val="20"/>
              </w:rPr>
            </w:pPr>
            <w:r w:rsidDel="00000000" w:rsidR="00000000" w:rsidRPr="00000000">
              <w:rPr>
                <w:sz w:val="16"/>
                <w:szCs w:val="16"/>
                <w:rtl w:val="0"/>
              </w:rPr>
              <w:t xml:space="preserve">4.970.166,00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B0">
            <w:pPr>
              <w:widowControl w:val="0"/>
              <w:jc w:val="right"/>
              <w:rPr>
                <w:sz w:val="20"/>
                <w:szCs w:val="20"/>
              </w:rPr>
            </w:pPr>
            <w:r w:rsidDel="00000000" w:rsidR="00000000" w:rsidRPr="00000000">
              <w:rPr>
                <w:sz w:val="16"/>
                <w:szCs w:val="16"/>
                <w:rtl w:val="0"/>
              </w:rPr>
              <w:t xml:space="preserve">0,45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B1">
            <w:pPr>
              <w:widowControl w:val="0"/>
              <w:rPr>
                <w:sz w:val="20"/>
                <w:szCs w:val="20"/>
              </w:rPr>
            </w:pPr>
            <w:r w:rsidDel="00000000" w:rsidR="00000000" w:rsidRPr="00000000">
              <w:rPr>
                <w:b w:val="1"/>
                <w:bCs w:val="1"/>
                <w:color w:val="333333"/>
                <w:sz w:val="16"/>
                <w:szCs w:val="16"/>
                <w:rtl w:val="0"/>
              </w:rPr>
              <w:t xml:space="preserve">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B2">
            <w:pPr>
              <w:widowControl w:val="0"/>
              <w:rPr>
                <w:sz w:val="20"/>
                <w:szCs w:val="20"/>
              </w:rPr>
            </w:pPr>
            <w:r w:rsidDel="00000000" w:rsidR="00000000" w:rsidRPr="00000000">
              <w:rPr>
                <w:b w:val="1"/>
                <w:bCs w:val="1"/>
                <w:color w:val="333333"/>
                <w:sz w:val="16"/>
                <w:szCs w:val="16"/>
                <w:rtl w:val="0"/>
              </w:rPr>
              <w:t xml:space="preserve">RESERVA DE CONTINGÊNCIA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B3">
            <w:pPr>
              <w:widowControl w:val="0"/>
              <w:jc w:val="right"/>
              <w:rPr>
                <w:sz w:val="20"/>
                <w:szCs w:val="20"/>
              </w:rPr>
            </w:pPr>
            <w:r w:rsidDel="00000000" w:rsidR="00000000" w:rsidRPr="00000000">
              <w:rPr>
                <w:sz w:val="16"/>
                <w:szCs w:val="16"/>
                <w:rtl w:val="0"/>
              </w:rPr>
              <w:t xml:space="preserve">5.380.459,00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B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B5">
            <w:pPr>
              <w:widowControl w:val="0"/>
              <w:jc w:val="right"/>
              <w:rPr>
                <w:sz w:val="20"/>
                <w:szCs w:val="20"/>
              </w:rPr>
            </w:pPr>
            <w:r w:rsidDel="00000000" w:rsidR="00000000" w:rsidRPr="00000000">
              <w:rPr>
                <w:color w:val="ff0000"/>
                <w:sz w:val="16"/>
                <w:szCs w:val="16"/>
                <w:rtl w:val="0"/>
              </w:rPr>
              <w:t xml:space="preserve">(3.490.552,00)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B6">
            <w:pPr>
              <w:widowControl w:val="0"/>
              <w:jc w:val="right"/>
              <w:rPr>
                <w:sz w:val="20"/>
                <w:szCs w:val="20"/>
              </w:rPr>
            </w:pPr>
            <w:r w:rsidDel="00000000" w:rsidR="00000000" w:rsidRPr="00000000">
              <w:rPr>
                <w:sz w:val="16"/>
                <w:szCs w:val="16"/>
                <w:rtl w:val="0"/>
              </w:rPr>
              <w:t xml:space="preserve">1.889.907,00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B7">
            <w:pPr>
              <w:widowControl w:val="0"/>
              <w:jc w:val="right"/>
              <w:rPr>
                <w:sz w:val="20"/>
                <w:szCs w:val="20"/>
              </w:rPr>
            </w:pPr>
            <w:r w:rsidDel="00000000" w:rsidR="00000000" w:rsidRPr="00000000">
              <w:rPr>
                <w:sz w:val="16"/>
                <w:szCs w:val="16"/>
                <w:rtl w:val="0"/>
              </w:rPr>
              <w:t xml:space="preserve">0,17</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B8">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BA">
            <w:pPr>
              <w:widowControl w:val="0"/>
              <w:jc w:val="right"/>
              <w:rPr>
                <w:sz w:val="20"/>
                <w:szCs w:val="20"/>
              </w:rPr>
            </w:pPr>
            <w:r w:rsidDel="00000000" w:rsidR="00000000" w:rsidRPr="00000000">
              <w:rPr>
                <w:b w:val="1"/>
                <w:bCs w:val="1"/>
                <w:color w:val="333333"/>
                <w:sz w:val="16"/>
                <w:szCs w:val="16"/>
                <w:rtl w:val="0"/>
              </w:rPr>
              <w:t xml:space="preserve">1.025.773.030,00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BB">
            <w:pPr>
              <w:widowControl w:val="0"/>
              <w:jc w:val="right"/>
              <w:rPr>
                <w:sz w:val="20"/>
                <w:szCs w:val="20"/>
              </w:rPr>
            </w:pPr>
            <w:r w:rsidDel="00000000" w:rsidR="00000000" w:rsidRPr="00000000">
              <w:rPr>
                <w:b w:val="1"/>
                <w:bCs w:val="1"/>
                <w:color w:val="333333"/>
                <w:sz w:val="16"/>
                <w:szCs w:val="16"/>
                <w:rtl w:val="0"/>
              </w:rPr>
              <w:t xml:space="preserve">86.025.940,00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BC">
            <w:pPr>
              <w:widowControl w:val="0"/>
              <w:jc w:val="right"/>
              <w:rPr>
                <w:sz w:val="20"/>
                <w:szCs w:val="20"/>
              </w:rPr>
            </w:pPr>
            <w:r w:rsidDel="00000000" w:rsidR="00000000" w:rsidRPr="00000000">
              <w:rPr>
                <w:b w:val="1"/>
                <w:bCs w:val="1"/>
                <w:color w:val="ff0000"/>
                <w:sz w:val="16"/>
                <w:szCs w:val="16"/>
                <w:rtl w:val="0"/>
              </w:rPr>
              <w:t xml:space="preserve">(6.450.217,00)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BD">
            <w:pPr>
              <w:widowControl w:val="0"/>
              <w:jc w:val="right"/>
              <w:rPr>
                <w:sz w:val="20"/>
                <w:szCs w:val="20"/>
              </w:rPr>
            </w:pPr>
            <w:r w:rsidDel="00000000" w:rsidR="00000000" w:rsidRPr="00000000">
              <w:rPr>
                <w:b w:val="1"/>
                <w:bCs w:val="1"/>
                <w:color w:val="333333"/>
                <w:sz w:val="16"/>
                <w:szCs w:val="16"/>
                <w:rtl w:val="0"/>
              </w:rPr>
              <w:t xml:space="preserve">1.105.348.753,00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BE">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r>
    </w:tbl>
    <w:p w:rsidR="00000000" w:rsidDel="00000000" w:rsidP="00000000" w:rsidRDefault="00000000" w:rsidRPr="00000000" w14:paraId="000016BF">
      <w:pPr>
        <w:spacing w:after="200" w:before="200" w:line="276" w:lineRule="auto"/>
        <w:jc w:val="both"/>
        <w:rPr/>
      </w:pPr>
      <w:r w:rsidDel="00000000" w:rsidR="00000000" w:rsidRPr="00000000">
        <w:rPr>
          <w:rtl w:val="0"/>
        </w:rPr>
        <w:t xml:space="preserve">No âmbito do GND Pessoal e Encargos Sociais, a dotação distribuiu-se entre quatro ações orçamentárias. A ação 20TP — Ativos Civis da União concentrou o maior volume, com R$ 551.069.105,00 (57,16%), destinados ao pagamento de magistrados e servidores em atividade. A ação 0181 — Aposentadorias e Pensões Civis da União respondeu por R$ 328.321.147,00 (34,05%), cobrindo os proventos de inativos e as pensões de servidores falecidos. A ação 09HB registrou R$ 81.137.707,00 (8,42%), referentes à contribuição patronal da União para o RPPS, e a ação 00S6 — Benefício Especial Lei nº 12.618/2012 totalizou R$ 3.584.926,00 (0,37%).</w:t>
      </w:r>
    </w:p>
    <w:p w:rsidR="00000000" w:rsidDel="00000000" w:rsidP="00000000" w:rsidRDefault="00000000" w:rsidRPr="00000000" w14:paraId="000016C0">
      <w:pPr>
        <w:spacing w:after="200" w:before="200" w:line="276" w:lineRule="auto"/>
        <w:jc w:val="both"/>
        <w:rPr/>
      </w:pPr>
      <w:r w:rsidDel="00000000" w:rsidR="00000000" w:rsidRPr="00000000">
        <w:rPr>
          <w:rtl w:val="0"/>
        </w:rPr>
        <w:t xml:space="preserve">Nas Outras Despesas Correntes, a ação 4256 — Apreciação de Causas na Justiça do Trabalho concentrou R$ 44.969.260,00 (33,47%), destinados ao custeio das atividades administrativas e operacionais do Tribunal. A ação 2004 — Assistência Médica e Odontológica aos Servidores Civis somou R$ 38.990.158,00 (29,02%), seguida pela ação 212B — Benefícios Obrigatórios aos Servidores Civis com R$ 38.612.580,00 (28,73%). A ação 4224 — Assistência Jurídica a Pessoas Carentes registrou R$ 11.440.152,00 (8,51%).</w:t>
      </w:r>
    </w:p>
    <w:p w:rsidR="00000000" w:rsidDel="00000000" w:rsidP="00000000" w:rsidRDefault="00000000" w:rsidRPr="00000000" w14:paraId="000016C1">
      <w:pPr>
        <w:spacing w:after="200" w:before="200" w:line="276" w:lineRule="auto"/>
        <w:jc w:val="both"/>
        <w:rPr/>
      </w:pPr>
      <w:r w:rsidDel="00000000" w:rsidR="00000000" w:rsidRPr="00000000">
        <w:rPr>
          <w:rtl w:val="0"/>
        </w:rPr>
        <w:t xml:space="preserve">No grupo Investimentos, a ação 4256 absorveu R$ 4.035.935,00 (81,20% do grupo), destinados à aquisição de equipamentos e materiais permanentes. As ações 15WS — Construção do Edifício-Sede do Fórum Trabalhista de Tubarão (R$ 795.461,00 — 16,00%) e 161D — Construção do Edifício-Sede da Vara do Trabalho de Araranguá (R$ 123.770,00 — 2,49%) completam o grupo, representando os recursos orçamentários residuais das obras cujas sedes foram entregues e incorporadas ao patrimônio do Regional no exercício, conforme evidenciado na </w:t>
      </w:r>
      <w:hyperlink w:anchor="_i7detk10y1ii">
        <w:r w:rsidDel="00000000" w:rsidR="00000000" w:rsidRPr="00000000">
          <w:rPr>
            <w:color w:val="1155cc"/>
            <w:u w:val="single"/>
            <w:rtl w:val="0"/>
          </w:rPr>
          <w:t xml:space="preserve">Nota 20.2</w:t>
        </w:r>
      </w:hyperlink>
      <w:r w:rsidDel="00000000" w:rsidR="00000000" w:rsidRPr="00000000">
        <w:rPr>
          <w:rtl w:val="0"/>
        </w:rPr>
        <w:t xml:space="preserve">.</w:t>
      </w:r>
    </w:p>
    <w:tbl>
      <w:tblPr>
        <w:tblStyle w:val="Table77"/>
        <w:tblW w:w="10771.6535433070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3.7007874015749"/>
        <w:gridCol w:w="7143.307086614173"/>
        <w:gridCol w:w="1984.2519685039372"/>
        <w:gridCol w:w="850.3937007874016"/>
        <w:tblGridChange w:id="0">
          <w:tblGrid>
            <w:gridCol w:w="793.7007874015749"/>
            <w:gridCol w:w="7143.307086614173"/>
            <w:gridCol w:w="1984.2519685039372"/>
            <w:gridCol w:w="850.3937007874016"/>
          </w:tblGrid>
        </w:tblGridChange>
      </w:tblGrid>
      <w:tr>
        <w:trPr>
          <w:cantSplit w:val="0"/>
          <w:trHeight w:val="450" w:hRule="atLeast"/>
          <w:tblHeader w:val="0"/>
        </w:trPr>
        <w:tc>
          <w:tcPr>
            <w:gridSpan w:val="2"/>
            <w:tcBorders>
              <w:top w:color="ffffff" w:space="0" w:sz="12" w:val="single"/>
              <w:left w:color="ffffff" w:space="0" w:sz="12" w:val="single"/>
              <w:bottom w:color="ffffff" w:space="0" w:sz="12" w:val="single"/>
              <w:right w:color="ffffff" w:space="0" w:sz="12" w:val="single"/>
            </w:tcBorders>
            <w:shd w:fill="6a6a6a" w:val="clear"/>
            <w:tcMar>
              <w:top w:w="40.0" w:type="dxa"/>
              <w:left w:w="40.0" w:type="dxa"/>
              <w:bottom w:w="40.0" w:type="dxa"/>
              <w:right w:w="40.0" w:type="dxa"/>
            </w:tcMar>
            <w:vAlign w:val="center"/>
          </w:tcPr>
          <w:p w:rsidR="00000000" w:rsidDel="00000000" w:rsidP="00000000" w:rsidRDefault="00000000" w:rsidRPr="00000000" w14:paraId="000016C2">
            <w:pPr>
              <w:widowControl w:val="0"/>
              <w:rPr>
                <w:sz w:val="20"/>
                <w:szCs w:val="20"/>
              </w:rPr>
            </w:pPr>
            <w:r w:rsidDel="00000000" w:rsidR="00000000" w:rsidRPr="00000000">
              <w:rPr>
                <w:b w:val="1"/>
                <w:bCs w:val="1"/>
                <w:color w:val="ffffff"/>
                <w:sz w:val="16"/>
                <w:szCs w:val="16"/>
                <w:rtl w:val="0"/>
              </w:rPr>
              <w:t xml:space="preserve">Ação Governo - Por Grupo de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a6a6a" w:val="clear"/>
            <w:tcMar>
              <w:top w:w="40.0" w:type="dxa"/>
              <w:left w:w="40.0" w:type="dxa"/>
              <w:bottom w:w="40.0" w:type="dxa"/>
              <w:right w:w="40.0" w:type="dxa"/>
            </w:tcMar>
            <w:vAlign w:val="center"/>
          </w:tcPr>
          <w:p w:rsidR="00000000" w:rsidDel="00000000" w:rsidP="00000000" w:rsidRDefault="00000000" w:rsidRPr="00000000" w14:paraId="000016C4">
            <w:pPr>
              <w:widowControl w:val="0"/>
              <w:jc w:val="center"/>
              <w:rPr>
                <w:sz w:val="20"/>
                <w:szCs w:val="20"/>
              </w:rPr>
            </w:pPr>
            <w:r w:rsidDel="00000000" w:rsidR="00000000" w:rsidRPr="00000000">
              <w:rPr>
                <w:b w:val="1"/>
                <w:bCs w:val="1"/>
                <w:color w:val="ffffff"/>
                <w:sz w:val="16"/>
                <w:szCs w:val="16"/>
                <w:rtl w:val="0"/>
              </w:rPr>
              <w:t xml:space="preserve">DOTAÇÃO ATUALIZADA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6C5">
            <w:pPr>
              <w:widowControl w:val="0"/>
              <w:jc w:val="center"/>
              <w:rPr>
                <w:sz w:val="20"/>
                <w:szCs w:val="20"/>
              </w:rPr>
            </w:pPr>
            <w:r w:rsidDel="00000000" w:rsidR="00000000" w:rsidRPr="00000000">
              <w:rPr>
                <w:b w:val="1"/>
                <w:bCs w:val="1"/>
                <w:color w:val="ffffff"/>
                <w:sz w:val="16"/>
                <w:szCs w:val="16"/>
                <w:rtl w:val="0"/>
              </w:rPr>
              <w:t xml:space="preserve">AV (%)</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C6">
            <w:pPr>
              <w:widowControl w:val="0"/>
              <w:rPr>
                <w:sz w:val="20"/>
                <w:szCs w:val="20"/>
              </w:rPr>
            </w:pPr>
            <w:r w:rsidDel="00000000" w:rsidR="00000000" w:rsidRPr="00000000">
              <w:rPr>
                <w:b w:val="1"/>
                <w:bCs w:val="1"/>
                <w:color w:val="333333"/>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C8">
            <w:pPr>
              <w:widowControl w:val="0"/>
              <w:jc w:val="right"/>
              <w:rPr>
                <w:sz w:val="20"/>
                <w:szCs w:val="20"/>
              </w:rPr>
            </w:pPr>
            <w:r w:rsidDel="00000000" w:rsidR="00000000" w:rsidRPr="00000000">
              <w:rPr>
                <w:b w:val="1"/>
                <w:bCs w:val="1"/>
                <w:color w:val="333333"/>
                <w:sz w:val="16"/>
                <w:szCs w:val="16"/>
                <w:rtl w:val="0"/>
              </w:rPr>
              <w:t xml:space="preserve">964.112.885,00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C9">
            <w:pPr>
              <w:widowControl w:val="0"/>
              <w:jc w:val="right"/>
              <w:rPr>
                <w:sz w:val="20"/>
                <w:szCs w:val="20"/>
              </w:rPr>
            </w:pPr>
            <w:r w:rsidDel="00000000" w:rsidR="00000000" w:rsidRPr="00000000">
              <w:rPr>
                <w:b w:val="1"/>
                <w:bCs w:val="1"/>
                <w:color w:val="333333"/>
                <w:sz w:val="16"/>
                <w:szCs w:val="16"/>
                <w:rtl w:val="0"/>
              </w:rPr>
              <w:t xml:space="preserve">87,22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A">
            <w:pPr>
              <w:widowControl w:val="0"/>
              <w:rPr>
                <w:sz w:val="20"/>
                <w:szCs w:val="20"/>
              </w:rPr>
            </w:pPr>
            <w:r w:rsidDel="00000000" w:rsidR="00000000" w:rsidRPr="00000000">
              <w:rPr>
                <w:b w:val="1"/>
                <w:bCs w:val="1"/>
                <w:color w:val="333333"/>
                <w:sz w:val="16"/>
                <w:szCs w:val="16"/>
                <w:rtl w:val="0"/>
              </w:rPr>
              <w:t xml:space="preserve">00S6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B">
            <w:pPr>
              <w:widowControl w:val="0"/>
              <w:rPr>
                <w:sz w:val="20"/>
                <w:szCs w:val="20"/>
              </w:rPr>
            </w:pPr>
            <w:r w:rsidDel="00000000" w:rsidR="00000000" w:rsidRPr="00000000">
              <w:rPr>
                <w:b w:val="1"/>
                <w:bCs w:val="1"/>
                <w:color w:val="333333"/>
                <w:sz w:val="16"/>
                <w:szCs w:val="16"/>
                <w:rtl w:val="0"/>
              </w:rPr>
              <w:t xml:space="preserve">BENEFÍCIO ESPECIAL - LEI N. 12.618, DE 2012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CC">
            <w:pPr>
              <w:widowControl w:val="0"/>
              <w:jc w:val="right"/>
              <w:rPr>
                <w:sz w:val="20"/>
                <w:szCs w:val="20"/>
              </w:rPr>
            </w:pPr>
            <w:r w:rsidDel="00000000" w:rsidR="00000000" w:rsidRPr="00000000">
              <w:rPr>
                <w:sz w:val="16"/>
                <w:szCs w:val="16"/>
                <w:rtl w:val="0"/>
              </w:rPr>
              <w:t xml:space="preserve">3.584.926,00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CD">
            <w:pPr>
              <w:widowControl w:val="0"/>
              <w:jc w:val="right"/>
              <w:rPr>
                <w:sz w:val="20"/>
                <w:szCs w:val="20"/>
              </w:rPr>
            </w:pPr>
            <w:r w:rsidDel="00000000" w:rsidR="00000000" w:rsidRPr="00000000">
              <w:rPr>
                <w:sz w:val="16"/>
                <w:szCs w:val="16"/>
                <w:rtl w:val="0"/>
              </w:rPr>
              <w:t xml:space="preserve">0,37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E">
            <w:pPr>
              <w:widowControl w:val="0"/>
              <w:rPr>
                <w:sz w:val="20"/>
                <w:szCs w:val="20"/>
              </w:rPr>
            </w:pPr>
            <w:r w:rsidDel="00000000" w:rsidR="00000000" w:rsidRPr="00000000">
              <w:rPr>
                <w:b w:val="1"/>
                <w:bCs w:val="1"/>
                <w:color w:val="333333"/>
                <w:sz w:val="16"/>
                <w:szCs w:val="16"/>
                <w:rtl w:val="0"/>
              </w:rPr>
              <w:t xml:space="preserve">181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F">
            <w:pPr>
              <w:widowControl w:val="0"/>
              <w:rPr>
                <w:sz w:val="20"/>
                <w:szCs w:val="20"/>
              </w:rPr>
            </w:pPr>
            <w:r w:rsidDel="00000000" w:rsidR="00000000" w:rsidRPr="00000000">
              <w:rPr>
                <w:b w:val="1"/>
                <w:bCs w:val="1"/>
                <w:color w:val="333333"/>
                <w:sz w:val="16"/>
                <w:szCs w:val="16"/>
                <w:rtl w:val="0"/>
              </w:rPr>
              <w:t xml:space="preserve">APOSENTADORIAS E PENSÕES CIVIS DA UNIÃO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D0">
            <w:pPr>
              <w:widowControl w:val="0"/>
              <w:jc w:val="right"/>
              <w:rPr>
                <w:sz w:val="20"/>
                <w:szCs w:val="20"/>
              </w:rPr>
            </w:pPr>
            <w:r w:rsidDel="00000000" w:rsidR="00000000" w:rsidRPr="00000000">
              <w:rPr>
                <w:sz w:val="16"/>
                <w:szCs w:val="16"/>
                <w:rtl w:val="0"/>
              </w:rPr>
              <w:t xml:space="preserve">328.321.147,00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D1">
            <w:pPr>
              <w:widowControl w:val="0"/>
              <w:jc w:val="right"/>
              <w:rPr>
                <w:sz w:val="20"/>
                <w:szCs w:val="20"/>
              </w:rPr>
            </w:pPr>
            <w:r w:rsidDel="00000000" w:rsidR="00000000" w:rsidRPr="00000000">
              <w:rPr>
                <w:sz w:val="16"/>
                <w:szCs w:val="16"/>
                <w:rtl w:val="0"/>
              </w:rPr>
              <w:t xml:space="preserve">34,05</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D2">
            <w:pPr>
              <w:widowControl w:val="0"/>
              <w:rPr>
                <w:sz w:val="20"/>
                <w:szCs w:val="20"/>
              </w:rPr>
            </w:pPr>
            <w:r w:rsidDel="00000000" w:rsidR="00000000" w:rsidRPr="00000000">
              <w:rPr>
                <w:b w:val="1"/>
                <w:bCs w:val="1"/>
                <w:color w:val="333333"/>
                <w:sz w:val="16"/>
                <w:szCs w:val="16"/>
                <w:rtl w:val="0"/>
              </w:rPr>
              <w:t xml:space="preserve">09HB</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D3">
            <w:pPr>
              <w:widowControl w:val="0"/>
              <w:rPr>
                <w:sz w:val="20"/>
                <w:szCs w:val="20"/>
              </w:rPr>
            </w:pPr>
            <w:r w:rsidDel="00000000" w:rsidR="00000000" w:rsidRPr="00000000">
              <w:rPr>
                <w:b w:val="1"/>
                <w:bCs w:val="1"/>
                <w:color w:val="333333"/>
                <w:sz w:val="16"/>
                <w:szCs w:val="16"/>
                <w:rtl w:val="0"/>
              </w:rPr>
              <w:t xml:space="preserve">CONTRIBUIÇÃO DA UNIÃO, DE SUAS AUTARQUIAS E FUNDACOES PARA O CUSTEIO DO REGIME DE PREVIDÊNCIA DOS SERVIDORES PUBLICOS FEDERAIS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D4">
            <w:pPr>
              <w:widowControl w:val="0"/>
              <w:jc w:val="right"/>
              <w:rPr>
                <w:sz w:val="20"/>
                <w:szCs w:val="20"/>
              </w:rPr>
            </w:pPr>
            <w:r w:rsidDel="00000000" w:rsidR="00000000" w:rsidRPr="00000000">
              <w:rPr>
                <w:sz w:val="16"/>
                <w:szCs w:val="16"/>
                <w:rtl w:val="0"/>
              </w:rPr>
              <w:t xml:space="preserve">81.137.707,00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D5">
            <w:pPr>
              <w:widowControl w:val="0"/>
              <w:jc w:val="right"/>
              <w:rPr>
                <w:sz w:val="20"/>
                <w:szCs w:val="20"/>
              </w:rPr>
            </w:pPr>
            <w:r w:rsidDel="00000000" w:rsidR="00000000" w:rsidRPr="00000000">
              <w:rPr>
                <w:sz w:val="16"/>
                <w:szCs w:val="16"/>
                <w:rtl w:val="0"/>
              </w:rPr>
              <w:t xml:space="preserve">8,42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D6">
            <w:pPr>
              <w:widowControl w:val="0"/>
              <w:rPr>
                <w:sz w:val="20"/>
                <w:szCs w:val="20"/>
              </w:rPr>
            </w:pPr>
            <w:r w:rsidDel="00000000" w:rsidR="00000000" w:rsidRPr="00000000">
              <w:rPr>
                <w:b w:val="1"/>
                <w:bCs w:val="1"/>
                <w:color w:val="333333"/>
                <w:sz w:val="16"/>
                <w:szCs w:val="16"/>
                <w:rtl w:val="0"/>
              </w:rPr>
              <w:t xml:space="preserve">20TP</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D7">
            <w:pPr>
              <w:widowControl w:val="0"/>
              <w:rPr>
                <w:sz w:val="20"/>
                <w:szCs w:val="20"/>
              </w:rPr>
            </w:pPr>
            <w:r w:rsidDel="00000000" w:rsidR="00000000" w:rsidRPr="00000000">
              <w:rPr>
                <w:b w:val="1"/>
                <w:bCs w:val="1"/>
                <w:color w:val="333333"/>
                <w:sz w:val="16"/>
                <w:szCs w:val="16"/>
                <w:rtl w:val="0"/>
              </w:rPr>
              <w:t xml:space="preserve">ATIVOS CIVIS DA UNIÃO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D8">
            <w:pPr>
              <w:widowControl w:val="0"/>
              <w:jc w:val="right"/>
              <w:rPr>
                <w:sz w:val="20"/>
                <w:szCs w:val="20"/>
              </w:rPr>
            </w:pPr>
            <w:r w:rsidDel="00000000" w:rsidR="00000000" w:rsidRPr="00000000">
              <w:rPr>
                <w:sz w:val="16"/>
                <w:szCs w:val="16"/>
                <w:rtl w:val="0"/>
              </w:rPr>
              <w:t xml:space="preserve">551.069.105,00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D9">
            <w:pPr>
              <w:widowControl w:val="0"/>
              <w:jc w:val="right"/>
              <w:rPr>
                <w:sz w:val="20"/>
                <w:szCs w:val="20"/>
              </w:rPr>
            </w:pPr>
            <w:r w:rsidDel="00000000" w:rsidR="00000000" w:rsidRPr="00000000">
              <w:rPr>
                <w:sz w:val="16"/>
                <w:szCs w:val="16"/>
                <w:rtl w:val="0"/>
              </w:rPr>
              <w:t xml:space="preserve">57,16</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DA">
            <w:pPr>
              <w:widowControl w:val="0"/>
              <w:rPr>
                <w:sz w:val="20"/>
                <w:szCs w:val="20"/>
              </w:rPr>
            </w:pPr>
            <w:r w:rsidDel="00000000" w:rsidR="00000000" w:rsidRPr="00000000">
              <w:rPr>
                <w:b w:val="1"/>
                <w:bCs w:val="1"/>
                <w:color w:val="333333"/>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DC">
            <w:pPr>
              <w:widowControl w:val="0"/>
              <w:jc w:val="right"/>
              <w:rPr>
                <w:sz w:val="20"/>
                <w:szCs w:val="20"/>
              </w:rPr>
            </w:pPr>
            <w:r w:rsidDel="00000000" w:rsidR="00000000" w:rsidRPr="00000000">
              <w:rPr>
                <w:b w:val="1"/>
                <w:bCs w:val="1"/>
                <w:color w:val="333333"/>
                <w:sz w:val="16"/>
                <w:szCs w:val="16"/>
                <w:rtl w:val="0"/>
              </w:rPr>
              <w:t xml:space="preserve">134.375.795,00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DD">
            <w:pPr>
              <w:widowControl w:val="0"/>
              <w:jc w:val="right"/>
              <w:rPr>
                <w:sz w:val="20"/>
                <w:szCs w:val="20"/>
              </w:rPr>
            </w:pPr>
            <w:r w:rsidDel="00000000" w:rsidR="00000000" w:rsidRPr="00000000">
              <w:rPr>
                <w:b w:val="1"/>
                <w:bCs w:val="1"/>
                <w:color w:val="333333"/>
                <w:sz w:val="16"/>
                <w:szCs w:val="16"/>
                <w:rtl w:val="0"/>
              </w:rPr>
              <w:t xml:space="preserve">12,16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DE">
            <w:pPr>
              <w:widowControl w:val="0"/>
              <w:rPr>
                <w:sz w:val="20"/>
                <w:szCs w:val="20"/>
              </w:rPr>
            </w:pPr>
            <w:r w:rsidDel="00000000" w:rsidR="00000000" w:rsidRPr="00000000">
              <w:rPr>
                <w:b w:val="1"/>
                <w:bCs w:val="1"/>
                <w:color w:val="333333"/>
                <w:sz w:val="16"/>
                <w:szCs w:val="16"/>
                <w:rtl w:val="0"/>
              </w:rPr>
              <w:t xml:space="preserve">2004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DF">
            <w:pPr>
              <w:widowControl w:val="0"/>
              <w:rPr>
                <w:sz w:val="20"/>
                <w:szCs w:val="20"/>
              </w:rPr>
            </w:pPr>
            <w:r w:rsidDel="00000000" w:rsidR="00000000" w:rsidRPr="00000000">
              <w:rPr>
                <w:b w:val="1"/>
                <w:bCs w:val="1"/>
                <w:color w:val="333333"/>
                <w:sz w:val="16"/>
                <w:szCs w:val="16"/>
                <w:rtl w:val="0"/>
              </w:rPr>
              <w:t xml:space="preserve">ASSISTÊNCIA MÉDICA E ODONTOLÓGICA AOS SERVIDORES CIVIS, EMPR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E0">
            <w:pPr>
              <w:widowControl w:val="0"/>
              <w:jc w:val="right"/>
              <w:rPr>
                <w:sz w:val="20"/>
                <w:szCs w:val="20"/>
              </w:rPr>
            </w:pPr>
            <w:r w:rsidDel="00000000" w:rsidR="00000000" w:rsidRPr="00000000">
              <w:rPr>
                <w:sz w:val="16"/>
                <w:szCs w:val="16"/>
                <w:rtl w:val="0"/>
              </w:rPr>
              <w:t xml:space="preserve">38.990.158,00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E1">
            <w:pPr>
              <w:widowControl w:val="0"/>
              <w:jc w:val="right"/>
              <w:rPr>
                <w:sz w:val="20"/>
                <w:szCs w:val="20"/>
              </w:rPr>
            </w:pPr>
            <w:r w:rsidDel="00000000" w:rsidR="00000000" w:rsidRPr="00000000">
              <w:rPr>
                <w:sz w:val="16"/>
                <w:szCs w:val="16"/>
                <w:rtl w:val="0"/>
              </w:rPr>
              <w:t xml:space="preserve">29,02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E2">
            <w:pPr>
              <w:widowControl w:val="0"/>
              <w:rPr>
                <w:sz w:val="20"/>
                <w:szCs w:val="20"/>
              </w:rPr>
            </w:pPr>
            <w:r w:rsidDel="00000000" w:rsidR="00000000" w:rsidRPr="00000000">
              <w:rPr>
                <w:b w:val="1"/>
                <w:bCs w:val="1"/>
                <w:color w:val="333333"/>
                <w:sz w:val="16"/>
                <w:szCs w:val="16"/>
                <w:rtl w:val="0"/>
              </w:rPr>
              <w:t xml:space="preserve">212B</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E3">
            <w:pPr>
              <w:widowControl w:val="0"/>
              <w:rPr>
                <w:sz w:val="20"/>
                <w:szCs w:val="20"/>
              </w:rPr>
            </w:pPr>
            <w:r w:rsidDel="00000000" w:rsidR="00000000" w:rsidRPr="00000000">
              <w:rPr>
                <w:b w:val="1"/>
                <w:bCs w:val="1"/>
                <w:color w:val="333333"/>
                <w:sz w:val="16"/>
                <w:szCs w:val="16"/>
                <w:rtl w:val="0"/>
              </w:rPr>
              <w:t xml:space="preserve">BENEFÍCIOS OBRIGATÓRIOS AOS SERVIDORES CIVIS, EMPREGADOS, MI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E4">
            <w:pPr>
              <w:widowControl w:val="0"/>
              <w:jc w:val="right"/>
              <w:rPr>
                <w:sz w:val="20"/>
                <w:szCs w:val="20"/>
              </w:rPr>
            </w:pPr>
            <w:r w:rsidDel="00000000" w:rsidR="00000000" w:rsidRPr="00000000">
              <w:rPr>
                <w:sz w:val="16"/>
                <w:szCs w:val="16"/>
                <w:rtl w:val="0"/>
              </w:rPr>
              <w:t xml:space="preserve">38.612.580,00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E5">
            <w:pPr>
              <w:widowControl w:val="0"/>
              <w:jc w:val="right"/>
              <w:rPr>
                <w:sz w:val="20"/>
                <w:szCs w:val="20"/>
              </w:rPr>
            </w:pPr>
            <w:r w:rsidDel="00000000" w:rsidR="00000000" w:rsidRPr="00000000">
              <w:rPr>
                <w:sz w:val="16"/>
                <w:szCs w:val="16"/>
                <w:rtl w:val="0"/>
              </w:rPr>
              <w:t xml:space="preserve">28,73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E6">
            <w:pPr>
              <w:widowControl w:val="0"/>
              <w:rPr>
                <w:sz w:val="20"/>
                <w:szCs w:val="20"/>
              </w:rPr>
            </w:pPr>
            <w:r w:rsidDel="00000000" w:rsidR="00000000" w:rsidRPr="00000000">
              <w:rPr>
                <w:b w:val="1"/>
                <w:bCs w:val="1"/>
                <w:color w:val="333333"/>
                <w:sz w:val="16"/>
                <w:szCs w:val="16"/>
                <w:rtl w:val="0"/>
              </w:rPr>
              <w:t xml:space="preserve">216H</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E7">
            <w:pPr>
              <w:widowControl w:val="0"/>
              <w:rPr>
                <w:sz w:val="20"/>
                <w:szCs w:val="20"/>
              </w:rPr>
            </w:pPr>
            <w:r w:rsidDel="00000000" w:rsidR="00000000" w:rsidRPr="00000000">
              <w:rPr>
                <w:b w:val="1"/>
                <w:bCs w:val="1"/>
                <w:color w:val="333333"/>
                <w:sz w:val="16"/>
                <w:szCs w:val="16"/>
                <w:rtl w:val="0"/>
              </w:rPr>
              <w:t xml:space="preserve">AJUDA DE CUSTO PARA MORADIA OU AUXÍLIO-MORADIA A AGENTES PÚBLICOS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E8">
            <w:pPr>
              <w:widowControl w:val="0"/>
              <w:jc w:val="right"/>
              <w:rPr>
                <w:sz w:val="20"/>
                <w:szCs w:val="20"/>
              </w:rPr>
            </w:pPr>
            <w:r w:rsidDel="00000000" w:rsidR="00000000" w:rsidRPr="00000000">
              <w:rPr>
                <w:sz w:val="16"/>
                <w:szCs w:val="16"/>
                <w:rtl w:val="0"/>
              </w:rPr>
              <w:t xml:space="preserve">10.000,00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E9">
            <w:pPr>
              <w:widowControl w:val="0"/>
              <w:jc w:val="right"/>
              <w:rPr>
                <w:sz w:val="20"/>
                <w:szCs w:val="20"/>
              </w:rPr>
            </w:pPr>
            <w:r w:rsidDel="00000000" w:rsidR="00000000" w:rsidRPr="00000000">
              <w:rPr>
                <w:sz w:val="16"/>
                <w:szCs w:val="16"/>
                <w:rtl w:val="0"/>
              </w:rPr>
              <w:t xml:space="preserve">0,01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EA">
            <w:pPr>
              <w:widowControl w:val="0"/>
              <w:rPr>
                <w:sz w:val="20"/>
                <w:szCs w:val="20"/>
              </w:rPr>
            </w:pPr>
            <w:r w:rsidDel="00000000" w:rsidR="00000000" w:rsidRPr="00000000">
              <w:rPr>
                <w:b w:val="1"/>
                <w:bCs w:val="1"/>
                <w:color w:val="333333"/>
                <w:sz w:val="16"/>
                <w:szCs w:val="16"/>
                <w:rtl w:val="0"/>
              </w:rPr>
              <w:t xml:space="preserve">219I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EB">
            <w:pPr>
              <w:widowControl w:val="0"/>
              <w:rPr>
                <w:sz w:val="20"/>
                <w:szCs w:val="20"/>
              </w:rPr>
            </w:pPr>
            <w:r w:rsidDel="00000000" w:rsidR="00000000" w:rsidRPr="00000000">
              <w:rPr>
                <w:b w:val="1"/>
                <w:bCs w:val="1"/>
                <w:color w:val="333333"/>
                <w:sz w:val="16"/>
                <w:szCs w:val="16"/>
                <w:rtl w:val="0"/>
              </w:rPr>
              <w:t xml:space="preserve">PUBLICIDADE INSTITUCIONAL E DE UTILIDADE PÚBLICA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EC">
            <w:pPr>
              <w:widowControl w:val="0"/>
              <w:jc w:val="right"/>
              <w:rPr>
                <w:sz w:val="20"/>
                <w:szCs w:val="20"/>
              </w:rPr>
            </w:pPr>
            <w:r w:rsidDel="00000000" w:rsidR="00000000" w:rsidRPr="00000000">
              <w:rPr>
                <w:sz w:val="16"/>
                <w:szCs w:val="16"/>
                <w:rtl w:val="0"/>
              </w:rPr>
              <w:t xml:space="preserve">353.645,00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ED">
            <w:pPr>
              <w:widowControl w:val="0"/>
              <w:jc w:val="right"/>
              <w:rPr>
                <w:sz w:val="20"/>
                <w:szCs w:val="20"/>
              </w:rPr>
            </w:pPr>
            <w:r w:rsidDel="00000000" w:rsidR="00000000" w:rsidRPr="00000000">
              <w:rPr>
                <w:sz w:val="16"/>
                <w:szCs w:val="16"/>
                <w:rtl w:val="0"/>
              </w:rPr>
              <w:t xml:space="preserve">0,26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EE">
            <w:pPr>
              <w:widowControl w:val="0"/>
              <w:rPr>
                <w:sz w:val="20"/>
                <w:szCs w:val="20"/>
              </w:rPr>
            </w:pPr>
            <w:r w:rsidDel="00000000" w:rsidR="00000000" w:rsidRPr="00000000">
              <w:rPr>
                <w:b w:val="1"/>
                <w:bCs w:val="1"/>
                <w:color w:val="333333"/>
                <w:sz w:val="16"/>
                <w:szCs w:val="16"/>
                <w:rtl w:val="0"/>
              </w:rPr>
              <w:t xml:space="preserve">4224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EF">
            <w:pPr>
              <w:widowControl w:val="0"/>
              <w:rPr>
                <w:sz w:val="20"/>
                <w:szCs w:val="20"/>
              </w:rPr>
            </w:pPr>
            <w:r w:rsidDel="00000000" w:rsidR="00000000" w:rsidRPr="00000000">
              <w:rPr>
                <w:b w:val="1"/>
                <w:bCs w:val="1"/>
                <w:color w:val="333333"/>
                <w:sz w:val="16"/>
                <w:szCs w:val="16"/>
                <w:rtl w:val="0"/>
              </w:rPr>
              <w:t xml:space="preserve">ASSISTÊNCIA JURÍDICA A PESSOAS CARENTES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F0">
            <w:pPr>
              <w:widowControl w:val="0"/>
              <w:jc w:val="right"/>
              <w:rPr>
                <w:sz w:val="20"/>
                <w:szCs w:val="20"/>
              </w:rPr>
            </w:pPr>
            <w:r w:rsidDel="00000000" w:rsidR="00000000" w:rsidRPr="00000000">
              <w:rPr>
                <w:sz w:val="16"/>
                <w:szCs w:val="16"/>
                <w:rtl w:val="0"/>
              </w:rPr>
              <w:t xml:space="preserve">11.440.152,00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F1">
            <w:pPr>
              <w:widowControl w:val="0"/>
              <w:jc w:val="right"/>
              <w:rPr>
                <w:sz w:val="20"/>
                <w:szCs w:val="20"/>
              </w:rPr>
            </w:pPr>
            <w:r w:rsidDel="00000000" w:rsidR="00000000" w:rsidRPr="00000000">
              <w:rPr>
                <w:sz w:val="16"/>
                <w:szCs w:val="16"/>
                <w:rtl w:val="0"/>
              </w:rPr>
              <w:t xml:space="preserve">8,51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F2">
            <w:pPr>
              <w:widowControl w:val="0"/>
              <w:rPr>
                <w:sz w:val="20"/>
                <w:szCs w:val="20"/>
              </w:rPr>
            </w:pPr>
            <w:r w:rsidDel="00000000" w:rsidR="00000000" w:rsidRPr="00000000">
              <w:rPr>
                <w:b w:val="1"/>
                <w:bCs w:val="1"/>
                <w:color w:val="333333"/>
                <w:sz w:val="16"/>
                <w:szCs w:val="16"/>
                <w:rtl w:val="0"/>
              </w:rPr>
              <w:t xml:space="preserve">4256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F3">
            <w:pPr>
              <w:widowControl w:val="0"/>
              <w:rPr>
                <w:sz w:val="20"/>
                <w:szCs w:val="20"/>
              </w:rPr>
            </w:pPr>
            <w:r w:rsidDel="00000000" w:rsidR="00000000" w:rsidRPr="00000000">
              <w:rPr>
                <w:b w:val="1"/>
                <w:bCs w:val="1"/>
                <w:color w:val="333333"/>
                <w:sz w:val="16"/>
                <w:szCs w:val="16"/>
                <w:rtl w:val="0"/>
              </w:rPr>
              <w:t xml:space="preserve">APRECIAÇÃO DE CAUSAS NA JUSTIÇA DO TRABALHO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F4">
            <w:pPr>
              <w:widowControl w:val="0"/>
              <w:jc w:val="right"/>
              <w:rPr>
                <w:sz w:val="20"/>
                <w:szCs w:val="20"/>
              </w:rPr>
            </w:pPr>
            <w:r w:rsidDel="00000000" w:rsidR="00000000" w:rsidRPr="00000000">
              <w:rPr>
                <w:sz w:val="16"/>
                <w:szCs w:val="16"/>
                <w:rtl w:val="0"/>
              </w:rPr>
              <w:t xml:space="preserve">44.969.260,00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F5">
            <w:pPr>
              <w:widowControl w:val="0"/>
              <w:jc w:val="right"/>
              <w:rPr>
                <w:sz w:val="20"/>
                <w:szCs w:val="20"/>
              </w:rPr>
            </w:pPr>
            <w:r w:rsidDel="00000000" w:rsidR="00000000" w:rsidRPr="00000000">
              <w:rPr>
                <w:sz w:val="16"/>
                <w:szCs w:val="16"/>
                <w:rtl w:val="0"/>
              </w:rPr>
              <w:t xml:space="preserve">33,47</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F6">
            <w:pPr>
              <w:widowControl w:val="0"/>
              <w:rPr>
                <w:sz w:val="20"/>
                <w:szCs w:val="20"/>
              </w:rPr>
            </w:pPr>
            <w:r w:rsidDel="00000000" w:rsidR="00000000" w:rsidRPr="00000000">
              <w:rPr>
                <w:b w:val="1"/>
                <w:bCs w:val="1"/>
                <w:color w:val="333333"/>
                <w:sz w:val="16"/>
                <w:szCs w:val="16"/>
                <w:rtl w:val="0"/>
              </w:rPr>
              <w:t xml:space="preserve">INVESTIMENTOS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F8">
            <w:pPr>
              <w:widowControl w:val="0"/>
              <w:jc w:val="right"/>
              <w:rPr>
                <w:sz w:val="20"/>
                <w:szCs w:val="20"/>
              </w:rPr>
            </w:pPr>
            <w:r w:rsidDel="00000000" w:rsidR="00000000" w:rsidRPr="00000000">
              <w:rPr>
                <w:b w:val="1"/>
                <w:bCs w:val="1"/>
                <w:color w:val="333333"/>
                <w:sz w:val="16"/>
                <w:szCs w:val="16"/>
                <w:rtl w:val="0"/>
              </w:rPr>
              <w:t xml:space="preserve">4.970.166,00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6F9">
            <w:pPr>
              <w:widowControl w:val="0"/>
              <w:jc w:val="right"/>
              <w:rPr>
                <w:sz w:val="20"/>
                <w:szCs w:val="20"/>
              </w:rPr>
            </w:pPr>
            <w:r w:rsidDel="00000000" w:rsidR="00000000" w:rsidRPr="00000000">
              <w:rPr>
                <w:b w:val="1"/>
                <w:bCs w:val="1"/>
                <w:color w:val="333333"/>
                <w:sz w:val="16"/>
                <w:szCs w:val="16"/>
                <w:rtl w:val="0"/>
              </w:rPr>
              <w:t xml:space="preserve">0,45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FA">
            <w:pPr>
              <w:widowControl w:val="0"/>
              <w:rPr>
                <w:sz w:val="20"/>
                <w:szCs w:val="20"/>
              </w:rPr>
            </w:pPr>
            <w:r w:rsidDel="00000000" w:rsidR="00000000" w:rsidRPr="00000000">
              <w:rPr>
                <w:b w:val="1"/>
                <w:bCs w:val="1"/>
                <w:color w:val="333333"/>
                <w:sz w:val="16"/>
                <w:szCs w:val="16"/>
                <w:rtl w:val="0"/>
              </w:rPr>
              <w:t xml:space="preserve">15WS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FB">
            <w:pPr>
              <w:widowControl w:val="0"/>
              <w:rPr>
                <w:sz w:val="20"/>
                <w:szCs w:val="20"/>
              </w:rPr>
            </w:pPr>
            <w:r w:rsidDel="00000000" w:rsidR="00000000" w:rsidRPr="00000000">
              <w:rPr>
                <w:b w:val="1"/>
                <w:bCs w:val="1"/>
                <w:color w:val="333333"/>
                <w:sz w:val="16"/>
                <w:szCs w:val="16"/>
                <w:rtl w:val="0"/>
              </w:rPr>
              <w:t xml:space="preserve">CONSTRUÇÃO DO EDIFÍCIO-SEDE DO FÓRUM TRABALHISTA DE TUBARÃO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FC">
            <w:pPr>
              <w:widowControl w:val="0"/>
              <w:jc w:val="right"/>
              <w:rPr>
                <w:sz w:val="20"/>
                <w:szCs w:val="20"/>
              </w:rPr>
            </w:pPr>
            <w:r w:rsidDel="00000000" w:rsidR="00000000" w:rsidRPr="00000000">
              <w:rPr>
                <w:sz w:val="16"/>
                <w:szCs w:val="16"/>
                <w:rtl w:val="0"/>
              </w:rPr>
              <w:t xml:space="preserve">795.461,00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6FD">
            <w:pPr>
              <w:widowControl w:val="0"/>
              <w:jc w:val="right"/>
              <w:rPr>
                <w:sz w:val="20"/>
                <w:szCs w:val="20"/>
              </w:rPr>
            </w:pPr>
            <w:r w:rsidDel="00000000" w:rsidR="00000000" w:rsidRPr="00000000">
              <w:rPr>
                <w:sz w:val="16"/>
                <w:szCs w:val="16"/>
                <w:rtl w:val="0"/>
              </w:rPr>
              <w:t xml:space="preserve">16,00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FE">
            <w:pPr>
              <w:widowControl w:val="0"/>
              <w:rPr>
                <w:sz w:val="20"/>
                <w:szCs w:val="20"/>
              </w:rPr>
            </w:pPr>
            <w:r w:rsidDel="00000000" w:rsidR="00000000" w:rsidRPr="00000000">
              <w:rPr>
                <w:b w:val="1"/>
                <w:bCs w:val="1"/>
                <w:color w:val="333333"/>
                <w:sz w:val="16"/>
                <w:szCs w:val="16"/>
                <w:rtl w:val="0"/>
              </w:rPr>
              <w:t xml:space="preserve">161D</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6FF">
            <w:pPr>
              <w:widowControl w:val="0"/>
              <w:rPr>
                <w:sz w:val="20"/>
                <w:szCs w:val="20"/>
              </w:rPr>
            </w:pPr>
            <w:r w:rsidDel="00000000" w:rsidR="00000000" w:rsidRPr="00000000">
              <w:rPr>
                <w:b w:val="1"/>
                <w:bCs w:val="1"/>
                <w:color w:val="333333"/>
                <w:sz w:val="16"/>
                <w:szCs w:val="16"/>
                <w:rtl w:val="0"/>
              </w:rPr>
              <w:t xml:space="preserve">CONSTRUÇÃO DO EDIFÍCIO-SEDE DA VARA DO TRABALHO DE ARARANGUÁ</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00">
            <w:pPr>
              <w:widowControl w:val="0"/>
              <w:jc w:val="right"/>
              <w:rPr>
                <w:sz w:val="20"/>
                <w:szCs w:val="20"/>
              </w:rPr>
            </w:pPr>
            <w:r w:rsidDel="00000000" w:rsidR="00000000" w:rsidRPr="00000000">
              <w:rPr>
                <w:sz w:val="16"/>
                <w:szCs w:val="16"/>
                <w:rtl w:val="0"/>
              </w:rPr>
              <w:t xml:space="preserve">123.770,00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01">
            <w:pPr>
              <w:widowControl w:val="0"/>
              <w:jc w:val="right"/>
              <w:rPr>
                <w:sz w:val="20"/>
                <w:szCs w:val="20"/>
              </w:rPr>
            </w:pPr>
            <w:r w:rsidDel="00000000" w:rsidR="00000000" w:rsidRPr="00000000">
              <w:rPr>
                <w:sz w:val="16"/>
                <w:szCs w:val="16"/>
                <w:rtl w:val="0"/>
              </w:rPr>
              <w:t xml:space="preserve">2,49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02">
            <w:pPr>
              <w:widowControl w:val="0"/>
              <w:rPr>
                <w:sz w:val="20"/>
                <w:szCs w:val="20"/>
              </w:rPr>
            </w:pPr>
            <w:r w:rsidDel="00000000" w:rsidR="00000000" w:rsidRPr="00000000">
              <w:rPr>
                <w:b w:val="1"/>
                <w:bCs w:val="1"/>
                <w:color w:val="333333"/>
                <w:sz w:val="16"/>
                <w:szCs w:val="16"/>
                <w:rtl w:val="0"/>
              </w:rPr>
              <w:t xml:space="preserve">219I</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03">
            <w:pPr>
              <w:widowControl w:val="0"/>
              <w:rPr>
                <w:sz w:val="20"/>
                <w:szCs w:val="20"/>
              </w:rPr>
            </w:pPr>
            <w:r w:rsidDel="00000000" w:rsidR="00000000" w:rsidRPr="00000000">
              <w:rPr>
                <w:b w:val="1"/>
                <w:bCs w:val="1"/>
                <w:color w:val="333333"/>
                <w:sz w:val="16"/>
                <w:szCs w:val="16"/>
                <w:rtl w:val="0"/>
              </w:rPr>
              <w:t xml:space="preserve">PUBLICIDADE INSTITUCIONAL E DE UTILIDADE PÚBLICA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04">
            <w:pPr>
              <w:widowControl w:val="0"/>
              <w:jc w:val="right"/>
              <w:rPr>
                <w:sz w:val="20"/>
                <w:szCs w:val="20"/>
              </w:rPr>
            </w:pPr>
            <w:r w:rsidDel="00000000" w:rsidR="00000000" w:rsidRPr="00000000">
              <w:rPr>
                <w:sz w:val="16"/>
                <w:szCs w:val="16"/>
                <w:rtl w:val="0"/>
              </w:rPr>
              <w:t xml:space="preserve">15.000,00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05">
            <w:pPr>
              <w:widowControl w:val="0"/>
              <w:jc w:val="right"/>
              <w:rPr>
                <w:sz w:val="20"/>
                <w:szCs w:val="20"/>
              </w:rPr>
            </w:pPr>
            <w:r w:rsidDel="00000000" w:rsidR="00000000" w:rsidRPr="00000000">
              <w:rPr>
                <w:sz w:val="16"/>
                <w:szCs w:val="16"/>
                <w:rtl w:val="0"/>
              </w:rPr>
              <w:t xml:space="preserve">0,30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06">
            <w:pPr>
              <w:widowControl w:val="0"/>
              <w:rPr>
                <w:sz w:val="20"/>
                <w:szCs w:val="20"/>
              </w:rPr>
            </w:pPr>
            <w:r w:rsidDel="00000000" w:rsidR="00000000" w:rsidRPr="00000000">
              <w:rPr>
                <w:b w:val="1"/>
                <w:bCs w:val="1"/>
                <w:color w:val="333333"/>
                <w:sz w:val="16"/>
                <w:szCs w:val="16"/>
                <w:rtl w:val="0"/>
              </w:rPr>
              <w:t xml:space="preserve">4256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07">
            <w:pPr>
              <w:widowControl w:val="0"/>
              <w:rPr>
                <w:sz w:val="20"/>
                <w:szCs w:val="20"/>
              </w:rPr>
            </w:pPr>
            <w:r w:rsidDel="00000000" w:rsidR="00000000" w:rsidRPr="00000000">
              <w:rPr>
                <w:b w:val="1"/>
                <w:bCs w:val="1"/>
                <w:color w:val="333333"/>
                <w:sz w:val="16"/>
                <w:szCs w:val="16"/>
                <w:rtl w:val="0"/>
              </w:rPr>
              <w:t xml:space="preserve">APRECIAÇÃO DE CAUSAS NA JUSTIÇA DO TRABALHO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08">
            <w:pPr>
              <w:widowControl w:val="0"/>
              <w:jc w:val="right"/>
              <w:rPr>
                <w:sz w:val="20"/>
                <w:szCs w:val="20"/>
              </w:rPr>
            </w:pPr>
            <w:r w:rsidDel="00000000" w:rsidR="00000000" w:rsidRPr="00000000">
              <w:rPr>
                <w:sz w:val="16"/>
                <w:szCs w:val="16"/>
                <w:rtl w:val="0"/>
              </w:rPr>
              <w:t xml:space="preserve">4.035.935,00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09">
            <w:pPr>
              <w:widowControl w:val="0"/>
              <w:jc w:val="right"/>
              <w:rPr>
                <w:sz w:val="20"/>
                <w:szCs w:val="20"/>
              </w:rPr>
            </w:pPr>
            <w:r w:rsidDel="00000000" w:rsidR="00000000" w:rsidRPr="00000000">
              <w:rPr>
                <w:sz w:val="16"/>
                <w:szCs w:val="16"/>
                <w:rtl w:val="0"/>
              </w:rPr>
              <w:t xml:space="preserve">81,20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0A">
            <w:pPr>
              <w:widowControl w:val="0"/>
              <w:rPr>
                <w:sz w:val="20"/>
                <w:szCs w:val="20"/>
              </w:rPr>
            </w:pPr>
            <w:r w:rsidDel="00000000" w:rsidR="00000000" w:rsidRPr="00000000">
              <w:rPr>
                <w:b w:val="1"/>
                <w:bCs w:val="1"/>
                <w:color w:val="333333"/>
                <w:sz w:val="16"/>
                <w:szCs w:val="16"/>
                <w:rtl w:val="0"/>
              </w:rPr>
              <w:t xml:space="preserve">RESERVA DE CONTINGÊNCIA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0C">
            <w:pPr>
              <w:widowControl w:val="0"/>
              <w:jc w:val="right"/>
              <w:rPr>
                <w:sz w:val="20"/>
                <w:szCs w:val="20"/>
              </w:rPr>
            </w:pPr>
            <w:r w:rsidDel="00000000" w:rsidR="00000000" w:rsidRPr="00000000">
              <w:rPr>
                <w:b w:val="1"/>
                <w:bCs w:val="1"/>
                <w:color w:val="333333"/>
                <w:sz w:val="16"/>
                <w:szCs w:val="16"/>
                <w:rtl w:val="0"/>
              </w:rPr>
              <w:t xml:space="preserve">1.889.907,00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0D">
            <w:pPr>
              <w:widowControl w:val="0"/>
              <w:jc w:val="right"/>
              <w:rPr>
                <w:sz w:val="20"/>
                <w:szCs w:val="20"/>
              </w:rPr>
            </w:pPr>
            <w:r w:rsidDel="00000000" w:rsidR="00000000" w:rsidRPr="00000000">
              <w:rPr>
                <w:b w:val="1"/>
                <w:bCs w:val="1"/>
                <w:color w:val="333333"/>
                <w:sz w:val="16"/>
                <w:szCs w:val="16"/>
                <w:rtl w:val="0"/>
              </w:rPr>
              <w:t xml:space="preserve">0,17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0E">
            <w:pPr>
              <w:widowControl w:val="0"/>
              <w:rPr>
                <w:sz w:val="20"/>
                <w:szCs w:val="20"/>
              </w:rPr>
            </w:pPr>
            <w:r w:rsidDel="00000000" w:rsidR="00000000" w:rsidRPr="00000000">
              <w:rPr>
                <w:b w:val="1"/>
                <w:bCs w:val="1"/>
                <w:color w:val="333333"/>
                <w:sz w:val="16"/>
                <w:szCs w:val="16"/>
                <w:rtl w:val="0"/>
              </w:rPr>
              <w:t xml:space="preserve">0Z00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0F">
            <w:pPr>
              <w:widowControl w:val="0"/>
              <w:rPr>
                <w:sz w:val="20"/>
                <w:szCs w:val="20"/>
              </w:rPr>
            </w:pPr>
            <w:r w:rsidDel="00000000" w:rsidR="00000000" w:rsidRPr="00000000">
              <w:rPr>
                <w:b w:val="1"/>
                <w:bCs w:val="1"/>
                <w:color w:val="333333"/>
                <w:sz w:val="16"/>
                <w:szCs w:val="16"/>
                <w:rtl w:val="0"/>
              </w:rPr>
              <w:t xml:space="preserve">RESERVA DE CONTINGÊNCIA - FINANCEIRA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10">
            <w:pPr>
              <w:widowControl w:val="0"/>
              <w:jc w:val="right"/>
              <w:rPr>
                <w:sz w:val="20"/>
                <w:szCs w:val="20"/>
              </w:rPr>
            </w:pPr>
            <w:r w:rsidDel="00000000" w:rsidR="00000000" w:rsidRPr="00000000">
              <w:rPr>
                <w:sz w:val="16"/>
                <w:szCs w:val="16"/>
                <w:rtl w:val="0"/>
              </w:rPr>
              <w:t xml:space="preserve">1.889.907,00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11">
            <w:pPr>
              <w:widowControl w:val="0"/>
              <w:jc w:val="right"/>
              <w:rPr>
                <w:sz w:val="20"/>
                <w:szCs w:val="20"/>
              </w:rPr>
            </w:pPr>
            <w:r w:rsidDel="00000000" w:rsidR="00000000" w:rsidRPr="00000000">
              <w:rPr>
                <w:sz w:val="16"/>
                <w:szCs w:val="16"/>
                <w:rtl w:val="0"/>
              </w:rPr>
              <w:t xml:space="preserve">100,00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12">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14">
            <w:pPr>
              <w:widowControl w:val="0"/>
              <w:jc w:val="right"/>
              <w:rPr>
                <w:sz w:val="20"/>
                <w:szCs w:val="20"/>
              </w:rPr>
            </w:pPr>
            <w:r w:rsidDel="00000000" w:rsidR="00000000" w:rsidRPr="00000000">
              <w:rPr>
                <w:b w:val="1"/>
                <w:bCs w:val="1"/>
                <w:color w:val="333333"/>
                <w:sz w:val="16"/>
                <w:szCs w:val="16"/>
                <w:rtl w:val="0"/>
              </w:rPr>
              <w:t xml:space="preserve">1.105.348.753,00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15">
            <w:pPr>
              <w:widowControl w:val="0"/>
              <w:jc w:val="right"/>
              <w:rPr>
                <w:sz w:val="20"/>
                <w:szCs w:val="20"/>
              </w:rPr>
            </w:pPr>
            <w:r w:rsidDel="00000000" w:rsidR="00000000" w:rsidRPr="00000000">
              <w:rPr>
                <w:b w:val="1"/>
                <w:bCs w:val="1"/>
                <w:color w:val="333333"/>
                <w:sz w:val="16"/>
                <w:szCs w:val="16"/>
                <w:rtl w:val="0"/>
              </w:rPr>
              <w:t xml:space="preserve">100,00</w:t>
            </w:r>
            <w:r w:rsidDel="00000000" w:rsidR="00000000" w:rsidRPr="00000000">
              <w:rPr>
                <w:rtl w:val="0"/>
              </w:rPr>
            </w:r>
          </w:p>
        </w:tc>
      </w:tr>
    </w:tbl>
    <w:p w:rsidR="00000000" w:rsidDel="00000000" w:rsidP="00000000" w:rsidRDefault="00000000" w:rsidRPr="00000000" w14:paraId="00001716">
      <w:pPr>
        <w:pStyle w:val="Heading4"/>
        <w:numPr>
          <w:ilvl w:val="0"/>
          <w:numId w:val="3"/>
        </w:numPr>
        <w:ind w:left="720" w:hanging="360"/>
        <w:jc w:val="both"/>
        <w:rPr>
          <w:b w:val="1"/>
          <w:bCs w:val="1"/>
          <w:color w:val="000000"/>
        </w:rPr>
      </w:pPr>
      <w:bookmarkStart w:colFirst="0" w:colLast="0" w:name="_9tc4zhxkzv04" w:id="57"/>
      <w:bookmarkEnd w:id="57"/>
      <w:r w:rsidDel="00000000" w:rsidR="00000000" w:rsidRPr="00000000">
        <w:rPr>
          <w:b w:val="1"/>
          <w:bCs w:val="1"/>
          <w:color w:val="000000"/>
          <w:rtl w:val="0"/>
        </w:rPr>
        <w:t xml:space="preserve">Nota 39 - Descentralizações</w:t>
      </w:r>
      <w:r w:rsidDel="00000000" w:rsidR="00000000" w:rsidRPr="00000000">
        <w:rPr>
          <w:rtl w:val="0"/>
        </w:rPr>
      </w:r>
    </w:p>
    <w:p w:rsidR="00000000" w:rsidDel="00000000" w:rsidP="00000000" w:rsidRDefault="00000000" w:rsidRPr="00000000" w14:paraId="00001717">
      <w:pPr>
        <w:spacing w:after="200" w:before="200" w:line="276" w:lineRule="auto"/>
        <w:jc w:val="both"/>
        <w:rPr/>
      </w:pPr>
      <w:r w:rsidDel="00000000" w:rsidR="00000000" w:rsidRPr="00000000">
        <w:rPr>
          <w:rtl w:val="0"/>
        </w:rPr>
        <w:t xml:space="preserve">No fluxo da administração orçamentária da União, é possível que a unidade orçamentária detentora da dotação não seja a responsável pela execução — empenho, liquidação e pagamento. Nesse caso, os recursos são descentralizados à unidade executora por meio de Provisões ou Destaques Orçamentários. Esses instrumentos não integram o Balanço Orçamentário da unidade recebedora, razão pela qual as descentralizações recebidas por este Regional são evidenciadas nesta nota.</w:t>
      </w:r>
    </w:p>
    <w:p w:rsidR="00000000" w:rsidDel="00000000" w:rsidP="00000000" w:rsidRDefault="00000000" w:rsidRPr="00000000" w14:paraId="00001718">
      <w:pPr>
        <w:spacing w:after="200" w:before="200" w:line="276" w:lineRule="auto"/>
        <w:jc w:val="both"/>
        <w:rPr/>
      </w:pPr>
      <w:r w:rsidDel="00000000" w:rsidR="00000000" w:rsidRPr="00000000">
        <w:rPr>
          <w:rtl w:val="0"/>
        </w:rPr>
        <w:t xml:space="preserve">No exercício de 2025, as descentralizações recebidas totalizaram R$ 4.836.184,78, provenientes de duas unidades orçamentárias e distribuídas em três ações, conforme detalhado a seguir:</w:t>
      </w:r>
    </w:p>
    <w:tbl>
      <w:tblPr>
        <w:tblStyle w:val="Table78"/>
        <w:tblW w:w="107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4860"/>
        <w:gridCol w:w="1410"/>
        <w:gridCol w:w="1560"/>
        <w:gridCol w:w="2115"/>
        <w:tblGridChange w:id="0">
          <w:tblGrid>
            <w:gridCol w:w="825"/>
            <w:gridCol w:w="4860"/>
            <w:gridCol w:w="1410"/>
            <w:gridCol w:w="1560"/>
            <w:gridCol w:w="2115"/>
          </w:tblGrid>
        </w:tblGridChange>
      </w:tblGrid>
      <w:tr>
        <w:trPr>
          <w:cantSplit w:val="0"/>
          <w:trHeight w:val="45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19">
            <w:pPr>
              <w:widowControl w:val="0"/>
              <w:rPr>
                <w:sz w:val="20"/>
                <w:szCs w:val="20"/>
              </w:rPr>
            </w:pPr>
            <w:r w:rsidDel="00000000" w:rsidR="00000000" w:rsidRPr="00000000">
              <w:rPr>
                <w:b w:val="1"/>
                <w:bCs w:val="1"/>
                <w:color w:val="ffffff"/>
                <w:sz w:val="16"/>
                <w:szCs w:val="16"/>
                <w:rtl w:val="0"/>
              </w:rPr>
              <w:t xml:space="preserve">Descentralizações (Ação / Grupo de Despesa / Unidade Orçamentária)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1B">
            <w:pPr>
              <w:widowControl w:val="0"/>
              <w:jc w:val="center"/>
              <w:rPr>
                <w:sz w:val="20"/>
                <w:szCs w:val="20"/>
              </w:rPr>
            </w:pPr>
            <w:r w:rsidDel="00000000" w:rsidR="00000000" w:rsidRPr="00000000">
              <w:rPr>
                <w:b w:val="1"/>
                <w:bCs w:val="1"/>
                <w:color w:val="ffffff"/>
                <w:sz w:val="16"/>
                <w:szCs w:val="16"/>
                <w:rtl w:val="0"/>
              </w:rPr>
              <w:t xml:space="preserve">PROVISÃO RECEBIDA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1C">
            <w:pPr>
              <w:widowControl w:val="0"/>
              <w:jc w:val="center"/>
              <w:rPr>
                <w:sz w:val="20"/>
                <w:szCs w:val="20"/>
              </w:rPr>
            </w:pPr>
            <w:r w:rsidDel="00000000" w:rsidR="00000000" w:rsidRPr="00000000">
              <w:rPr>
                <w:b w:val="1"/>
                <w:bCs w:val="1"/>
                <w:color w:val="ffffff"/>
                <w:sz w:val="16"/>
                <w:szCs w:val="16"/>
                <w:rtl w:val="0"/>
              </w:rPr>
              <w:t xml:space="preserve">DESTAQUE RECEBIDO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1D">
            <w:pPr>
              <w:widowControl w:val="0"/>
              <w:jc w:val="center"/>
              <w:rPr>
                <w:sz w:val="20"/>
                <w:szCs w:val="20"/>
              </w:rPr>
            </w:pPr>
            <w:r w:rsidDel="00000000" w:rsidR="00000000" w:rsidRPr="00000000">
              <w:rPr>
                <w:b w:val="1"/>
                <w:bCs w:val="1"/>
                <w:color w:val="ffffff"/>
                <w:sz w:val="16"/>
                <w:szCs w:val="16"/>
                <w:rtl w:val="0"/>
              </w:rPr>
              <w:t xml:space="preserve">DESCENTRALIZAÇÃO TOTAL RECEBIDA</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1E">
            <w:pPr>
              <w:widowControl w:val="0"/>
              <w:rPr>
                <w:sz w:val="20"/>
                <w:szCs w:val="20"/>
              </w:rPr>
            </w:pPr>
            <w:r w:rsidDel="00000000" w:rsidR="00000000" w:rsidRPr="00000000">
              <w:rPr>
                <w:b w:val="1"/>
                <w:bCs w:val="1"/>
                <w:sz w:val="16"/>
                <w:szCs w:val="16"/>
                <w:rtl w:val="0"/>
              </w:rPr>
              <w:t xml:space="preserve">SENTENÇAS JUDICIAIS TRANSITADAS EM JULGADO (PRECATÓRIOS)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20">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21">
            <w:pPr>
              <w:widowControl w:val="0"/>
              <w:jc w:val="right"/>
              <w:rPr>
                <w:sz w:val="20"/>
                <w:szCs w:val="20"/>
              </w:rPr>
            </w:pPr>
            <w:r w:rsidDel="00000000" w:rsidR="00000000" w:rsidRPr="00000000">
              <w:rPr>
                <w:b w:val="1"/>
                <w:bCs w:val="1"/>
                <w:sz w:val="16"/>
                <w:szCs w:val="16"/>
                <w:rtl w:val="0"/>
              </w:rPr>
              <w:t xml:space="preserve">1.405.120,00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22">
            <w:pPr>
              <w:widowControl w:val="0"/>
              <w:jc w:val="right"/>
              <w:rPr>
                <w:sz w:val="20"/>
                <w:szCs w:val="20"/>
              </w:rPr>
            </w:pPr>
            <w:r w:rsidDel="00000000" w:rsidR="00000000" w:rsidRPr="00000000">
              <w:rPr>
                <w:b w:val="1"/>
                <w:bCs w:val="1"/>
                <w:sz w:val="16"/>
                <w:szCs w:val="16"/>
                <w:rtl w:val="0"/>
              </w:rPr>
              <w:t xml:space="preserve">1.405.120,00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23">
            <w:pPr>
              <w:widowControl w:val="0"/>
              <w:rPr>
                <w:sz w:val="20"/>
                <w:szCs w:val="20"/>
              </w:rPr>
            </w:pPr>
            <w:r w:rsidDel="00000000" w:rsidR="00000000" w:rsidRPr="00000000">
              <w:rPr>
                <w:b w:val="1"/>
                <w:bCs w:val="1"/>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25">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26">
            <w:pPr>
              <w:widowControl w:val="0"/>
              <w:jc w:val="right"/>
              <w:rPr>
                <w:sz w:val="20"/>
                <w:szCs w:val="20"/>
              </w:rPr>
            </w:pPr>
            <w:r w:rsidDel="00000000" w:rsidR="00000000" w:rsidRPr="00000000">
              <w:rPr>
                <w:b w:val="1"/>
                <w:bCs w:val="1"/>
                <w:sz w:val="16"/>
                <w:szCs w:val="16"/>
                <w:rtl w:val="0"/>
              </w:rPr>
              <w:t xml:space="preserve">1.405.120,00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27">
            <w:pPr>
              <w:widowControl w:val="0"/>
              <w:jc w:val="right"/>
              <w:rPr>
                <w:sz w:val="20"/>
                <w:szCs w:val="20"/>
              </w:rPr>
            </w:pPr>
            <w:r w:rsidDel="00000000" w:rsidR="00000000" w:rsidRPr="00000000">
              <w:rPr>
                <w:b w:val="1"/>
                <w:bCs w:val="1"/>
                <w:sz w:val="16"/>
                <w:szCs w:val="16"/>
                <w:rtl w:val="0"/>
              </w:rPr>
              <w:t xml:space="preserve">1.405.120,00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28">
            <w:pPr>
              <w:widowControl w:val="0"/>
              <w:rPr>
                <w:sz w:val="20"/>
                <w:szCs w:val="20"/>
              </w:rPr>
            </w:pPr>
            <w:r w:rsidDel="00000000" w:rsidR="00000000" w:rsidRPr="00000000">
              <w:rPr>
                <w:b w:val="1"/>
                <w:bCs w:val="1"/>
                <w:sz w:val="16"/>
                <w:szCs w:val="16"/>
                <w:rtl w:val="0"/>
              </w:rPr>
              <w:t xml:space="preserve">71103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29">
            <w:pPr>
              <w:widowControl w:val="0"/>
              <w:rPr>
                <w:sz w:val="20"/>
                <w:szCs w:val="20"/>
              </w:rPr>
            </w:pPr>
            <w:r w:rsidDel="00000000" w:rsidR="00000000" w:rsidRPr="00000000">
              <w:rPr>
                <w:b w:val="1"/>
                <w:bCs w:val="1"/>
                <w:sz w:val="16"/>
                <w:szCs w:val="16"/>
                <w:rtl w:val="0"/>
              </w:rPr>
              <w:t xml:space="preserve">ENCARGOS FINANC.DA UNIÃO-SENTENÇAS JUDICIAIS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2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2B">
            <w:pPr>
              <w:widowControl w:val="0"/>
              <w:jc w:val="right"/>
              <w:rPr>
                <w:sz w:val="20"/>
                <w:szCs w:val="20"/>
              </w:rPr>
            </w:pPr>
            <w:r w:rsidDel="00000000" w:rsidR="00000000" w:rsidRPr="00000000">
              <w:rPr>
                <w:sz w:val="16"/>
                <w:szCs w:val="16"/>
                <w:rtl w:val="0"/>
              </w:rPr>
              <w:t xml:space="preserve">1.405.120,00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2C">
            <w:pPr>
              <w:widowControl w:val="0"/>
              <w:jc w:val="right"/>
              <w:rPr>
                <w:sz w:val="20"/>
                <w:szCs w:val="20"/>
              </w:rPr>
            </w:pPr>
            <w:r w:rsidDel="00000000" w:rsidR="00000000" w:rsidRPr="00000000">
              <w:rPr>
                <w:sz w:val="16"/>
                <w:szCs w:val="16"/>
                <w:rtl w:val="0"/>
              </w:rPr>
              <w:t xml:space="preserve">1.405.120,00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2D">
            <w:pPr>
              <w:widowControl w:val="0"/>
              <w:rPr>
                <w:sz w:val="20"/>
                <w:szCs w:val="20"/>
              </w:rPr>
            </w:pPr>
            <w:r w:rsidDel="00000000" w:rsidR="00000000" w:rsidRPr="00000000">
              <w:rPr>
                <w:b w:val="1"/>
                <w:bCs w:val="1"/>
                <w:sz w:val="16"/>
                <w:szCs w:val="16"/>
                <w:rtl w:val="0"/>
              </w:rPr>
              <w:t xml:space="preserve">SENTENÇAS JUDICIAIS TRANSITADAS EM JULGADO DE PEQUENO VALOR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2F">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30">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31">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32">
            <w:pPr>
              <w:widowControl w:val="0"/>
              <w:rPr>
                <w:sz w:val="20"/>
                <w:szCs w:val="20"/>
              </w:rPr>
            </w:pPr>
            <w:r w:rsidDel="00000000" w:rsidR="00000000" w:rsidRPr="00000000">
              <w:rPr>
                <w:b w:val="1"/>
                <w:bCs w:val="1"/>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34">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35">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36">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37">
            <w:pPr>
              <w:widowControl w:val="0"/>
              <w:rPr>
                <w:sz w:val="20"/>
                <w:szCs w:val="20"/>
              </w:rPr>
            </w:pPr>
            <w:r w:rsidDel="00000000" w:rsidR="00000000" w:rsidRPr="00000000">
              <w:rPr>
                <w:b w:val="1"/>
                <w:bCs w:val="1"/>
                <w:sz w:val="16"/>
                <w:szCs w:val="16"/>
                <w:rtl w:val="0"/>
              </w:rPr>
              <w:t xml:space="preserve">71103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38">
            <w:pPr>
              <w:widowControl w:val="0"/>
              <w:rPr>
                <w:sz w:val="20"/>
                <w:szCs w:val="20"/>
              </w:rPr>
            </w:pPr>
            <w:r w:rsidDel="00000000" w:rsidR="00000000" w:rsidRPr="00000000">
              <w:rPr>
                <w:b w:val="1"/>
                <w:bCs w:val="1"/>
                <w:sz w:val="16"/>
                <w:szCs w:val="16"/>
                <w:rtl w:val="0"/>
              </w:rPr>
              <w:t xml:space="preserve">ENCARGOS FINANC.DA UNIÃO-SENTENÇAS JUDICIAIS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39">
            <w:pPr>
              <w:widowControl w:val="0"/>
              <w:jc w:val="right"/>
              <w:rPr>
                <w:sz w:val="20"/>
                <w:szCs w:val="20"/>
              </w:rPr>
            </w:pPr>
            <w:r w:rsidDel="00000000" w:rsidR="00000000" w:rsidRPr="00000000">
              <w:rPr>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3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3B">
            <w:pPr>
              <w:widowControl w:val="0"/>
              <w:jc w:val="right"/>
              <w:rPr>
                <w:sz w:val="20"/>
                <w:szCs w:val="20"/>
              </w:rPr>
            </w:pPr>
            <w:r w:rsidDel="00000000" w:rsidR="00000000" w:rsidRPr="00000000">
              <w:rPr>
                <w:sz w:val="16"/>
                <w:szCs w:val="16"/>
                <w:rtl w:val="0"/>
              </w:rPr>
              <w:t xml:space="preserve">3.329.434,50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3C">
            <w:pPr>
              <w:widowControl w:val="0"/>
              <w:rPr>
                <w:sz w:val="20"/>
                <w:szCs w:val="20"/>
              </w:rPr>
            </w:pPr>
            <w:r w:rsidDel="00000000" w:rsidR="00000000" w:rsidRPr="00000000">
              <w:rPr>
                <w:b w:val="1"/>
                <w:bCs w:val="1"/>
                <w:sz w:val="16"/>
                <w:szCs w:val="16"/>
                <w:rtl w:val="0"/>
              </w:rPr>
              <w:t xml:space="preserve">APRECIAÇÃO DE CAUSAS NA JUSTIÇA DO TRABALHO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3E">
            <w:pPr>
              <w:widowControl w:val="0"/>
              <w:jc w:val="right"/>
              <w:rPr>
                <w:sz w:val="20"/>
                <w:szCs w:val="20"/>
              </w:rPr>
            </w:pPr>
            <w:r w:rsidDel="00000000" w:rsidR="00000000" w:rsidRPr="00000000">
              <w:rPr>
                <w:b w:val="1"/>
                <w:bCs w:val="1"/>
                <w:sz w:val="16"/>
                <w:szCs w:val="16"/>
                <w:rtl w:val="0"/>
              </w:rPr>
              <w:t xml:space="preserve">101.630,28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3F">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40">
            <w:pPr>
              <w:widowControl w:val="0"/>
              <w:jc w:val="right"/>
              <w:rPr>
                <w:sz w:val="20"/>
                <w:szCs w:val="20"/>
              </w:rPr>
            </w:pPr>
            <w:r w:rsidDel="00000000" w:rsidR="00000000" w:rsidRPr="00000000">
              <w:rPr>
                <w:b w:val="1"/>
                <w:bCs w:val="1"/>
                <w:sz w:val="16"/>
                <w:szCs w:val="16"/>
                <w:rtl w:val="0"/>
              </w:rPr>
              <w:t xml:space="preserve">101.630,28</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41">
            <w:pPr>
              <w:widowControl w:val="0"/>
              <w:rPr>
                <w:sz w:val="20"/>
                <w:szCs w:val="20"/>
              </w:rPr>
            </w:pPr>
            <w:r w:rsidDel="00000000" w:rsidR="00000000" w:rsidRPr="00000000">
              <w:rPr>
                <w:b w:val="1"/>
                <w:bCs w:val="1"/>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43">
            <w:pPr>
              <w:widowControl w:val="0"/>
              <w:jc w:val="right"/>
              <w:rPr>
                <w:sz w:val="20"/>
                <w:szCs w:val="20"/>
              </w:rPr>
            </w:pPr>
            <w:r w:rsidDel="00000000" w:rsidR="00000000" w:rsidRPr="00000000">
              <w:rPr>
                <w:b w:val="1"/>
                <w:bCs w:val="1"/>
                <w:sz w:val="16"/>
                <w:szCs w:val="16"/>
                <w:rtl w:val="0"/>
              </w:rPr>
              <w:t xml:space="preserve">101.630,28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44">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45">
            <w:pPr>
              <w:widowControl w:val="0"/>
              <w:jc w:val="right"/>
              <w:rPr>
                <w:sz w:val="20"/>
                <w:szCs w:val="20"/>
              </w:rPr>
            </w:pPr>
            <w:r w:rsidDel="00000000" w:rsidR="00000000" w:rsidRPr="00000000">
              <w:rPr>
                <w:b w:val="1"/>
                <w:bCs w:val="1"/>
                <w:sz w:val="16"/>
                <w:szCs w:val="16"/>
                <w:rtl w:val="0"/>
              </w:rPr>
              <w:t xml:space="preserve">101.630,28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46">
            <w:pPr>
              <w:widowControl w:val="0"/>
              <w:rPr>
                <w:sz w:val="20"/>
                <w:szCs w:val="20"/>
              </w:rPr>
            </w:pPr>
            <w:r w:rsidDel="00000000" w:rsidR="00000000" w:rsidRPr="00000000">
              <w:rPr>
                <w:b w:val="1"/>
                <w:bCs w:val="1"/>
                <w:sz w:val="16"/>
                <w:szCs w:val="16"/>
                <w:rtl w:val="0"/>
              </w:rPr>
              <w:t xml:space="preserve">15101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47">
            <w:pPr>
              <w:widowControl w:val="0"/>
              <w:rPr>
                <w:sz w:val="20"/>
                <w:szCs w:val="20"/>
              </w:rPr>
            </w:pPr>
            <w:r w:rsidDel="00000000" w:rsidR="00000000" w:rsidRPr="00000000">
              <w:rPr>
                <w:b w:val="1"/>
                <w:bCs w:val="1"/>
                <w:sz w:val="16"/>
                <w:szCs w:val="16"/>
                <w:rtl w:val="0"/>
              </w:rPr>
              <w:t xml:space="preserve">TRIBUNAL SUPERIOR DO TRABALHO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48">
            <w:pPr>
              <w:widowControl w:val="0"/>
              <w:jc w:val="right"/>
              <w:rPr>
                <w:sz w:val="20"/>
                <w:szCs w:val="20"/>
              </w:rPr>
            </w:pPr>
            <w:r w:rsidDel="00000000" w:rsidR="00000000" w:rsidRPr="00000000">
              <w:rPr>
                <w:sz w:val="16"/>
                <w:szCs w:val="16"/>
                <w:rtl w:val="0"/>
              </w:rPr>
              <w:t xml:space="preserve">101.630,28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4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4A">
            <w:pPr>
              <w:widowControl w:val="0"/>
              <w:jc w:val="right"/>
              <w:rPr>
                <w:sz w:val="20"/>
                <w:szCs w:val="20"/>
              </w:rPr>
            </w:pPr>
            <w:r w:rsidDel="00000000" w:rsidR="00000000" w:rsidRPr="00000000">
              <w:rPr>
                <w:sz w:val="16"/>
                <w:szCs w:val="16"/>
                <w:rtl w:val="0"/>
              </w:rPr>
              <w:t xml:space="preserve">101.630,28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cccccc" w:space="0" w:sz="6" w:val="single"/>
            </w:tcBorders>
            <w:shd w:fill="3c78d8" w:val="clear"/>
            <w:tcMar>
              <w:top w:w="40.0" w:type="dxa"/>
              <w:left w:w="40.0" w:type="dxa"/>
              <w:bottom w:w="40.0" w:type="dxa"/>
              <w:right w:w="40.0" w:type="dxa"/>
            </w:tcMar>
            <w:vAlign w:val="center"/>
          </w:tcPr>
          <w:p w:rsidR="00000000" w:rsidDel="00000000" w:rsidP="00000000" w:rsidRDefault="00000000" w:rsidRPr="00000000" w14:paraId="0000174B">
            <w:pPr>
              <w:widowControl w:val="0"/>
              <w:rPr>
                <w:sz w:val="20"/>
                <w:szCs w:val="20"/>
              </w:rPr>
            </w:pPr>
            <w:r w:rsidDel="00000000" w:rsidR="00000000" w:rsidRPr="00000000">
              <w:rPr>
                <w:b w:val="1"/>
                <w:bCs w:val="1"/>
                <w:color w:val="ffffff"/>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4C">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4D">
            <w:pPr>
              <w:widowControl w:val="0"/>
              <w:jc w:val="right"/>
              <w:rPr>
                <w:sz w:val="20"/>
                <w:szCs w:val="20"/>
              </w:rPr>
            </w:pPr>
            <w:r w:rsidDel="00000000" w:rsidR="00000000" w:rsidRPr="00000000">
              <w:rPr>
                <w:b w:val="1"/>
                <w:bCs w:val="1"/>
                <w:color w:val="ffffff"/>
                <w:sz w:val="16"/>
                <w:szCs w:val="16"/>
                <w:rtl w:val="0"/>
              </w:rPr>
              <w:t xml:space="preserve">3.431.064,78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4E">
            <w:pPr>
              <w:widowControl w:val="0"/>
              <w:jc w:val="right"/>
              <w:rPr>
                <w:sz w:val="20"/>
                <w:szCs w:val="20"/>
              </w:rPr>
            </w:pPr>
            <w:r w:rsidDel="00000000" w:rsidR="00000000" w:rsidRPr="00000000">
              <w:rPr>
                <w:b w:val="1"/>
                <w:bCs w:val="1"/>
                <w:color w:val="ffffff"/>
                <w:sz w:val="16"/>
                <w:szCs w:val="16"/>
                <w:rtl w:val="0"/>
              </w:rPr>
              <w:t xml:space="preserve">1.405.120,00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4F">
            <w:pPr>
              <w:widowControl w:val="0"/>
              <w:jc w:val="right"/>
              <w:rPr>
                <w:sz w:val="20"/>
                <w:szCs w:val="20"/>
              </w:rPr>
            </w:pPr>
            <w:r w:rsidDel="00000000" w:rsidR="00000000" w:rsidRPr="00000000">
              <w:rPr>
                <w:b w:val="1"/>
                <w:bCs w:val="1"/>
                <w:color w:val="ffffff"/>
                <w:sz w:val="16"/>
                <w:szCs w:val="16"/>
                <w:rtl w:val="0"/>
              </w:rPr>
              <w:t xml:space="preserve">4.836.184,78</w:t>
            </w:r>
            <w:r w:rsidDel="00000000" w:rsidR="00000000" w:rsidRPr="00000000">
              <w:rPr>
                <w:rtl w:val="0"/>
              </w:rPr>
            </w:r>
          </w:p>
        </w:tc>
      </w:tr>
    </w:tbl>
    <w:p w:rsidR="00000000" w:rsidDel="00000000" w:rsidP="00000000" w:rsidRDefault="00000000" w:rsidRPr="00000000" w14:paraId="00001750">
      <w:pPr>
        <w:spacing w:after="200" w:before="200" w:line="276" w:lineRule="auto"/>
        <w:jc w:val="both"/>
        <w:rPr/>
      </w:pPr>
      <w:r w:rsidDel="00000000" w:rsidR="00000000" w:rsidRPr="00000000">
        <w:rPr>
          <w:rtl w:val="0"/>
        </w:rPr>
        <w:t xml:space="preserve">Da Unidade Orçamentária 71103 — Encargos Financeiros da União — Sentenças Judiciais, foram recebidos R$ 4.734.554,50, distribuídos entre a ação 00WU — Sentenças Judiciais Transitadas em Julgado (Precatórios), sob a forma de destaque no valor de R$ 1.405.120,00, e a ação 0625 — Sentenças Judiciais Transitadas em Julgado de Pequeno Valor — RPV, sob a forma de provisão no valor de R$ 3.329.434,50. Ambas classificadas no GND 1 — Pessoal e Encargos Sociais, referem-se ao pagamento de precatórios e Requisições de Pequeno Valor — RPV por este Tribunal, cuja dotação é centralizada no Tesouro Nacional e descentralizada conforme as requisições expedidas.</w:t>
      </w:r>
    </w:p>
    <w:p w:rsidR="00000000" w:rsidDel="00000000" w:rsidP="00000000" w:rsidRDefault="00000000" w:rsidRPr="00000000" w14:paraId="00001751">
      <w:pPr>
        <w:spacing w:after="200" w:before="200" w:line="276" w:lineRule="auto"/>
        <w:jc w:val="both"/>
        <w:rPr/>
      </w:pPr>
      <w:r w:rsidDel="00000000" w:rsidR="00000000" w:rsidRPr="00000000">
        <w:rPr>
          <w:rtl w:val="0"/>
        </w:rPr>
        <w:t xml:space="preserve">Da Unidade Orçamentária 15101 — Tribunal Superior do Trabalho, foi recebida provisão de R$ 101.630,28 na ação 4256 — Apreciação de Causas na Justiça do Trabalho, GND 3 — Outras Despesas Correntes, referente a programas executados em parceria com o TST.</w:t>
      </w:r>
    </w:p>
    <w:p w:rsidR="00000000" w:rsidDel="00000000" w:rsidP="00000000" w:rsidRDefault="00000000" w:rsidRPr="00000000" w14:paraId="00001752">
      <w:pPr>
        <w:spacing w:after="200" w:before="200" w:line="276" w:lineRule="auto"/>
        <w:jc w:val="both"/>
        <w:rPr/>
      </w:pPr>
      <w:r w:rsidDel="00000000" w:rsidR="00000000" w:rsidRPr="00000000">
        <w:rPr>
          <w:rtl w:val="0"/>
        </w:rPr>
        <w:t xml:space="preserve">Considerando a dotação própria atualizada de R$ 1.105.348.753,00 e as descentralizações recebidas de R$ 4.836.184,78, o orçamento disponível total do Regional no exercício alcançou R$ 1.110.184.937,78:</w:t>
      </w:r>
    </w:p>
    <w:tbl>
      <w:tblPr>
        <w:tblStyle w:val="Table79"/>
        <w:tblW w:w="10771.65354330708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26.5676372894501"/>
        <w:gridCol w:w="3448.3130722150095"/>
        <w:gridCol w:w="1649.1932084506566"/>
        <w:gridCol w:w="1649.1932084506566"/>
        <w:gridCol w:w="1649.1932084506566"/>
        <w:gridCol w:w="1649.1932084506566"/>
        <w:tblGridChange w:id="0">
          <w:tblGrid>
            <w:gridCol w:w="726.5676372894501"/>
            <w:gridCol w:w="3448.3130722150095"/>
            <w:gridCol w:w="1649.1932084506566"/>
            <w:gridCol w:w="1649.1932084506566"/>
            <w:gridCol w:w="1649.1932084506566"/>
            <w:gridCol w:w="1649.1932084506566"/>
          </w:tblGrid>
        </w:tblGridChange>
      </w:tblGrid>
      <w:tr>
        <w:trPr>
          <w:cantSplit w:val="0"/>
          <w:trHeight w:val="315"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53">
            <w:pPr>
              <w:widowControl w:val="0"/>
              <w:rPr>
                <w:sz w:val="20"/>
                <w:szCs w:val="20"/>
              </w:rPr>
            </w:pPr>
            <w:r w:rsidDel="00000000" w:rsidR="00000000" w:rsidRPr="00000000">
              <w:rPr>
                <w:b w:val="1"/>
                <w:bCs w:val="1"/>
                <w:color w:val="ffffff"/>
                <w:sz w:val="16"/>
                <w:szCs w:val="16"/>
                <w:rtl w:val="0"/>
              </w:rPr>
              <w:t xml:space="preserve">Unidade Orçamentária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55">
            <w:pPr>
              <w:widowControl w:val="0"/>
              <w:jc w:val="center"/>
              <w:rPr>
                <w:sz w:val="20"/>
                <w:szCs w:val="20"/>
              </w:rPr>
            </w:pPr>
            <w:r w:rsidDel="00000000" w:rsidR="00000000" w:rsidRPr="00000000">
              <w:rPr>
                <w:b w:val="1"/>
                <w:bCs w:val="1"/>
                <w:color w:val="ffffff"/>
                <w:sz w:val="16"/>
                <w:szCs w:val="16"/>
                <w:rtl w:val="0"/>
              </w:rPr>
              <w:t xml:space="preserve">DOTAÇÃO ATUALIZADA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56">
            <w:pPr>
              <w:widowControl w:val="0"/>
              <w:jc w:val="center"/>
              <w:rPr>
                <w:sz w:val="20"/>
                <w:szCs w:val="20"/>
              </w:rPr>
            </w:pPr>
            <w:r w:rsidDel="00000000" w:rsidR="00000000" w:rsidRPr="00000000">
              <w:rPr>
                <w:b w:val="1"/>
                <w:bCs w:val="1"/>
                <w:color w:val="ffffff"/>
                <w:sz w:val="16"/>
                <w:szCs w:val="16"/>
                <w:rtl w:val="0"/>
              </w:rPr>
              <w:t xml:space="preserve">PROVISÃO RECEBIDA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57">
            <w:pPr>
              <w:widowControl w:val="0"/>
              <w:jc w:val="center"/>
              <w:rPr>
                <w:sz w:val="20"/>
                <w:szCs w:val="20"/>
              </w:rPr>
            </w:pPr>
            <w:r w:rsidDel="00000000" w:rsidR="00000000" w:rsidRPr="00000000">
              <w:rPr>
                <w:b w:val="1"/>
                <w:bCs w:val="1"/>
                <w:color w:val="ffffff"/>
                <w:sz w:val="16"/>
                <w:szCs w:val="16"/>
                <w:rtl w:val="0"/>
              </w:rPr>
              <w:t xml:space="preserve">DESTAQUE RECEBIDO</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58">
            <w:pPr>
              <w:widowControl w:val="0"/>
              <w:jc w:val="center"/>
              <w:rPr>
                <w:sz w:val="20"/>
                <w:szCs w:val="20"/>
              </w:rPr>
            </w:pPr>
            <w:r w:rsidDel="00000000" w:rsidR="00000000" w:rsidRPr="00000000">
              <w:rPr>
                <w:b w:val="1"/>
                <w:bCs w:val="1"/>
                <w:color w:val="ffffff"/>
                <w:sz w:val="16"/>
                <w:szCs w:val="16"/>
                <w:rtl w:val="0"/>
              </w:rPr>
              <w:t xml:space="preserve">DOTAÇÃO DISPONÍVEL</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59">
            <w:pPr>
              <w:widowControl w:val="0"/>
              <w:rPr>
                <w:sz w:val="20"/>
                <w:szCs w:val="20"/>
              </w:rPr>
            </w:pPr>
            <w:r w:rsidDel="00000000" w:rsidR="00000000" w:rsidRPr="00000000">
              <w:rPr>
                <w:b w:val="1"/>
                <w:bCs w:val="1"/>
                <w:sz w:val="16"/>
                <w:szCs w:val="16"/>
                <w:rtl w:val="0"/>
              </w:rPr>
              <w:t xml:space="preserve">15101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5A">
            <w:pPr>
              <w:widowControl w:val="0"/>
              <w:rPr>
                <w:sz w:val="20"/>
                <w:szCs w:val="20"/>
              </w:rPr>
            </w:pPr>
            <w:r w:rsidDel="00000000" w:rsidR="00000000" w:rsidRPr="00000000">
              <w:rPr>
                <w:b w:val="1"/>
                <w:bCs w:val="1"/>
                <w:sz w:val="16"/>
                <w:szCs w:val="16"/>
                <w:rtl w:val="0"/>
              </w:rPr>
              <w:t xml:space="preserve">TRIBUNAL SUPERIOR DO TRABALHO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5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5C">
            <w:pPr>
              <w:widowControl w:val="0"/>
              <w:jc w:val="right"/>
              <w:rPr>
                <w:sz w:val="20"/>
                <w:szCs w:val="20"/>
              </w:rPr>
            </w:pPr>
            <w:r w:rsidDel="00000000" w:rsidR="00000000" w:rsidRPr="00000000">
              <w:rPr>
                <w:sz w:val="16"/>
                <w:szCs w:val="16"/>
                <w:rtl w:val="0"/>
              </w:rPr>
              <w:t xml:space="preserve">101.630,28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5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5E">
            <w:pPr>
              <w:widowControl w:val="0"/>
              <w:jc w:val="right"/>
              <w:rPr>
                <w:sz w:val="20"/>
                <w:szCs w:val="20"/>
              </w:rPr>
            </w:pPr>
            <w:r w:rsidDel="00000000" w:rsidR="00000000" w:rsidRPr="00000000">
              <w:rPr>
                <w:sz w:val="16"/>
                <w:szCs w:val="16"/>
                <w:rtl w:val="0"/>
              </w:rPr>
              <w:t xml:space="preserve">101.630,28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5F">
            <w:pPr>
              <w:widowControl w:val="0"/>
              <w:rPr>
                <w:sz w:val="20"/>
                <w:szCs w:val="20"/>
              </w:rPr>
            </w:pPr>
            <w:r w:rsidDel="00000000" w:rsidR="00000000" w:rsidRPr="00000000">
              <w:rPr>
                <w:b w:val="1"/>
                <w:bCs w:val="1"/>
                <w:sz w:val="16"/>
                <w:szCs w:val="16"/>
                <w:rtl w:val="0"/>
              </w:rPr>
              <w:t xml:space="preserve">15113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60">
            <w:pPr>
              <w:widowControl w:val="0"/>
              <w:rPr>
                <w:sz w:val="20"/>
                <w:szCs w:val="20"/>
              </w:rPr>
            </w:pPr>
            <w:r w:rsidDel="00000000" w:rsidR="00000000" w:rsidRPr="00000000">
              <w:rPr>
                <w:b w:val="1"/>
                <w:bCs w:val="1"/>
                <w:sz w:val="16"/>
                <w:szCs w:val="16"/>
                <w:rtl w:val="0"/>
              </w:rPr>
              <w:t xml:space="preserve">TRIBUNAL REGIONAL DO TRABALHO DA 12A. REGIÃO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61">
            <w:pPr>
              <w:widowControl w:val="0"/>
              <w:jc w:val="right"/>
              <w:rPr>
                <w:sz w:val="20"/>
                <w:szCs w:val="20"/>
              </w:rPr>
            </w:pPr>
            <w:r w:rsidDel="00000000" w:rsidR="00000000" w:rsidRPr="00000000">
              <w:rPr>
                <w:sz w:val="16"/>
                <w:szCs w:val="16"/>
                <w:rtl w:val="0"/>
              </w:rPr>
              <w:t xml:space="preserve">1.105.348.753,00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6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6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64">
            <w:pPr>
              <w:widowControl w:val="0"/>
              <w:jc w:val="right"/>
              <w:rPr>
                <w:sz w:val="20"/>
                <w:szCs w:val="20"/>
              </w:rPr>
            </w:pPr>
            <w:r w:rsidDel="00000000" w:rsidR="00000000" w:rsidRPr="00000000">
              <w:rPr>
                <w:sz w:val="16"/>
                <w:szCs w:val="16"/>
                <w:rtl w:val="0"/>
              </w:rPr>
              <w:t xml:space="preserve">1.105.348.753,00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65">
            <w:pPr>
              <w:widowControl w:val="0"/>
              <w:rPr>
                <w:sz w:val="20"/>
                <w:szCs w:val="20"/>
              </w:rPr>
            </w:pPr>
            <w:r w:rsidDel="00000000" w:rsidR="00000000" w:rsidRPr="00000000">
              <w:rPr>
                <w:b w:val="1"/>
                <w:bCs w:val="1"/>
                <w:sz w:val="16"/>
                <w:szCs w:val="16"/>
                <w:rtl w:val="0"/>
              </w:rPr>
              <w:t xml:space="preserve">71103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66">
            <w:pPr>
              <w:widowControl w:val="0"/>
              <w:rPr>
                <w:sz w:val="20"/>
                <w:szCs w:val="20"/>
              </w:rPr>
            </w:pPr>
            <w:r w:rsidDel="00000000" w:rsidR="00000000" w:rsidRPr="00000000">
              <w:rPr>
                <w:b w:val="1"/>
                <w:bCs w:val="1"/>
                <w:sz w:val="16"/>
                <w:szCs w:val="16"/>
                <w:rtl w:val="0"/>
              </w:rPr>
              <w:t xml:space="preserve">ENCARGOS FINANC.DA UNIÃO-SENTENÇAS JUDICIAIS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6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68">
            <w:pPr>
              <w:widowControl w:val="0"/>
              <w:jc w:val="right"/>
              <w:rPr>
                <w:sz w:val="20"/>
                <w:szCs w:val="20"/>
              </w:rPr>
            </w:pPr>
            <w:r w:rsidDel="00000000" w:rsidR="00000000" w:rsidRPr="00000000">
              <w:rPr>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69">
            <w:pPr>
              <w:widowControl w:val="0"/>
              <w:jc w:val="right"/>
              <w:rPr>
                <w:sz w:val="20"/>
                <w:szCs w:val="20"/>
              </w:rPr>
            </w:pPr>
            <w:r w:rsidDel="00000000" w:rsidR="00000000" w:rsidRPr="00000000">
              <w:rPr>
                <w:sz w:val="16"/>
                <w:szCs w:val="16"/>
                <w:rtl w:val="0"/>
              </w:rPr>
              <w:t xml:space="preserve">1.405.120,00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6A">
            <w:pPr>
              <w:widowControl w:val="0"/>
              <w:jc w:val="right"/>
              <w:rPr>
                <w:sz w:val="20"/>
                <w:szCs w:val="20"/>
              </w:rPr>
            </w:pPr>
            <w:r w:rsidDel="00000000" w:rsidR="00000000" w:rsidRPr="00000000">
              <w:rPr>
                <w:sz w:val="16"/>
                <w:szCs w:val="16"/>
                <w:rtl w:val="0"/>
              </w:rPr>
              <w:t xml:space="preserve">4.734.554,50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6B">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6D">
            <w:pPr>
              <w:widowControl w:val="0"/>
              <w:jc w:val="right"/>
              <w:rPr>
                <w:sz w:val="20"/>
                <w:szCs w:val="20"/>
              </w:rPr>
            </w:pPr>
            <w:r w:rsidDel="00000000" w:rsidR="00000000" w:rsidRPr="00000000">
              <w:rPr>
                <w:b w:val="1"/>
                <w:bCs w:val="1"/>
                <w:sz w:val="16"/>
                <w:szCs w:val="16"/>
                <w:rtl w:val="0"/>
              </w:rPr>
              <w:t xml:space="preserve">1.105.348.753,00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6E">
            <w:pPr>
              <w:widowControl w:val="0"/>
              <w:jc w:val="right"/>
              <w:rPr>
                <w:sz w:val="20"/>
                <w:szCs w:val="20"/>
              </w:rPr>
            </w:pPr>
            <w:r w:rsidDel="00000000" w:rsidR="00000000" w:rsidRPr="00000000">
              <w:rPr>
                <w:b w:val="1"/>
                <w:bCs w:val="1"/>
                <w:sz w:val="16"/>
                <w:szCs w:val="16"/>
                <w:rtl w:val="0"/>
              </w:rPr>
              <w:t xml:space="preserve">3.431.064,78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6F">
            <w:pPr>
              <w:widowControl w:val="0"/>
              <w:jc w:val="right"/>
              <w:rPr>
                <w:sz w:val="20"/>
                <w:szCs w:val="20"/>
              </w:rPr>
            </w:pPr>
            <w:r w:rsidDel="00000000" w:rsidR="00000000" w:rsidRPr="00000000">
              <w:rPr>
                <w:b w:val="1"/>
                <w:bCs w:val="1"/>
                <w:sz w:val="16"/>
                <w:szCs w:val="16"/>
                <w:rtl w:val="0"/>
              </w:rPr>
              <w:t xml:space="preserve">1.405.120,00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70">
            <w:pPr>
              <w:widowControl w:val="0"/>
              <w:jc w:val="right"/>
              <w:rPr>
                <w:sz w:val="20"/>
                <w:szCs w:val="20"/>
              </w:rPr>
            </w:pPr>
            <w:r w:rsidDel="00000000" w:rsidR="00000000" w:rsidRPr="00000000">
              <w:rPr>
                <w:b w:val="1"/>
                <w:bCs w:val="1"/>
                <w:sz w:val="16"/>
                <w:szCs w:val="16"/>
                <w:rtl w:val="0"/>
              </w:rPr>
              <w:t xml:space="preserve">1.110.184.937,78</w:t>
            </w:r>
            <w:r w:rsidDel="00000000" w:rsidR="00000000" w:rsidRPr="00000000">
              <w:rPr>
                <w:rtl w:val="0"/>
              </w:rPr>
            </w:r>
          </w:p>
        </w:tc>
      </w:tr>
    </w:tbl>
    <w:p w:rsidR="00000000" w:rsidDel="00000000" w:rsidP="00000000" w:rsidRDefault="00000000" w:rsidRPr="00000000" w14:paraId="00001771">
      <w:pPr>
        <w:spacing w:after="200" w:before="200" w:line="276" w:lineRule="auto"/>
        <w:jc w:val="both"/>
        <w:rPr/>
      </w:pPr>
      <w:r w:rsidDel="00000000" w:rsidR="00000000" w:rsidRPr="00000000">
        <w:rPr>
          <w:rtl w:val="0"/>
        </w:rPr>
        <w:t xml:space="preserve">Quanto à execução das descentralizações recebidas, o total empenhado e liquidado atingiu R$ 4.744.728,66 (98,11% do total recebido), com saldo disponível de R$ 91.456,12 ao final do exercício. As descentralizações para pagamento de precatórios e RPV apresentaram execução praticamente integral — a ação 625 foi executada em 100%, e a ação 00WU atingiu 93,61% de execução, com saldo remanescente de R$ 89.676,74. A provisão recebida do TST para a ação 4256 teve execução de 98,25%, com saldo de R$ 1.779,38:</w:t>
      </w:r>
    </w:p>
    <w:tbl>
      <w:tblPr>
        <w:tblStyle w:val="Table80"/>
        <w:tblW w:w="107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
        <w:gridCol w:w="3120"/>
        <w:gridCol w:w="1860"/>
        <w:gridCol w:w="1290"/>
        <w:gridCol w:w="1290"/>
        <w:gridCol w:w="1290"/>
        <w:gridCol w:w="1290"/>
        <w:tblGridChange w:id="0">
          <w:tblGrid>
            <w:gridCol w:w="630"/>
            <w:gridCol w:w="3120"/>
            <w:gridCol w:w="1860"/>
            <w:gridCol w:w="1290"/>
            <w:gridCol w:w="1290"/>
            <w:gridCol w:w="1290"/>
            <w:gridCol w:w="1290"/>
          </w:tblGrid>
        </w:tblGridChange>
      </w:tblGrid>
      <w:tr>
        <w:trPr>
          <w:cantSplit w:val="0"/>
          <w:trHeight w:val="45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72">
            <w:pPr>
              <w:widowControl w:val="0"/>
              <w:rPr>
                <w:sz w:val="20"/>
                <w:szCs w:val="20"/>
              </w:rPr>
            </w:pPr>
            <w:r w:rsidDel="00000000" w:rsidR="00000000" w:rsidRPr="00000000">
              <w:rPr>
                <w:b w:val="1"/>
                <w:bCs w:val="1"/>
                <w:color w:val="ffffff"/>
                <w:sz w:val="16"/>
                <w:szCs w:val="16"/>
                <w:rtl w:val="0"/>
              </w:rPr>
              <w:t xml:space="preserve">Descentralizações (Ação / Grupo de Despesa / Unidade Orçamentária)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74">
            <w:pPr>
              <w:widowControl w:val="0"/>
              <w:jc w:val="center"/>
              <w:rPr>
                <w:sz w:val="20"/>
                <w:szCs w:val="20"/>
              </w:rPr>
            </w:pPr>
            <w:r w:rsidDel="00000000" w:rsidR="00000000" w:rsidRPr="00000000">
              <w:rPr>
                <w:b w:val="1"/>
                <w:bCs w:val="1"/>
                <w:color w:val="ffffff"/>
                <w:sz w:val="16"/>
                <w:szCs w:val="16"/>
                <w:rtl w:val="0"/>
              </w:rPr>
              <w:t xml:space="preserve">DESCENTRALIZAÇÃO RECEBIDA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75">
            <w:pPr>
              <w:widowControl w:val="0"/>
              <w:jc w:val="center"/>
              <w:rPr>
                <w:sz w:val="20"/>
                <w:szCs w:val="20"/>
              </w:rPr>
            </w:pPr>
            <w:r w:rsidDel="00000000" w:rsidR="00000000" w:rsidRPr="00000000">
              <w:rPr>
                <w:b w:val="1"/>
                <w:bCs w:val="1"/>
                <w:color w:val="ffffff"/>
                <w:sz w:val="16"/>
                <w:szCs w:val="16"/>
                <w:rtl w:val="0"/>
              </w:rPr>
              <w:t xml:space="preserve">DESPESAS EMPENHADAS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76">
            <w:pPr>
              <w:widowControl w:val="0"/>
              <w:jc w:val="center"/>
              <w:rPr>
                <w:sz w:val="20"/>
                <w:szCs w:val="20"/>
              </w:rPr>
            </w:pPr>
            <w:r w:rsidDel="00000000" w:rsidR="00000000" w:rsidRPr="00000000">
              <w:rPr>
                <w:b w:val="1"/>
                <w:bCs w:val="1"/>
                <w:color w:val="ffffff"/>
                <w:sz w:val="16"/>
                <w:szCs w:val="16"/>
                <w:rtl w:val="0"/>
              </w:rPr>
              <w:t xml:space="preserve">DESPESAS LIQUIDADAS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77">
            <w:pPr>
              <w:widowControl w:val="0"/>
              <w:jc w:val="center"/>
              <w:rPr>
                <w:sz w:val="20"/>
                <w:szCs w:val="20"/>
              </w:rPr>
            </w:pPr>
            <w:r w:rsidDel="00000000" w:rsidR="00000000" w:rsidRPr="00000000">
              <w:rPr>
                <w:b w:val="1"/>
                <w:bCs w:val="1"/>
                <w:color w:val="ffffff"/>
                <w:sz w:val="16"/>
                <w:szCs w:val="16"/>
                <w:rtl w:val="0"/>
              </w:rPr>
              <w:t xml:space="preserve">DESPESAS PAGAS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778">
            <w:pPr>
              <w:widowControl w:val="0"/>
              <w:jc w:val="center"/>
              <w:rPr>
                <w:sz w:val="20"/>
                <w:szCs w:val="20"/>
              </w:rPr>
            </w:pPr>
            <w:r w:rsidDel="00000000" w:rsidR="00000000" w:rsidRPr="00000000">
              <w:rPr>
                <w:b w:val="1"/>
                <w:bCs w:val="1"/>
                <w:color w:val="ffffff"/>
                <w:sz w:val="16"/>
                <w:szCs w:val="16"/>
                <w:rtl w:val="0"/>
              </w:rPr>
              <w:t xml:space="preserve">ORÇAMENTO DISPONÍVEL</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79">
            <w:pPr>
              <w:widowControl w:val="0"/>
              <w:rPr>
                <w:sz w:val="20"/>
                <w:szCs w:val="20"/>
              </w:rPr>
            </w:pPr>
            <w:r w:rsidDel="00000000" w:rsidR="00000000" w:rsidRPr="00000000">
              <w:rPr>
                <w:b w:val="1"/>
                <w:bCs w:val="1"/>
                <w:sz w:val="16"/>
                <w:szCs w:val="16"/>
                <w:rtl w:val="0"/>
              </w:rPr>
              <w:t xml:space="preserve">SENTENÇAS JUDICIAIS TRANSITADAS EM JULGADO (PRECATÓRIOS)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7B">
            <w:pPr>
              <w:widowControl w:val="0"/>
              <w:jc w:val="right"/>
              <w:rPr>
                <w:sz w:val="20"/>
                <w:szCs w:val="20"/>
              </w:rPr>
            </w:pPr>
            <w:r w:rsidDel="00000000" w:rsidR="00000000" w:rsidRPr="00000000">
              <w:rPr>
                <w:b w:val="1"/>
                <w:bCs w:val="1"/>
                <w:sz w:val="16"/>
                <w:szCs w:val="16"/>
                <w:rtl w:val="0"/>
              </w:rPr>
              <w:t xml:space="preserve">1.405.120,00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7C">
            <w:pPr>
              <w:widowControl w:val="0"/>
              <w:jc w:val="right"/>
              <w:rPr>
                <w:sz w:val="20"/>
                <w:szCs w:val="20"/>
              </w:rPr>
            </w:pPr>
            <w:r w:rsidDel="00000000" w:rsidR="00000000" w:rsidRPr="00000000">
              <w:rPr>
                <w:b w:val="1"/>
                <w:bCs w:val="1"/>
                <w:sz w:val="16"/>
                <w:szCs w:val="16"/>
                <w:rtl w:val="0"/>
              </w:rPr>
              <w:t xml:space="preserve">1.315.443,26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7D">
            <w:pPr>
              <w:widowControl w:val="0"/>
              <w:jc w:val="right"/>
              <w:rPr>
                <w:sz w:val="20"/>
                <w:szCs w:val="20"/>
              </w:rPr>
            </w:pPr>
            <w:r w:rsidDel="00000000" w:rsidR="00000000" w:rsidRPr="00000000">
              <w:rPr>
                <w:b w:val="1"/>
                <w:bCs w:val="1"/>
                <w:sz w:val="16"/>
                <w:szCs w:val="16"/>
                <w:rtl w:val="0"/>
              </w:rPr>
              <w:t xml:space="preserve">1.315.443,26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7E">
            <w:pPr>
              <w:widowControl w:val="0"/>
              <w:jc w:val="right"/>
              <w:rPr>
                <w:sz w:val="20"/>
                <w:szCs w:val="20"/>
              </w:rPr>
            </w:pPr>
            <w:r w:rsidDel="00000000" w:rsidR="00000000" w:rsidRPr="00000000">
              <w:rPr>
                <w:b w:val="1"/>
                <w:bCs w:val="1"/>
                <w:sz w:val="16"/>
                <w:szCs w:val="16"/>
                <w:rtl w:val="0"/>
              </w:rPr>
              <w:t xml:space="preserve">1.315.443,26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7F">
            <w:pPr>
              <w:widowControl w:val="0"/>
              <w:jc w:val="right"/>
              <w:rPr>
                <w:sz w:val="20"/>
                <w:szCs w:val="20"/>
              </w:rPr>
            </w:pPr>
            <w:r w:rsidDel="00000000" w:rsidR="00000000" w:rsidRPr="00000000">
              <w:rPr>
                <w:b w:val="1"/>
                <w:bCs w:val="1"/>
                <w:sz w:val="16"/>
                <w:szCs w:val="16"/>
                <w:rtl w:val="0"/>
              </w:rPr>
              <w:t xml:space="preserve">89.676,74</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80">
            <w:pPr>
              <w:widowControl w:val="0"/>
              <w:rPr>
                <w:sz w:val="20"/>
                <w:szCs w:val="20"/>
              </w:rPr>
            </w:pPr>
            <w:r w:rsidDel="00000000" w:rsidR="00000000" w:rsidRPr="00000000">
              <w:rPr>
                <w:b w:val="1"/>
                <w:bCs w:val="1"/>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82">
            <w:pPr>
              <w:widowControl w:val="0"/>
              <w:jc w:val="right"/>
              <w:rPr>
                <w:sz w:val="20"/>
                <w:szCs w:val="20"/>
              </w:rPr>
            </w:pPr>
            <w:r w:rsidDel="00000000" w:rsidR="00000000" w:rsidRPr="00000000">
              <w:rPr>
                <w:b w:val="1"/>
                <w:bCs w:val="1"/>
                <w:sz w:val="16"/>
                <w:szCs w:val="16"/>
                <w:rtl w:val="0"/>
              </w:rPr>
              <w:t xml:space="preserve">1.405.120,00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83">
            <w:pPr>
              <w:widowControl w:val="0"/>
              <w:jc w:val="right"/>
              <w:rPr>
                <w:sz w:val="20"/>
                <w:szCs w:val="20"/>
              </w:rPr>
            </w:pPr>
            <w:r w:rsidDel="00000000" w:rsidR="00000000" w:rsidRPr="00000000">
              <w:rPr>
                <w:b w:val="1"/>
                <w:bCs w:val="1"/>
                <w:sz w:val="16"/>
                <w:szCs w:val="16"/>
                <w:rtl w:val="0"/>
              </w:rPr>
              <w:t xml:space="preserve">1.315.443,26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84">
            <w:pPr>
              <w:widowControl w:val="0"/>
              <w:jc w:val="right"/>
              <w:rPr>
                <w:sz w:val="20"/>
                <w:szCs w:val="20"/>
              </w:rPr>
            </w:pPr>
            <w:r w:rsidDel="00000000" w:rsidR="00000000" w:rsidRPr="00000000">
              <w:rPr>
                <w:b w:val="1"/>
                <w:bCs w:val="1"/>
                <w:sz w:val="16"/>
                <w:szCs w:val="16"/>
                <w:rtl w:val="0"/>
              </w:rPr>
              <w:t xml:space="preserve">1.315.443,26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85">
            <w:pPr>
              <w:widowControl w:val="0"/>
              <w:jc w:val="right"/>
              <w:rPr>
                <w:sz w:val="20"/>
                <w:szCs w:val="20"/>
              </w:rPr>
            </w:pPr>
            <w:r w:rsidDel="00000000" w:rsidR="00000000" w:rsidRPr="00000000">
              <w:rPr>
                <w:b w:val="1"/>
                <w:bCs w:val="1"/>
                <w:sz w:val="16"/>
                <w:szCs w:val="16"/>
                <w:rtl w:val="0"/>
              </w:rPr>
              <w:t xml:space="preserve">1.315.443,26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86">
            <w:pPr>
              <w:widowControl w:val="0"/>
              <w:jc w:val="right"/>
              <w:rPr>
                <w:sz w:val="20"/>
                <w:szCs w:val="20"/>
              </w:rPr>
            </w:pPr>
            <w:r w:rsidDel="00000000" w:rsidR="00000000" w:rsidRPr="00000000">
              <w:rPr>
                <w:b w:val="1"/>
                <w:bCs w:val="1"/>
                <w:sz w:val="16"/>
                <w:szCs w:val="16"/>
                <w:rtl w:val="0"/>
              </w:rPr>
              <w:t xml:space="preserve">89.676,74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87">
            <w:pPr>
              <w:widowControl w:val="0"/>
              <w:rPr>
                <w:sz w:val="20"/>
                <w:szCs w:val="20"/>
              </w:rPr>
            </w:pPr>
            <w:r w:rsidDel="00000000" w:rsidR="00000000" w:rsidRPr="00000000">
              <w:rPr>
                <w:b w:val="1"/>
                <w:bCs w:val="1"/>
                <w:sz w:val="16"/>
                <w:szCs w:val="16"/>
                <w:rtl w:val="0"/>
              </w:rPr>
              <w:t xml:space="preserve">71103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88">
            <w:pPr>
              <w:widowControl w:val="0"/>
              <w:rPr>
                <w:sz w:val="20"/>
                <w:szCs w:val="20"/>
              </w:rPr>
            </w:pPr>
            <w:r w:rsidDel="00000000" w:rsidR="00000000" w:rsidRPr="00000000">
              <w:rPr>
                <w:b w:val="1"/>
                <w:bCs w:val="1"/>
                <w:sz w:val="16"/>
                <w:szCs w:val="16"/>
                <w:rtl w:val="0"/>
              </w:rPr>
              <w:t xml:space="preserve">ENCARGOS FINANC.DA UNIÃO-SENTENÇAS JUDICIAIS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89">
            <w:pPr>
              <w:widowControl w:val="0"/>
              <w:jc w:val="right"/>
              <w:rPr>
                <w:sz w:val="20"/>
                <w:szCs w:val="20"/>
              </w:rPr>
            </w:pPr>
            <w:r w:rsidDel="00000000" w:rsidR="00000000" w:rsidRPr="00000000">
              <w:rPr>
                <w:sz w:val="16"/>
                <w:szCs w:val="16"/>
                <w:rtl w:val="0"/>
              </w:rPr>
              <w:t xml:space="preserve">1.405.120,00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8A">
            <w:pPr>
              <w:widowControl w:val="0"/>
              <w:jc w:val="right"/>
              <w:rPr>
                <w:sz w:val="20"/>
                <w:szCs w:val="20"/>
              </w:rPr>
            </w:pPr>
            <w:r w:rsidDel="00000000" w:rsidR="00000000" w:rsidRPr="00000000">
              <w:rPr>
                <w:sz w:val="16"/>
                <w:szCs w:val="16"/>
                <w:rtl w:val="0"/>
              </w:rPr>
              <w:t xml:space="preserve">1.315.443,26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8B">
            <w:pPr>
              <w:widowControl w:val="0"/>
              <w:jc w:val="right"/>
              <w:rPr>
                <w:sz w:val="20"/>
                <w:szCs w:val="20"/>
              </w:rPr>
            </w:pPr>
            <w:r w:rsidDel="00000000" w:rsidR="00000000" w:rsidRPr="00000000">
              <w:rPr>
                <w:sz w:val="16"/>
                <w:szCs w:val="16"/>
                <w:rtl w:val="0"/>
              </w:rPr>
              <w:t xml:space="preserve">1.315.443,26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8C">
            <w:pPr>
              <w:widowControl w:val="0"/>
              <w:jc w:val="right"/>
              <w:rPr>
                <w:sz w:val="20"/>
                <w:szCs w:val="20"/>
              </w:rPr>
            </w:pPr>
            <w:r w:rsidDel="00000000" w:rsidR="00000000" w:rsidRPr="00000000">
              <w:rPr>
                <w:sz w:val="16"/>
                <w:szCs w:val="16"/>
                <w:rtl w:val="0"/>
              </w:rPr>
              <w:t xml:space="preserve">1.315.443,26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8D">
            <w:pPr>
              <w:widowControl w:val="0"/>
              <w:jc w:val="right"/>
              <w:rPr>
                <w:sz w:val="20"/>
                <w:szCs w:val="20"/>
              </w:rPr>
            </w:pPr>
            <w:r w:rsidDel="00000000" w:rsidR="00000000" w:rsidRPr="00000000">
              <w:rPr>
                <w:sz w:val="16"/>
                <w:szCs w:val="16"/>
                <w:rtl w:val="0"/>
              </w:rPr>
              <w:t xml:space="preserve">89.676,74</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8E">
            <w:pPr>
              <w:widowControl w:val="0"/>
              <w:rPr>
                <w:sz w:val="20"/>
                <w:szCs w:val="20"/>
              </w:rPr>
            </w:pPr>
            <w:r w:rsidDel="00000000" w:rsidR="00000000" w:rsidRPr="00000000">
              <w:rPr>
                <w:b w:val="1"/>
                <w:bCs w:val="1"/>
                <w:sz w:val="16"/>
                <w:szCs w:val="16"/>
                <w:rtl w:val="0"/>
              </w:rPr>
              <w:t xml:space="preserve">SENTENÇAS JUDICIAIS TRANSITADAS EM JULGADO DE PEQUENO VALOR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90">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91">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92">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93">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94">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95">
            <w:pPr>
              <w:widowControl w:val="0"/>
              <w:rPr>
                <w:sz w:val="20"/>
                <w:szCs w:val="20"/>
              </w:rPr>
            </w:pPr>
            <w:r w:rsidDel="00000000" w:rsidR="00000000" w:rsidRPr="00000000">
              <w:rPr>
                <w:b w:val="1"/>
                <w:bCs w:val="1"/>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97">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98">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99">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9A">
            <w:pPr>
              <w:widowControl w:val="0"/>
              <w:jc w:val="right"/>
              <w:rPr>
                <w:sz w:val="20"/>
                <w:szCs w:val="20"/>
              </w:rPr>
            </w:pPr>
            <w:r w:rsidDel="00000000" w:rsidR="00000000" w:rsidRPr="00000000">
              <w:rPr>
                <w:b w:val="1"/>
                <w:bCs w:val="1"/>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9B">
            <w:pPr>
              <w:widowControl w:val="0"/>
              <w:jc w:val="right"/>
              <w:rPr>
                <w:sz w:val="20"/>
                <w:szCs w:val="20"/>
              </w:rPr>
            </w:pPr>
            <w:r w:rsidDel="00000000" w:rsidR="00000000" w:rsidRPr="00000000">
              <w:rPr>
                <w:b w:val="1"/>
                <w:bCs w:val="1"/>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9C">
            <w:pPr>
              <w:widowControl w:val="0"/>
              <w:rPr>
                <w:sz w:val="20"/>
                <w:szCs w:val="20"/>
              </w:rPr>
            </w:pPr>
            <w:r w:rsidDel="00000000" w:rsidR="00000000" w:rsidRPr="00000000">
              <w:rPr>
                <w:b w:val="1"/>
                <w:bCs w:val="1"/>
                <w:sz w:val="16"/>
                <w:szCs w:val="16"/>
                <w:rtl w:val="0"/>
              </w:rPr>
              <w:t xml:space="preserve">71103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9D">
            <w:pPr>
              <w:widowControl w:val="0"/>
              <w:rPr>
                <w:sz w:val="20"/>
                <w:szCs w:val="20"/>
              </w:rPr>
            </w:pPr>
            <w:r w:rsidDel="00000000" w:rsidR="00000000" w:rsidRPr="00000000">
              <w:rPr>
                <w:b w:val="1"/>
                <w:bCs w:val="1"/>
                <w:sz w:val="16"/>
                <w:szCs w:val="16"/>
                <w:rtl w:val="0"/>
              </w:rPr>
              <w:t xml:space="preserve">ENCARGOS FINANC.DA UNIÃO-SENTENÇAS JUDICIAIS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9E">
            <w:pPr>
              <w:widowControl w:val="0"/>
              <w:jc w:val="right"/>
              <w:rPr>
                <w:sz w:val="20"/>
                <w:szCs w:val="20"/>
              </w:rPr>
            </w:pPr>
            <w:r w:rsidDel="00000000" w:rsidR="00000000" w:rsidRPr="00000000">
              <w:rPr>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9F">
            <w:pPr>
              <w:widowControl w:val="0"/>
              <w:jc w:val="right"/>
              <w:rPr>
                <w:sz w:val="20"/>
                <w:szCs w:val="20"/>
              </w:rPr>
            </w:pPr>
            <w:r w:rsidDel="00000000" w:rsidR="00000000" w:rsidRPr="00000000">
              <w:rPr>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A0">
            <w:pPr>
              <w:widowControl w:val="0"/>
              <w:jc w:val="right"/>
              <w:rPr>
                <w:sz w:val="20"/>
                <w:szCs w:val="20"/>
              </w:rPr>
            </w:pPr>
            <w:r w:rsidDel="00000000" w:rsidR="00000000" w:rsidRPr="00000000">
              <w:rPr>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A1">
            <w:pPr>
              <w:widowControl w:val="0"/>
              <w:jc w:val="right"/>
              <w:rPr>
                <w:sz w:val="20"/>
                <w:szCs w:val="20"/>
              </w:rPr>
            </w:pPr>
            <w:r w:rsidDel="00000000" w:rsidR="00000000" w:rsidRPr="00000000">
              <w:rPr>
                <w:sz w:val="16"/>
                <w:szCs w:val="16"/>
                <w:rtl w:val="0"/>
              </w:rPr>
              <w:t xml:space="preserve">3.329.434,50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A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A3">
            <w:pPr>
              <w:widowControl w:val="0"/>
              <w:rPr>
                <w:sz w:val="20"/>
                <w:szCs w:val="20"/>
              </w:rPr>
            </w:pPr>
            <w:r w:rsidDel="00000000" w:rsidR="00000000" w:rsidRPr="00000000">
              <w:rPr>
                <w:b w:val="1"/>
                <w:bCs w:val="1"/>
                <w:sz w:val="16"/>
                <w:szCs w:val="16"/>
                <w:rtl w:val="0"/>
              </w:rPr>
              <w:t xml:space="preserve">APRECIAÇÃO DE CAUSAS NA JUSTIÇA DO TRABALHO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A5">
            <w:pPr>
              <w:widowControl w:val="0"/>
              <w:jc w:val="right"/>
              <w:rPr>
                <w:sz w:val="20"/>
                <w:szCs w:val="20"/>
              </w:rPr>
            </w:pPr>
            <w:r w:rsidDel="00000000" w:rsidR="00000000" w:rsidRPr="00000000">
              <w:rPr>
                <w:b w:val="1"/>
                <w:bCs w:val="1"/>
                <w:sz w:val="16"/>
                <w:szCs w:val="16"/>
                <w:rtl w:val="0"/>
              </w:rPr>
              <w:t xml:space="preserve">101.630,28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A6">
            <w:pPr>
              <w:widowControl w:val="0"/>
              <w:jc w:val="right"/>
              <w:rPr>
                <w:sz w:val="20"/>
                <w:szCs w:val="20"/>
              </w:rPr>
            </w:pPr>
            <w:r w:rsidDel="00000000" w:rsidR="00000000" w:rsidRPr="00000000">
              <w:rPr>
                <w:b w:val="1"/>
                <w:bCs w:val="1"/>
                <w:sz w:val="16"/>
                <w:szCs w:val="16"/>
                <w:rtl w:val="0"/>
              </w:rPr>
              <w:t xml:space="preserve">99.850,90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A7">
            <w:pPr>
              <w:widowControl w:val="0"/>
              <w:jc w:val="right"/>
              <w:rPr>
                <w:sz w:val="20"/>
                <w:szCs w:val="20"/>
              </w:rPr>
            </w:pPr>
            <w:r w:rsidDel="00000000" w:rsidR="00000000" w:rsidRPr="00000000">
              <w:rPr>
                <w:b w:val="1"/>
                <w:bCs w:val="1"/>
                <w:sz w:val="16"/>
                <w:szCs w:val="16"/>
                <w:rtl w:val="0"/>
              </w:rPr>
              <w:t xml:space="preserve">99.850,90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A8">
            <w:pPr>
              <w:widowControl w:val="0"/>
              <w:jc w:val="right"/>
              <w:rPr>
                <w:sz w:val="20"/>
                <w:szCs w:val="20"/>
              </w:rPr>
            </w:pPr>
            <w:r w:rsidDel="00000000" w:rsidR="00000000" w:rsidRPr="00000000">
              <w:rPr>
                <w:b w:val="1"/>
                <w:bCs w:val="1"/>
                <w:sz w:val="16"/>
                <w:szCs w:val="16"/>
                <w:rtl w:val="0"/>
              </w:rPr>
              <w:t xml:space="preserve">99.645,51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7A9">
            <w:pPr>
              <w:widowControl w:val="0"/>
              <w:jc w:val="right"/>
              <w:rPr>
                <w:sz w:val="20"/>
                <w:szCs w:val="20"/>
              </w:rPr>
            </w:pPr>
            <w:r w:rsidDel="00000000" w:rsidR="00000000" w:rsidRPr="00000000">
              <w:rPr>
                <w:b w:val="1"/>
                <w:bCs w:val="1"/>
                <w:sz w:val="16"/>
                <w:szCs w:val="16"/>
                <w:rtl w:val="0"/>
              </w:rPr>
              <w:t xml:space="preserve">1.779,38</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7AA">
            <w:pPr>
              <w:widowControl w:val="0"/>
              <w:rPr>
                <w:sz w:val="20"/>
                <w:szCs w:val="20"/>
              </w:rPr>
            </w:pPr>
            <w:r w:rsidDel="00000000" w:rsidR="00000000" w:rsidRPr="00000000">
              <w:rPr>
                <w:b w:val="1"/>
                <w:bCs w:val="1"/>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AC">
            <w:pPr>
              <w:widowControl w:val="0"/>
              <w:jc w:val="right"/>
              <w:rPr>
                <w:sz w:val="20"/>
                <w:szCs w:val="20"/>
              </w:rPr>
            </w:pPr>
            <w:r w:rsidDel="00000000" w:rsidR="00000000" w:rsidRPr="00000000">
              <w:rPr>
                <w:b w:val="1"/>
                <w:bCs w:val="1"/>
                <w:sz w:val="16"/>
                <w:szCs w:val="16"/>
                <w:rtl w:val="0"/>
              </w:rPr>
              <w:t xml:space="preserve">101.630,28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AD">
            <w:pPr>
              <w:widowControl w:val="0"/>
              <w:jc w:val="right"/>
              <w:rPr>
                <w:sz w:val="20"/>
                <w:szCs w:val="20"/>
              </w:rPr>
            </w:pPr>
            <w:r w:rsidDel="00000000" w:rsidR="00000000" w:rsidRPr="00000000">
              <w:rPr>
                <w:b w:val="1"/>
                <w:bCs w:val="1"/>
                <w:sz w:val="16"/>
                <w:szCs w:val="16"/>
                <w:rtl w:val="0"/>
              </w:rPr>
              <w:t xml:space="preserve">99.850,90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AE">
            <w:pPr>
              <w:widowControl w:val="0"/>
              <w:jc w:val="right"/>
              <w:rPr>
                <w:sz w:val="20"/>
                <w:szCs w:val="20"/>
              </w:rPr>
            </w:pPr>
            <w:r w:rsidDel="00000000" w:rsidR="00000000" w:rsidRPr="00000000">
              <w:rPr>
                <w:b w:val="1"/>
                <w:bCs w:val="1"/>
                <w:sz w:val="16"/>
                <w:szCs w:val="16"/>
                <w:rtl w:val="0"/>
              </w:rPr>
              <w:t xml:space="preserve">99.850,90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AF">
            <w:pPr>
              <w:widowControl w:val="0"/>
              <w:jc w:val="right"/>
              <w:rPr>
                <w:sz w:val="20"/>
                <w:szCs w:val="20"/>
              </w:rPr>
            </w:pPr>
            <w:r w:rsidDel="00000000" w:rsidR="00000000" w:rsidRPr="00000000">
              <w:rPr>
                <w:b w:val="1"/>
                <w:bCs w:val="1"/>
                <w:sz w:val="16"/>
                <w:szCs w:val="16"/>
                <w:rtl w:val="0"/>
              </w:rPr>
              <w:t xml:space="preserve">99.645,51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7B0">
            <w:pPr>
              <w:widowControl w:val="0"/>
              <w:jc w:val="right"/>
              <w:rPr>
                <w:sz w:val="20"/>
                <w:szCs w:val="20"/>
              </w:rPr>
            </w:pPr>
            <w:r w:rsidDel="00000000" w:rsidR="00000000" w:rsidRPr="00000000">
              <w:rPr>
                <w:b w:val="1"/>
                <w:bCs w:val="1"/>
                <w:sz w:val="16"/>
                <w:szCs w:val="16"/>
                <w:rtl w:val="0"/>
              </w:rPr>
              <w:t xml:space="preserve">1.779,38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B1">
            <w:pPr>
              <w:widowControl w:val="0"/>
              <w:rPr>
                <w:sz w:val="20"/>
                <w:szCs w:val="20"/>
              </w:rPr>
            </w:pPr>
            <w:r w:rsidDel="00000000" w:rsidR="00000000" w:rsidRPr="00000000">
              <w:rPr>
                <w:b w:val="1"/>
                <w:bCs w:val="1"/>
                <w:sz w:val="16"/>
                <w:szCs w:val="16"/>
                <w:rtl w:val="0"/>
              </w:rPr>
              <w:t xml:space="preserve">15101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B2">
            <w:pPr>
              <w:widowControl w:val="0"/>
              <w:rPr>
                <w:sz w:val="20"/>
                <w:szCs w:val="20"/>
              </w:rPr>
            </w:pPr>
            <w:r w:rsidDel="00000000" w:rsidR="00000000" w:rsidRPr="00000000">
              <w:rPr>
                <w:b w:val="1"/>
                <w:bCs w:val="1"/>
                <w:sz w:val="16"/>
                <w:szCs w:val="16"/>
                <w:rtl w:val="0"/>
              </w:rPr>
              <w:t xml:space="preserve">TRIBUNAL SUPERIOR DO TRABALHO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B3">
            <w:pPr>
              <w:widowControl w:val="0"/>
              <w:jc w:val="right"/>
              <w:rPr>
                <w:sz w:val="20"/>
                <w:szCs w:val="20"/>
              </w:rPr>
            </w:pPr>
            <w:r w:rsidDel="00000000" w:rsidR="00000000" w:rsidRPr="00000000">
              <w:rPr>
                <w:sz w:val="16"/>
                <w:szCs w:val="16"/>
                <w:rtl w:val="0"/>
              </w:rPr>
              <w:t xml:space="preserve">101.630,28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B4">
            <w:pPr>
              <w:widowControl w:val="0"/>
              <w:jc w:val="right"/>
              <w:rPr>
                <w:sz w:val="20"/>
                <w:szCs w:val="20"/>
              </w:rPr>
            </w:pPr>
            <w:r w:rsidDel="00000000" w:rsidR="00000000" w:rsidRPr="00000000">
              <w:rPr>
                <w:sz w:val="16"/>
                <w:szCs w:val="16"/>
                <w:rtl w:val="0"/>
              </w:rPr>
              <w:t xml:space="preserve">99.850,90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B5">
            <w:pPr>
              <w:widowControl w:val="0"/>
              <w:jc w:val="right"/>
              <w:rPr>
                <w:sz w:val="20"/>
                <w:szCs w:val="20"/>
              </w:rPr>
            </w:pPr>
            <w:r w:rsidDel="00000000" w:rsidR="00000000" w:rsidRPr="00000000">
              <w:rPr>
                <w:sz w:val="16"/>
                <w:szCs w:val="16"/>
                <w:rtl w:val="0"/>
              </w:rPr>
              <w:t xml:space="preserve">99.850,90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B6">
            <w:pPr>
              <w:widowControl w:val="0"/>
              <w:jc w:val="right"/>
              <w:rPr>
                <w:sz w:val="20"/>
                <w:szCs w:val="20"/>
              </w:rPr>
            </w:pPr>
            <w:r w:rsidDel="00000000" w:rsidR="00000000" w:rsidRPr="00000000">
              <w:rPr>
                <w:sz w:val="16"/>
                <w:szCs w:val="16"/>
                <w:rtl w:val="0"/>
              </w:rPr>
              <w:t xml:space="preserve">99.645,51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uto" w:val="clear"/>
            <w:tcMar>
              <w:top w:w="40.0" w:type="dxa"/>
              <w:left w:w="40.0" w:type="dxa"/>
              <w:bottom w:w="40.0" w:type="dxa"/>
              <w:right w:w="40.0" w:type="dxa"/>
            </w:tcMar>
            <w:vAlign w:val="center"/>
          </w:tcPr>
          <w:p w:rsidR="00000000" w:rsidDel="00000000" w:rsidP="00000000" w:rsidRDefault="00000000" w:rsidRPr="00000000" w14:paraId="000017B7">
            <w:pPr>
              <w:widowControl w:val="0"/>
              <w:jc w:val="right"/>
              <w:rPr>
                <w:sz w:val="20"/>
                <w:szCs w:val="20"/>
              </w:rPr>
            </w:pPr>
            <w:r w:rsidDel="00000000" w:rsidR="00000000" w:rsidRPr="00000000">
              <w:rPr>
                <w:sz w:val="16"/>
                <w:szCs w:val="16"/>
                <w:rtl w:val="0"/>
              </w:rPr>
              <w:t xml:space="preserve">1.779,38</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B8">
            <w:pPr>
              <w:widowControl w:val="0"/>
              <w:rPr>
                <w:sz w:val="20"/>
                <w:szCs w:val="20"/>
              </w:rPr>
            </w:pPr>
            <w:r w:rsidDel="00000000" w:rsidR="00000000" w:rsidRPr="00000000">
              <w:rPr>
                <w:b w:val="1"/>
                <w:bCs w:val="1"/>
                <w:color w:val="ffffff"/>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BA">
            <w:pPr>
              <w:widowControl w:val="0"/>
              <w:jc w:val="right"/>
              <w:rPr>
                <w:sz w:val="20"/>
                <w:szCs w:val="20"/>
              </w:rPr>
            </w:pPr>
            <w:r w:rsidDel="00000000" w:rsidR="00000000" w:rsidRPr="00000000">
              <w:rPr>
                <w:b w:val="1"/>
                <w:bCs w:val="1"/>
                <w:color w:val="ffffff"/>
                <w:sz w:val="16"/>
                <w:szCs w:val="16"/>
                <w:rtl w:val="0"/>
              </w:rPr>
              <w:t xml:space="preserve">4.836.184,78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BB">
            <w:pPr>
              <w:widowControl w:val="0"/>
              <w:jc w:val="right"/>
              <w:rPr>
                <w:sz w:val="20"/>
                <w:szCs w:val="20"/>
              </w:rPr>
            </w:pPr>
            <w:r w:rsidDel="00000000" w:rsidR="00000000" w:rsidRPr="00000000">
              <w:rPr>
                <w:b w:val="1"/>
                <w:bCs w:val="1"/>
                <w:color w:val="ffffff"/>
                <w:sz w:val="16"/>
                <w:szCs w:val="16"/>
                <w:rtl w:val="0"/>
              </w:rPr>
              <w:t xml:space="preserve">4.744.728,66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BC">
            <w:pPr>
              <w:widowControl w:val="0"/>
              <w:jc w:val="right"/>
              <w:rPr>
                <w:sz w:val="20"/>
                <w:szCs w:val="20"/>
              </w:rPr>
            </w:pPr>
            <w:r w:rsidDel="00000000" w:rsidR="00000000" w:rsidRPr="00000000">
              <w:rPr>
                <w:b w:val="1"/>
                <w:bCs w:val="1"/>
                <w:color w:val="ffffff"/>
                <w:sz w:val="16"/>
                <w:szCs w:val="16"/>
                <w:rtl w:val="0"/>
              </w:rPr>
              <w:t xml:space="preserve">4.744.728,66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BD">
            <w:pPr>
              <w:widowControl w:val="0"/>
              <w:jc w:val="right"/>
              <w:rPr>
                <w:sz w:val="20"/>
                <w:szCs w:val="20"/>
              </w:rPr>
            </w:pPr>
            <w:r w:rsidDel="00000000" w:rsidR="00000000" w:rsidRPr="00000000">
              <w:rPr>
                <w:b w:val="1"/>
                <w:bCs w:val="1"/>
                <w:color w:val="ffffff"/>
                <w:sz w:val="16"/>
                <w:szCs w:val="16"/>
                <w:rtl w:val="0"/>
              </w:rPr>
              <w:t xml:space="preserve">4.744.523,27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3c78d8" w:val="clear"/>
            <w:tcMar>
              <w:top w:w="40.0" w:type="dxa"/>
              <w:left w:w="40.0" w:type="dxa"/>
              <w:bottom w:w="40.0" w:type="dxa"/>
              <w:right w:w="40.0" w:type="dxa"/>
            </w:tcMar>
            <w:vAlign w:val="center"/>
          </w:tcPr>
          <w:p w:rsidR="00000000" w:rsidDel="00000000" w:rsidP="00000000" w:rsidRDefault="00000000" w:rsidRPr="00000000" w14:paraId="000017BE">
            <w:pPr>
              <w:widowControl w:val="0"/>
              <w:jc w:val="right"/>
              <w:rPr>
                <w:sz w:val="20"/>
                <w:szCs w:val="20"/>
              </w:rPr>
            </w:pPr>
            <w:r w:rsidDel="00000000" w:rsidR="00000000" w:rsidRPr="00000000">
              <w:rPr>
                <w:b w:val="1"/>
                <w:bCs w:val="1"/>
                <w:color w:val="ffffff"/>
                <w:sz w:val="16"/>
                <w:szCs w:val="16"/>
                <w:rtl w:val="0"/>
              </w:rPr>
              <w:t xml:space="preserve">91.456,12</w:t>
            </w:r>
            <w:r w:rsidDel="00000000" w:rsidR="00000000" w:rsidRPr="00000000">
              <w:rPr>
                <w:rtl w:val="0"/>
              </w:rPr>
            </w:r>
          </w:p>
        </w:tc>
      </w:tr>
    </w:tbl>
    <w:p w:rsidR="00000000" w:rsidDel="00000000" w:rsidP="00000000" w:rsidRDefault="00000000" w:rsidRPr="00000000" w14:paraId="000017BF">
      <w:pPr>
        <w:pStyle w:val="Heading4"/>
        <w:numPr>
          <w:ilvl w:val="0"/>
          <w:numId w:val="3"/>
        </w:numPr>
        <w:spacing w:line="360" w:lineRule="auto"/>
        <w:ind w:left="720" w:hanging="360"/>
        <w:jc w:val="both"/>
        <w:rPr>
          <w:b w:val="1"/>
          <w:bCs w:val="1"/>
          <w:color w:val="000000"/>
        </w:rPr>
      </w:pPr>
      <w:bookmarkStart w:colFirst="0" w:colLast="0" w:name="_ebswwkp753p2" w:id="58"/>
      <w:bookmarkEnd w:id="58"/>
      <w:r w:rsidDel="00000000" w:rsidR="00000000" w:rsidRPr="00000000">
        <w:rPr>
          <w:b w:val="1"/>
          <w:bCs w:val="1"/>
          <w:color w:val="000000"/>
          <w:rtl w:val="0"/>
        </w:rPr>
        <w:t xml:space="preserve">Nota 40 - Execução da Despesa – Pessoal e Encargos</w:t>
      </w:r>
      <w:r w:rsidDel="00000000" w:rsidR="00000000" w:rsidRPr="00000000">
        <w:rPr>
          <w:rtl w:val="0"/>
        </w:rPr>
      </w:r>
    </w:p>
    <w:tbl>
      <w:tblPr>
        <w:tblStyle w:val="Table81"/>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66.330265054896"/>
        <w:gridCol w:w="1555.0626594210935"/>
        <w:gridCol w:w="1656.2049462127093"/>
        <w:gridCol w:w="1504.4915160252854"/>
        <w:gridCol w:w="1289.5641565931019"/>
        <w:tblGridChange w:id="0">
          <w:tblGrid>
            <w:gridCol w:w="4766.330265054896"/>
            <w:gridCol w:w="1555.0626594210935"/>
            <w:gridCol w:w="1656.2049462127093"/>
            <w:gridCol w:w="1504.4915160252854"/>
            <w:gridCol w:w="1289.5641565931019"/>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7C0">
            <w:pPr>
              <w:widowControl w:val="0"/>
              <w:rPr>
                <w:sz w:val="20"/>
                <w:szCs w:val="20"/>
              </w:rPr>
            </w:pPr>
            <w:r w:rsidDel="00000000" w:rsidR="00000000" w:rsidRPr="00000000">
              <w:rPr>
                <w:b w:val="1"/>
                <w:bCs w:val="1"/>
                <w:color w:val="ffffff"/>
                <w:sz w:val="16"/>
                <w:szCs w:val="16"/>
                <w:rtl w:val="0"/>
              </w:rPr>
              <w:t xml:space="preserve">Execução da Despesa – Pessoal e Encargos - por Elemento da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7C1">
            <w:pPr>
              <w:widowControl w:val="0"/>
              <w:jc w:val="center"/>
              <w:rPr>
                <w:sz w:val="20"/>
                <w:szCs w:val="20"/>
              </w:rPr>
            </w:pPr>
            <w:r w:rsidDel="00000000" w:rsidR="00000000" w:rsidRPr="00000000">
              <w:rPr>
                <w:b w:val="1"/>
                <w:bCs w:val="1"/>
                <w:color w:val="ffffff"/>
                <w:sz w:val="16"/>
                <w:szCs w:val="16"/>
                <w:rtl w:val="0"/>
              </w:rPr>
              <w:t xml:space="preserve">Dotação Atualizada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7C2">
            <w:pPr>
              <w:widowControl w:val="0"/>
              <w:jc w:val="center"/>
              <w:rPr>
                <w:sz w:val="20"/>
                <w:szCs w:val="20"/>
              </w:rPr>
            </w:pPr>
            <w:r w:rsidDel="00000000" w:rsidR="00000000" w:rsidRPr="00000000">
              <w:rPr>
                <w:b w:val="1"/>
                <w:bCs w:val="1"/>
                <w:color w:val="ffffff"/>
                <w:sz w:val="16"/>
                <w:szCs w:val="16"/>
                <w:rtl w:val="0"/>
              </w:rPr>
              <w:t xml:space="preserve">Despesa Empenhada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7C3">
            <w:pPr>
              <w:widowControl w:val="0"/>
              <w:jc w:val="center"/>
              <w:rPr>
                <w:sz w:val="20"/>
                <w:szCs w:val="20"/>
              </w:rPr>
            </w:pPr>
            <w:r w:rsidDel="00000000" w:rsidR="00000000" w:rsidRPr="00000000">
              <w:rPr>
                <w:b w:val="1"/>
                <w:bCs w:val="1"/>
                <w:color w:val="ffffff"/>
                <w:sz w:val="16"/>
                <w:szCs w:val="16"/>
                <w:rtl w:val="0"/>
              </w:rPr>
              <w:t xml:space="preserve">Despesa Liquidada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7C4">
            <w:pPr>
              <w:widowControl w:val="0"/>
              <w:jc w:val="center"/>
              <w:rPr>
                <w:sz w:val="20"/>
                <w:szCs w:val="20"/>
              </w:rPr>
            </w:pPr>
            <w:r w:rsidDel="00000000" w:rsidR="00000000" w:rsidRPr="00000000">
              <w:rPr>
                <w:b w:val="1"/>
                <w:bCs w:val="1"/>
                <w:color w:val="ffffff"/>
                <w:sz w:val="16"/>
                <w:szCs w:val="16"/>
                <w:rtl w:val="0"/>
              </w:rPr>
              <w:t xml:space="preserve">Despesa Paga</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7C5">
            <w:pPr>
              <w:widowControl w:val="0"/>
              <w:rPr>
                <w:sz w:val="20"/>
                <w:szCs w:val="20"/>
              </w:rPr>
            </w:pPr>
            <w:r w:rsidDel="00000000" w:rsidR="00000000" w:rsidRPr="00000000">
              <w:rPr>
                <w:b w:val="1"/>
                <w:bCs w:val="1"/>
                <w:color w:val="333333"/>
                <w:sz w:val="16"/>
                <w:szCs w:val="16"/>
                <w:rtl w:val="0"/>
              </w:rPr>
              <w:t xml:space="preserve">VENCIMENTOS E VANTAGENS FIXAS - PESSOAL CIVIL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C6">
            <w:pPr>
              <w:widowControl w:val="0"/>
              <w:jc w:val="right"/>
              <w:rPr>
                <w:sz w:val="20"/>
                <w:szCs w:val="20"/>
              </w:rPr>
            </w:pPr>
            <w:r w:rsidDel="00000000" w:rsidR="00000000" w:rsidRPr="00000000">
              <w:rPr>
                <w:sz w:val="16"/>
                <w:szCs w:val="16"/>
                <w:rtl w:val="0"/>
              </w:rPr>
              <w:t xml:space="preserve">532.769.059,95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C7">
            <w:pPr>
              <w:widowControl w:val="0"/>
              <w:jc w:val="right"/>
              <w:rPr>
                <w:sz w:val="20"/>
                <w:szCs w:val="20"/>
              </w:rPr>
            </w:pPr>
            <w:r w:rsidDel="00000000" w:rsidR="00000000" w:rsidRPr="00000000">
              <w:rPr>
                <w:sz w:val="16"/>
                <w:szCs w:val="16"/>
                <w:rtl w:val="0"/>
              </w:rPr>
              <w:t xml:space="preserve">532.769.059,95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C8">
            <w:pPr>
              <w:widowControl w:val="0"/>
              <w:jc w:val="right"/>
              <w:rPr>
                <w:sz w:val="20"/>
                <w:szCs w:val="20"/>
              </w:rPr>
            </w:pPr>
            <w:r w:rsidDel="00000000" w:rsidR="00000000" w:rsidRPr="00000000">
              <w:rPr>
                <w:sz w:val="16"/>
                <w:szCs w:val="16"/>
                <w:rtl w:val="0"/>
              </w:rPr>
              <w:t xml:space="preserve">532.077.507,33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C9">
            <w:pPr>
              <w:widowControl w:val="0"/>
              <w:jc w:val="right"/>
              <w:rPr>
                <w:sz w:val="20"/>
                <w:szCs w:val="20"/>
              </w:rPr>
            </w:pPr>
            <w:r w:rsidDel="00000000" w:rsidR="00000000" w:rsidRPr="00000000">
              <w:rPr>
                <w:sz w:val="16"/>
                <w:szCs w:val="16"/>
                <w:rtl w:val="0"/>
              </w:rPr>
              <w:t xml:space="preserve">519.834.901,78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7CA">
            <w:pPr>
              <w:widowControl w:val="0"/>
              <w:rPr>
                <w:sz w:val="20"/>
                <w:szCs w:val="20"/>
              </w:rPr>
            </w:pPr>
            <w:r w:rsidDel="00000000" w:rsidR="00000000" w:rsidRPr="00000000">
              <w:rPr>
                <w:b w:val="1"/>
                <w:bCs w:val="1"/>
                <w:color w:val="333333"/>
                <w:sz w:val="16"/>
                <w:szCs w:val="16"/>
                <w:rtl w:val="0"/>
              </w:rPr>
              <w:t xml:space="preserve">APOSENTADORIAS, RESERVA REMUNERADA E REFORMAS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CB">
            <w:pPr>
              <w:widowControl w:val="0"/>
              <w:jc w:val="right"/>
              <w:rPr>
                <w:sz w:val="20"/>
                <w:szCs w:val="20"/>
              </w:rPr>
            </w:pPr>
            <w:r w:rsidDel="00000000" w:rsidR="00000000" w:rsidRPr="00000000">
              <w:rPr>
                <w:sz w:val="16"/>
                <w:szCs w:val="16"/>
                <w:rtl w:val="0"/>
              </w:rPr>
              <w:t xml:space="preserve">292.425.352,35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CC">
            <w:pPr>
              <w:widowControl w:val="0"/>
              <w:jc w:val="right"/>
              <w:rPr>
                <w:sz w:val="20"/>
                <w:szCs w:val="20"/>
              </w:rPr>
            </w:pPr>
            <w:r w:rsidDel="00000000" w:rsidR="00000000" w:rsidRPr="00000000">
              <w:rPr>
                <w:sz w:val="16"/>
                <w:szCs w:val="16"/>
                <w:rtl w:val="0"/>
              </w:rPr>
              <w:t xml:space="preserve">292.425.352,35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CD">
            <w:pPr>
              <w:widowControl w:val="0"/>
              <w:jc w:val="right"/>
              <w:rPr>
                <w:sz w:val="20"/>
                <w:szCs w:val="20"/>
              </w:rPr>
            </w:pPr>
            <w:r w:rsidDel="00000000" w:rsidR="00000000" w:rsidRPr="00000000">
              <w:rPr>
                <w:sz w:val="16"/>
                <w:szCs w:val="16"/>
                <w:rtl w:val="0"/>
              </w:rPr>
              <w:t xml:space="preserve">292.294.210,56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CE">
            <w:pPr>
              <w:widowControl w:val="0"/>
              <w:jc w:val="right"/>
              <w:rPr>
                <w:sz w:val="20"/>
                <w:szCs w:val="20"/>
              </w:rPr>
            </w:pPr>
            <w:r w:rsidDel="00000000" w:rsidR="00000000" w:rsidRPr="00000000">
              <w:rPr>
                <w:sz w:val="16"/>
                <w:szCs w:val="16"/>
                <w:rtl w:val="0"/>
              </w:rPr>
              <w:t xml:space="preserve">281.378.069,86</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7CF">
            <w:pPr>
              <w:widowControl w:val="0"/>
              <w:rPr>
                <w:sz w:val="20"/>
                <w:szCs w:val="20"/>
              </w:rPr>
            </w:pPr>
            <w:r w:rsidDel="00000000" w:rsidR="00000000" w:rsidRPr="00000000">
              <w:rPr>
                <w:b w:val="1"/>
                <w:bCs w:val="1"/>
                <w:color w:val="333333"/>
                <w:sz w:val="16"/>
                <w:szCs w:val="16"/>
                <w:rtl w:val="0"/>
              </w:rPr>
              <w:t xml:space="preserve">OBRIGAÇÕES PATRONAIS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0">
            <w:pPr>
              <w:widowControl w:val="0"/>
              <w:jc w:val="right"/>
              <w:rPr>
                <w:sz w:val="20"/>
                <w:szCs w:val="20"/>
              </w:rPr>
            </w:pPr>
            <w:r w:rsidDel="00000000" w:rsidR="00000000" w:rsidRPr="00000000">
              <w:rPr>
                <w:sz w:val="16"/>
                <w:szCs w:val="16"/>
                <w:rtl w:val="0"/>
              </w:rPr>
              <w:t xml:space="preserve">77.896.294,58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1">
            <w:pPr>
              <w:widowControl w:val="0"/>
              <w:jc w:val="right"/>
              <w:rPr>
                <w:sz w:val="20"/>
                <w:szCs w:val="20"/>
              </w:rPr>
            </w:pPr>
            <w:r w:rsidDel="00000000" w:rsidR="00000000" w:rsidRPr="00000000">
              <w:rPr>
                <w:sz w:val="16"/>
                <w:szCs w:val="16"/>
                <w:rtl w:val="0"/>
              </w:rPr>
              <w:t xml:space="preserve">77.896.294,58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2">
            <w:pPr>
              <w:widowControl w:val="0"/>
              <w:jc w:val="right"/>
              <w:rPr>
                <w:sz w:val="20"/>
                <w:szCs w:val="20"/>
              </w:rPr>
            </w:pPr>
            <w:r w:rsidDel="00000000" w:rsidR="00000000" w:rsidRPr="00000000">
              <w:rPr>
                <w:sz w:val="16"/>
                <w:szCs w:val="16"/>
                <w:rtl w:val="0"/>
              </w:rPr>
              <w:t xml:space="preserve">77.896.294,58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3">
            <w:pPr>
              <w:widowControl w:val="0"/>
              <w:jc w:val="right"/>
              <w:rPr>
                <w:sz w:val="20"/>
                <w:szCs w:val="20"/>
              </w:rPr>
            </w:pPr>
            <w:r w:rsidDel="00000000" w:rsidR="00000000" w:rsidRPr="00000000">
              <w:rPr>
                <w:sz w:val="16"/>
                <w:szCs w:val="16"/>
                <w:rtl w:val="0"/>
              </w:rPr>
              <w:t xml:space="preserve">77.896.294,58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7D4">
            <w:pPr>
              <w:widowControl w:val="0"/>
              <w:rPr>
                <w:sz w:val="20"/>
                <w:szCs w:val="20"/>
              </w:rPr>
            </w:pPr>
            <w:r w:rsidDel="00000000" w:rsidR="00000000" w:rsidRPr="00000000">
              <w:rPr>
                <w:b w:val="1"/>
                <w:bCs w:val="1"/>
                <w:color w:val="333333"/>
                <w:sz w:val="16"/>
                <w:szCs w:val="16"/>
                <w:rtl w:val="0"/>
              </w:rPr>
              <w:t xml:space="preserve">PENSÕES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5">
            <w:pPr>
              <w:widowControl w:val="0"/>
              <w:jc w:val="right"/>
              <w:rPr>
                <w:sz w:val="20"/>
                <w:szCs w:val="20"/>
              </w:rPr>
            </w:pPr>
            <w:r w:rsidDel="00000000" w:rsidR="00000000" w:rsidRPr="00000000">
              <w:rPr>
                <w:sz w:val="16"/>
                <w:szCs w:val="16"/>
                <w:rtl w:val="0"/>
              </w:rPr>
              <w:t xml:space="preserve">34.734.187,22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6">
            <w:pPr>
              <w:widowControl w:val="0"/>
              <w:jc w:val="right"/>
              <w:rPr>
                <w:sz w:val="20"/>
                <w:szCs w:val="20"/>
              </w:rPr>
            </w:pPr>
            <w:r w:rsidDel="00000000" w:rsidR="00000000" w:rsidRPr="00000000">
              <w:rPr>
                <w:sz w:val="16"/>
                <w:szCs w:val="16"/>
                <w:rtl w:val="0"/>
              </w:rPr>
              <w:t xml:space="preserve">34.734.187,22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7">
            <w:pPr>
              <w:widowControl w:val="0"/>
              <w:jc w:val="right"/>
              <w:rPr>
                <w:sz w:val="20"/>
                <w:szCs w:val="20"/>
              </w:rPr>
            </w:pPr>
            <w:r w:rsidDel="00000000" w:rsidR="00000000" w:rsidRPr="00000000">
              <w:rPr>
                <w:sz w:val="16"/>
                <w:szCs w:val="16"/>
                <w:rtl w:val="0"/>
              </w:rPr>
              <w:t xml:space="preserve">34.717.187,22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8">
            <w:pPr>
              <w:widowControl w:val="0"/>
              <w:jc w:val="right"/>
              <w:rPr>
                <w:sz w:val="20"/>
                <w:szCs w:val="20"/>
              </w:rPr>
            </w:pPr>
            <w:r w:rsidDel="00000000" w:rsidR="00000000" w:rsidRPr="00000000">
              <w:rPr>
                <w:sz w:val="16"/>
                <w:szCs w:val="16"/>
                <w:rtl w:val="0"/>
              </w:rPr>
              <w:t xml:space="preserve">34.717.187,22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7D9">
            <w:pPr>
              <w:widowControl w:val="0"/>
              <w:rPr>
                <w:sz w:val="20"/>
                <w:szCs w:val="20"/>
              </w:rPr>
            </w:pPr>
            <w:r w:rsidDel="00000000" w:rsidR="00000000" w:rsidRPr="00000000">
              <w:rPr>
                <w:b w:val="1"/>
                <w:bCs w:val="1"/>
                <w:color w:val="333333"/>
                <w:sz w:val="16"/>
                <w:szCs w:val="16"/>
                <w:rtl w:val="0"/>
              </w:rPr>
              <w:t xml:space="preserve">OUTRAS DESPESAS VARIÁVEIS - PESSOAL CIVIL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A">
            <w:pPr>
              <w:widowControl w:val="0"/>
              <w:jc w:val="right"/>
              <w:rPr>
                <w:sz w:val="20"/>
                <w:szCs w:val="20"/>
              </w:rPr>
            </w:pPr>
            <w:r w:rsidDel="00000000" w:rsidR="00000000" w:rsidRPr="00000000">
              <w:rPr>
                <w:sz w:val="16"/>
                <w:szCs w:val="16"/>
                <w:rtl w:val="0"/>
              </w:rPr>
              <w:t xml:space="preserve">10.916.630,04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B">
            <w:pPr>
              <w:widowControl w:val="0"/>
              <w:jc w:val="right"/>
              <w:rPr>
                <w:sz w:val="20"/>
                <w:szCs w:val="20"/>
              </w:rPr>
            </w:pPr>
            <w:r w:rsidDel="00000000" w:rsidR="00000000" w:rsidRPr="00000000">
              <w:rPr>
                <w:sz w:val="16"/>
                <w:szCs w:val="16"/>
                <w:rtl w:val="0"/>
              </w:rPr>
              <w:t xml:space="preserve">10.916.630,04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C">
            <w:pPr>
              <w:widowControl w:val="0"/>
              <w:jc w:val="right"/>
              <w:rPr>
                <w:sz w:val="20"/>
                <w:szCs w:val="20"/>
              </w:rPr>
            </w:pPr>
            <w:r w:rsidDel="00000000" w:rsidR="00000000" w:rsidRPr="00000000">
              <w:rPr>
                <w:sz w:val="16"/>
                <w:szCs w:val="16"/>
                <w:rtl w:val="0"/>
              </w:rPr>
              <w:t xml:space="preserve">10.298.065,34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D">
            <w:pPr>
              <w:widowControl w:val="0"/>
              <w:jc w:val="right"/>
              <w:rPr>
                <w:sz w:val="20"/>
                <w:szCs w:val="20"/>
              </w:rPr>
            </w:pPr>
            <w:r w:rsidDel="00000000" w:rsidR="00000000" w:rsidRPr="00000000">
              <w:rPr>
                <w:sz w:val="16"/>
                <w:szCs w:val="16"/>
                <w:rtl w:val="0"/>
              </w:rPr>
              <w:t xml:space="preserve">9.962.183,61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7DE">
            <w:pPr>
              <w:widowControl w:val="0"/>
              <w:rPr>
                <w:sz w:val="20"/>
                <w:szCs w:val="20"/>
              </w:rPr>
            </w:pPr>
            <w:r w:rsidDel="00000000" w:rsidR="00000000" w:rsidRPr="00000000">
              <w:rPr>
                <w:b w:val="1"/>
                <w:bCs w:val="1"/>
                <w:color w:val="333333"/>
                <w:sz w:val="16"/>
                <w:szCs w:val="16"/>
                <w:rtl w:val="0"/>
              </w:rPr>
              <w:t xml:space="preserve">CONTRIBUIÇÃO A ENTIDADE FECHADA PREVIDÊNCIA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DF">
            <w:pPr>
              <w:widowControl w:val="0"/>
              <w:jc w:val="right"/>
              <w:rPr>
                <w:sz w:val="20"/>
                <w:szCs w:val="20"/>
              </w:rPr>
            </w:pPr>
            <w:r w:rsidDel="00000000" w:rsidR="00000000" w:rsidRPr="00000000">
              <w:rPr>
                <w:sz w:val="16"/>
                <w:szCs w:val="16"/>
                <w:rtl w:val="0"/>
              </w:rPr>
              <w:t xml:space="preserve">6.623.025,42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0">
            <w:pPr>
              <w:widowControl w:val="0"/>
              <w:jc w:val="right"/>
              <w:rPr>
                <w:sz w:val="20"/>
                <w:szCs w:val="20"/>
              </w:rPr>
            </w:pPr>
            <w:r w:rsidDel="00000000" w:rsidR="00000000" w:rsidRPr="00000000">
              <w:rPr>
                <w:sz w:val="16"/>
                <w:szCs w:val="16"/>
                <w:rtl w:val="0"/>
              </w:rPr>
              <w:t xml:space="preserve">6.623.025,42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1">
            <w:pPr>
              <w:widowControl w:val="0"/>
              <w:jc w:val="right"/>
              <w:rPr>
                <w:sz w:val="20"/>
                <w:szCs w:val="20"/>
              </w:rPr>
            </w:pPr>
            <w:r w:rsidDel="00000000" w:rsidR="00000000" w:rsidRPr="00000000">
              <w:rPr>
                <w:sz w:val="16"/>
                <w:szCs w:val="16"/>
                <w:rtl w:val="0"/>
              </w:rPr>
              <w:t xml:space="preserve">6.623.025,42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2">
            <w:pPr>
              <w:widowControl w:val="0"/>
              <w:jc w:val="right"/>
              <w:rPr>
                <w:sz w:val="20"/>
                <w:szCs w:val="20"/>
              </w:rPr>
            </w:pPr>
            <w:r w:rsidDel="00000000" w:rsidR="00000000" w:rsidRPr="00000000">
              <w:rPr>
                <w:sz w:val="16"/>
                <w:szCs w:val="16"/>
                <w:rtl w:val="0"/>
              </w:rPr>
              <w:t xml:space="preserve">6.623.025,42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7E3">
            <w:pPr>
              <w:widowControl w:val="0"/>
              <w:rPr>
                <w:sz w:val="20"/>
                <w:szCs w:val="20"/>
              </w:rPr>
            </w:pPr>
            <w:r w:rsidDel="00000000" w:rsidR="00000000" w:rsidRPr="00000000">
              <w:rPr>
                <w:b w:val="1"/>
                <w:bCs w:val="1"/>
                <w:color w:val="333333"/>
                <w:sz w:val="16"/>
                <w:szCs w:val="16"/>
                <w:rtl w:val="0"/>
              </w:rPr>
              <w:t xml:space="preserve">SENTENÇAS JUDICIAIS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4">
            <w:pPr>
              <w:widowControl w:val="0"/>
              <w:jc w:val="right"/>
              <w:rPr>
                <w:sz w:val="20"/>
                <w:szCs w:val="20"/>
              </w:rPr>
            </w:pPr>
            <w:r w:rsidDel="00000000" w:rsidR="00000000" w:rsidRPr="00000000">
              <w:rPr>
                <w:sz w:val="16"/>
                <w:szCs w:val="16"/>
                <w:rtl w:val="0"/>
              </w:rPr>
              <w:t xml:space="preserve">5.156.643,03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5">
            <w:pPr>
              <w:widowControl w:val="0"/>
              <w:jc w:val="right"/>
              <w:rPr>
                <w:sz w:val="20"/>
                <w:szCs w:val="20"/>
              </w:rPr>
            </w:pPr>
            <w:r w:rsidDel="00000000" w:rsidR="00000000" w:rsidRPr="00000000">
              <w:rPr>
                <w:sz w:val="16"/>
                <w:szCs w:val="16"/>
                <w:rtl w:val="0"/>
              </w:rPr>
              <w:t xml:space="preserve">5.156.643,03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6">
            <w:pPr>
              <w:widowControl w:val="0"/>
              <w:jc w:val="right"/>
              <w:rPr>
                <w:sz w:val="20"/>
                <w:szCs w:val="20"/>
              </w:rPr>
            </w:pPr>
            <w:r w:rsidDel="00000000" w:rsidR="00000000" w:rsidRPr="00000000">
              <w:rPr>
                <w:sz w:val="16"/>
                <w:szCs w:val="16"/>
                <w:rtl w:val="0"/>
              </w:rPr>
              <w:t xml:space="preserve">5.156.643,03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7">
            <w:pPr>
              <w:widowControl w:val="0"/>
              <w:jc w:val="right"/>
              <w:rPr>
                <w:sz w:val="20"/>
                <w:szCs w:val="20"/>
              </w:rPr>
            </w:pPr>
            <w:r w:rsidDel="00000000" w:rsidR="00000000" w:rsidRPr="00000000">
              <w:rPr>
                <w:sz w:val="16"/>
                <w:szCs w:val="16"/>
                <w:rtl w:val="0"/>
              </w:rPr>
              <w:t xml:space="preserve">5.156.643,03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7E8">
            <w:pPr>
              <w:widowControl w:val="0"/>
              <w:rPr>
                <w:sz w:val="20"/>
                <w:szCs w:val="20"/>
              </w:rPr>
            </w:pPr>
            <w:r w:rsidDel="00000000" w:rsidR="00000000" w:rsidRPr="00000000">
              <w:rPr>
                <w:b w:val="1"/>
                <w:bCs w:val="1"/>
                <w:color w:val="333333"/>
                <w:sz w:val="16"/>
                <w:szCs w:val="16"/>
                <w:rtl w:val="0"/>
              </w:rPr>
              <w:t xml:space="preserve">DESPESAS DE EXERCÍCIOS ANTERIORES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9">
            <w:pPr>
              <w:widowControl w:val="0"/>
              <w:jc w:val="right"/>
              <w:rPr>
                <w:sz w:val="20"/>
                <w:szCs w:val="20"/>
              </w:rPr>
            </w:pPr>
            <w:r w:rsidDel="00000000" w:rsidR="00000000" w:rsidRPr="00000000">
              <w:rPr>
                <w:sz w:val="16"/>
                <w:szCs w:val="16"/>
                <w:rtl w:val="0"/>
              </w:rPr>
              <w:t xml:space="preserve">316.272,78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A">
            <w:pPr>
              <w:widowControl w:val="0"/>
              <w:jc w:val="right"/>
              <w:rPr>
                <w:sz w:val="20"/>
                <w:szCs w:val="20"/>
              </w:rPr>
            </w:pPr>
            <w:r w:rsidDel="00000000" w:rsidR="00000000" w:rsidRPr="00000000">
              <w:rPr>
                <w:sz w:val="16"/>
                <w:szCs w:val="16"/>
                <w:rtl w:val="0"/>
              </w:rPr>
              <w:t xml:space="preserve">316.272,78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B">
            <w:pPr>
              <w:widowControl w:val="0"/>
              <w:jc w:val="right"/>
              <w:rPr>
                <w:sz w:val="20"/>
                <w:szCs w:val="20"/>
              </w:rPr>
            </w:pPr>
            <w:r w:rsidDel="00000000" w:rsidR="00000000" w:rsidRPr="00000000">
              <w:rPr>
                <w:sz w:val="16"/>
                <w:szCs w:val="16"/>
                <w:rtl w:val="0"/>
              </w:rPr>
              <w:t xml:space="preserve">316.272,78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C">
            <w:pPr>
              <w:widowControl w:val="0"/>
              <w:jc w:val="right"/>
              <w:rPr>
                <w:sz w:val="20"/>
                <w:szCs w:val="20"/>
              </w:rPr>
            </w:pPr>
            <w:r w:rsidDel="00000000" w:rsidR="00000000" w:rsidRPr="00000000">
              <w:rPr>
                <w:sz w:val="16"/>
                <w:szCs w:val="16"/>
                <w:rtl w:val="0"/>
              </w:rPr>
              <w:t xml:space="preserve">313.948,48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7ED">
            <w:pPr>
              <w:widowControl w:val="0"/>
              <w:rPr>
                <w:sz w:val="20"/>
                <w:szCs w:val="20"/>
              </w:rPr>
            </w:pPr>
            <w:r w:rsidDel="00000000" w:rsidR="00000000" w:rsidRPr="00000000">
              <w:rPr>
                <w:b w:val="1"/>
                <w:bCs w:val="1"/>
                <w:color w:val="333333"/>
                <w:sz w:val="16"/>
                <w:szCs w:val="16"/>
                <w:rtl w:val="0"/>
              </w:rPr>
              <w:t xml:space="preserve">[A DETALHAR]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E">
            <w:pPr>
              <w:widowControl w:val="0"/>
              <w:jc w:val="right"/>
              <w:rPr>
                <w:sz w:val="20"/>
                <w:szCs w:val="20"/>
              </w:rPr>
            </w:pPr>
            <w:r w:rsidDel="00000000" w:rsidR="00000000" w:rsidRPr="00000000">
              <w:rPr>
                <w:sz w:val="16"/>
                <w:szCs w:val="16"/>
                <w:rtl w:val="0"/>
              </w:rPr>
              <w:t xml:space="preserve">3.275.419,63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EF">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F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7F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7F2">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7F3">
            <w:pPr>
              <w:widowControl w:val="0"/>
              <w:jc w:val="right"/>
              <w:rPr>
                <w:sz w:val="20"/>
                <w:szCs w:val="20"/>
              </w:rPr>
            </w:pPr>
            <w:r w:rsidDel="00000000" w:rsidR="00000000" w:rsidRPr="00000000">
              <w:rPr>
                <w:b w:val="1"/>
                <w:bCs w:val="1"/>
                <w:color w:val="333333"/>
                <w:sz w:val="16"/>
                <w:szCs w:val="16"/>
                <w:rtl w:val="0"/>
              </w:rPr>
              <w:t xml:space="preserve">964.112.885,00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7F4">
            <w:pPr>
              <w:widowControl w:val="0"/>
              <w:jc w:val="right"/>
              <w:rPr>
                <w:sz w:val="20"/>
                <w:szCs w:val="20"/>
              </w:rPr>
            </w:pPr>
            <w:r w:rsidDel="00000000" w:rsidR="00000000" w:rsidRPr="00000000">
              <w:rPr>
                <w:b w:val="1"/>
                <w:bCs w:val="1"/>
                <w:color w:val="333333"/>
                <w:sz w:val="16"/>
                <w:szCs w:val="16"/>
                <w:rtl w:val="0"/>
              </w:rPr>
              <w:t xml:space="preserve">960.837.465,37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7F5">
            <w:pPr>
              <w:widowControl w:val="0"/>
              <w:jc w:val="right"/>
              <w:rPr>
                <w:sz w:val="20"/>
                <w:szCs w:val="20"/>
              </w:rPr>
            </w:pPr>
            <w:r w:rsidDel="00000000" w:rsidR="00000000" w:rsidRPr="00000000">
              <w:rPr>
                <w:b w:val="1"/>
                <w:bCs w:val="1"/>
                <w:color w:val="333333"/>
                <w:sz w:val="16"/>
                <w:szCs w:val="16"/>
                <w:rtl w:val="0"/>
              </w:rPr>
              <w:t xml:space="preserve">959.379.206,26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7F6">
            <w:pPr>
              <w:widowControl w:val="0"/>
              <w:jc w:val="right"/>
              <w:rPr>
                <w:sz w:val="20"/>
                <w:szCs w:val="20"/>
              </w:rPr>
            </w:pPr>
            <w:r w:rsidDel="00000000" w:rsidR="00000000" w:rsidRPr="00000000">
              <w:rPr>
                <w:b w:val="1"/>
                <w:bCs w:val="1"/>
                <w:color w:val="333333"/>
                <w:sz w:val="16"/>
                <w:szCs w:val="16"/>
                <w:rtl w:val="0"/>
              </w:rPr>
              <w:t xml:space="preserve">935.882.253,98</w:t>
            </w:r>
            <w:r w:rsidDel="00000000" w:rsidR="00000000" w:rsidRPr="00000000">
              <w:rPr>
                <w:rtl w:val="0"/>
              </w:rPr>
            </w:r>
          </w:p>
        </w:tc>
      </w:tr>
    </w:tbl>
    <w:p w:rsidR="00000000" w:rsidDel="00000000" w:rsidP="00000000" w:rsidRDefault="00000000" w:rsidRPr="00000000" w14:paraId="000017F7">
      <w:pPr>
        <w:spacing w:after="200" w:before="200" w:line="276" w:lineRule="auto"/>
        <w:jc w:val="both"/>
        <w:rPr/>
      </w:pPr>
      <w:r w:rsidDel="00000000" w:rsidR="00000000" w:rsidRPr="00000000">
        <w:rPr>
          <w:rtl w:val="0"/>
        </w:rPr>
        <w:t xml:space="preserve">Esta nota detalha a execução das despesas com Pessoal e Encargos Sociais — GND 1, demonstrando a distribuição por elemento de despesa da dotação atualizada de R$ 964.112.885,00 e o estágio de execução ao encerramento do exercício.</w:t>
      </w:r>
    </w:p>
    <w:p w:rsidR="00000000" w:rsidDel="00000000" w:rsidP="00000000" w:rsidRDefault="00000000" w:rsidRPr="00000000" w14:paraId="000017F8">
      <w:pPr>
        <w:spacing w:after="200" w:before="200" w:line="276" w:lineRule="auto"/>
        <w:jc w:val="both"/>
        <w:rPr/>
      </w:pPr>
      <w:r w:rsidDel="00000000" w:rsidR="00000000" w:rsidRPr="00000000">
        <w:rPr>
          <w:rtl w:val="0"/>
        </w:rPr>
        <w:t xml:space="preserve">O total empenhado atingiu R$ 960.837.465,37 (99,66% da dotação), com liquidação de R$ 959.379.206,26 e pagamento de R$ 935.882.253,98, resultando em  inscrição de Restos a Pagar Processados de R$ 23.496.952,28 ao final do exercício.</w:t>
      </w:r>
    </w:p>
    <w:p w:rsidR="00000000" w:rsidDel="00000000" w:rsidP="00000000" w:rsidRDefault="00000000" w:rsidRPr="00000000" w14:paraId="000017F9">
      <w:pPr>
        <w:spacing w:after="200" w:before="200" w:line="276" w:lineRule="auto"/>
        <w:jc w:val="both"/>
        <w:rPr/>
      </w:pPr>
      <w:r w:rsidDel="00000000" w:rsidR="00000000" w:rsidRPr="00000000">
        <w:rPr>
          <w:rtl w:val="0"/>
        </w:rPr>
        <w:t xml:space="preserve">Vencimentos e Vantagens Fixas — Pessoal Civil constitui o elemento de maior expressão, com dotação e empenho de R$ 532.769.059,95, liquidação de R$ 532.077.507,33 e pagamento de R$ 519.834.901,78. Aposentadorias, Reserva Remunerada e Reformas totalizaram R$ 292.425.352,35 em dotação e empenho, com liquidação de R$ 292.294.210,56 e pagamento de R$ 281.378.069,86. A diferença entre o liquidado e o pago nesses elementos decorre, predominantemente, das retenções e encargos de impostos incidentes sobre a folha de pagamento — notadamente o IRRF —, cujo recolhimento se dá no mês subsequente à competência da obrigação, conforme cronograma de vencimentos estabelecido pela Receita Federal do Brasil.</w:t>
      </w:r>
    </w:p>
    <w:p w:rsidR="00000000" w:rsidDel="00000000" w:rsidP="00000000" w:rsidRDefault="00000000" w:rsidRPr="00000000" w14:paraId="000017FA">
      <w:pPr>
        <w:spacing w:after="200" w:before="200" w:line="276" w:lineRule="auto"/>
        <w:jc w:val="both"/>
        <w:rPr/>
      </w:pPr>
      <w:r w:rsidDel="00000000" w:rsidR="00000000" w:rsidRPr="00000000">
        <w:rPr>
          <w:rtl w:val="0"/>
        </w:rPr>
        <w:t xml:space="preserve">Obrigações Patronais registraram execução integral em todos os estágios, com R$ 77.896.294,58. Pensões apresentaram dotação e empenho de R$ 34.734.187,22, e liquidação e pagamento de R$ 34.717.187,22.</w:t>
      </w:r>
    </w:p>
    <w:p w:rsidR="00000000" w:rsidDel="00000000" w:rsidP="00000000" w:rsidRDefault="00000000" w:rsidRPr="00000000" w14:paraId="000017FB">
      <w:pPr>
        <w:spacing w:after="200" w:before="200" w:line="276" w:lineRule="auto"/>
        <w:jc w:val="both"/>
        <w:rPr/>
      </w:pPr>
      <w:r w:rsidDel="00000000" w:rsidR="00000000" w:rsidRPr="00000000">
        <w:rPr>
          <w:rtl w:val="0"/>
        </w:rPr>
        <w:t xml:space="preserve">Outras Despesas Variáveis — Pessoal Civil totalizaram empenho de R$ 10.916.630,04, liquidação de R$ 10.298.065,34 e pagamento de R$ 9.962.183,61, com diferença entre empenho e liquidação de R$ 618.564,70 referente a valores empenhados e ainda não liquidados ao encerramento do exercício.</w:t>
      </w:r>
    </w:p>
    <w:p w:rsidR="00000000" w:rsidDel="00000000" w:rsidP="00000000" w:rsidRDefault="00000000" w:rsidRPr="00000000" w14:paraId="000017FC">
      <w:pPr>
        <w:spacing w:after="200" w:before="200" w:line="276" w:lineRule="auto"/>
        <w:jc w:val="both"/>
        <w:rPr/>
      </w:pPr>
      <w:r w:rsidDel="00000000" w:rsidR="00000000" w:rsidRPr="00000000">
        <w:rPr>
          <w:rtl w:val="0"/>
        </w:rPr>
        <w:t xml:space="preserve">A Contribuição à Entidade Fechada de Previdência — FUNPRESP-JUD apresentou execução integral de R$ 6.623.025,42. As Sentenças Judiciais totalizaram R$ 5.156.643,03 em todos os estágios, com execução plena. As Despesas de Exercícios Anteriores — DEA registraram empenho e liquidação de R$ 316.272,78 e pagamento de R$ 313.948,48.</w:t>
      </w:r>
    </w:p>
    <w:p w:rsidR="00000000" w:rsidDel="00000000" w:rsidP="00000000" w:rsidRDefault="00000000" w:rsidRPr="00000000" w14:paraId="000017FD">
      <w:pPr>
        <w:spacing w:after="200" w:before="200" w:line="276" w:lineRule="auto"/>
        <w:jc w:val="both"/>
        <w:rPr/>
      </w:pPr>
      <w:r w:rsidDel="00000000" w:rsidR="00000000" w:rsidRPr="00000000">
        <w:rPr>
          <w:rtl w:val="0"/>
        </w:rPr>
        <w:t xml:space="preserve">O item A Detalhar, com dotação de R$ 3.275.419,63, não registrou empenho, liquidação ou pagamento, configurando saldo orçamentário disponível não utilizado ao fim do exercício.</w:t>
      </w:r>
    </w:p>
    <w:p w:rsidR="00000000" w:rsidDel="00000000" w:rsidP="00000000" w:rsidRDefault="00000000" w:rsidRPr="00000000" w14:paraId="000017FE">
      <w:pPr>
        <w:pStyle w:val="Heading4"/>
        <w:numPr>
          <w:ilvl w:val="0"/>
          <w:numId w:val="3"/>
        </w:numPr>
        <w:spacing w:line="360" w:lineRule="auto"/>
        <w:ind w:left="720" w:hanging="360"/>
        <w:jc w:val="both"/>
        <w:rPr>
          <w:b w:val="1"/>
          <w:bCs w:val="1"/>
          <w:color w:val="000000"/>
        </w:rPr>
      </w:pPr>
      <w:bookmarkStart w:colFirst="0" w:colLast="0" w:name="_71b597wgh6cd" w:id="59"/>
      <w:bookmarkEnd w:id="59"/>
      <w:r w:rsidDel="00000000" w:rsidR="00000000" w:rsidRPr="00000000">
        <w:rPr>
          <w:b w:val="1"/>
          <w:bCs w:val="1"/>
          <w:color w:val="000000"/>
          <w:rtl w:val="0"/>
        </w:rPr>
        <w:t xml:space="preserve">Nota 41 - Execução da Despesa – Outras Despesas Correntes</w:t>
      </w:r>
      <w:r w:rsidDel="00000000" w:rsidR="00000000" w:rsidRPr="00000000">
        <w:rPr>
          <w:rtl w:val="0"/>
        </w:rPr>
      </w:r>
    </w:p>
    <w:tbl>
      <w:tblPr>
        <w:tblStyle w:val="Table82"/>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03.2934158314765"/>
        <w:gridCol w:w="1493.7016751147369"/>
        <w:gridCol w:w="1590.8530035774838"/>
        <w:gridCol w:w="1445.1260108833635"/>
        <w:gridCol w:w="1238.6794379000257"/>
        <w:tblGridChange w:id="0">
          <w:tblGrid>
            <w:gridCol w:w="5003.2934158314765"/>
            <w:gridCol w:w="1493.7016751147369"/>
            <w:gridCol w:w="1590.8530035774838"/>
            <w:gridCol w:w="1445.1260108833635"/>
            <w:gridCol w:w="1238.6794379000257"/>
          </w:tblGrid>
        </w:tblGridChange>
      </w:tblGrid>
      <w:tr>
        <w:trPr>
          <w:cantSplit w:val="0"/>
          <w:trHeight w:val="450"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7FF">
            <w:pPr>
              <w:widowControl w:val="0"/>
              <w:rPr>
                <w:sz w:val="20"/>
                <w:szCs w:val="20"/>
              </w:rPr>
            </w:pPr>
            <w:r w:rsidDel="00000000" w:rsidR="00000000" w:rsidRPr="00000000">
              <w:rPr>
                <w:b w:val="1"/>
                <w:bCs w:val="1"/>
                <w:color w:val="ffffff"/>
                <w:sz w:val="16"/>
                <w:szCs w:val="16"/>
                <w:rtl w:val="0"/>
              </w:rPr>
              <w:t xml:space="preserve">Execução da Despesa – Outras Despesas Correntes - por Elemento da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800">
            <w:pPr>
              <w:widowControl w:val="0"/>
              <w:jc w:val="center"/>
              <w:rPr>
                <w:sz w:val="20"/>
                <w:szCs w:val="20"/>
              </w:rPr>
            </w:pPr>
            <w:r w:rsidDel="00000000" w:rsidR="00000000" w:rsidRPr="00000000">
              <w:rPr>
                <w:b w:val="1"/>
                <w:bCs w:val="1"/>
                <w:color w:val="ffffff"/>
                <w:sz w:val="16"/>
                <w:szCs w:val="16"/>
                <w:rtl w:val="0"/>
              </w:rPr>
              <w:t xml:space="preserve">Dotação Atualizada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801">
            <w:pPr>
              <w:widowControl w:val="0"/>
              <w:jc w:val="center"/>
              <w:rPr>
                <w:sz w:val="20"/>
                <w:szCs w:val="20"/>
              </w:rPr>
            </w:pPr>
            <w:r w:rsidDel="00000000" w:rsidR="00000000" w:rsidRPr="00000000">
              <w:rPr>
                <w:b w:val="1"/>
                <w:bCs w:val="1"/>
                <w:color w:val="ffffff"/>
                <w:sz w:val="16"/>
                <w:szCs w:val="16"/>
                <w:rtl w:val="0"/>
              </w:rPr>
              <w:t xml:space="preserve">Despesa Empenhada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802">
            <w:pPr>
              <w:widowControl w:val="0"/>
              <w:jc w:val="center"/>
              <w:rPr>
                <w:sz w:val="20"/>
                <w:szCs w:val="20"/>
              </w:rPr>
            </w:pPr>
            <w:r w:rsidDel="00000000" w:rsidR="00000000" w:rsidRPr="00000000">
              <w:rPr>
                <w:b w:val="1"/>
                <w:bCs w:val="1"/>
                <w:color w:val="ffffff"/>
                <w:sz w:val="16"/>
                <w:szCs w:val="16"/>
                <w:rtl w:val="0"/>
              </w:rPr>
              <w:t xml:space="preserve">Despesa Liquidada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803">
            <w:pPr>
              <w:widowControl w:val="0"/>
              <w:jc w:val="center"/>
              <w:rPr>
                <w:sz w:val="20"/>
                <w:szCs w:val="20"/>
              </w:rPr>
            </w:pPr>
            <w:r w:rsidDel="00000000" w:rsidR="00000000" w:rsidRPr="00000000">
              <w:rPr>
                <w:b w:val="1"/>
                <w:bCs w:val="1"/>
                <w:color w:val="ffffff"/>
                <w:sz w:val="16"/>
                <w:szCs w:val="16"/>
                <w:rtl w:val="0"/>
              </w:rPr>
              <w:t xml:space="preserve">Despesa Paga</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04">
            <w:pPr>
              <w:widowControl w:val="0"/>
              <w:rPr>
                <w:sz w:val="20"/>
                <w:szCs w:val="20"/>
              </w:rPr>
            </w:pPr>
            <w:r w:rsidDel="00000000" w:rsidR="00000000" w:rsidRPr="00000000">
              <w:rPr>
                <w:b w:val="1"/>
                <w:bCs w:val="1"/>
                <w:color w:val="333333"/>
                <w:sz w:val="16"/>
                <w:szCs w:val="16"/>
                <w:rtl w:val="0"/>
              </w:rPr>
              <w:t xml:space="preserve">INDENIZAÇÕES E RESTITUIÇÕES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05">
            <w:pPr>
              <w:widowControl w:val="0"/>
              <w:jc w:val="right"/>
              <w:rPr>
                <w:sz w:val="20"/>
                <w:szCs w:val="20"/>
              </w:rPr>
            </w:pPr>
            <w:r w:rsidDel="00000000" w:rsidR="00000000" w:rsidRPr="00000000">
              <w:rPr>
                <w:sz w:val="16"/>
                <w:szCs w:val="16"/>
                <w:rtl w:val="0"/>
              </w:rPr>
              <w:t xml:space="preserve">35.165.732,95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06">
            <w:pPr>
              <w:widowControl w:val="0"/>
              <w:jc w:val="right"/>
              <w:rPr>
                <w:sz w:val="20"/>
                <w:szCs w:val="20"/>
              </w:rPr>
            </w:pPr>
            <w:r w:rsidDel="00000000" w:rsidR="00000000" w:rsidRPr="00000000">
              <w:rPr>
                <w:sz w:val="16"/>
                <w:szCs w:val="16"/>
                <w:rtl w:val="0"/>
              </w:rPr>
              <w:t xml:space="preserve">35.165.732,95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07">
            <w:pPr>
              <w:widowControl w:val="0"/>
              <w:jc w:val="right"/>
              <w:rPr>
                <w:sz w:val="20"/>
                <w:szCs w:val="20"/>
              </w:rPr>
            </w:pPr>
            <w:r w:rsidDel="00000000" w:rsidR="00000000" w:rsidRPr="00000000">
              <w:rPr>
                <w:sz w:val="16"/>
                <w:szCs w:val="16"/>
                <w:rtl w:val="0"/>
              </w:rPr>
              <w:t xml:space="preserve">35.140.546,88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08">
            <w:pPr>
              <w:widowControl w:val="0"/>
              <w:jc w:val="right"/>
              <w:rPr>
                <w:sz w:val="20"/>
                <w:szCs w:val="20"/>
              </w:rPr>
            </w:pPr>
            <w:r w:rsidDel="00000000" w:rsidR="00000000" w:rsidRPr="00000000">
              <w:rPr>
                <w:sz w:val="16"/>
                <w:szCs w:val="16"/>
                <w:rtl w:val="0"/>
              </w:rPr>
              <w:t xml:space="preserve">35.140.546,88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09">
            <w:pPr>
              <w:widowControl w:val="0"/>
              <w:rPr>
                <w:sz w:val="20"/>
                <w:szCs w:val="20"/>
              </w:rPr>
            </w:pPr>
            <w:r w:rsidDel="00000000" w:rsidR="00000000" w:rsidRPr="00000000">
              <w:rPr>
                <w:b w:val="1"/>
                <w:bCs w:val="1"/>
                <w:color w:val="333333"/>
                <w:sz w:val="16"/>
                <w:szCs w:val="16"/>
                <w:rtl w:val="0"/>
              </w:rPr>
              <w:t xml:space="preserve">AUXÍLIO-ALIMENTAÇÃO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0A">
            <w:pPr>
              <w:widowControl w:val="0"/>
              <w:jc w:val="right"/>
              <w:rPr>
                <w:sz w:val="20"/>
                <w:szCs w:val="20"/>
              </w:rPr>
            </w:pPr>
            <w:r w:rsidDel="00000000" w:rsidR="00000000" w:rsidRPr="00000000">
              <w:rPr>
                <w:sz w:val="16"/>
                <w:szCs w:val="16"/>
                <w:rtl w:val="0"/>
              </w:rPr>
              <w:t xml:space="preserve">33.838.483,25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0B">
            <w:pPr>
              <w:widowControl w:val="0"/>
              <w:jc w:val="right"/>
              <w:rPr>
                <w:sz w:val="20"/>
                <w:szCs w:val="20"/>
              </w:rPr>
            </w:pPr>
            <w:r w:rsidDel="00000000" w:rsidR="00000000" w:rsidRPr="00000000">
              <w:rPr>
                <w:sz w:val="16"/>
                <w:szCs w:val="16"/>
                <w:rtl w:val="0"/>
              </w:rPr>
              <w:t xml:space="preserve">33.838.483,25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0C">
            <w:pPr>
              <w:widowControl w:val="0"/>
              <w:jc w:val="right"/>
              <w:rPr>
                <w:sz w:val="20"/>
                <w:szCs w:val="20"/>
              </w:rPr>
            </w:pPr>
            <w:r w:rsidDel="00000000" w:rsidR="00000000" w:rsidRPr="00000000">
              <w:rPr>
                <w:sz w:val="16"/>
                <w:szCs w:val="16"/>
                <w:rtl w:val="0"/>
              </w:rPr>
              <w:t xml:space="preserve">33.584.180,59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0D">
            <w:pPr>
              <w:widowControl w:val="0"/>
              <w:jc w:val="right"/>
              <w:rPr>
                <w:sz w:val="20"/>
                <w:szCs w:val="20"/>
              </w:rPr>
            </w:pPr>
            <w:r w:rsidDel="00000000" w:rsidR="00000000" w:rsidRPr="00000000">
              <w:rPr>
                <w:sz w:val="16"/>
                <w:szCs w:val="16"/>
                <w:rtl w:val="0"/>
              </w:rPr>
              <w:t xml:space="preserve">33.584.180,59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0E">
            <w:pPr>
              <w:widowControl w:val="0"/>
              <w:rPr>
                <w:sz w:val="20"/>
                <w:szCs w:val="20"/>
              </w:rPr>
            </w:pPr>
            <w:r w:rsidDel="00000000" w:rsidR="00000000" w:rsidRPr="00000000">
              <w:rPr>
                <w:b w:val="1"/>
                <w:bCs w:val="1"/>
                <w:color w:val="333333"/>
                <w:sz w:val="16"/>
                <w:szCs w:val="16"/>
                <w:rtl w:val="0"/>
              </w:rPr>
              <w:t xml:space="preserve">OUTROS SERVIÇOS DE TERCEIROS PJ - OP.INT.ORC.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0F">
            <w:pPr>
              <w:widowControl w:val="0"/>
              <w:jc w:val="right"/>
              <w:rPr>
                <w:sz w:val="20"/>
                <w:szCs w:val="20"/>
              </w:rPr>
            </w:pPr>
            <w:r w:rsidDel="00000000" w:rsidR="00000000" w:rsidRPr="00000000">
              <w:rPr>
                <w:sz w:val="16"/>
                <w:szCs w:val="16"/>
                <w:rtl w:val="0"/>
              </w:rPr>
              <w:t xml:space="preserve">16.714.132,10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0">
            <w:pPr>
              <w:widowControl w:val="0"/>
              <w:jc w:val="right"/>
              <w:rPr>
                <w:sz w:val="20"/>
                <w:szCs w:val="20"/>
              </w:rPr>
            </w:pPr>
            <w:r w:rsidDel="00000000" w:rsidR="00000000" w:rsidRPr="00000000">
              <w:rPr>
                <w:sz w:val="16"/>
                <w:szCs w:val="16"/>
                <w:rtl w:val="0"/>
              </w:rPr>
              <w:t xml:space="preserve">16.713.987,12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1">
            <w:pPr>
              <w:widowControl w:val="0"/>
              <w:jc w:val="right"/>
              <w:rPr>
                <w:sz w:val="20"/>
                <w:szCs w:val="20"/>
              </w:rPr>
            </w:pPr>
            <w:r w:rsidDel="00000000" w:rsidR="00000000" w:rsidRPr="00000000">
              <w:rPr>
                <w:sz w:val="16"/>
                <w:szCs w:val="16"/>
                <w:rtl w:val="0"/>
              </w:rPr>
              <w:t xml:space="preserve">14.350.791,14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2">
            <w:pPr>
              <w:widowControl w:val="0"/>
              <w:jc w:val="right"/>
              <w:rPr>
                <w:sz w:val="20"/>
                <w:szCs w:val="20"/>
              </w:rPr>
            </w:pPr>
            <w:r w:rsidDel="00000000" w:rsidR="00000000" w:rsidRPr="00000000">
              <w:rPr>
                <w:sz w:val="16"/>
                <w:szCs w:val="16"/>
                <w:rtl w:val="0"/>
              </w:rPr>
              <w:t xml:space="preserve">14.189.202,48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13">
            <w:pPr>
              <w:widowControl w:val="0"/>
              <w:rPr>
                <w:sz w:val="20"/>
                <w:szCs w:val="20"/>
              </w:rPr>
            </w:pPr>
            <w:r w:rsidDel="00000000" w:rsidR="00000000" w:rsidRPr="00000000">
              <w:rPr>
                <w:b w:val="1"/>
                <w:bCs w:val="1"/>
                <w:color w:val="333333"/>
                <w:sz w:val="16"/>
                <w:szCs w:val="16"/>
                <w:rtl w:val="0"/>
              </w:rPr>
              <w:t xml:space="preserve">LOCAÇÃO DE MÃO-DE-OBRA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4">
            <w:pPr>
              <w:widowControl w:val="0"/>
              <w:jc w:val="right"/>
              <w:rPr>
                <w:sz w:val="20"/>
                <w:szCs w:val="20"/>
              </w:rPr>
            </w:pPr>
            <w:r w:rsidDel="00000000" w:rsidR="00000000" w:rsidRPr="00000000">
              <w:rPr>
                <w:sz w:val="16"/>
                <w:szCs w:val="16"/>
                <w:rtl w:val="0"/>
              </w:rPr>
              <w:t xml:space="preserve">12.460.824,74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5">
            <w:pPr>
              <w:widowControl w:val="0"/>
              <w:jc w:val="right"/>
              <w:rPr>
                <w:sz w:val="20"/>
                <w:szCs w:val="20"/>
              </w:rPr>
            </w:pPr>
            <w:r w:rsidDel="00000000" w:rsidR="00000000" w:rsidRPr="00000000">
              <w:rPr>
                <w:sz w:val="16"/>
                <w:szCs w:val="16"/>
                <w:rtl w:val="0"/>
              </w:rPr>
              <w:t xml:space="preserve">12.460.815,57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6">
            <w:pPr>
              <w:widowControl w:val="0"/>
              <w:jc w:val="right"/>
              <w:rPr>
                <w:sz w:val="20"/>
                <w:szCs w:val="20"/>
              </w:rPr>
            </w:pPr>
            <w:r w:rsidDel="00000000" w:rsidR="00000000" w:rsidRPr="00000000">
              <w:rPr>
                <w:sz w:val="16"/>
                <w:szCs w:val="16"/>
                <w:rtl w:val="0"/>
              </w:rPr>
              <w:t xml:space="preserve">11.236.958,02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7">
            <w:pPr>
              <w:widowControl w:val="0"/>
              <w:jc w:val="right"/>
              <w:rPr>
                <w:sz w:val="20"/>
                <w:szCs w:val="20"/>
              </w:rPr>
            </w:pPr>
            <w:r w:rsidDel="00000000" w:rsidR="00000000" w:rsidRPr="00000000">
              <w:rPr>
                <w:sz w:val="16"/>
                <w:szCs w:val="16"/>
                <w:rtl w:val="0"/>
              </w:rPr>
              <w:t xml:space="preserve">11.001.583,01</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18">
            <w:pPr>
              <w:widowControl w:val="0"/>
              <w:rPr>
                <w:sz w:val="20"/>
                <w:szCs w:val="20"/>
              </w:rPr>
            </w:pPr>
            <w:r w:rsidDel="00000000" w:rsidR="00000000" w:rsidRPr="00000000">
              <w:rPr>
                <w:b w:val="1"/>
                <w:bCs w:val="1"/>
                <w:color w:val="333333"/>
                <w:sz w:val="16"/>
                <w:szCs w:val="16"/>
                <w:rtl w:val="0"/>
              </w:rPr>
              <w:t xml:space="preserve">SERVIÇOS DE TECNOLOGIA DA INFORMAÇÃO E COMUNICAÇÃO - PJ</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9">
            <w:pPr>
              <w:widowControl w:val="0"/>
              <w:jc w:val="right"/>
              <w:rPr>
                <w:sz w:val="20"/>
                <w:szCs w:val="20"/>
              </w:rPr>
            </w:pPr>
            <w:r w:rsidDel="00000000" w:rsidR="00000000" w:rsidRPr="00000000">
              <w:rPr>
                <w:sz w:val="16"/>
                <w:szCs w:val="16"/>
                <w:rtl w:val="0"/>
              </w:rPr>
              <w:t xml:space="preserve">11.503.638,14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A">
            <w:pPr>
              <w:widowControl w:val="0"/>
              <w:jc w:val="right"/>
              <w:rPr>
                <w:sz w:val="20"/>
                <w:szCs w:val="20"/>
              </w:rPr>
            </w:pPr>
            <w:r w:rsidDel="00000000" w:rsidR="00000000" w:rsidRPr="00000000">
              <w:rPr>
                <w:sz w:val="16"/>
                <w:szCs w:val="16"/>
                <w:rtl w:val="0"/>
              </w:rPr>
              <w:t xml:space="preserve">11.503.638,14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B">
            <w:pPr>
              <w:widowControl w:val="0"/>
              <w:jc w:val="right"/>
              <w:rPr>
                <w:sz w:val="20"/>
                <w:szCs w:val="20"/>
              </w:rPr>
            </w:pPr>
            <w:r w:rsidDel="00000000" w:rsidR="00000000" w:rsidRPr="00000000">
              <w:rPr>
                <w:sz w:val="16"/>
                <w:szCs w:val="16"/>
                <w:rtl w:val="0"/>
              </w:rPr>
              <w:t xml:space="preserve">10.648.288,75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C">
            <w:pPr>
              <w:widowControl w:val="0"/>
              <w:jc w:val="right"/>
              <w:rPr>
                <w:sz w:val="20"/>
                <w:szCs w:val="20"/>
              </w:rPr>
            </w:pPr>
            <w:r w:rsidDel="00000000" w:rsidR="00000000" w:rsidRPr="00000000">
              <w:rPr>
                <w:sz w:val="16"/>
                <w:szCs w:val="16"/>
                <w:rtl w:val="0"/>
              </w:rPr>
              <w:t xml:space="preserve">10.193.198,97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1D">
            <w:pPr>
              <w:widowControl w:val="0"/>
              <w:rPr>
                <w:sz w:val="20"/>
                <w:szCs w:val="20"/>
              </w:rPr>
            </w:pPr>
            <w:r w:rsidDel="00000000" w:rsidR="00000000" w:rsidRPr="00000000">
              <w:rPr>
                <w:b w:val="1"/>
                <w:bCs w:val="1"/>
                <w:color w:val="333333"/>
                <w:sz w:val="16"/>
                <w:szCs w:val="16"/>
                <w:rtl w:val="0"/>
              </w:rPr>
              <w:t xml:space="preserve">OUTROS SERVIÇOS DE TERCEIROS - P.FÍSICA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E">
            <w:pPr>
              <w:widowControl w:val="0"/>
              <w:jc w:val="right"/>
              <w:rPr>
                <w:sz w:val="20"/>
                <w:szCs w:val="20"/>
              </w:rPr>
            </w:pPr>
            <w:r w:rsidDel="00000000" w:rsidR="00000000" w:rsidRPr="00000000">
              <w:rPr>
                <w:sz w:val="16"/>
                <w:szCs w:val="16"/>
                <w:rtl w:val="0"/>
              </w:rPr>
              <w:t xml:space="preserve">11.455.578,24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1F">
            <w:pPr>
              <w:widowControl w:val="0"/>
              <w:jc w:val="right"/>
              <w:rPr>
                <w:sz w:val="20"/>
                <w:szCs w:val="20"/>
              </w:rPr>
            </w:pPr>
            <w:r w:rsidDel="00000000" w:rsidR="00000000" w:rsidRPr="00000000">
              <w:rPr>
                <w:sz w:val="16"/>
                <w:szCs w:val="16"/>
                <w:rtl w:val="0"/>
              </w:rPr>
              <w:t xml:space="preserve">11.455.578,24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0">
            <w:pPr>
              <w:widowControl w:val="0"/>
              <w:jc w:val="right"/>
              <w:rPr>
                <w:sz w:val="20"/>
                <w:szCs w:val="20"/>
              </w:rPr>
            </w:pPr>
            <w:r w:rsidDel="00000000" w:rsidR="00000000" w:rsidRPr="00000000">
              <w:rPr>
                <w:sz w:val="16"/>
                <w:szCs w:val="16"/>
                <w:rtl w:val="0"/>
              </w:rPr>
              <w:t xml:space="preserve">11.070.888,41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1">
            <w:pPr>
              <w:widowControl w:val="0"/>
              <w:jc w:val="right"/>
              <w:rPr>
                <w:sz w:val="20"/>
                <w:szCs w:val="20"/>
              </w:rPr>
            </w:pPr>
            <w:r w:rsidDel="00000000" w:rsidR="00000000" w:rsidRPr="00000000">
              <w:rPr>
                <w:sz w:val="16"/>
                <w:szCs w:val="16"/>
                <w:rtl w:val="0"/>
              </w:rPr>
              <w:t xml:space="preserve">10.824.227,70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22">
            <w:pPr>
              <w:widowControl w:val="0"/>
              <w:rPr>
                <w:sz w:val="20"/>
                <w:szCs w:val="20"/>
              </w:rPr>
            </w:pPr>
            <w:r w:rsidDel="00000000" w:rsidR="00000000" w:rsidRPr="00000000">
              <w:rPr>
                <w:b w:val="1"/>
                <w:bCs w:val="1"/>
                <w:color w:val="333333"/>
                <w:sz w:val="16"/>
                <w:szCs w:val="16"/>
                <w:rtl w:val="0"/>
              </w:rPr>
              <w:t xml:space="preserve">OUTROS BENEF.ASSIST. DO SERVIDOR E DO MILITAR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3">
            <w:pPr>
              <w:widowControl w:val="0"/>
              <w:jc w:val="right"/>
              <w:rPr>
                <w:sz w:val="20"/>
                <w:szCs w:val="20"/>
              </w:rPr>
            </w:pPr>
            <w:r w:rsidDel="00000000" w:rsidR="00000000" w:rsidRPr="00000000">
              <w:rPr>
                <w:sz w:val="16"/>
                <w:szCs w:val="16"/>
                <w:rtl w:val="0"/>
              </w:rPr>
              <w:t xml:space="preserve">4.687.006,00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4">
            <w:pPr>
              <w:widowControl w:val="0"/>
              <w:jc w:val="right"/>
              <w:rPr>
                <w:sz w:val="20"/>
                <w:szCs w:val="20"/>
              </w:rPr>
            </w:pPr>
            <w:r w:rsidDel="00000000" w:rsidR="00000000" w:rsidRPr="00000000">
              <w:rPr>
                <w:sz w:val="16"/>
                <w:szCs w:val="16"/>
                <w:rtl w:val="0"/>
              </w:rPr>
              <w:t xml:space="preserve">4.687.006,00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5">
            <w:pPr>
              <w:widowControl w:val="0"/>
              <w:jc w:val="right"/>
              <w:rPr>
                <w:sz w:val="20"/>
                <w:szCs w:val="20"/>
              </w:rPr>
            </w:pPr>
            <w:r w:rsidDel="00000000" w:rsidR="00000000" w:rsidRPr="00000000">
              <w:rPr>
                <w:sz w:val="16"/>
                <w:szCs w:val="16"/>
                <w:rtl w:val="0"/>
              </w:rPr>
              <w:t xml:space="preserve">4.527.780,18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6">
            <w:pPr>
              <w:widowControl w:val="0"/>
              <w:jc w:val="right"/>
              <w:rPr>
                <w:sz w:val="20"/>
                <w:szCs w:val="20"/>
              </w:rPr>
            </w:pPr>
            <w:r w:rsidDel="00000000" w:rsidR="00000000" w:rsidRPr="00000000">
              <w:rPr>
                <w:sz w:val="16"/>
                <w:szCs w:val="16"/>
                <w:rtl w:val="0"/>
              </w:rPr>
              <w:t xml:space="preserve">4.527.780,18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27">
            <w:pPr>
              <w:widowControl w:val="0"/>
              <w:rPr>
                <w:sz w:val="20"/>
                <w:szCs w:val="20"/>
              </w:rPr>
            </w:pPr>
            <w:r w:rsidDel="00000000" w:rsidR="00000000" w:rsidRPr="00000000">
              <w:rPr>
                <w:b w:val="1"/>
                <w:bCs w:val="1"/>
                <w:color w:val="333333"/>
                <w:sz w:val="16"/>
                <w:szCs w:val="16"/>
                <w:rtl w:val="0"/>
              </w:rPr>
              <w:t xml:space="preserve">DIÁRIAS - PESSOAL CIVIL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8">
            <w:pPr>
              <w:widowControl w:val="0"/>
              <w:jc w:val="right"/>
              <w:rPr>
                <w:sz w:val="20"/>
                <w:szCs w:val="20"/>
              </w:rPr>
            </w:pPr>
            <w:r w:rsidDel="00000000" w:rsidR="00000000" w:rsidRPr="00000000">
              <w:rPr>
                <w:sz w:val="16"/>
                <w:szCs w:val="16"/>
                <w:rtl w:val="0"/>
              </w:rPr>
              <w:t xml:space="preserve">2.438.973,15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9">
            <w:pPr>
              <w:widowControl w:val="0"/>
              <w:jc w:val="right"/>
              <w:rPr>
                <w:sz w:val="20"/>
                <w:szCs w:val="20"/>
              </w:rPr>
            </w:pPr>
            <w:r w:rsidDel="00000000" w:rsidR="00000000" w:rsidRPr="00000000">
              <w:rPr>
                <w:sz w:val="16"/>
                <w:szCs w:val="16"/>
                <w:rtl w:val="0"/>
              </w:rPr>
              <w:t xml:space="preserve">2.438.973,15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A">
            <w:pPr>
              <w:widowControl w:val="0"/>
              <w:jc w:val="right"/>
              <w:rPr>
                <w:sz w:val="20"/>
                <w:szCs w:val="20"/>
              </w:rPr>
            </w:pPr>
            <w:r w:rsidDel="00000000" w:rsidR="00000000" w:rsidRPr="00000000">
              <w:rPr>
                <w:sz w:val="16"/>
                <w:szCs w:val="16"/>
                <w:rtl w:val="0"/>
              </w:rPr>
              <w:t xml:space="preserve">2.438.973,15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B">
            <w:pPr>
              <w:widowControl w:val="0"/>
              <w:jc w:val="right"/>
              <w:rPr>
                <w:sz w:val="20"/>
                <w:szCs w:val="20"/>
              </w:rPr>
            </w:pPr>
            <w:r w:rsidDel="00000000" w:rsidR="00000000" w:rsidRPr="00000000">
              <w:rPr>
                <w:sz w:val="16"/>
                <w:szCs w:val="16"/>
                <w:rtl w:val="0"/>
              </w:rPr>
              <w:t xml:space="preserve">2.438.973,15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2C">
            <w:pPr>
              <w:widowControl w:val="0"/>
              <w:rPr>
                <w:sz w:val="20"/>
                <w:szCs w:val="20"/>
              </w:rPr>
            </w:pPr>
            <w:r w:rsidDel="00000000" w:rsidR="00000000" w:rsidRPr="00000000">
              <w:rPr>
                <w:b w:val="1"/>
                <w:bCs w:val="1"/>
                <w:color w:val="333333"/>
                <w:sz w:val="16"/>
                <w:szCs w:val="16"/>
                <w:rtl w:val="0"/>
              </w:rPr>
              <w:t xml:space="preserve">MATERIAL DE CONSUMO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D">
            <w:pPr>
              <w:widowControl w:val="0"/>
              <w:jc w:val="right"/>
              <w:rPr>
                <w:sz w:val="20"/>
                <w:szCs w:val="20"/>
              </w:rPr>
            </w:pPr>
            <w:r w:rsidDel="00000000" w:rsidR="00000000" w:rsidRPr="00000000">
              <w:rPr>
                <w:sz w:val="16"/>
                <w:szCs w:val="16"/>
                <w:rtl w:val="0"/>
              </w:rPr>
              <w:t xml:space="preserve">2.296.049,66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E">
            <w:pPr>
              <w:widowControl w:val="0"/>
              <w:jc w:val="right"/>
              <w:rPr>
                <w:sz w:val="20"/>
                <w:szCs w:val="20"/>
              </w:rPr>
            </w:pPr>
            <w:r w:rsidDel="00000000" w:rsidR="00000000" w:rsidRPr="00000000">
              <w:rPr>
                <w:sz w:val="16"/>
                <w:szCs w:val="16"/>
                <w:rtl w:val="0"/>
              </w:rPr>
              <w:t xml:space="preserve">2.296.049,66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2F">
            <w:pPr>
              <w:widowControl w:val="0"/>
              <w:jc w:val="right"/>
              <w:rPr>
                <w:sz w:val="20"/>
                <w:szCs w:val="20"/>
              </w:rPr>
            </w:pPr>
            <w:r w:rsidDel="00000000" w:rsidR="00000000" w:rsidRPr="00000000">
              <w:rPr>
                <w:sz w:val="16"/>
                <w:szCs w:val="16"/>
                <w:rtl w:val="0"/>
              </w:rPr>
              <w:t xml:space="preserve">1.854.761,44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0">
            <w:pPr>
              <w:widowControl w:val="0"/>
              <w:jc w:val="right"/>
              <w:rPr>
                <w:sz w:val="20"/>
                <w:szCs w:val="20"/>
              </w:rPr>
            </w:pPr>
            <w:r w:rsidDel="00000000" w:rsidR="00000000" w:rsidRPr="00000000">
              <w:rPr>
                <w:sz w:val="16"/>
                <w:szCs w:val="16"/>
                <w:rtl w:val="0"/>
              </w:rPr>
              <w:t xml:space="preserve">1.849.922,97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31">
            <w:pPr>
              <w:widowControl w:val="0"/>
              <w:rPr>
                <w:sz w:val="20"/>
                <w:szCs w:val="20"/>
              </w:rPr>
            </w:pPr>
            <w:r w:rsidDel="00000000" w:rsidR="00000000" w:rsidRPr="00000000">
              <w:rPr>
                <w:b w:val="1"/>
                <w:bCs w:val="1"/>
                <w:color w:val="333333"/>
                <w:sz w:val="16"/>
                <w:szCs w:val="16"/>
                <w:rtl w:val="0"/>
              </w:rPr>
              <w:t xml:space="preserve">OBRIGAÇÕES TRIBUTÁRIAS E CONTRIBUTIVAS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2">
            <w:pPr>
              <w:widowControl w:val="0"/>
              <w:jc w:val="right"/>
              <w:rPr>
                <w:sz w:val="20"/>
                <w:szCs w:val="20"/>
              </w:rPr>
            </w:pPr>
            <w:r w:rsidDel="00000000" w:rsidR="00000000" w:rsidRPr="00000000">
              <w:rPr>
                <w:sz w:val="16"/>
                <w:szCs w:val="16"/>
                <w:rtl w:val="0"/>
              </w:rPr>
              <w:t xml:space="preserve">2.209.956,77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3">
            <w:pPr>
              <w:widowControl w:val="0"/>
              <w:jc w:val="right"/>
              <w:rPr>
                <w:sz w:val="20"/>
                <w:szCs w:val="20"/>
              </w:rPr>
            </w:pPr>
            <w:r w:rsidDel="00000000" w:rsidR="00000000" w:rsidRPr="00000000">
              <w:rPr>
                <w:sz w:val="16"/>
                <w:szCs w:val="16"/>
                <w:rtl w:val="0"/>
              </w:rPr>
              <w:t xml:space="preserve">2.209.443,01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4">
            <w:pPr>
              <w:widowControl w:val="0"/>
              <w:jc w:val="right"/>
              <w:rPr>
                <w:sz w:val="20"/>
                <w:szCs w:val="20"/>
              </w:rPr>
            </w:pPr>
            <w:r w:rsidDel="00000000" w:rsidR="00000000" w:rsidRPr="00000000">
              <w:rPr>
                <w:sz w:val="16"/>
                <w:szCs w:val="16"/>
                <w:rtl w:val="0"/>
              </w:rPr>
              <w:t xml:space="preserve">2.193.080,89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5">
            <w:pPr>
              <w:widowControl w:val="0"/>
              <w:jc w:val="right"/>
              <w:rPr>
                <w:sz w:val="20"/>
                <w:szCs w:val="20"/>
              </w:rPr>
            </w:pPr>
            <w:r w:rsidDel="00000000" w:rsidR="00000000" w:rsidRPr="00000000">
              <w:rPr>
                <w:sz w:val="16"/>
                <w:szCs w:val="16"/>
                <w:rtl w:val="0"/>
              </w:rPr>
              <w:t xml:space="preserve">1.990.564,67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36">
            <w:pPr>
              <w:widowControl w:val="0"/>
              <w:rPr>
                <w:sz w:val="20"/>
                <w:szCs w:val="20"/>
              </w:rPr>
            </w:pPr>
            <w:r w:rsidDel="00000000" w:rsidR="00000000" w:rsidRPr="00000000">
              <w:rPr>
                <w:b w:val="1"/>
                <w:bCs w:val="1"/>
                <w:color w:val="333333"/>
                <w:sz w:val="16"/>
                <w:szCs w:val="16"/>
                <w:rtl w:val="0"/>
              </w:rPr>
              <w:t xml:space="preserve">PASSAGENS E DESPESAS COM LOCOMOÇÃO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7">
            <w:pPr>
              <w:widowControl w:val="0"/>
              <w:jc w:val="right"/>
              <w:rPr>
                <w:sz w:val="20"/>
                <w:szCs w:val="20"/>
              </w:rPr>
            </w:pPr>
            <w:r w:rsidDel="00000000" w:rsidR="00000000" w:rsidRPr="00000000">
              <w:rPr>
                <w:sz w:val="16"/>
                <w:szCs w:val="16"/>
                <w:rtl w:val="0"/>
              </w:rPr>
              <w:t xml:space="preserve">728.931,83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8">
            <w:pPr>
              <w:widowControl w:val="0"/>
              <w:jc w:val="right"/>
              <w:rPr>
                <w:sz w:val="20"/>
                <w:szCs w:val="20"/>
              </w:rPr>
            </w:pPr>
            <w:r w:rsidDel="00000000" w:rsidR="00000000" w:rsidRPr="00000000">
              <w:rPr>
                <w:sz w:val="16"/>
                <w:szCs w:val="16"/>
                <w:rtl w:val="0"/>
              </w:rPr>
              <w:t xml:space="preserve">728.931,83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9">
            <w:pPr>
              <w:widowControl w:val="0"/>
              <w:jc w:val="right"/>
              <w:rPr>
                <w:sz w:val="20"/>
                <w:szCs w:val="20"/>
              </w:rPr>
            </w:pPr>
            <w:r w:rsidDel="00000000" w:rsidR="00000000" w:rsidRPr="00000000">
              <w:rPr>
                <w:sz w:val="16"/>
                <w:szCs w:val="16"/>
                <w:rtl w:val="0"/>
              </w:rPr>
              <w:t xml:space="preserve">698.867,33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A">
            <w:pPr>
              <w:widowControl w:val="0"/>
              <w:jc w:val="right"/>
              <w:rPr>
                <w:sz w:val="20"/>
                <w:szCs w:val="20"/>
              </w:rPr>
            </w:pPr>
            <w:r w:rsidDel="00000000" w:rsidR="00000000" w:rsidRPr="00000000">
              <w:rPr>
                <w:sz w:val="16"/>
                <w:szCs w:val="16"/>
                <w:rtl w:val="0"/>
              </w:rPr>
              <w:t xml:space="preserve">697.886,47</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3B">
            <w:pPr>
              <w:widowControl w:val="0"/>
              <w:rPr>
                <w:sz w:val="20"/>
                <w:szCs w:val="20"/>
              </w:rPr>
            </w:pPr>
            <w:r w:rsidDel="00000000" w:rsidR="00000000" w:rsidRPr="00000000">
              <w:rPr>
                <w:b w:val="1"/>
                <w:bCs w:val="1"/>
                <w:color w:val="333333"/>
                <w:sz w:val="16"/>
                <w:szCs w:val="16"/>
                <w:rtl w:val="0"/>
              </w:rPr>
              <w:t xml:space="preserve">DESPESAS DE EXERCÍCIOS ANTERIORES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C">
            <w:pPr>
              <w:widowControl w:val="0"/>
              <w:jc w:val="right"/>
              <w:rPr>
                <w:sz w:val="20"/>
                <w:szCs w:val="20"/>
              </w:rPr>
            </w:pPr>
            <w:r w:rsidDel="00000000" w:rsidR="00000000" w:rsidRPr="00000000">
              <w:rPr>
                <w:sz w:val="16"/>
                <w:szCs w:val="16"/>
                <w:rtl w:val="0"/>
              </w:rPr>
              <w:t xml:space="preserve">278.341,58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D">
            <w:pPr>
              <w:widowControl w:val="0"/>
              <w:jc w:val="right"/>
              <w:rPr>
                <w:sz w:val="20"/>
                <w:szCs w:val="20"/>
              </w:rPr>
            </w:pPr>
            <w:r w:rsidDel="00000000" w:rsidR="00000000" w:rsidRPr="00000000">
              <w:rPr>
                <w:sz w:val="16"/>
                <w:szCs w:val="16"/>
                <w:rtl w:val="0"/>
              </w:rPr>
              <w:t xml:space="preserve">278.341,58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E">
            <w:pPr>
              <w:widowControl w:val="0"/>
              <w:jc w:val="right"/>
              <w:rPr>
                <w:sz w:val="20"/>
                <w:szCs w:val="20"/>
              </w:rPr>
            </w:pPr>
            <w:r w:rsidDel="00000000" w:rsidR="00000000" w:rsidRPr="00000000">
              <w:rPr>
                <w:sz w:val="16"/>
                <w:szCs w:val="16"/>
                <w:rtl w:val="0"/>
              </w:rPr>
              <w:t xml:space="preserve">261.705,71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3F">
            <w:pPr>
              <w:widowControl w:val="0"/>
              <w:jc w:val="right"/>
              <w:rPr>
                <w:sz w:val="20"/>
                <w:szCs w:val="20"/>
              </w:rPr>
            </w:pPr>
            <w:r w:rsidDel="00000000" w:rsidR="00000000" w:rsidRPr="00000000">
              <w:rPr>
                <w:sz w:val="16"/>
                <w:szCs w:val="16"/>
                <w:rtl w:val="0"/>
              </w:rPr>
              <w:t xml:space="preserve">258.007,44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40">
            <w:pPr>
              <w:widowControl w:val="0"/>
              <w:rPr>
                <w:sz w:val="20"/>
                <w:szCs w:val="20"/>
              </w:rPr>
            </w:pPr>
            <w:r w:rsidDel="00000000" w:rsidR="00000000" w:rsidRPr="00000000">
              <w:rPr>
                <w:b w:val="1"/>
                <w:bCs w:val="1"/>
                <w:color w:val="333333"/>
                <w:sz w:val="16"/>
                <w:szCs w:val="16"/>
                <w:rtl w:val="0"/>
              </w:rPr>
              <w:t xml:space="preserve">AUXÍLIO-TRANSPORTE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1">
            <w:pPr>
              <w:widowControl w:val="0"/>
              <w:jc w:val="right"/>
              <w:rPr>
                <w:sz w:val="20"/>
                <w:szCs w:val="20"/>
              </w:rPr>
            </w:pPr>
            <w:r w:rsidDel="00000000" w:rsidR="00000000" w:rsidRPr="00000000">
              <w:rPr>
                <w:sz w:val="16"/>
                <w:szCs w:val="16"/>
                <w:rtl w:val="0"/>
              </w:rPr>
              <w:t xml:space="preserve">241.254,00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2">
            <w:pPr>
              <w:widowControl w:val="0"/>
              <w:jc w:val="right"/>
              <w:rPr>
                <w:sz w:val="20"/>
                <w:szCs w:val="20"/>
              </w:rPr>
            </w:pPr>
            <w:r w:rsidDel="00000000" w:rsidR="00000000" w:rsidRPr="00000000">
              <w:rPr>
                <w:sz w:val="16"/>
                <w:szCs w:val="16"/>
                <w:rtl w:val="0"/>
              </w:rPr>
              <w:t xml:space="preserve">241.254,00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3">
            <w:pPr>
              <w:widowControl w:val="0"/>
              <w:jc w:val="right"/>
              <w:rPr>
                <w:sz w:val="20"/>
                <w:szCs w:val="20"/>
              </w:rPr>
            </w:pPr>
            <w:r w:rsidDel="00000000" w:rsidR="00000000" w:rsidRPr="00000000">
              <w:rPr>
                <w:sz w:val="16"/>
                <w:szCs w:val="16"/>
                <w:rtl w:val="0"/>
              </w:rPr>
              <w:t xml:space="preserve">221.128,14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4">
            <w:pPr>
              <w:widowControl w:val="0"/>
              <w:jc w:val="right"/>
              <w:rPr>
                <w:sz w:val="20"/>
                <w:szCs w:val="20"/>
              </w:rPr>
            </w:pPr>
            <w:r w:rsidDel="00000000" w:rsidR="00000000" w:rsidRPr="00000000">
              <w:rPr>
                <w:sz w:val="16"/>
                <w:szCs w:val="16"/>
                <w:rtl w:val="0"/>
              </w:rPr>
              <w:t xml:space="preserve">221.128,14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45">
            <w:pPr>
              <w:widowControl w:val="0"/>
              <w:rPr>
                <w:sz w:val="20"/>
                <w:szCs w:val="20"/>
              </w:rPr>
            </w:pPr>
            <w:r w:rsidDel="00000000" w:rsidR="00000000" w:rsidRPr="00000000">
              <w:rPr>
                <w:b w:val="1"/>
                <w:bCs w:val="1"/>
                <w:color w:val="333333"/>
                <w:sz w:val="16"/>
                <w:szCs w:val="16"/>
                <w:rtl w:val="0"/>
              </w:rPr>
              <w:t xml:space="preserve">SERVIÇOS DE CONSULTORIA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6">
            <w:pPr>
              <w:widowControl w:val="0"/>
              <w:jc w:val="right"/>
              <w:rPr>
                <w:sz w:val="20"/>
                <w:szCs w:val="20"/>
              </w:rPr>
            </w:pPr>
            <w:r w:rsidDel="00000000" w:rsidR="00000000" w:rsidRPr="00000000">
              <w:rPr>
                <w:sz w:val="16"/>
                <w:szCs w:val="16"/>
                <w:rtl w:val="0"/>
              </w:rPr>
              <w:t xml:space="preserve">43.425,00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7">
            <w:pPr>
              <w:widowControl w:val="0"/>
              <w:jc w:val="right"/>
              <w:rPr>
                <w:sz w:val="20"/>
                <w:szCs w:val="20"/>
              </w:rPr>
            </w:pPr>
            <w:r w:rsidDel="00000000" w:rsidR="00000000" w:rsidRPr="00000000">
              <w:rPr>
                <w:sz w:val="16"/>
                <w:szCs w:val="16"/>
                <w:rtl w:val="0"/>
              </w:rPr>
              <w:t xml:space="preserve">43.425,00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8">
            <w:pPr>
              <w:widowControl w:val="0"/>
              <w:jc w:val="right"/>
              <w:rPr>
                <w:sz w:val="20"/>
                <w:szCs w:val="20"/>
              </w:rPr>
            </w:pPr>
            <w:r w:rsidDel="00000000" w:rsidR="00000000" w:rsidRPr="00000000">
              <w:rPr>
                <w:sz w:val="16"/>
                <w:szCs w:val="16"/>
                <w:rtl w:val="0"/>
              </w:rPr>
              <w:t xml:space="preserve">33.975,00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9">
            <w:pPr>
              <w:widowControl w:val="0"/>
              <w:jc w:val="right"/>
              <w:rPr>
                <w:sz w:val="20"/>
                <w:szCs w:val="20"/>
              </w:rPr>
            </w:pPr>
            <w:r w:rsidDel="00000000" w:rsidR="00000000" w:rsidRPr="00000000">
              <w:rPr>
                <w:sz w:val="16"/>
                <w:szCs w:val="16"/>
                <w:rtl w:val="0"/>
              </w:rPr>
              <w:t xml:space="preserve">33.975,00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4A">
            <w:pPr>
              <w:widowControl w:val="0"/>
              <w:rPr>
                <w:sz w:val="20"/>
                <w:szCs w:val="20"/>
              </w:rPr>
            </w:pPr>
            <w:r w:rsidDel="00000000" w:rsidR="00000000" w:rsidRPr="00000000">
              <w:rPr>
                <w:b w:val="1"/>
                <w:bCs w:val="1"/>
                <w:color w:val="333333"/>
                <w:sz w:val="16"/>
                <w:szCs w:val="16"/>
                <w:rtl w:val="0"/>
              </w:rPr>
              <w:t xml:space="preserve">PREMIAÇÕES CULTURAIS, ARTÍSTICAS, CIENTÍFICAS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B">
            <w:pPr>
              <w:widowControl w:val="0"/>
              <w:jc w:val="right"/>
              <w:rPr>
                <w:sz w:val="20"/>
                <w:szCs w:val="20"/>
              </w:rPr>
            </w:pPr>
            <w:r w:rsidDel="00000000" w:rsidR="00000000" w:rsidRPr="00000000">
              <w:rPr>
                <w:sz w:val="16"/>
                <w:szCs w:val="16"/>
                <w:rtl w:val="0"/>
              </w:rPr>
              <w:t xml:space="preserve">27.412,50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C">
            <w:pPr>
              <w:widowControl w:val="0"/>
              <w:jc w:val="right"/>
              <w:rPr>
                <w:sz w:val="20"/>
                <w:szCs w:val="20"/>
              </w:rPr>
            </w:pPr>
            <w:r w:rsidDel="00000000" w:rsidR="00000000" w:rsidRPr="00000000">
              <w:rPr>
                <w:sz w:val="16"/>
                <w:szCs w:val="16"/>
                <w:rtl w:val="0"/>
              </w:rPr>
              <w:t xml:space="preserve">27.412,50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D">
            <w:pPr>
              <w:widowControl w:val="0"/>
              <w:jc w:val="right"/>
              <w:rPr>
                <w:sz w:val="20"/>
                <w:szCs w:val="20"/>
              </w:rPr>
            </w:pPr>
            <w:r w:rsidDel="00000000" w:rsidR="00000000" w:rsidRPr="00000000">
              <w:rPr>
                <w:sz w:val="16"/>
                <w:szCs w:val="16"/>
                <w:rtl w:val="0"/>
              </w:rPr>
              <w:t xml:space="preserve">27.412,50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4E">
            <w:pPr>
              <w:widowControl w:val="0"/>
              <w:jc w:val="right"/>
              <w:rPr>
                <w:sz w:val="20"/>
                <w:szCs w:val="20"/>
              </w:rPr>
            </w:pPr>
            <w:r w:rsidDel="00000000" w:rsidR="00000000" w:rsidRPr="00000000">
              <w:rPr>
                <w:sz w:val="16"/>
                <w:szCs w:val="16"/>
                <w:rtl w:val="0"/>
              </w:rPr>
              <w:t xml:space="preserve">27.412,50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4F">
            <w:pPr>
              <w:widowControl w:val="0"/>
              <w:rPr>
                <w:sz w:val="20"/>
                <w:szCs w:val="20"/>
              </w:rPr>
            </w:pPr>
            <w:r w:rsidDel="00000000" w:rsidR="00000000" w:rsidRPr="00000000">
              <w:rPr>
                <w:b w:val="1"/>
                <w:bCs w:val="1"/>
                <w:color w:val="333333"/>
                <w:sz w:val="16"/>
                <w:szCs w:val="16"/>
                <w:rtl w:val="0"/>
              </w:rPr>
              <w:t xml:space="preserve">[A DETALHAR]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50">
            <w:pPr>
              <w:widowControl w:val="0"/>
              <w:jc w:val="right"/>
              <w:rPr>
                <w:sz w:val="20"/>
                <w:szCs w:val="20"/>
              </w:rPr>
            </w:pPr>
            <w:r w:rsidDel="00000000" w:rsidR="00000000" w:rsidRPr="00000000">
              <w:rPr>
                <w:sz w:val="16"/>
                <w:szCs w:val="16"/>
                <w:rtl w:val="0"/>
              </w:rPr>
              <w:t xml:space="preserve">286.055,09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5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5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5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54">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55">
            <w:pPr>
              <w:widowControl w:val="0"/>
              <w:jc w:val="right"/>
              <w:rPr>
                <w:sz w:val="20"/>
                <w:szCs w:val="20"/>
              </w:rPr>
            </w:pPr>
            <w:r w:rsidDel="00000000" w:rsidR="00000000" w:rsidRPr="00000000">
              <w:rPr>
                <w:b w:val="1"/>
                <w:bCs w:val="1"/>
                <w:color w:val="333333"/>
                <w:sz w:val="16"/>
                <w:szCs w:val="16"/>
                <w:rtl w:val="0"/>
              </w:rPr>
              <w:t xml:space="preserve">134.375.795,00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56">
            <w:pPr>
              <w:widowControl w:val="0"/>
              <w:jc w:val="right"/>
              <w:rPr>
                <w:sz w:val="20"/>
                <w:szCs w:val="20"/>
              </w:rPr>
            </w:pPr>
            <w:r w:rsidDel="00000000" w:rsidR="00000000" w:rsidRPr="00000000">
              <w:rPr>
                <w:b w:val="1"/>
                <w:bCs w:val="1"/>
                <w:color w:val="333333"/>
                <w:sz w:val="16"/>
                <w:szCs w:val="16"/>
                <w:rtl w:val="0"/>
              </w:rPr>
              <w:t xml:space="preserve">134.089.072,00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57">
            <w:pPr>
              <w:widowControl w:val="0"/>
              <w:jc w:val="right"/>
              <w:rPr>
                <w:sz w:val="20"/>
                <w:szCs w:val="20"/>
              </w:rPr>
            </w:pPr>
            <w:r w:rsidDel="00000000" w:rsidR="00000000" w:rsidRPr="00000000">
              <w:rPr>
                <w:b w:val="1"/>
                <w:bCs w:val="1"/>
                <w:color w:val="333333"/>
                <w:sz w:val="16"/>
                <w:szCs w:val="16"/>
                <w:rtl w:val="0"/>
              </w:rPr>
              <w:t xml:space="preserve">128.289.338,13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58">
            <w:pPr>
              <w:widowControl w:val="0"/>
              <w:jc w:val="right"/>
              <w:rPr>
                <w:sz w:val="20"/>
                <w:szCs w:val="20"/>
              </w:rPr>
            </w:pPr>
            <w:r w:rsidDel="00000000" w:rsidR="00000000" w:rsidRPr="00000000">
              <w:rPr>
                <w:b w:val="1"/>
                <w:bCs w:val="1"/>
                <w:color w:val="333333"/>
                <w:sz w:val="16"/>
                <w:szCs w:val="16"/>
                <w:rtl w:val="0"/>
              </w:rPr>
              <w:t xml:space="preserve">126.978.590,15</w:t>
            </w:r>
            <w:r w:rsidDel="00000000" w:rsidR="00000000" w:rsidRPr="00000000">
              <w:rPr>
                <w:rtl w:val="0"/>
              </w:rPr>
            </w:r>
          </w:p>
        </w:tc>
      </w:tr>
    </w:tbl>
    <w:p w:rsidR="00000000" w:rsidDel="00000000" w:rsidP="00000000" w:rsidRDefault="00000000" w:rsidRPr="00000000" w14:paraId="00001859">
      <w:pPr>
        <w:spacing w:after="200" w:before="200" w:line="276" w:lineRule="auto"/>
        <w:jc w:val="both"/>
        <w:rPr/>
      </w:pPr>
      <w:r w:rsidDel="00000000" w:rsidR="00000000" w:rsidRPr="00000000">
        <w:rPr>
          <w:rtl w:val="0"/>
        </w:rPr>
        <w:t xml:space="preserve">Esta nota detalha a execução das despesas classificadas no GND 3 — Outras Despesas Correntes, com dotação atualizada de R$ 134.375.795,00 e execução distribuída conforme os elementos a seguir.</w:t>
      </w:r>
    </w:p>
    <w:p w:rsidR="00000000" w:rsidDel="00000000" w:rsidP="00000000" w:rsidRDefault="00000000" w:rsidRPr="00000000" w14:paraId="0000185A">
      <w:pPr>
        <w:spacing w:after="200" w:before="200" w:line="276" w:lineRule="auto"/>
        <w:jc w:val="both"/>
        <w:rPr/>
      </w:pPr>
      <w:r w:rsidDel="00000000" w:rsidR="00000000" w:rsidRPr="00000000">
        <w:rPr>
          <w:rtl w:val="0"/>
        </w:rPr>
        <w:t xml:space="preserve">O total empenhado atingiu R$ 134.089.072,00 (99,79% da dotação), com liquidação de R$ 128.289.338,13 e pagamento de R$ 126.978.590,15, resultando em Restos a Pagar processados de R$ 1.310.747,98 ao encerramento do exercício.</w:t>
      </w:r>
    </w:p>
    <w:p w:rsidR="00000000" w:rsidDel="00000000" w:rsidP="00000000" w:rsidRDefault="00000000" w:rsidRPr="00000000" w14:paraId="0000185B">
      <w:pPr>
        <w:spacing w:after="200" w:before="200" w:line="276" w:lineRule="auto"/>
        <w:jc w:val="both"/>
        <w:rPr/>
      </w:pPr>
      <w:r w:rsidDel="00000000" w:rsidR="00000000" w:rsidRPr="00000000">
        <w:rPr>
          <w:rtl w:val="0"/>
        </w:rPr>
        <w:t xml:space="preserve">Indenizações e Restituições constituem o elemento de maior representatividade, com dotação e empenho de R$ 35.165.732,95 e liquidação e pagamento de R$ 35.140.546,88, execução praticamente integral. Este elemento engloba, principalmente, as despesas relativas ao ressarcimento de assistência médica/odontológica e à indenização de transporte paga aos Oficiais de Justiça.</w:t>
      </w:r>
    </w:p>
    <w:p w:rsidR="00000000" w:rsidDel="00000000" w:rsidP="00000000" w:rsidRDefault="00000000" w:rsidRPr="00000000" w14:paraId="0000185C">
      <w:pPr>
        <w:spacing w:after="200" w:before="200" w:line="276" w:lineRule="auto"/>
        <w:jc w:val="both"/>
        <w:rPr/>
      </w:pPr>
      <w:r w:rsidDel="00000000" w:rsidR="00000000" w:rsidRPr="00000000">
        <w:rPr>
          <w:rtl w:val="0"/>
        </w:rPr>
        <w:t xml:space="preserve">Auxílio-Alimentação registrou dotação e empenho de R$ 33.838.483,25, com liquidação e pagamento de R$ 33.584.180,59 e inscrição de RPNP de R$ 254.302,66.</w:t>
      </w:r>
    </w:p>
    <w:p w:rsidR="00000000" w:rsidDel="00000000" w:rsidP="00000000" w:rsidRDefault="00000000" w:rsidRPr="00000000" w14:paraId="0000185D">
      <w:pPr>
        <w:spacing w:after="200" w:before="200" w:line="276" w:lineRule="auto"/>
        <w:jc w:val="both"/>
        <w:rPr/>
      </w:pPr>
      <w:r w:rsidDel="00000000" w:rsidR="00000000" w:rsidRPr="00000000">
        <w:rPr>
          <w:rtl w:val="0"/>
        </w:rPr>
        <w:t xml:space="preserve">Outros Serviços de Terceiros — Pessoa Jurídica totalizaram dotação de R$ 16.714.132,10 e empenho de R$ 16.713.987,12, com liquidação de R$ 14.350.791,14 e pagamento de R$ 14.189.202,48. A diferença entre empenho e liquidação de R$ 2.363.195,98 reflete faturas de contratos em curso cujos documentos fiscais não foram apresentados até o encerramento do exercício, inscrevendo-se em Restos a Pagar Não Processados.</w:t>
      </w:r>
    </w:p>
    <w:p w:rsidR="00000000" w:rsidDel="00000000" w:rsidP="00000000" w:rsidRDefault="00000000" w:rsidRPr="00000000" w14:paraId="0000185E">
      <w:pPr>
        <w:spacing w:after="200" w:before="200" w:line="276" w:lineRule="auto"/>
        <w:jc w:val="both"/>
        <w:rPr/>
      </w:pPr>
      <w:r w:rsidDel="00000000" w:rsidR="00000000" w:rsidRPr="00000000">
        <w:rPr>
          <w:rtl w:val="0"/>
        </w:rPr>
        <w:t xml:space="preserve">Locação de Mão de Obra apresentou dotação de R$ 12.460.824,74 e empenho de R$ 12.460.815,57, com liquidação de R$ 11.236.958,02 e pagamento de R$ 11.001.583,01, comportamento análogo ao elemento anterior, com R$ 1.223.857,55 em Restos a Pagar Não Processados.</w:t>
      </w:r>
    </w:p>
    <w:p w:rsidR="00000000" w:rsidDel="00000000" w:rsidP="00000000" w:rsidRDefault="00000000" w:rsidRPr="00000000" w14:paraId="0000185F">
      <w:pPr>
        <w:spacing w:after="200" w:before="200" w:line="276" w:lineRule="auto"/>
        <w:jc w:val="both"/>
        <w:rPr/>
      </w:pPr>
      <w:r w:rsidDel="00000000" w:rsidR="00000000" w:rsidRPr="00000000">
        <w:rPr>
          <w:rtl w:val="0"/>
        </w:rPr>
        <w:t xml:space="preserve">Serviços de Tecnologia da Informação e Comunicação — PJ registraram dotação e empenho de R$ 11.503.638,14, liquidação de R$ 10.648.288,75 e pagamento de R$ 10.193.198,97, com diferença entre liquidação e pagamento de R$ 455.089,78 referente retenções de tributos a serem recolhidos.</w:t>
      </w:r>
    </w:p>
    <w:p w:rsidR="00000000" w:rsidDel="00000000" w:rsidP="00000000" w:rsidRDefault="00000000" w:rsidRPr="00000000" w14:paraId="00001860">
      <w:pPr>
        <w:spacing w:after="200" w:before="200" w:line="276" w:lineRule="auto"/>
        <w:jc w:val="both"/>
        <w:rPr/>
      </w:pPr>
      <w:r w:rsidDel="00000000" w:rsidR="00000000" w:rsidRPr="00000000">
        <w:rPr>
          <w:rtl w:val="0"/>
        </w:rPr>
        <w:t xml:space="preserve">Outros Serviços de Terceiros — Pessoa Física totalizaram dotação e empenho de R$ 11.455.578,24, liquidação de R$ 11.070.888,41 e pagamento de R$ 10.824.227,70, abrangendo principalmente os serviços periciais no âmbito da Justiça Gratuita contratados no exercício.</w:t>
      </w:r>
    </w:p>
    <w:p w:rsidR="00000000" w:rsidDel="00000000" w:rsidP="00000000" w:rsidRDefault="00000000" w:rsidRPr="00000000" w14:paraId="00001861">
      <w:pPr>
        <w:spacing w:after="200" w:before="200" w:line="276" w:lineRule="auto"/>
        <w:jc w:val="both"/>
        <w:rPr/>
      </w:pPr>
      <w:r w:rsidDel="00000000" w:rsidR="00000000" w:rsidRPr="00000000">
        <w:rPr>
          <w:rtl w:val="0"/>
        </w:rPr>
        <w:t xml:space="preserve">Os demais elementos — Outros Benefícios Assistenciais (R$ 4.687.006,00), Diárias (R$ 2.438.973,15), Material de Consumo (R$ 2.296.049,66), Obrigações Tributárias e Contributivas (R$ 2.209.956,77), Passagens e Despesas com Locomoção (R$ 728.931,83), Despesas de Exercícios Anteriores (R$ 278.341,58), Auxílio-Transporte (R$ 241.254,00), Serviços de Consultoria (R$ 43.425,00) e Premiações (R$ 27.412,50) — tiveram execução regular, sem variações relevantes a destacar. O item A Detalhar, com dotação de R$ 286.055,09, não registrou empenho, configurando saldo orçamentário disponível e não utilizado até o fim do exercício.</w:t>
      </w:r>
    </w:p>
    <w:p w:rsidR="00000000" w:rsidDel="00000000" w:rsidP="00000000" w:rsidRDefault="00000000" w:rsidRPr="00000000" w14:paraId="00001862">
      <w:pPr>
        <w:pStyle w:val="Heading4"/>
        <w:numPr>
          <w:ilvl w:val="0"/>
          <w:numId w:val="3"/>
        </w:numPr>
        <w:spacing w:line="360" w:lineRule="auto"/>
        <w:ind w:left="720" w:hanging="360"/>
        <w:jc w:val="both"/>
        <w:rPr>
          <w:b w:val="1"/>
          <w:bCs w:val="1"/>
          <w:color w:val="000000"/>
        </w:rPr>
      </w:pPr>
      <w:bookmarkStart w:colFirst="0" w:colLast="0" w:name="_qziraitdx0zg" w:id="60"/>
      <w:bookmarkEnd w:id="60"/>
      <w:r w:rsidDel="00000000" w:rsidR="00000000" w:rsidRPr="00000000">
        <w:rPr>
          <w:b w:val="1"/>
          <w:bCs w:val="1"/>
          <w:color w:val="000000"/>
          <w:rtl w:val="0"/>
        </w:rPr>
        <w:t xml:space="preserve">Nota 42 - Execução da Despesa – Investimentos</w:t>
      </w:r>
      <w:r w:rsidDel="00000000" w:rsidR="00000000" w:rsidRPr="00000000">
        <w:rPr>
          <w:rtl w:val="0"/>
        </w:rPr>
      </w:r>
    </w:p>
    <w:tbl>
      <w:tblPr>
        <w:tblStyle w:val="Table83"/>
        <w:tblW w:w="10771.65354330708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83.966706394951"/>
        <w:gridCol w:w="1643.8131337801135"/>
        <w:gridCol w:w="1750.7278091479259"/>
        <w:gridCol w:w="1590.3557960962075"/>
        <w:gridCol w:w="1202.790097887888"/>
        <w:tblGridChange w:id="0">
          <w:tblGrid>
            <w:gridCol w:w="4583.966706394951"/>
            <w:gridCol w:w="1643.8131337801135"/>
            <w:gridCol w:w="1750.7278091479259"/>
            <w:gridCol w:w="1590.3557960962075"/>
            <w:gridCol w:w="1202.790097887888"/>
          </w:tblGrid>
        </w:tblGridChange>
      </w:tblGrid>
      <w:tr>
        <w:trPr>
          <w:cantSplit w:val="0"/>
          <w:trHeight w:val="450"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863">
            <w:pPr>
              <w:widowControl w:val="0"/>
              <w:rPr>
                <w:sz w:val="20"/>
                <w:szCs w:val="20"/>
              </w:rPr>
            </w:pPr>
            <w:r w:rsidDel="00000000" w:rsidR="00000000" w:rsidRPr="00000000">
              <w:rPr>
                <w:b w:val="1"/>
                <w:bCs w:val="1"/>
                <w:color w:val="ffffff"/>
                <w:sz w:val="16"/>
                <w:szCs w:val="16"/>
                <w:rtl w:val="0"/>
              </w:rPr>
              <w:t xml:space="preserve">Execução da Despesa – Investimentos - por Elemento da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864">
            <w:pPr>
              <w:widowControl w:val="0"/>
              <w:jc w:val="center"/>
              <w:rPr>
                <w:sz w:val="20"/>
                <w:szCs w:val="20"/>
              </w:rPr>
            </w:pPr>
            <w:r w:rsidDel="00000000" w:rsidR="00000000" w:rsidRPr="00000000">
              <w:rPr>
                <w:b w:val="1"/>
                <w:bCs w:val="1"/>
                <w:color w:val="ffffff"/>
                <w:sz w:val="16"/>
                <w:szCs w:val="16"/>
                <w:rtl w:val="0"/>
              </w:rPr>
              <w:t xml:space="preserve">Dotação Atualizada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865">
            <w:pPr>
              <w:widowControl w:val="0"/>
              <w:jc w:val="center"/>
              <w:rPr>
                <w:sz w:val="20"/>
                <w:szCs w:val="20"/>
              </w:rPr>
            </w:pPr>
            <w:r w:rsidDel="00000000" w:rsidR="00000000" w:rsidRPr="00000000">
              <w:rPr>
                <w:b w:val="1"/>
                <w:bCs w:val="1"/>
                <w:color w:val="ffffff"/>
                <w:sz w:val="16"/>
                <w:szCs w:val="16"/>
                <w:rtl w:val="0"/>
              </w:rPr>
              <w:t xml:space="preserve">Despesa Empenhada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866">
            <w:pPr>
              <w:widowControl w:val="0"/>
              <w:jc w:val="center"/>
              <w:rPr>
                <w:sz w:val="20"/>
                <w:szCs w:val="20"/>
              </w:rPr>
            </w:pPr>
            <w:r w:rsidDel="00000000" w:rsidR="00000000" w:rsidRPr="00000000">
              <w:rPr>
                <w:b w:val="1"/>
                <w:bCs w:val="1"/>
                <w:color w:val="ffffff"/>
                <w:sz w:val="16"/>
                <w:szCs w:val="16"/>
                <w:rtl w:val="0"/>
              </w:rPr>
              <w:t xml:space="preserve">Despesa Liquidada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867">
            <w:pPr>
              <w:widowControl w:val="0"/>
              <w:jc w:val="center"/>
              <w:rPr>
                <w:sz w:val="20"/>
                <w:szCs w:val="20"/>
              </w:rPr>
            </w:pPr>
            <w:r w:rsidDel="00000000" w:rsidR="00000000" w:rsidRPr="00000000">
              <w:rPr>
                <w:b w:val="1"/>
                <w:bCs w:val="1"/>
                <w:color w:val="ffffff"/>
                <w:sz w:val="16"/>
                <w:szCs w:val="16"/>
                <w:rtl w:val="0"/>
              </w:rPr>
              <w:t xml:space="preserve">Despesa Paga</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68">
            <w:pPr>
              <w:widowControl w:val="0"/>
              <w:rPr>
                <w:sz w:val="20"/>
                <w:szCs w:val="20"/>
              </w:rPr>
            </w:pPr>
            <w:r w:rsidDel="00000000" w:rsidR="00000000" w:rsidRPr="00000000">
              <w:rPr>
                <w:b w:val="1"/>
                <w:bCs w:val="1"/>
                <w:color w:val="333333"/>
                <w:sz w:val="16"/>
                <w:szCs w:val="16"/>
                <w:rtl w:val="0"/>
              </w:rPr>
              <w:t xml:space="preserve">EQUIPAMENTOS E MATERIAL PERMANENTE</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69">
            <w:pPr>
              <w:widowControl w:val="0"/>
              <w:jc w:val="right"/>
              <w:rPr>
                <w:sz w:val="20"/>
                <w:szCs w:val="20"/>
              </w:rPr>
            </w:pPr>
            <w:r w:rsidDel="00000000" w:rsidR="00000000" w:rsidRPr="00000000">
              <w:rPr>
                <w:sz w:val="16"/>
                <w:szCs w:val="16"/>
                <w:rtl w:val="0"/>
              </w:rPr>
              <w:t xml:space="preserve">4.048.866,00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6A">
            <w:pPr>
              <w:widowControl w:val="0"/>
              <w:jc w:val="right"/>
              <w:rPr>
                <w:sz w:val="20"/>
                <w:szCs w:val="20"/>
              </w:rPr>
            </w:pPr>
            <w:r w:rsidDel="00000000" w:rsidR="00000000" w:rsidRPr="00000000">
              <w:rPr>
                <w:sz w:val="16"/>
                <w:szCs w:val="16"/>
                <w:rtl w:val="0"/>
              </w:rPr>
              <w:t xml:space="preserve">4.048.866,00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6B">
            <w:pPr>
              <w:widowControl w:val="0"/>
              <w:jc w:val="right"/>
              <w:rPr>
                <w:sz w:val="20"/>
                <w:szCs w:val="20"/>
              </w:rPr>
            </w:pPr>
            <w:r w:rsidDel="00000000" w:rsidR="00000000" w:rsidRPr="00000000">
              <w:rPr>
                <w:sz w:val="16"/>
                <w:szCs w:val="16"/>
                <w:rtl w:val="0"/>
              </w:rPr>
              <w:t xml:space="preserve">2.441.351,94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6C">
            <w:pPr>
              <w:widowControl w:val="0"/>
              <w:jc w:val="right"/>
              <w:rPr>
                <w:sz w:val="20"/>
                <w:szCs w:val="20"/>
              </w:rPr>
            </w:pPr>
            <w:r w:rsidDel="00000000" w:rsidR="00000000" w:rsidRPr="00000000">
              <w:rPr>
                <w:sz w:val="16"/>
                <w:szCs w:val="16"/>
                <w:rtl w:val="0"/>
              </w:rPr>
              <w:t xml:space="preserve">2.439.169,30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6D">
            <w:pPr>
              <w:widowControl w:val="0"/>
              <w:rPr>
                <w:sz w:val="20"/>
                <w:szCs w:val="20"/>
              </w:rPr>
            </w:pPr>
            <w:r w:rsidDel="00000000" w:rsidR="00000000" w:rsidRPr="00000000">
              <w:rPr>
                <w:b w:val="1"/>
                <w:bCs w:val="1"/>
                <w:color w:val="333333"/>
                <w:sz w:val="16"/>
                <w:szCs w:val="16"/>
                <w:rtl w:val="0"/>
              </w:rPr>
              <w:t xml:space="preserve">OBRAS E INSTALAÇÕES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6E">
            <w:pPr>
              <w:widowControl w:val="0"/>
              <w:jc w:val="right"/>
              <w:rPr>
                <w:sz w:val="20"/>
                <w:szCs w:val="20"/>
              </w:rPr>
            </w:pPr>
            <w:r w:rsidDel="00000000" w:rsidR="00000000" w:rsidRPr="00000000">
              <w:rPr>
                <w:sz w:val="16"/>
                <w:szCs w:val="16"/>
                <w:rtl w:val="0"/>
              </w:rPr>
              <w:t xml:space="preserve">893.863,85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6F">
            <w:pPr>
              <w:widowControl w:val="0"/>
              <w:jc w:val="right"/>
              <w:rPr>
                <w:sz w:val="20"/>
                <w:szCs w:val="20"/>
              </w:rPr>
            </w:pPr>
            <w:r w:rsidDel="00000000" w:rsidR="00000000" w:rsidRPr="00000000">
              <w:rPr>
                <w:sz w:val="16"/>
                <w:szCs w:val="16"/>
                <w:rtl w:val="0"/>
              </w:rPr>
              <w:t xml:space="preserve">893.001,52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70">
            <w:pPr>
              <w:widowControl w:val="0"/>
              <w:jc w:val="right"/>
              <w:rPr>
                <w:sz w:val="20"/>
                <w:szCs w:val="20"/>
              </w:rPr>
            </w:pPr>
            <w:r w:rsidDel="00000000" w:rsidR="00000000" w:rsidRPr="00000000">
              <w:rPr>
                <w:sz w:val="16"/>
                <w:szCs w:val="16"/>
                <w:rtl w:val="0"/>
              </w:rPr>
              <w:t xml:space="preserve">891.914,31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71">
            <w:pPr>
              <w:widowControl w:val="0"/>
              <w:jc w:val="right"/>
              <w:rPr>
                <w:sz w:val="20"/>
                <w:szCs w:val="20"/>
              </w:rPr>
            </w:pPr>
            <w:r w:rsidDel="00000000" w:rsidR="00000000" w:rsidRPr="00000000">
              <w:rPr>
                <w:sz w:val="16"/>
                <w:szCs w:val="16"/>
                <w:rtl w:val="0"/>
              </w:rPr>
              <w:t xml:space="preserve">866.298,99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872">
            <w:pPr>
              <w:widowControl w:val="0"/>
              <w:rPr>
                <w:sz w:val="20"/>
                <w:szCs w:val="20"/>
              </w:rPr>
            </w:pPr>
            <w:r w:rsidDel="00000000" w:rsidR="00000000" w:rsidRPr="00000000">
              <w:rPr>
                <w:b w:val="1"/>
                <w:bCs w:val="1"/>
                <w:color w:val="333333"/>
                <w:sz w:val="16"/>
                <w:szCs w:val="16"/>
                <w:rtl w:val="0"/>
              </w:rPr>
              <w:t xml:space="preserve">[A DETALHAR]</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73">
            <w:pPr>
              <w:widowControl w:val="0"/>
              <w:jc w:val="right"/>
              <w:rPr>
                <w:sz w:val="20"/>
                <w:szCs w:val="20"/>
              </w:rPr>
            </w:pPr>
            <w:r w:rsidDel="00000000" w:rsidR="00000000" w:rsidRPr="00000000">
              <w:rPr>
                <w:sz w:val="16"/>
                <w:szCs w:val="16"/>
                <w:rtl w:val="0"/>
              </w:rPr>
              <w:t xml:space="preserve">27.436,15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7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7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87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77">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78">
            <w:pPr>
              <w:widowControl w:val="0"/>
              <w:jc w:val="right"/>
              <w:rPr>
                <w:sz w:val="20"/>
                <w:szCs w:val="20"/>
              </w:rPr>
            </w:pPr>
            <w:r w:rsidDel="00000000" w:rsidR="00000000" w:rsidRPr="00000000">
              <w:rPr>
                <w:b w:val="1"/>
                <w:bCs w:val="1"/>
                <w:color w:val="333333"/>
                <w:sz w:val="16"/>
                <w:szCs w:val="16"/>
                <w:rtl w:val="0"/>
              </w:rPr>
              <w:t xml:space="preserve">4.970.166,00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79">
            <w:pPr>
              <w:widowControl w:val="0"/>
              <w:jc w:val="right"/>
              <w:rPr>
                <w:sz w:val="20"/>
                <w:szCs w:val="20"/>
              </w:rPr>
            </w:pPr>
            <w:r w:rsidDel="00000000" w:rsidR="00000000" w:rsidRPr="00000000">
              <w:rPr>
                <w:b w:val="1"/>
                <w:bCs w:val="1"/>
                <w:color w:val="333333"/>
                <w:sz w:val="16"/>
                <w:szCs w:val="16"/>
                <w:rtl w:val="0"/>
              </w:rPr>
              <w:t xml:space="preserve">4.941.867,52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7A">
            <w:pPr>
              <w:widowControl w:val="0"/>
              <w:jc w:val="right"/>
              <w:rPr>
                <w:sz w:val="20"/>
                <w:szCs w:val="20"/>
              </w:rPr>
            </w:pPr>
            <w:r w:rsidDel="00000000" w:rsidR="00000000" w:rsidRPr="00000000">
              <w:rPr>
                <w:b w:val="1"/>
                <w:bCs w:val="1"/>
                <w:color w:val="333333"/>
                <w:sz w:val="16"/>
                <w:szCs w:val="16"/>
                <w:rtl w:val="0"/>
              </w:rPr>
              <w:t xml:space="preserve">3.333.266,25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bottom"/>
          </w:tcPr>
          <w:p w:rsidR="00000000" w:rsidDel="00000000" w:rsidP="00000000" w:rsidRDefault="00000000" w:rsidRPr="00000000" w14:paraId="0000187B">
            <w:pPr>
              <w:widowControl w:val="0"/>
              <w:jc w:val="right"/>
              <w:rPr>
                <w:sz w:val="20"/>
                <w:szCs w:val="20"/>
              </w:rPr>
            </w:pPr>
            <w:r w:rsidDel="00000000" w:rsidR="00000000" w:rsidRPr="00000000">
              <w:rPr>
                <w:b w:val="1"/>
                <w:bCs w:val="1"/>
                <w:color w:val="333333"/>
                <w:sz w:val="16"/>
                <w:szCs w:val="16"/>
                <w:rtl w:val="0"/>
              </w:rPr>
              <w:t xml:space="preserve">3.305.468,29</w:t>
            </w:r>
            <w:r w:rsidDel="00000000" w:rsidR="00000000" w:rsidRPr="00000000">
              <w:rPr>
                <w:rtl w:val="0"/>
              </w:rPr>
            </w:r>
          </w:p>
        </w:tc>
      </w:tr>
    </w:tbl>
    <w:p w:rsidR="00000000" w:rsidDel="00000000" w:rsidP="00000000" w:rsidRDefault="00000000" w:rsidRPr="00000000" w14:paraId="0000187C">
      <w:pPr>
        <w:spacing w:after="200" w:before="200" w:line="276" w:lineRule="auto"/>
        <w:jc w:val="both"/>
        <w:rPr/>
      </w:pPr>
      <w:r w:rsidDel="00000000" w:rsidR="00000000" w:rsidRPr="00000000">
        <w:rPr>
          <w:rtl w:val="0"/>
        </w:rPr>
        <w:t xml:space="preserve">Esta nota detalha a execução das despesas classificadas no GND 4 — Investimentos, com dotação atualizada de R$ 4.970.166,00, destinada à aquisição de equipamentos e materiais permanentes e à realização de obras e instalações.</w:t>
      </w:r>
    </w:p>
    <w:p w:rsidR="00000000" w:rsidDel="00000000" w:rsidP="00000000" w:rsidRDefault="00000000" w:rsidRPr="00000000" w14:paraId="0000187D">
      <w:pPr>
        <w:spacing w:after="200" w:before="200" w:line="276" w:lineRule="auto"/>
        <w:jc w:val="both"/>
        <w:rPr/>
      </w:pPr>
      <w:r w:rsidDel="00000000" w:rsidR="00000000" w:rsidRPr="00000000">
        <w:rPr>
          <w:rtl w:val="0"/>
        </w:rPr>
        <w:t xml:space="preserve">O total empenhado atingiu R$ 4.941.867,52 (99,43% da dotação), com liquidação de R$ 3.333.266,25 e pagamento de R$ 3.305.468,29, resultando em Restos a Pagar processados de R$ 27.797,96 e não processados de R$ 1.608.601,27 ao encerramento do exercício.</w:t>
      </w:r>
    </w:p>
    <w:p w:rsidR="00000000" w:rsidDel="00000000" w:rsidP="00000000" w:rsidRDefault="00000000" w:rsidRPr="00000000" w14:paraId="0000187E">
      <w:pPr>
        <w:spacing w:after="200" w:before="200" w:line="276" w:lineRule="auto"/>
        <w:jc w:val="both"/>
        <w:rPr/>
      </w:pPr>
      <w:r w:rsidDel="00000000" w:rsidR="00000000" w:rsidRPr="00000000">
        <w:rPr>
          <w:rtl w:val="0"/>
        </w:rPr>
        <w:t xml:space="preserve">Equipamentos e Material Permanente registraram dotação e empenho de R$ 4.048.866,00, com liquidação de R$ 2.441.351,94 e pagamento de R$ 2.439.169,30. A diferença expressiva entre empenho e liquidação — R$ 1.607.514,06 — reflete aquisições empenhadas no exercício cujos bens não foram entregues e aceitos até 31 de dezembro de 2025, inscrevendo-se em Restos a Pagar Não Processados a serem liquidados no exercício seguinte quando do recebimento dos equipamentos. As principais aquisições encontram-se detalhadas na </w:t>
      </w:r>
      <w:hyperlink w:anchor="_8t0hs7866y53">
        <w:r w:rsidDel="00000000" w:rsidR="00000000" w:rsidRPr="00000000">
          <w:rPr>
            <w:color w:val="1155cc"/>
            <w:u w:val="single"/>
            <w:rtl w:val="0"/>
          </w:rPr>
          <w:t xml:space="preserve">Nota 20.1</w:t>
        </w:r>
      </w:hyperlink>
      <w:r w:rsidDel="00000000" w:rsidR="00000000" w:rsidRPr="00000000">
        <w:rPr>
          <w:rtl w:val="0"/>
        </w:rPr>
        <w:t xml:space="preserve">.</w:t>
      </w:r>
    </w:p>
    <w:p w:rsidR="00000000" w:rsidDel="00000000" w:rsidP="00000000" w:rsidRDefault="00000000" w:rsidRPr="00000000" w14:paraId="0000187F">
      <w:pPr>
        <w:spacing w:after="200" w:before="200" w:line="276" w:lineRule="auto"/>
        <w:jc w:val="both"/>
        <w:rPr/>
      </w:pPr>
      <w:r w:rsidDel="00000000" w:rsidR="00000000" w:rsidRPr="00000000">
        <w:rPr>
          <w:rtl w:val="0"/>
        </w:rPr>
        <w:t xml:space="preserve">Obras e Instalações totalizaram dotação de R$ 893.863,85 e empenho de R$ 893.001,52, com liquidação de R$ 891.914,31 e pagamento de R$ 866.298,99, execução de 99,89% sobre a dotação e diferença entre liquidação e pagamento de R$ 25.615,32 referente a retenções de tributos ainda não recolhidos, relacionadas às obras das novas sedes evidenciadas nas Notas </w:t>
      </w:r>
      <w:hyperlink w:anchor="_i7detk10y1ii">
        <w:r w:rsidDel="00000000" w:rsidR="00000000" w:rsidRPr="00000000">
          <w:rPr>
            <w:color w:val="1155cc"/>
            <w:u w:val="single"/>
            <w:rtl w:val="0"/>
          </w:rPr>
          <w:t xml:space="preserve">20.2</w:t>
        </w:r>
      </w:hyperlink>
      <w:r w:rsidDel="00000000" w:rsidR="00000000" w:rsidRPr="00000000">
        <w:rPr>
          <w:rtl w:val="0"/>
        </w:rPr>
        <w:t xml:space="preserve"> e </w:t>
      </w:r>
      <w:hyperlink w:anchor="_cqokiipujmos">
        <w:r w:rsidDel="00000000" w:rsidR="00000000" w:rsidRPr="00000000">
          <w:rPr>
            <w:color w:val="1155cc"/>
            <w:u w:val="single"/>
            <w:rtl w:val="0"/>
          </w:rPr>
          <w:t xml:space="preserve">37</w:t>
        </w:r>
      </w:hyperlink>
      <w:r w:rsidDel="00000000" w:rsidR="00000000" w:rsidRPr="00000000">
        <w:rPr>
          <w:rtl w:val="0"/>
        </w:rPr>
        <w:t xml:space="preserve">.</w:t>
      </w:r>
    </w:p>
    <w:p w:rsidR="00000000" w:rsidDel="00000000" w:rsidP="00000000" w:rsidRDefault="00000000" w:rsidRPr="00000000" w14:paraId="00001880">
      <w:pPr>
        <w:spacing w:after="200" w:before="200" w:line="276" w:lineRule="auto"/>
        <w:jc w:val="both"/>
        <w:rPr/>
      </w:pPr>
      <w:r w:rsidDel="00000000" w:rsidR="00000000" w:rsidRPr="00000000">
        <w:rPr>
          <w:rtl w:val="0"/>
        </w:rPr>
        <w:t xml:space="preserve">O item A Detalhar, com dotação de R$ 27.436,15, não registrou empenho, configurando saldo orçamentário disponível e não utilizado até o fim do exercício.</w:t>
      </w:r>
    </w:p>
    <w:p w:rsidR="00000000" w:rsidDel="00000000" w:rsidP="00000000" w:rsidRDefault="00000000" w:rsidRPr="00000000" w14:paraId="00001881">
      <w:pPr>
        <w:pStyle w:val="Heading4"/>
        <w:numPr>
          <w:ilvl w:val="0"/>
          <w:numId w:val="3"/>
        </w:numPr>
        <w:spacing w:line="360" w:lineRule="auto"/>
        <w:ind w:left="720" w:hanging="360"/>
        <w:jc w:val="both"/>
        <w:rPr>
          <w:b w:val="1"/>
          <w:bCs w:val="1"/>
          <w:color w:val="000000"/>
        </w:rPr>
      </w:pPr>
      <w:bookmarkStart w:colFirst="0" w:colLast="0" w:name="_324ptjonbxjy" w:id="61"/>
      <w:bookmarkEnd w:id="61"/>
      <w:r w:rsidDel="00000000" w:rsidR="00000000" w:rsidRPr="00000000">
        <w:rPr>
          <w:b w:val="1"/>
          <w:bCs w:val="1"/>
          <w:color w:val="000000"/>
          <w:rtl w:val="0"/>
        </w:rPr>
        <w:t xml:space="preserve">Nota 43 - Restos a Pagar de Exercícios Anteriores</w:t>
      </w:r>
      <w:r w:rsidDel="00000000" w:rsidR="00000000" w:rsidRPr="00000000">
        <w:rPr>
          <w:rtl w:val="0"/>
        </w:rPr>
      </w:r>
    </w:p>
    <w:tbl>
      <w:tblPr>
        <w:tblStyle w:val="Table84"/>
        <w:tblW w:w="10771.6535433070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34.645669291339"/>
        <w:gridCol w:w="1133.8582677165355"/>
        <w:gridCol w:w="1700.7874015748032"/>
        <w:gridCol w:w="1700.7874015748032"/>
        <w:gridCol w:w="1700.7874015748032"/>
        <w:gridCol w:w="1700.7874015748032"/>
        <w:tblGridChange w:id="0">
          <w:tblGrid>
            <w:gridCol w:w="2834.645669291339"/>
            <w:gridCol w:w="1133.8582677165355"/>
            <w:gridCol w:w="1700.7874015748032"/>
            <w:gridCol w:w="1700.7874015748032"/>
            <w:gridCol w:w="1700.7874015748032"/>
            <w:gridCol w:w="1700.7874015748032"/>
          </w:tblGrid>
        </w:tblGridChange>
      </w:tblGrid>
      <w:tr>
        <w:trPr>
          <w:cantSplit w:val="0"/>
          <w:trHeight w:val="630"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82">
            <w:pPr>
              <w:widowControl w:val="0"/>
              <w:jc w:val="center"/>
              <w:rPr>
                <w:sz w:val="20"/>
                <w:szCs w:val="20"/>
              </w:rPr>
            </w:pPr>
            <w:r w:rsidDel="00000000" w:rsidR="00000000" w:rsidRPr="00000000">
              <w:rPr>
                <w:b w:val="1"/>
                <w:bCs w:val="1"/>
                <w:color w:val="ffffff"/>
                <w:sz w:val="16"/>
                <w:szCs w:val="16"/>
                <w:rtl w:val="0"/>
              </w:rPr>
              <w:t xml:space="preserve">Execução de Restos a Pagar - por Grupo de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83">
            <w:pPr>
              <w:widowControl w:val="0"/>
              <w:jc w:val="center"/>
              <w:rPr>
                <w:sz w:val="20"/>
                <w:szCs w:val="20"/>
              </w:rPr>
            </w:pPr>
            <w:r w:rsidDel="00000000" w:rsidR="00000000" w:rsidRPr="00000000">
              <w:rPr>
                <w:b w:val="1"/>
                <w:bCs w:val="1"/>
                <w:color w:val="ffffff"/>
                <w:sz w:val="16"/>
                <w:szCs w:val="16"/>
                <w:rtl w:val="0"/>
              </w:rPr>
              <w:t xml:space="preserve">Ano Empenho RAP</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84">
            <w:pPr>
              <w:widowControl w:val="0"/>
              <w:jc w:val="center"/>
              <w:rPr>
                <w:sz w:val="20"/>
                <w:szCs w:val="20"/>
              </w:rPr>
            </w:pPr>
            <w:r w:rsidDel="00000000" w:rsidR="00000000" w:rsidRPr="00000000">
              <w:rPr>
                <w:b w:val="1"/>
                <w:bCs w:val="1"/>
                <w:color w:val="ffffff"/>
                <w:sz w:val="16"/>
                <w:szCs w:val="16"/>
                <w:rtl w:val="0"/>
              </w:rPr>
              <w:t xml:space="preserve">Saldo Inicial</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85">
            <w:pPr>
              <w:widowControl w:val="0"/>
              <w:jc w:val="center"/>
              <w:rPr>
                <w:sz w:val="20"/>
                <w:szCs w:val="20"/>
              </w:rPr>
            </w:pPr>
            <w:r w:rsidDel="00000000" w:rsidR="00000000" w:rsidRPr="00000000">
              <w:rPr>
                <w:b w:val="1"/>
                <w:bCs w:val="1"/>
                <w:color w:val="ffffff"/>
                <w:sz w:val="16"/>
                <w:szCs w:val="16"/>
                <w:rtl w:val="0"/>
              </w:rPr>
              <w:t xml:space="preserve">Pagos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86">
            <w:pPr>
              <w:widowControl w:val="0"/>
              <w:jc w:val="center"/>
              <w:rPr>
                <w:sz w:val="20"/>
                <w:szCs w:val="20"/>
              </w:rPr>
            </w:pPr>
            <w:r w:rsidDel="00000000" w:rsidR="00000000" w:rsidRPr="00000000">
              <w:rPr>
                <w:b w:val="1"/>
                <w:bCs w:val="1"/>
                <w:color w:val="ffffff"/>
                <w:sz w:val="16"/>
                <w:szCs w:val="16"/>
                <w:rtl w:val="0"/>
              </w:rPr>
              <w:t xml:space="preserve">Cancelados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87">
            <w:pPr>
              <w:widowControl w:val="0"/>
              <w:jc w:val="center"/>
              <w:rPr>
                <w:sz w:val="20"/>
                <w:szCs w:val="20"/>
              </w:rPr>
            </w:pPr>
            <w:r w:rsidDel="00000000" w:rsidR="00000000" w:rsidRPr="00000000">
              <w:rPr>
                <w:b w:val="1"/>
                <w:bCs w:val="1"/>
                <w:color w:val="ffffff"/>
                <w:sz w:val="16"/>
                <w:szCs w:val="16"/>
                <w:rtl w:val="0"/>
              </w:rPr>
              <w:t xml:space="preserve">Saldo Final</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88">
            <w:pPr>
              <w:widowControl w:val="0"/>
              <w:rPr>
                <w:sz w:val="20"/>
                <w:szCs w:val="20"/>
              </w:rPr>
            </w:pPr>
            <w:r w:rsidDel="00000000" w:rsidR="00000000" w:rsidRPr="00000000">
              <w:rPr>
                <w:b w:val="1"/>
                <w:bCs w:val="1"/>
                <w:color w:val="333333"/>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89">
            <w:pPr>
              <w:widowControl w:val="0"/>
              <w:jc w:val="center"/>
              <w:rPr>
                <w:sz w:val="20"/>
                <w:szCs w:val="20"/>
              </w:rPr>
            </w:pPr>
            <w:r w:rsidDel="00000000" w:rsidR="00000000" w:rsidRPr="00000000">
              <w:rPr>
                <w:b w:val="1"/>
                <w:bCs w:val="1"/>
                <w:color w:val="333333"/>
                <w:sz w:val="16"/>
                <w:szCs w:val="16"/>
                <w:rtl w:val="0"/>
              </w:rPr>
              <w:t xml:space="preserve">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8A">
            <w:pPr>
              <w:widowControl w:val="0"/>
              <w:jc w:val="right"/>
              <w:rPr>
                <w:sz w:val="20"/>
                <w:szCs w:val="20"/>
              </w:rPr>
            </w:pPr>
            <w:r w:rsidDel="00000000" w:rsidR="00000000" w:rsidRPr="00000000">
              <w:rPr>
                <w:sz w:val="16"/>
                <w:szCs w:val="16"/>
                <w:rtl w:val="0"/>
              </w:rPr>
              <w:t xml:space="preserve">24.497.206,02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8B">
            <w:pPr>
              <w:widowControl w:val="0"/>
              <w:jc w:val="right"/>
              <w:rPr>
                <w:sz w:val="20"/>
                <w:szCs w:val="20"/>
              </w:rPr>
            </w:pPr>
            <w:r w:rsidDel="00000000" w:rsidR="00000000" w:rsidRPr="00000000">
              <w:rPr>
                <w:sz w:val="16"/>
                <w:szCs w:val="16"/>
                <w:rtl w:val="0"/>
              </w:rPr>
              <w:t xml:space="preserve">23.646.091,59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8C">
            <w:pPr>
              <w:widowControl w:val="0"/>
              <w:jc w:val="right"/>
              <w:rPr>
                <w:sz w:val="20"/>
                <w:szCs w:val="20"/>
              </w:rPr>
            </w:pPr>
            <w:r w:rsidDel="00000000" w:rsidR="00000000" w:rsidRPr="00000000">
              <w:rPr>
                <w:sz w:val="16"/>
                <w:szCs w:val="16"/>
                <w:rtl w:val="0"/>
              </w:rPr>
              <w:t xml:space="preserve">851.114,43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8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vMerge w:val="restart"/>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8E">
            <w:pPr>
              <w:widowControl w:val="0"/>
              <w:rPr>
                <w:b w:val="1"/>
                <w:bCs w:val="1"/>
                <w:color w:val="333333"/>
                <w:sz w:val="16"/>
                <w:szCs w:val="16"/>
              </w:rPr>
            </w:pPr>
            <w:r w:rsidDel="00000000" w:rsidR="00000000" w:rsidRPr="00000000">
              <w:rPr>
                <w:b w:val="1"/>
                <w:bCs w:val="1"/>
                <w:color w:val="333333"/>
                <w:sz w:val="16"/>
                <w:szCs w:val="16"/>
                <w:rtl w:val="0"/>
              </w:rPr>
              <w:t xml:space="preserve">OUTRAS DESPESAS CORRENTES</w:t>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8F">
            <w:pPr>
              <w:widowControl w:val="0"/>
              <w:jc w:val="center"/>
              <w:rPr>
                <w:sz w:val="20"/>
                <w:szCs w:val="20"/>
              </w:rPr>
            </w:pPr>
            <w:r w:rsidDel="00000000" w:rsidR="00000000" w:rsidRPr="00000000">
              <w:rPr>
                <w:b w:val="1"/>
                <w:bCs w:val="1"/>
                <w:color w:val="333333"/>
                <w:sz w:val="16"/>
                <w:szCs w:val="16"/>
                <w:rtl w:val="0"/>
              </w:rPr>
              <w:t xml:space="preserve">2022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0">
            <w:pPr>
              <w:widowControl w:val="0"/>
              <w:jc w:val="right"/>
              <w:rPr>
                <w:sz w:val="20"/>
                <w:szCs w:val="20"/>
              </w:rPr>
            </w:pPr>
            <w:r w:rsidDel="00000000" w:rsidR="00000000" w:rsidRPr="00000000">
              <w:rPr>
                <w:sz w:val="16"/>
                <w:szCs w:val="16"/>
                <w:rtl w:val="0"/>
              </w:rPr>
              <w:t xml:space="preserve">63.997,50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2">
            <w:pPr>
              <w:widowControl w:val="0"/>
              <w:jc w:val="right"/>
              <w:rPr>
                <w:sz w:val="20"/>
                <w:szCs w:val="20"/>
              </w:rPr>
            </w:pPr>
            <w:r w:rsidDel="00000000" w:rsidR="00000000" w:rsidRPr="00000000">
              <w:rPr>
                <w:sz w:val="16"/>
                <w:szCs w:val="16"/>
                <w:rtl w:val="0"/>
              </w:rPr>
              <w:t xml:space="preserve">63.997,50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3">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894">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95">
            <w:pPr>
              <w:widowControl w:val="0"/>
              <w:jc w:val="center"/>
              <w:rPr>
                <w:sz w:val="20"/>
                <w:szCs w:val="20"/>
              </w:rPr>
            </w:pPr>
            <w:r w:rsidDel="00000000" w:rsidR="00000000" w:rsidRPr="00000000">
              <w:rPr>
                <w:b w:val="1"/>
                <w:bCs w:val="1"/>
                <w:color w:val="333333"/>
                <w:sz w:val="16"/>
                <w:szCs w:val="16"/>
                <w:rtl w:val="0"/>
              </w:rPr>
              <w:t xml:space="preserve">2023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6">
            <w:pPr>
              <w:widowControl w:val="0"/>
              <w:jc w:val="right"/>
              <w:rPr>
                <w:sz w:val="20"/>
                <w:szCs w:val="20"/>
              </w:rPr>
            </w:pPr>
            <w:r w:rsidDel="00000000" w:rsidR="00000000" w:rsidRPr="00000000">
              <w:rPr>
                <w:sz w:val="16"/>
                <w:szCs w:val="16"/>
                <w:rtl w:val="0"/>
              </w:rPr>
              <w:t xml:space="preserve">1.143,41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8">
            <w:pPr>
              <w:widowControl w:val="0"/>
              <w:jc w:val="right"/>
              <w:rPr>
                <w:sz w:val="20"/>
                <w:szCs w:val="20"/>
              </w:rPr>
            </w:pPr>
            <w:r w:rsidDel="00000000" w:rsidR="00000000" w:rsidRPr="00000000">
              <w:rPr>
                <w:sz w:val="16"/>
                <w:szCs w:val="16"/>
                <w:rtl w:val="0"/>
              </w:rPr>
              <w:t xml:space="preserve">1.143,41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vMerge w:val="continue"/>
            <w:tcBorders>
              <w:top w:color="cccccc" w:space="0" w:sz="6"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89A">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9B">
            <w:pPr>
              <w:widowControl w:val="0"/>
              <w:jc w:val="center"/>
              <w:rPr>
                <w:sz w:val="20"/>
                <w:szCs w:val="20"/>
              </w:rPr>
            </w:pPr>
            <w:r w:rsidDel="00000000" w:rsidR="00000000" w:rsidRPr="00000000">
              <w:rPr>
                <w:b w:val="1"/>
                <w:bCs w:val="1"/>
                <w:color w:val="333333"/>
                <w:sz w:val="16"/>
                <w:szCs w:val="16"/>
                <w:rtl w:val="0"/>
              </w:rPr>
              <w:t xml:space="preserve">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C">
            <w:pPr>
              <w:widowControl w:val="0"/>
              <w:jc w:val="right"/>
              <w:rPr>
                <w:sz w:val="20"/>
                <w:szCs w:val="20"/>
              </w:rPr>
            </w:pPr>
            <w:r w:rsidDel="00000000" w:rsidR="00000000" w:rsidRPr="00000000">
              <w:rPr>
                <w:sz w:val="16"/>
                <w:szCs w:val="16"/>
                <w:rtl w:val="0"/>
              </w:rPr>
              <w:t xml:space="preserve">8.807.386,94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D">
            <w:pPr>
              <w:widowControl w:val="0"/>
              <w:jc w:val="right"/>
              <w:rPr>
                <w:sz w:val="20"/>
                <w:szCs w:val="20"/>
              </w:rPr>
            </w:pPr>
            <w:r w:rsidDel="00000000" w:rsidR="00000000" w:rsidRPr="00000000">
              <w:rPr>
                <w:sz w:val="16"/>
                <w:szCs w:val="16"/>
                <w:rtl w:val="0"/>
              </w:rPr>
              <w:t xml:space="preserve">7.710.640,28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E">
            <w:pPr>
              <w:widowControl w:val="0"/>
              <w:jc w:val="right"/>
              <w:rPr>
                <w:sz w:val="20"/>
                <w:szCs w:val="20"/>
              </w:rPr>
            </w:pPr>
            <w:r w:rsidDel="00000000" w:rsidR="00000000" w:rsidRPr="00000000">
              <w:rPr>
                <w:sz w:val="16"/>
                <w:szCs w:val="16"/>
                <w:rtl w:val="0"/>
              </w:rPr>
              <w:t xml:space="preserve">990.462,36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9F">
            <w:pPr>
              <w:widowControl w:val="0"/>
              <w:jc w:val="right"/>
              <w:rPr>
                <w:sz w:val="20"/>
                <w:szCs w:val="20"/>
              </w:rPr>
            </w:pPr>
            <w:r w:rsidDel="00000000" w:rsidR="00000000" w:rsidRPr="00000000">
              <w:rPr>
                <w:sz w:val="16"/>
                <w:szCs w:val="16"/>
                <w:rtl w:val="0"/>
              </w:rPr>
              <w:t xml:space="preserve">106.284,30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A0">
            <w:pPr>
              <w:widowControl w:val="0"/>
              <w:rPr>
                <w:sz w:val="20"/>
                <w:szCs w:val="20"/>
              </w:rPr>
            </w:pPr>
            <w:r w:rsidDel="00000000" w:rsidR="00000000" w:rsidRPr="00000000">
              <w:rPr>
                <w:b w:val="1"/>
                <w:bCs w:val="1"/>
                <w:color w:val="333333"/>
                <w:sz w:val="16"/>
                <w:szCs w:val="16"/>
                <w:rtl w:val="0"/>
              </w:rPr>
              <w:t xml:space="preserve">INVESTIMENTOS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A1">
            <w:pPr>
              <w:widowControl w:val="0"/>
              <w:jc w:val="center"/>
              <w:rPr>
                <w:sz w:val="20"/>
                <w:szCs w:val="20"/>
              </w:rPr>
            </w:pPr>
            <w:r w:rsidDel="00000000" w:rsidR="00000000" w:rsidRPr="00000000">
              <w:rPr>
                <w:b w:val="1"/>
                <w:bCs w:val="1"/>
                <w:color w:val="333333"/>
                <w:sz w:val="16"/>
                <w:szCs w:val="16"/>
                <w:rtl w:val="0"/>
              </w:rPr>
              <w:t xml:space="preserve">2024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A2">
            <w:pPr>
              <w:widowControl w:val="0"/>
              <w:jc w:val="right"/>
              <w:rPr>
                <w:sz w:val="20"/>
                <w:szCs w:val="20"/>
              </w:rPr>
            </w:pPr>
            <w:r w:rsidDel="00000000" w:rsidR="00000000" w:rsidRPr="00000000">
              <w:rPr>
                <w:sz w:val="16"/>
                <w:szCs w:val="16"/>
                <w:rtl w:val="0"/>
              </w:rPr>
              <w:t xml:space="preserve">6.024.757,17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A3">
            <w:pPr>
              <w:widowControl w:val="0"/>
              <w:jc w:val="right"/>
              <w:rPr>
                <w:sz w:val="20"/>
                <w:szCs w:val="20"/>
              </w:rPr>
            </w:pPr>
            <w:r w:rsidDel="00000000" w:rsidR="00000000" w:rsidRPr="00000000">
              <w:rPr>
                <w:sz w:val="16"/>
                <w:szCs w:val="16"/>
                <w:rtl w:val="0"/>
              </w:rPr>
              <w:t xml:space="preserve">6.021.338,36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A4">
            <w:pPr>
              <w:widowControl w:val="0"/>
              <w:jc w:val="right"/>
              <w:rPr>
                <w:sz w:val="20"/>
                <w:szCs w:val="20"/>
              </w:rPr>
            </w:pPr>
            <w:r w:rsidDel="00000000" w:rsidR="00000000" w:rsidRPr="00000000">
              <w:rPr>
                <w:sz w:val="16"/>
                <w:szCs w:val="16"/>
                <w:rtl w:val="0"/>
              </w:rPr>
              <w:t xml:space="preserve">3.418,81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A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A6">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A7">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A8">
            <w:pPr>
              <w:widowControl w:val="0"/>
              <w:jc w:val="right"/>
              <w:rPr>
                <w:sz w:val="20"/>
                <w:szCs w:val="20"/>
              </w:rPr>
            </w:pPr>
            <w:r w:rsidDel="00000000" w:rsidR="00000000" w:rsidRPr="00000000">
              <w:rPr>
                <w:b w:val="1"/>
                <w:bCs w:val="1"/>
                <w:color w:val="333333"/>
                <w:sz w:val="16"/>
                <w:szCs w:val="16"/>
                <w:rtl w:val="0"/>
              </w:rPr>
              <w:t xml:space="preserve">39.394.491,04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A9">
            <w:pPr>
              <w:widowControl w:val="0"/>
              <w:jc w:val="right"/>
              <w:rPr>
                <w:sz w:val="20"/>
                <w:szCs w:val="20"/>
              </w:rPr>
            </w:pPr>
            <w:r w:rsidDel="00000000" w:rsidR="00000000" w:rsidRPr="00000000">
              <w:rPr>
                <w:b w:val="1"/>
                <w:bCs w:val="1"/>
                <w:color w:val="333333"/>
                <w:sz w:val="16"/>
                <w:szCs w:val="16"/>
                <w:rtl w:val="0"/>
              </w:rPr>
              <w:t xml:space="preserve">37.378.070,23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AA">
            <w:pPr>
              <w:widowControl w:val="0"/>
              <w:jc w:val="right"/>
              <w:rPr>
                <w:sz w:val="20"/>
                <w:szCs w:val="20"/>
              </w:rPr>
            </w:pPr>
            <w:r w:rsidDel="00000000" w:rsidR="00000000" w:rsidRPr="00000000">
              <w:rPr>
                <w:b w:val="1"/>
                <w:bCs w:val="1"/>
                <w:color w:val="333333"/>
                <w:sz w:val="16"/>
                <w:szCs w:val="16"/>
                <w:rtl w:val="0"/>
              </w:rPr>
              <w:t xml:space="preserve">1.910.136,51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AB">
            <w:pPr>
              <w:widowControl w:val="0"/>
              <w:jc w:val="right"/>
              <w:rPr>
                <w:sz w:val="20"/>
                <w:szCs w:val="20"/>
              </w:rPr>
            </w:pPr>
            <w:r w:rsidDel="00000000" w:rsidR="00000000" w:rsidRPr="00000000">
              <w:rPr>
                <w:b w:val="1"/>
                <w:bCs w:val="1"/>
                <w:color w:val="333333"/>
                <w:sz w:val="16"/>
                <w:szCs w:val="16"/>
                <w:rtl w:val="0"/>
              </w:rPr>
              <w:t xml:space="preserve">106.284,30</w:t>
            </w:r>
            <w:r w:rsidDel="00000000" w:rsidR="00000000" w:rsidRPr="00000000">
              <w:rPr>
                <w:rtl w:val="0"/>
              </w:rPr>
            </w:r>
          </w:p>
        </w:tc>
      </w:tr>
    </w:tbl>
    <w:p w:rsidR="00000000" w:rsidDel="00000000" w:rsidP="00000000" w:rsidRDefault="00000000" w:rsidRPr="00000000" w14:paraId="000018AC">
      <w:pPr>
        <w:spacing w:after="200" w:before="200" w:line="276" w:lineRule="auto"/>
        <w:jc w:val="both"/>
        <w:rPr/>
      </w:pPr>
      <w:r w:rsidDel="00000000" w:rsidR="00000000" w:rsidRPr="00000000">
        <w:rPr>
          <w:rtl w:val="0"/>
        </w:rPr>
        <w:t xml:space="preserve">Os Restos a Pagar de exercícios anteriores compreendem as despesas empenhadas e não pagas em exercícios anteriores, inscritas nas modalidades processados — RPP, quando já liquidados — e não processados — RPNP, quando pendentes de liquidação. Esta nota não contempla os Restos a Pagar inscritos no próprio exercício de 2025, evidenciados na </w:t>
      </w:r>
      <w:hyperlink w:anchor="_yuxkpnmgnbx1">
        <w:r w:rsidDel="00000000" w:rsidR="00000000" w:rsidRPr="00000000">
          <w:rPr>
            <w:color w:val="1155cc"/>
            <w:u w:val="single"/>
            <w:rtl w:val="0"/>
          </w:rPr>
          <w:t xml:space="preserve">Nota 44</w:t>
        </w:r>
      </w:hyperlink>
      <w:r w:rsidDel="00000000" w:rsidR="00000000" w:rsidRPr="00000000">
        <w:rPr>
          <w:rtl w:val="0"/>
        </w:rPr>
        <w:t xml:space="preserve">.</w:t>
      </w:r>
    </w:p>
    <w:p w:rsidR="00000000" w:rsidDel="00000000" w:rsidP="00000000" w:rsidRDefault="00000000" w:rsidRPr="00000000" w14:paraId="000018AD">
      <w:pPr>
        <w:spacing w:after="200" w:before="200" w:line="276" w:lineRule="auto"/>
        <w:jc w:val="both"/>
        <w:rPr/>
      </w:pPr>
      <w:r w:rsidDel="00000000" w:rsidR="00000000" w:rsidRPr="00000000">
        <w:rPr>
          <w:rtl w:val="0"/>
        </w:rPr>
        <w:t xml:space="preserve">O saldo inicial dos RAPs próprios (orçamento do Regional) totalizou R$ 39.394.491,04, com pagamentos de R$ 37.378.070,23, cancelamentos de R$ 1.910.136,51 e saldo final de R$ 106.284,30, correspondente a execução de 94,88% do saldo inscrito.</w:t>
      </w:r>
    </w:p>
    <w:p w:rsidR="00000000" w:rsidDel="00000000" w:rsidP="00000000" w:rsidRDefault="00000000" w:rsidRPr="00000000" w14:paraId="000018AE">
      <w:pPr>
        <w:spacing w:after="200" w:before="200" w:line="276" w:lineRule="auto"/>
        <w:jc w:val="both"/>
        <w:rPr/>
      </w:pPr>
      <w:r w:rsidDel="00000000" w:rsidR="00000000" w:rsidRPr="00000000">
        <w:rPr>
          <w:rtl w:val="0"/>
        </w:rPr>
        <w:t xml:space="preserve">No GND 1 — Pessoal e Encargos Sociais, o saldo inicial de R$ 24.497.206,02, integralmente referente ao exercício de 2024, foi liquidado com pagamentos de R$ 23.646.091,59 e cancelamentos de R$ 851.114,43, encerrando o exercício sem saldo remanescente.</w:t>
      </w:r>
    </w:p>
    <w:p w:rsidR="00000000" w:rsidDel="00000000" w:rsidP="00000000" w:rsidRDefault="00000000" w:rsidRPr="00000000" w14:paraId="000018AF">
      <w:pPr>
        <w:spacing w:after="200" w:before="200" w:line="276" w:lineRule="auto"/>
        <w:jc w:val="both"/>
        <w:rPr/>
      </w:pPr>
      <w:r w:rsidDel="00000000" w:rsidR="00000000" w:rsidRPr="00000000">
        <w:rPr>
          <w:rtl w:val="0"/>
        </w:rPr>
        <w:t xml:space="preserve">No GND 3 — Outras Despesas Correntes, o saldo inicial de R$ 8.872.527,85 abrangia inscrições dos exercícios de 2022 (R$ 63.997,50), 2023 (R$ 1.143,41) e 2024 (R$ 8.807.386,94). Os saldos de 2022 e 2023 foram integralmente cancelados. O saldo de 2024 teve pagamentos de R$ 7.710.640,28 e cancelamentos de R$ 990.462,36, resultando em saldo final de R$ 106.284,30 — integralmente classificado como RPNP a liquidar.</w:t>
      </w:r>
    </w:p>
    <w:p w:rsidR="00000000" w:rsidDel="00000000" w:rsidP="00000000" w:rsidRDefault="00000000" w:rsidRPr="00000000" w14:paraId="000018B0">
      <w:pPr>
        <w:spacing w:after="200" w:before="200" w:line="276" w:lineRule="auto"/>
        <w:jc w:val="both"/>
        <w:rPr/>
      </w:pPr>
      <w:r w:rsidDel="00000000" w:rsidR="00000000" w:rsidRPr="00000000">
        <w:rPr>
          <w:rtl w:val="0"/>
        </w:rPr>
        <w:t xml:space="preserve">No GND 4 — Investimentos, o saldo inicial de R$ 6.024.757,17, referente ao exercício de 2024, foi executado com pagamentos de R$ 6.021.338,36 e cancelamentos de R$ 3.418,81, encerrando sem saldo remanescente.</w:t>
      </w:r>
    </w:p>
    <w:tbl>
      <w:tblPr>
        <w:tblStyle w:val="Table85"/>
        <w:tblW w:w="10601.574803149608"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7716535433071"/>
        <w:gridCol w:w="1417.3228346456694"/>
        <w:gridCol w:w="1077.1653543307089"/>
        <w:gridCol w:w="1077.1653543307089"/>
        <w:gridCol w:w="1133.8582677165355"/>
        <w:gridCol w:w="1190.5511811023623"/>
        <w:gridCol w:w="1247.2440944881891"/>
        <w:gridCol w:w="963.7795275590553"/>
        <w:gridCol w:w="1133.8582677165355"/>
        <w:gridCol w:w="1133.8582677165355"/>
        <w:tblGridChange w:id="0">
          <w:tblGrid>
            <w:gridCol w:w="226.7716535433071"/>
            <w:gridCol w:w="1417.3228346456694"/>
            <w:gridCol w:w="1077.1653543307089"/>
            <w:gridCol w:w="1077.1653543307089"/>
            <w:gridCol w:w="1133.8582677165355"/>
            <w:gridCol w:w="1190.5511811023623"/>
            <w:gridCol w:w="1247.2440944881891"/>
            <w:gridCol w:w="963.7795275590553"/>
            <w:gridCol w:w="1133.8582677165355"/>
            <w:gridCol w:w="1133.8582677165355"/>
          </w:tblGrid>
        </w:tblGridChange>
      </w:tblGrid>
      <w:tr>
        <w:trPr>
          <w:cantSplit w:val="0"/>
          <w:trHeight w:val="45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B1">
            <w:pPr>
              <w:widowControl w:val="0"/>
              <w:rPr>
                <w:sz w:val="20"/>
                <w:szCs w:val="20"/>
              </w:rPr>
            </w:pPr>
            <w:r w:rsidDel="00000000" w:rsidR="00000000" w:rsidRPr="00000000">
              <w:rPr>
                <w:b w:val="1"/>
                <w:bCs w:val="1"/>
                <w:color w:val="ffffff"/>
                <w:sz w:val="16"/>
                <w:szCs w:val="16"/>
                <w:rtl w:val="0"/>
              </w:rPr>
              <w:t xml:space="preserve">Grupo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B3">
            <w:pPr>
              <w:widowControl w:val="0"/>
              <w:jc w:val="center"/>
              <w:rPr>
                <w:sz w:val="20"/>
                <w:szCs w:val="20"/>
              </w:rPr>
            </w:pPr>
            <w:r w:rsidDel="00000000" w:rsidR="00000000" w:rsidRPr="00000000">
              <w:rPr>
                <w:b w:val="1"/>
                <w:bCs w:val="1"/>
                <w:color w:val="ffffff"/>
                <w:sz w:val="16"/>
                <w:szCs w:val="16"/>
                <w:rtl w:val="0"/>
              </w:rPr>
              <w:t xml:space="preserve">RPP INSCRITOS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B4">
            <w:pPr>
              <w:widowControl w:val="0"/>
              <w:jc w:val="center"/>
              <w:rPr>
                <w:sz w:val="20"/>
                <w:szCs w:val="20"/>
              </w:rPr>
            </w:pPr>
            <w:r w:rsidDel="00000000" w:rsidR="00000000" w:rsidRPr="00000000">
              <w:rPr>
                <w:b w:val="1"/>
                <w:bCs w:val="1"/>
                <w:color w:val="ffffff"/>
                <w:sz w:val="16"/>
                <w:szCs w:val="16"/>
                <w:rtl w:val="0"/>
              </w:rPr>
              <w:t xml:space="preserve">RPP PAGOS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B5">
            <w:pPr>
              <w:widowControl w:val="0"/>
              <w:jc w:val="center"/>
              <w:rPr>
                <w:sz w:val="20"/>
                <w:szCs w:val="20"/>
              </w:rPr>
            </w:pPr>
            <w:r w:rsidDel="00000000" w:rsidR="00000000" w:rsidRPr="00000000">
              <w:rPr>
                <w:b w:val="1"/>
                <w:bCs w:val="1"/>
                <w:color w:val="ffffff"/>
                <w:sz w:val="16"/>
                <w:szCs w:val="16"/>
                <w:rtl w:val="0"/>
              </w:rPr>
              <w:t xml:space="preserve">RPNP INSCRITOS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B6">
            <w:pPr>
              <w:widowControl w:val="0"/>
              <w:jc w:val="center"/>
              <w:rPr>
                <w:sz w:val="20"/>
                <w:szCs w:val="20"/>
              </w:rPr>
            </w:pPr>
            <w:r w:rsidDel="00000000" w:rsidR="00000000" w:rsidRPr="00000000">
              <w:rPr>
                <w:b w:val="1"/>
                <w:bCs w:val="1"/>
                <w:color w:val="ffffff"/>
                <w:sz w:val="16"/>
                <w:szCs w:val="16"/>
                <w:rtl w:val="0"/>
              </w:rPr>
              <w:t xml:space="preserve">RPNP REINSCRITOS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B7">
            <w:pPr>
              <w:widowControl w:val="0"/>
              <w:jc w:val="center"/>
              <w:rPr>
                <w:sz w:val="20"/>
                <w:szCs w:val="20"/>
              </w:rPr>
            </w:pPr>
            <w:r w:rsidDel="00000000" w:rsidR="00000000" w:rsidRPr="00000000">
              <w:rPr>
                <w:b w:val="1"/>
                <w:bCs w:val="1"/>
                <w:color w:val="ffffff"/>
                <w:sz w:val="16"/>
                <w:szCs w:val="16"/>
                <w:rtl w:val="0"/>
              </w:rPr>
              <w:t xml:space="preserve">RPNP CANCELADOS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B8">
            <w:pPr>
              <w:widowControl w:val="0"/>
              <w:jc w:val="center"/>
              <w:rPr>
                <w:sz w:val="20"/>
                <w:szCs w:val="20"/>
              </w:rPr>
            </w:pPr>
            <w:r w:rsidDel="00000000" w:rsidR="00000000" w:rsidRPr="00000000">
              <w:rPr>
                <w:b w:val="1"/>
                <w:bCs w:val="1"/>
                <w:color w:val="ffffff"/>
                <w:sz w:val="16"/>
                <w:szCs w:val="16"/>
                <w:rtl w:val="0"/>
              </w:rPr>
              <w:t xml:space="preserve">RPNP A LIQUIDAR</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B9">
            <w:pPr>
              <w:widowControl w:val="0"/>
              <w:jc w:val="center"/>
              <w:rPr>
                <w:sz w:val="20"/>
                <w:szCs w:val="20"/>
              </w:rPr>
            </w:pPr>
            <w:r w:rsidDel="00000000" w:rsidR="00000000" w:rsidRPr="00000000">
              <w:rPr>
                <w:b w:val="1"/>
                <w:bCs w:val="1"/>
                <w:color w:val="ffffff"/>
                <w:sz w:val="16"/>
                <w:szCs w:val="16"/>
                <w:rtl w:val="0"/>
              </w:rPr>
              <w:t xml:space="preserve">RPNP LIQUIDADOS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BA">
            <w:pPr>
              <w:widowControl w:val="0"/>
              <w:jc w:val="center"/>
              <w:rPr>
                <w:sz w:val="20"/>
                <w:szCs w:val="20"/>
              </w:rPr>
            </w:pPr>
            <w:r w:rsidDel="00000000" w:rsidR="00000000" w:rsidRPr="00000000">
              <w:rPr>
                <w:b w:val="1"/>
                <w:bCs w:val="1"/>
                <w:color w:val="ffffff"/>
                <w:sz w:val="16"/>
                <w:szCs w:val="16"/>
                <w:rtl w:val="0"/>
              </w:rPr>
              <w:t xml:space="preserve">RPNP PAGOS</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BB">
            <w:pPr>
              <w:widowControl w:val="0"/>
              <w:rPr>
                <w:sz w:val="20"/>
                <w:szCs w:val="20"/>
              </w:rPr>
            </w:pPr>
            <w:r w:rsidDel="00000000" w:rsidR="00000000" w:rsidRPr="00000000">
              <w:rPr>
                <w:b w:val="1"/>
                <w:bCs w:val="1"/>
                <w:sz w:val="16"/>
                <w:szCs w:val="16"/>
                <w:rtl w:val="0"/>
              </w:rPr>
              <w:t xml:space="preserve">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BC">
            <w:pPr>
              <w:widowControl w:val="0"/>
              <w:rPr>
                <w:sz w:val="20"/>
                <w:szCs w:val="20"/>
              </w:rPr>
            </w:pPr>
            <w:r w:rsidDel="00000000" w:rsidR="00000000" w:rsidRPr="00000000">
              <w:rPr>
                <w:b w:val="1"/>
                <w:bCs w:val="1"/>
                <w:sz w:val="16"/>
                <w:szCs w:val="16"/>
                <w:rtl w:val="0"/>
              </w:rPr>
              <w:t xml:space="preserve">INVESTIMENTOS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BD">
            <w:pPr>
              <w:widowControl w:val="0"/>
              <w:jc w:val="right"/>
              <w:rPr>
                <w:sz w:val="20"/>
                <w:szCs w:val="20"/>
              </w:rPr>
            </w:pPr>
            <w:r w:rsidDel="00000000" w:rsidR="00000000" w:rsidRPr="00000000">
              <w:rPr>
                <w:sz w:val="16"/>
                <w:szCs w:val="16"/>
                <w:rtl w:val="0"/>
              </w:rPr>
              <w:t xml:space="preserve">739.233,69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BE">
            <w:pPr>
              <w:widowControl w:val="0"/>
              <w:jc w:val="right"/>
              <w:rPr>
                <w:sz w:val="20"/>
                <w:szCs w:val="20"/>
              </w:rPr>
            </w:pPr>
            <w:r w:rsidDel="00000000" w:rsidR="00000000" w:rsidRPr="00000000">
              <w:rPr>
                <w:sz w:val="16"/>
                <w:szCs w:val="16"/>
                <w:rtl w:val="0"/>
              </w:rPr>
              <w:t xml:space="preserve">739.233,69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BF">
            <w:pPr>
              <w:widowControl w:val="0"/>
              <w:jc w:val="right"/>
              <w:rPr>
                <w:sz w:val="20"/>
                <w:szCs w:val="20"/>
              </w:rPr>
            </w:pPr>
            <w:r w:rsidDel="00000000" w:rsidR="00000000" w:rsidRPr="00000000">
              <w:rPr>
                <w:sz w:val="16"/>
                <w:szCs w:val="16"/>
                <w:rtl w:val="0"/>
              </w:rPr>
              <w:t xml:space="preserve">5.285.523,48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0">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1">
            <w:pPr>
              <w:widowControl w:val="0"/>
              <w:jc w:val="right"/>
              <w:rPr>
                <w:sz w:val="20"/>
                <w:szCs w:val="20"/>
              </w:rPr>
            </w:pPr>
            <w:r w:rsidDel="00000000" w:rsidR="00000000" w:rsidRPr="00000000">
              <w:rPr>
                <w:sz w:val="16"/>
                <w:szCs w:val="16"/>
                <w:rtl w:val="0"/>
              </w:rPr>
              <w:t xml:space="preserve">3.418,81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2">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3">
            <w:pPr>
              <w:widowControl w:val="0"/>
              <w:jc w:val="right"/>
              <w:rPr>
                <w:sz w:val="20"/>
                <w:szCs w:val="20"/>
              </w:rPr>
            </w:pPr>
            <w:r w:rsidDel="00000000" w:rsidR="00000000" w:rsidRPr="00000000">
              <w:rPr>
                <w:sz w:val="16"/>
                <w:szCs w:val="16"/>
                <w:rtl w:val="0"/>
              </w:rPr>
              <w:t xml:space="preserve">5.282.104,67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4">
            <w:pPr>
              <w:widowControl w:val="0"/>
              <w:jc w:val="right"/>
              <w:rPr>
                <w:sz w:val="20"/>
                <w:szCs w:val="20"/>
              </w:rPr>
            </w:pPr>
            <w:r w:rsidDel="00000000" w:rsidR="00000000" w:rsidRPr="00000000">
              <w:rPr>
                <w:sz w:val="16"/>
                <w:szCs w:val="16"/>
                <w:rtl w:val="0"/>
              </w:rPr>
              <w:t xml:space="preserve">5.282.104,67</w:t>
            </w:r>
            <w:r w:rsidDel="00000000" w:rsidR="00000000" w:rsidRPr="00000000">
              <w:rPr>
                <w:rtl w:val="0"/>
              </w:rPr>
            </w:r>
          </w:p>
        </w:tc>
      </w:tr>
      <w:tr>
        <w:trPr>
          <w:cantSplit w:val="0"/>
          <w:trHeight w:val="63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C5">
            <w:pPr>
              <w:widowControl w:val="0"/>
              <w:rPr>
                <w:sz w:val="20"/>
                <w:szCs w:val="20"/>
              </w:rPr>
            </w:pPr>
            <w:r w:rsidDel="00000000" w:rsidR="00000000" w:rsidRPr="00000000">
              <w:rPr>
                <w:b w:val="1"/>
                <w:bCs w:val="1"/>
                <w:sz w:val="16"/>
                <w:szCs w:val="16"/>
                <w:rtl w:val="0"/>
              </w:rPr>
              <w:t xml:space="preserve">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C6">
            <w:pPr>
              <w:widowControl w:val="0"/>
              <w:rPr>
                <w:sz w:val="20"/>
                <w:szCs w:val="20"/>
              </w:rPr>
            </w:pPr>
            <w:r w:rsidDel="00000000" w:rsidR="00000000" w:rsidRPr="00000000">
              <w:rPr>
                <w:b w:val="1"/>
                <w:bCs w:val="1"/>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7">
            <w:pPr>
              <w:widowControl w:val="0"/>
              <w:jc w:val="right"/>
              <w:rPr>
                <w:sz w:val="20"/>
                <w:szCs w:val="20"/>
              </w:rPr>
            </w:pPr>
            <w:r w:rsidDel="00000000" w:rsidR="00000000" w:rsidRPr="00000000">
              <w:rPr>
                <w:sz w:val="16"/>
                <w:szCs w:val="16"/>
                <w:rtl w:val="0"/>
              </w:rPr>
              <w:t xml:space="preserve">1.088.986,57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8">
            <w:pPr>
              <w:widowControl w:val="0"/>
              <w:jc w:val="right"/>
              <w:rPr>
                <w:sz w:val="20"/>
                <w:szCs w:val="20"/>
              </w:rPr>
            </w:pPr>
            <w:r w:rsidDel="00000000" w:rsidR="00000000" w:rsidRPr="00000000">
              <w:rPr>
                <w:sz w:val="16"/>
                <w:szCs w:val="16"/>
                <w:rtl w:val="0"/>
              </w:rPr>
              <w:t xml:space="preserve">1.088.986,57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9">
            <w:pPr>
              <w:widowControl w:val="0"/>
              <w:jc w:val="right"/>
              <w:rPr>
                <w:sz w:val="20"/>
                <w:szCs w:val="20"/>
              </w:rPr>
            </w:pPr>
            <w:r w:rsidDel="00000000" w:rsidR="00000000" w:rsidRPr="00000000">
              <w:rPr>
                <w:sz w:val="16"/>
                <w:szCs w:val="16"/>
                <w:rtl w:val="0"/>
              </w:rPr>
              <w:t xml:space="preserve">7.718.400,37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A">
            <w:pPr>
              <w:widowControl w:val="0"/>
              <w:jc w:val="right"/>
              <w:rPr>
                <w:sz w:val="20"/>
                <w:szCs w:val="20"/>
              </w:rPr>
            </w:pPr>
            <w:r w:rsidDel="00000000" w:rsidR="00000000" w:rsidRPr="00000000">
              <w:rPr>
                <w:sz w:val="16"/>
                <w:szCs w:val="16"/>
                <w:rtl w:val="0"/>
              </w:rPr>
              <w:t xml:space="preserve">65.140,91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B">
            <w:pPr>
              <w:widowControl w:val="0"/>
              <w:jc w:val="right"/>
              <w:rPr>
                <w:sz w:val="20"/>
                <w:szCs w:val="20"/>
              </w:rPr>
            </w:pPr>
            <w:r w:rsidDel="00000000" w:rsidR="00000000" w:rsidRPr="00000000">
              <w:rPr>
                <w:sz w:val="16"/>
                <w:szCs w:val="16"/>
                <w:rtl w:val="0"/>
              </w:rPr>
              <w:t xml:space="preserve">1.055.603,27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C">
            <w:pPr>
              <w:widowControl w:val="0"/>
              <w:jc w:val="right"/>
              <w:rPr>
                <w:sz w:val="20"/>
                <w:szCs w:val="20"/>
              </w:rPr>
            </w:pPr>
            <w:r w:rsidDel="00000000" w:rsidR="00000000" w:rsidRPr="00000000">
              <w:rPr>
                <w:sz w:val="16"/>
                <w:szCs w:val="16"/>
                <w:rtl w:val="0"/>
              </w:rPr>
              <w:t xml:space="preserve">106.284,30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D">
            <w:pPr>
              <w:widowControl w:val="0"/>
              <w:jc w:val="right"/>
              <w:rPr>
                <w:sz w:val="20"/>
                <w:szCs w:val="20"/>
              </w:rPr>
            </w:pPr>
            <w:r w:rsidDel="00000000" w:rsidR="00000000" w:rsidRPr="00000000">
              <w:rPr>
                <w:sz w:val="16"/>
                <w:szCs w:val="16"/>
                <w:rtl w:val="0"/>
              </w:rPr>
              <w:t xml:space="preserve">6.621.653,71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CE">
            <w:pPr>
              <w:widowControl w:val="0"/>
              <w:jc w:val="right"/>
              <w:rPr>
                <w:sz w:val="20"/>
                <w:szCs w:val="20"/>
              </w:rPr>
            </w:pPr>
            <w:r w:rsidDel="00000000" w:rsidR="00000000" w:rsidRPr="00000000">
              <w:rPr>
                <w:sz w:val="16"/>
                <w:szCs w:val="16"/>
                <w:rtl w:val="0"/>
              </w:rPr>
              <w:t xml:space="preserve">6.621.653,71</w:t>
            </w:r>
            <w:r w:rsidDel="00000000" w:rsidR="00000000" w:rsidRPr="00000000">
              <w:rPr>
                <w:rtl w:val="0"/>
              </w:rPr>
            </w:r>
          </w:p>
        </w:tc>
      </w:tr>
      <w:tr>
        <w:trPr>
          <w:cantSplit w:val="0"/>
          <w:trHeight w:val="63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CF">
            <w:pPr>
              <w:widowControl w:val="0"/>
              <w:rPr>
                <w:sz w:val="20"/>
                <w:szCs w:val="20"/>
              </w:rPr>
            </w:pPr>
            <w:r w:rsidDel="00000000" w:rsidR="00000000" w:rsidRPr="00000000">
              <w:rPr>
                <w:b w:val="1"/>
                <w:bCs w:val="1"/>
                <w:sz w:val="16"/>
                <w:szCs w:val="16"/>
                <w:rtl w:val="0"/>
              </w:rPr>
              <w:t xml:space="preserve">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D0">
            <w:pPr>
              <w:widowControl w:val="0"/>
              <w:rPr>
                <w:sz w:val="20"/>
                <w:szCs w:val="20"/>
              </w:rPr>
            </w:pPr>
            <w:r w:rsidDel="00000000" w:rsidR="00000000" w:rsidRPr="00000000">
              <w:rPr>
                <w:b w:val="1"/>
                <w:bCs w:val="1"/>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D1">
            <w:pPr>
              <w:widowControl w:val="0"/>
              <w:jc w:val="right"/>
              <w:rPr>
                <w:sz w:val="20"/>
                <w:szCs w:val="20"/>
              </w:rPr>
            </w:pPr>
            <w:r w:rsidDel="00000000" w:rsidR="00000000" w:rsidRPr="00000000">
              <w:rPr>
                <w:sz w:val="16"/>
                <w:szCs w:val="16"/>
                <w:rtl w:val="0"/>
              </w:rPr>
              <w:t xml:space="preserve">427.705,01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D2">
            <w:pPr>
              <w:widowControl w:val="0"/>
              <w:jc w:val="right"/>
              <w:rPr>
                <w:sz w:val="20"/>
                <w:szCs w:val="20"/>
              </w:rPr>
            </w:pPr>
            <w:r w:rsidDel="00000000" w:rsidR="00000000" w:rsidRPr="00000000">
              <w:rPr>
                <w:sz w:val="16"/>
                <w:szCs w:val="16"/>
                <w:rtl w:val="0"/>
              </w:rPr>
              <w:t xml:space="preserve">427.705,01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D3">
            <w:pPr>
              <w:widowControl w:val="0"/>
              <w:jc w:val="right"/>
              <w:rPr>
                <w:sz w:val="20"/>
                <w:szCs w:val="20"/>
              </w:rPr>
            </w:pPr>
            <w:r w:rsidDel="00000000" w:rsidR="00000000" w:rsidRPr="00000000">
              <w:rPr>
                <w:sz w:val="16"/>
                <w:szCs w:val="16"/>
                <w:rtl w:val="0"/>
              </w:rPr>
              <w:t xml:space="preserve">24.069.501,01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D4">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D5">
            <w:pPr>
              <w:widowControl w:val="0"/>
              <w:jc w:val="right"/>
              <w:rPr>
                <w:sz w:val="20"/>
                <w:szCs w:val="20"/>
              </w:rPr>
            </w:pPr>
            <w:r w:rsidDel="00000000" w:rsidR="00000000" w:rsidRPr="00000000">
              <w:rPr>
                <w:sz w:val="16"/>
                <w:szCs w:val="16"/>
                <w:rtl w:val="0"/>
              </w:rPr>
              <w:t xml:space="preserve">851.114,43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D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D7">
            <w:pPr>
              <w:widowControl w:val="0"/>
              <w:jc w:val="right"/>
              <w:rPr>
                <w:sz w:val="20"/>
                <w:szCs w:val="20"/>
              </w:rPr>
            </w:pPr>
            <w:r w:rsidDel="00000000" w:rsidR="00000000" w:rsidRPr="00000000">
              <w:rPr>
                <w:sz w:val="16"/>
                <w:szCs w:val="16"/>
                <w:rtl w:val="0"/>
              </w:rPr>
              <w:t xml:space="preserve">23.218.386,58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D8">
            <w:pPr>
              <w:widowControl w:val="0"/>
              <w:jc w:val="right"/>
              <w:rPr>
                <w:sz w:val="20"/>
                <w:szCs w:val="20"/>
              </w:rPr>
            </w:pPr>
            <w:r w:rsidDel="00000000" w:rsidR="00000000" w:rsidRPr="00000000">
              <w:rPr>
                <w:sz w:val="16"/>
                <w:szCs w:val="16"/>
                <w:rtl w:val="0"/>
              </w:rPr>
              <w:t xml:space="preserve">23.218.386,58</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D9">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DB">
            <w:pPr>
              <w:widowControl w:val="0"/>
              <w:jc w:val="right"/>
              <w:rPr>
                <w:sz w:val="20"/>
                <w:szCs w:val="20"/>
              </w:rPr>
            </w:pPr>
            <w:r w:rsidDel="00000000" w:rsidR="00000000" w:rsidRPr="00000000">
              <w:rPr>
                <w:b w:val="1"/>
                <w:bCs w:val="1"/>
                <w:sz w:val="16"/>
                <w:szCs w:val="16"/>
                <w:rtl w:val="0"/>
              </w:rPr>
              <w:t xml:space="preserve">2.255.925,27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DC">
            <w:pPr>
              <w:widowControl w:val="0"/>
              <w:jc w:val="right"/>
              <w:rPr>
                <w:sz w:val="20"/>
                <w:szCs w:val="20"/>
              </w:rPr>
            </w:pPr>
            <w:r w:rsidDel="00000000" w:rsidR="00000000" w:rsidRPr="00000000">
              <w:rPr>
                <w:b w:val="1"/>
                <w:bCs w:val="1"/>
                <w:sz w:val="16"/>
                <w:szCs w:val="16"/>
                <w:rtl w:val="0"/>
              </w:rPr>
              <w:t xml:space="preserve">2.255.925,27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DD">
            <w:pPr>
              <w:widowControl w:val="0"/>
              <w:jc w:val="right"/>
              <w:rPr>
                <w:sz w:val="20"/>
                <w:szCs w:val="20"/>
              </w:rPr>
            </w:pPr>
            <w:r w:rsidDel="00000000" w:rsidR="00000000" w:rsidRPr="00000000">
              <w:rPr>
                <w:b w:val="1"/>
                <w:bCs w:val="1"/>
                <w:sz w:val="16"/>
                <w:szCs w:val="16"/>
                <w:rtl w:val="0"/>
              </w:rPr>
              <w:t xml:space="preserve">37.073.424,86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DE">
            <w:pPr>
              <w:widowControl w:val="0"/>
              <w:jc w:val="right"/>
              <w:rPr>
                <w:sz w:val="20"/>
                <w:szCs w:val="20"/>
              </w:rPr>
            </w:pPr>
            <w:r w:rsidDel="00000000" w:rsidR="00000000" w:rsidRPr="00000000">
              <w:rPr>
                <w:b w:val="1"/>
                <w:bCs w:val="1"/>
                <w:sz w:val="16"/>
                <w:szCs w:val="16"/>
                <w:rtl w:val="0"/>
              </w:rPr>
              <w:t xml:space="preserve">65.140,91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DF">
            <w:pPr>
              <w:widowControl w:val="0"/>
              <w:jc w:val="right"/>
              <w:rPr>
                <w:sz w:val="20"/>
                <w:szCs w:val="20"/>
              </w:rPr>
            </w:pPr>
            <w:r w:rsidDel="00000000" w:rsidR="00000000" w:rsidRPr="00000000">
              <w:rPr>
                <w:b w:val="1"/>
                <w:bCs w:val="1"/>
                <w:sz w:val="16"/>
                <w:szCs w:val="16"/>
                <w:rtl w:val="0"/>
              </w:rPr>
              <w:t xml:space="preserve">1.910.136,51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E0">
            <w:pPr>
              <w:widowControl w:val="0"/>
              <w:jc w:val="right"/>
              <w:rPr>
                <w:sz w:val="20"/>
                <w:szCs w:val="20"/>
              </w:rPr>
            </w:pPr>
            <w:r w:rsidDel="00000000" w:rsidR="00000000" w:rsidRPr="00000000">
              <w:rPr>
                <w:b w:val="1"/>
                <w:bCs w:val="1"/>
                <w:sz w:val="16"/>
                <w:szCs w:val="16"/>
                <w:rtl w:val="0"/>
              </w:rPr>
              <w:t xml:space="preserve">106.284,30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E1">
            <w:pPr>
              <w:widowControl w:val="0"/>
              <w:jc w:val="right"/>
              <w:rPr>
                <w:sz w:val="20"/>
                <w:szCs w:val="20"/>
              </w:rPr>
            </w:pPr>
            <w:r w:rsidDel="00000000" w:rsidR="00000000" w:rsidRPr="00000000">
              <w:rPr>
                <w:b w:val="1"/>
                <w:bCs w:val="1"/>
                <w:sz w:val="16"/>
                <w:szCs w:val="16"/>
                <w:rtl w:val="0"/>
              </w:rPr>
              <w:t xml:space="preserve">35.122.144,96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E2">
            <w:pPr>
              <w:widowControl w:val="0"/>
              <w:jc w:val="right"/>
              <w:rPr>
                <w:sz w:val="20"/>
                <w:szCs w:val="20"/>
              </w:rPr>
            </w:pPr>
            <w:r w:rsidDel="00000000" w:rsidR="00000000" w:rsidRPr="00000000">
              <w:rPr>
                <w:b w:val="1"/>
                <w:bCs w:val="1"/>
                <w:sz w:val="16"/>
                <w:szCs w:val="16"/>
                <w:rtl w:val="0"/>
              </w:rPr>
              <w:t xml:space="preserve">35.122.144,96</w:t>
            </w:r>
            <w:r w:rsidDel="00000000" w:rsidR="00000000" w:rsidRPr="00000000">
              <w:rPr>
                <w:rtl w:val="0"/>
              </w:rPr>
            </w:r>
          </w:p>
        </w:tc>
      </w:tr>
    </w:tbl>
    <w:p w:rsidR="00000000" w:rsidDel="00000000" w:rsidP="00000000" w:rsidRDefault="00000000" w:rsidRPr="00000000" w14:paraId="000018E3">
      <w:pPr>
        <w:spacing w:after="200" w:before="200" w:line="276" w:lineRule="auto"/>
        <w:jc w:val="both"/>
        <w:rPr/>
      </w:pPr>
      <w:r w:rsidDel="00000000" w:rsidR="00000000" w:rsidRPr="00000000">
        <w:rPr>
          <w:rtl w:val="0"/>
        </w:rPr>
        <w:t xml:space="preserve">Quanto ao detalhamento por modalidade, os RPP próprios somavam R$ 2.255.925,27 inscritos, todos integralmente pagos, sem saldo a pagar. Os RPNP próprios totalizavam R$ 37.073.424,86 inscritos, com reinscrições de R$ 65.140,91, cancelamentos de R$ 1.910.136,51, liquidações de R$ 35.122.144,96 e saldo final a liquidar de R$ 106.284,30, todos classificados no GND 3.</w:t>
      </w:r>
    </w:p>
    <w:tbl>
      <w:tblPr>
        <w:tblStyle w:val="Table86"/>
        <w:tblW w:w="10674.8031496063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15748031496065"/>
        <w:gridCol w:w="2834.645669291339"/>
        <w:gridCol w:w="1500"/>
        <w:gridCol w:w="1500"/>
        <w:gridCol w:w="1500"/>
        <w:gridCol w:w="1500"/>
        <w:gridCol w:w="1500"/>
        <w:tblGridChange w:id="0">
          <w:tblGrid>
            <w:gridCol w:w="340.15748031496065"/>
            <w:gridCol w:w="2834.645669291339"/>
            <w:gridCol w:w="1500"/>
            <w:gridCol w:w="1500"/>
            <w:gridCol w:w="1500"/>
            <w:gridCol w:w="1500"/>
            <w:gridCol w:w="1500"/>
          </w:tblGrid>
        </w:tblGridChange>
      </w:tblGrid>
      <w:tr>
        <w:trPr>
          <w:cantSplit w:val="0"/>
          <w:trHeight w:val="45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E4">
            <w:pPr>
              <w:widowControl w:val="0"/>
              <w:rPr>
                <w:sz w:val="20"/>
                <w:szCs w:val="20"/>
              </w:rPr>
            </w:pPr>
            <w:r w:rsidDel="00000000" w:rsidR="00000000" w:rsidRPr="00000000">
              <w:rPr>
                <w:b w:val="1"/>
                <w:bCs w:val="1"/>
                <w:color w:val="ffffff"/>
                <w:sz w:val="16"/>
                <w:szCs w:val="16"/>
                <w:rtl w:val="0"/>
              </w:rPr>
              <w:t xml:space="preserve">Grupo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E6">
            <w:pPr>
              <w:widowControl w:val="0"/>
              <w:jc w:val="center"/>
              <w:rPr>
                <w:sz w:val="20"/>
                <w:szCs w:val="20"/>
              </w:rPr>
            </w:pPr>
            <w:r w:rsidDel="00000000" w:rsidR="00000000" w:rsidRPr="00000000">
              <w:rPr>
                <w:b w:val="1"/>
                <w:bCs w:val="1"/>
                <w:color w:val="ffffff"/>
                <w:sz w:val="16"/>
                <w:szCs w:val="16"/>
                <w:rtl w:val="0"/>
              </w:rPr>
              <w:t xml:space="preserve">RPP INSCRITOS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E7">
            <w:pPr>
              <w:widowControl w:val="0"/>
              <w:jc w:val="center"/>
              <w:rPr>
                <w:sz w:val="20"/>
                <w:szCs w:val="20"/>
              </w:rPr>
            </w:pPr>
            <w:r w:rsidDel="00000000" w:rsidR="00000000" w:rsidRPr="00000000">
              <w:rPr>
                <w:b w:val="1"/>
                <w:bCs w:val="1"/>
                <w:color w:val="ffffff"/>
                <w:sz w:val="16"/>
                <w:szCs w:val="16"/>
                <w:rtl w:val="0"/>
              </w:rPr>
              <w:t xml:space="preserve">RPP PAGOS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E8">
            <w:pPr>
              <w:widowControl w:val="0"/>
              <w:jc w:val="center"/>
              <w:rPr>
                <w:sz w:val="20"/>
                <w:szCs w:val="20"/>
              </w:rPr>
            </w:pPr>
            <w:r w:rsidDel="00000000" w:rsidR="00000000" w:rsidRPr="00000000">
              <w:rPr>
                <w:b w:val="1"/>
                <w:bCs w:val="1"/>
                <w:color w:val="ffffff"/>
                <w:sz w:val="16"/>
                <w:szCs w:val="16"/>
                <w:rtl w:val="0"/>
              </w:rPr>
              <w:t xml:space="preserve">RPNP INSCRITOS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E9">
            <w:pPr>
              <w:widowControl w:val="0"/>
              <w:jc w:val="center"/>
              <w:rPr>
                <w:sz w:val="20"/>
                <w:szCs w:val="20"/>
              </w:rPr>
            </w:pPr>
            <w:r w:rsidDel="00000000" w:rsidR="00000000" w:rsidRPr="00000000">
              <w:rPr>
                <w:b w:val="1"/>
                <w:bCs w:val="1"/>
                <w:color w:val="ffffff"/>
                <w:sz w:val="16"/>
                <w:szCs w:val="16"/>
                <w:rtl w:val="0"/>
              </w:rPr>
              <w:t xml:space="preserve">RPNP LIQUIDADOS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EA">
            <w:pPr>
              <w:widowControl w:val="0"/>
              <w:jc w:val="center"/>
              <w:rPr>
                <w:sz w:val="20"/>
                <w:szCs w:val="20"/>
              </w:rPr>
            </w:pPr>
            <w:r w:rsidDel="00000000" w:rsidR="00000000" w:rsidRPr="00000000">
              <w:rPr>
                <w:b w:val="1"/>
                <w:bCs w:val="1"/>
                <w:color w:val="ffffff"/>
                <w:sz w:val="16"/>
                <w:szCs w:val="16"/>
                <w:rtl w:val="0"/>
              </w:rPr>
              <w:t xml:space="preserve">RPNP PAGOS</w:t>
            </w:r>
            <w:r w:rsidDel="00000000" w:rsidR="00000000" w:rsidRPr="00000000">
              <w:rPr>
                <w:rtl w:val="0"/>
              </w:rPr>
            </w:r>
          </w:p>
        </w:tc>
      </w:tr>
      <w:tr>
        <w:trPr>
          <w:cantSplit w:val="0"/>
          <w:trHeight w:val="311.8110236220473"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EB">
            <w:pPr>
              <w:widowControl w:val="0"/>
              <w:rPr>
                <w:sz w:val="20"/>
                <w:szCs w:val="20"/>
              </w:rPr>
            </w:pPr>
            <w:r w:rsidDel="00000000" w:rsidR="00000000" w:rsidRPr="00000000">
              <w:rPr>
                <w:b w:val="1"/>
                <w:bCs w:val="1"/>
                <w:sz w:val="16"/>
                <w:szCs w:val="16"/>
                <w:rtl w:val="0"/>
              </w:rPr>
              <w:t xml:space="preserve">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8EC">
            <w:pPr>
              <w:widowControl w:val="0"/>
              <w:rPr>
                <w:sz w:val="20"/>
                <w:szCs w:val="20"/>
              </w:rPr>
            </w:pPr>
            <w:r w:rsidDel="00000000" w:rsidR="00000000" w:rsidRPr="00000000">
              <w:rPr>
                <w:b w:val="1"/>
                <w:bCs w:val="1"/>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ED">
            <w:pPr>
              <w:widowControl w:val="0"/>
              <w:jc w:val="right"/>
              <w:rPr>
                <w:sz w:val="20"/>
                <w:szCs w:val="20"/>
              </w:rPr>
            </w:pPr>
            <w:r w:rsidDel="00000000" w:rsidR="00000000" w:rsidRPr="00000000">
              <w:rPr>
                <w:sz w:val="16"/>
                <w:szCs w:val="16"/>
                <w:rtl w:val="0"/>
              </w:rPr>
              <w:t xml:space="preserve">58,84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EE">
            <w:pPr>
              <w:widowControl w:val="0"/>
              <w:jc w:val="right"/>
              <w:rPr>
                <w:sz w:val="20"/>
                <w:szCs w:val="20"/>
              </w:rPr>
            </w:pPr>
            <w:r w:rsidDel="00000000" w:rsidR="00000000" w:rsidRPr="00000000">
              <w:rPr>
                <w:sz w:val="16"/>
                <w:szCs w:val="16"/>
                <w:rtl w:val="0"/>
              </w:rPr>
              <w:t xml:space="preserve">58,84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EF">
            <w:pPr>
              <w:widowControl w:val="0"/>
              <w:jc w:val="right"/>
              <w:rPr>
                <w:sz w:val="20"/>
                <w:szCs w:val="20"/>
              </w:rPr>
            </w:pPr>
            <w:r w:rsidDel="00000000" w:rsidR="00000000" w:rsidRPr="00000000">
              <w:rPr>
                <w:sz w:val="16"/>
                <w:szCs w:val="16"/>
                <w:rtl w:val="0"/>
              </w:rPr>
              <w:t xml:space="preserve">25.239,70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F0">
            <w:pPr>
              <w:widowControl w:val="0"/>
              <w:jc w:val="right"/>
              <w:rPr>
                <w:sz w:val="20"/>
                <w:szCs w:val="20"/>
              </w:rPr>
            </w:pPr>
            <w:r w:rsidDel="00000000" w:rsidR="00000000" w:rsidRPr="00000000">
              <w:rPr>
                <w:sz w:val="16"/>
                <w:szCs w:val="16"/>
                <w:rtl w:val="0"/>
              </w:rPr>
              <w:t xml:space="preserve">25.239,70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8F1">
            <w:pPr>
              <w:widowControl w:val="0"/>
              <w:jc w:val="right"/>
              <w:rPr>
                <w:sz w:val="20"/>
                <w:szCs w:val="20"/>
              </w:rPr>
            </w:pPr>
            <w:r w:rsidDel="00000000" w:rsidR="00000000" w:rsidRPr="00000000">
              <w:rPr>
                <w:sz w:val="16"/>
                <w:szCs w:val="16"/>
                <w:rtl w:val="0"/>
              </w:rPr>
              <w:t xml:space="preserve">25.239,70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F2">
            <w:pPr>
              <w:widowControl w:val="0"/>
              <w:rPr>
                <w:sz w:val="20"/>
                <w:szCs w:val="20"/>
              </w:rPr>
            </w:pPr>
            <w:r w:rsidDel="00000000" w:rsidR="00000000" w:rsidRPr="00000000">
              <w:rPr>
                <w:b w:val="1"/>
                <w:bCs w:val="1"/>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F4">
            <w:pPr>
              <w:widowControl w:val="0"/>
              <w:jc w:val="right"/>
              <w:rPr>
                <w:sz w:val="20"/>
                <w:szCs w:val="20"/>
              </w:rPr>
            </w:pPr>
            <w:r w:rsidDel="00000000" w:rsidR="00000000" w:rsidRPr="00000000">
              <w:rPr>
                <w:b w:val="1"/>
                <w:bCs w:val="1"/>
                <w:sz w:val="16"/>
                <w:szCs w:val="16"/>
                <w:rtl w:val="0"/>
              </w:rPr>
              <w:t xml:space="preserve">58,84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F5">
            <w:pPr>
              <w:widowControl w:val="0"/>
              <w:jc w:val="right"/>
              <w:rPr>
                <w:sz w:val="20"/>
                <w:szCs w:val="20"/>
              </w:rPr>
            </w:pPr>
            <w:r w:rsidDel="00000000" w:rsidR="00000000" w:rsidRPr="00000000">
              <w:rPr>
                <w:b w:val="1"/>
                <w:bCs w:val="1"/>
                <w:sz w:val="16"/>
                <w:szCs w:val="16"/>
                <w:rtl w:val="0"/>
              </w:rPr>
              <w:t xml:space="preserve">58,84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F6">
            <w:pPr>
              <w:widowControl w:val="0"/>
              <w:jc w:val="right"/>
              <w:rPr>
                <w:sz w:val="20"/>
                <w:szCs w:val="20"/>
              </w:rPr>
            </w:pPr>
            <w:r w:rsidDel="00000000" w:rsidR="00000000" w:rsidRPr="00000000">
              <w:rPr>
                <w:b w:val="1"/>
                <w:bCs w:val="1"/>
                <w:sz w:val="16"/>
                <w:szCs w:val="16"/>
                <w:rtl w:val="0"/>
              </w:rPr>
              <w:t xml:space="preserve">25.239,70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F7">
            <w:pPr>
              <w:widowControl w:val="0"/>
              <w:jc w:val="right"/>
              <w:rPr>
                <w:sz w:val="20"/>
                <w:szCs w:val="20"/>
              </w:rPr>
            </w:pPr>
            <w:r w:rsidDel="00000000" w:rsidR="00000000" w:rsidRPr="00000000">
              <w:rPr>
                <w:b w:val="1"/>
                <w:bCs w:val="1"/>
                <w:sz w:val="16"/>
                <w:szCs w:val="16"/>
                <w:rtl w:val="0"/>
              </w:rPr>
              <w:t xml:space="preserve">25.239,70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8F8">
            <w:pPr>
              <w:widowControl w:val="0"/>
              <w:jc w:val="right"/>
              <w:rPr>
                <w:sz w:val="20"/>
                <w:szCs w:val="20"/>
              </w:rPr>
            </w:pPr>
            <w:r w:rsidDel="00000000" w:rsidR="00000000" w:rsidRPr="00000000">
              <w:rPr>
                <w:b w:val="1"/>
                <w:bCs w:val="1"/>
                <w:sz w:val="16"/>
                <w:szCs w:val="16"/>
                <w:rtl w:val="0"/>
              </w:rPr>
              <w:t xml:space="preserve">25.239,70</w:t>
            </w:r>
            <w:r w:rsidDel="00000000" w:rsidR="00000000" w:rsidRPr="00000000">
              <w:rPr>
                <w:rtl w:val="0"/>
              </w:rPr>
            </w:r>
          </w:p>
        </w:tc>
      </w:tr>
    </w:tbl>
    <w:p w:rsidR="00000000" w:rsidDel="00000000" w:rsidP="00000000" w:rsidRDefault="00000000" w:rsidRPr="00000000" w14:paraId="000018F9">
      <w:pPr>
        <w:spacing w:after="200" w:before="200" w:line="276" w:lineRule="auto"/>
        <w:jc w:val="both"/>
        <w:rPr/>
      </w:pPr>
      <w:r w:rsidDel="00000000" w:rsidR="00000000" w:rsidRPr="00000000">
        <w:rPr>
          <w:rtl w:val="0"/>
        </w:rPr>
        <w:t xml:space="preserve">Os RAPs provenientes de descentralizações referem-se exclusivamente à Unidade Orçamentária 15101 — Tribunal Superior do Trabalho, GND 3, e não constam no Balanço Orçamentário, sendo evidenciados no Balanço Financeiro. O saldo total de R$ 25.298,54 foi integralmente executado no exercício, composto por RPP de R$ 58,84 e RPNP de R$ 25.239,70, ambos integralmente pagos, sem saldo remanescente.</w:t>
      </w:r>
    </w:p>
    <w:p w:rsidR="00000000" w:rsidDel="00000000" w:rsidP="00000000" w:rsidRDefault="00000000" w:rsidRPr="00000000" w14:paraId="000018FA">
      <w:pPr>
        <w:spacing w:after="200" w:before="200" w:line="276" w:lineRule="auto"/>
        <w:jc w:val="both"/>
        <w:rPr/>
      </w:pPr>
      <w:r w:rsidDel="00000000" w:rsidR="00000000" w:rsidRPr="00000000">
        <w:rPr>
          <w:rtl w:val="0"/>
        </w:rPr>
        <w:t xml:space="preserve">Importa destacar que os pagamentos de Restos a Pagar concorrem diretamente com os pagamentos das despesas do próprio exercício dentro do mesmo limite financeiro disponibilizado ao Regional. Isso significa que, quanto maior o volume inscrito em Restos a Pagar de exercícios anteriores a ser liquidado no exercício corrente, menor a margem disponível para o pagamento das despesas do exercício vigente — e vice-versa. Essa dinâmica exige uma gestão financeira equilibrada, que compatibilize a execução dos saldos remanescentes de exercícios anteriores com a capacidade de inscrição de novas obrigações em Restos a Pagar ao final do exercício, de modo a preservar a regularidade dos pagamentos e evitar o acúmulo progressivo de passivos financeiros.</w:t>
      </w:r>
    </w:p>
    <w:p w:rsidR="00000000" w:rsidDel="00000000" w:rsidP="00000000" w:rsidRDefault="00000000" w:rsidRPr="00000000" w14:paraId="000018FB">
      <w:pPr>
        <w:pStyle w:val="Heading4"/>
        <w:numPr>
          <w:ilvl w:val="0"/>
          <w:numId w:val="3"/>
        </w:numPr>
        <w:ind w:left="720" w:hanging="360"/>
        <w:jc w:val="both"/>
        <w:rPr>
          <w:b w:val="1"/>
          <w:bCs w:val="1"/>
          <w:color w:val="000000"/>
        </w:rPr>
      </w:pPr>
      <w:bookmarkStart w:colFirst="0" w:colLast="0" w:name="_yuxkpnmgnbx1" w:id="62"/>
      <w:bookmarkEnd w:id="62"/>
      <w:r w:rsidDel="00000000" w:rsidR="00000000" w:rsidRPr="00000000">
        <w:rPr>
          <w:b w:val="1"/>
          <w:bCs w:val="1"/>
          <w:color w:val="000000"/>
          <w:rtl w:val="0"/>
        </w:rPr>
        <w:t xml:space="preserve">Nota 44 - Despesa do exercício - Inscrição em Restos a Pagar</w:t>
      </w:r>
    </w:p>
    <w:p w:rsidR="00000000" w:rsidDel="00000000" w:rsidP="00000000" w:rsidRDefault="00000000" w:rsidRPr="00000000" w14:paraId="000018FC">
      <w:pPr>
        <w:spacing w:after="200" w:before="200" w:line="276" w:lineRule="auto"/>
        <w:jc w:val="both"/>
        <w:rPr/>
      </w:pPr>
      <w:r w:rsidDel="00000000" w:rsidR="00000000" w:rsidRPr="00000000">
        <w:rPr>
          <w:rtl w:val="0"/>
        </w:rPr>
        <w:t xml:space="preserve">Esta nota evidencia as despesas do exercício de 2025 inscritas em Restos a Pagar para execução no exercício seguinte, segregadas entre Restos a Pagar Processados — RPP, correspondentes a despesas já liquidadas e pendentes de pagamento, e Restos a Pagar Não Processados — RPNP, referentes a despesas empenhadas e ainda não liquidadas ao encerramento do exercício.</w:t>
      </w:r>
    </w:p>
    <w:tbl>
      <w:tblPr>
        <w:tblStyle w:val="Table87"/>
        <w:tblW w:w="10771.653543307084"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2.1081170922236"/>
        <w:gridCol w:w="2970.020568009473"/>
        <w:gridCol w:w="1847.381214551347"/>
        <w:gridCol w:w="1847.381214551347"/>
        <w:gridCol w:w="1847.381214551347"/>
        <w:gridCol w:w="1847.381214551347"/>
        <w:tblGridChange w:id="0">
          <w:tblGrid>
            <w:gridCol w:w="412.1081170922236"/>
            <w:gridCol w:w="2970.020568009473"/>
            <w:gridCol w:w="1847.381214551347"/>
            <w:gridCol w:w="1847.381214551347"/>
            <w:gridCol w:w="1847.381214551347"/>
            <w:gridCol w:w="1847.381214551347"/>
          </w:tblGrid>
        </w:tblGridChange>
      </w:tblGrid>
      <w:tr>
        <w:trPr>
          <w:cantSplit w:val="0"/>
          <w:trHeight w:val="63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FD">
            <w:pPr>
              <w:widowControl w:val="0"/>
              <w:rPr>
                <w:sz w:val="20"/>
                <w:szCs w:val="20"/>
              </w:rPr>
            </w:pPr>
            <w:r w:rsidDel="00000000" w:rsidR="00000000" w:rsidRPr="00000000">
              <w:rPr>
                <w:b w:val="1"/>
                <w:bCs w:val="1"/>
                <w:color w:val="ffffff"/>
                <w:sz w:val="16"/>
                <w:szCs w:val="16"/>
                <w:rtl w:val="0"/>
              </w:rPr>
              <w:t xml:space="preserve">Grupo de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8FF">
            <w:pPr>
              <w:widowControl w:val="0"/>
              <w:jc w:val="center"/>
              <w:rPr>
                <w:sz w:val="20"/>
                <w:szCs w:val="20"/>
              </w:rPr>
            </w:pPr>
            <w:r w:rsidDel="00000000" w:rsidR="00000000" w:rsidRPr="00000000">
              <w:rPr>
                <w:b w:val="1"/>
                <w:bCs w:val="1"/>
                <w:color w:val="ffffff"/>
                <w:sz w:val="16"/>
                <w:szCs w:val="16"/>
                <w:rtl w:val="0"/>
              </w:rPr>
              <w:t xml:space="preserve">Dotação Atualizada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00">
            <w:pPr>
              <w:widowControl w:val="0"/>
              <w:jc w:val="center"/>
              <w:rPr>
                <w:sz w:val="20"/>
                <w:szCs w:val="20"/>
              </w:rPr>
            </w:pPr>
            <w:r w:rsidDel="00000000" w:rsidR="00000000" w:rsidRPr="00000000">
              <w:rPr>
                <w:b w:val="1"/>
                <w:bCs w:val="1"/>
                <w:color w:val="ffffff"/>
                <w:sz w:val="16"/>
                <w:szCs w:val="16"/>
                <w:rtl w:val="0"/>
              </w:rPr>
              <w:t xml:space="preserve">Despesa do Exercício Inscrita em RPNP</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01">
            <w:pPr>
              <w:widowControl w:val="0"/>
              <w:jc w:val="center"/>
              <w:rPr>
                <w:sz w:val="20"/>
                <w:szCs w:val="20"/>
              </w:rPr>
            </w:pPr>
            <w:r w:rsidDel="00000000" w:rsidR="00000000" w:rsidRPr="00000000">
              <w:rPr>
                <w:b w:val="1"/>
                <w:bCs w:val="1"/>
                <w:color w:val="ffffff"/>
                <w:sz w:val="16"/>
                <w:szCs w:val="16"/>
                <w:rtl w:val="0"/>
              </w:rPr>
              <w:t xml:space="preserve">Despesa do Exercício Inscrita em RPP</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02">
            <w:pPr>
              <w:widowControl w:val="0"/>
              <w:jc w:val="center"/>
              <w:rPr>
                <w:sz w:val="20"/>
                <w:szCs w:val="20"/>
              </w:rPr>
            </w:pPr>
            <w:r w:rsidDel="00000000" w:rsidR="00000000" w:rsidRPr="00000000">
              <w:rPr>
                <w:b w:val="1"/>
                <w:bCs w:val="1"/>
                <w:color w:val="ffffff"/>
                <w:sz w:val="16"/>
                <w:szCs w:val="16"/>
                <w:rtl w:val="0"/>
              </w:rPr>
              <w:t xml:space="preserve">Despesa Total do Exercício Inscrita em RP</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03">
            <w:pPr>
              <w:widowControl w:val="0"/>
              <w:rPr>
                <w:sz w:val="20"/>
                <w:szCs w:val="20"/>
              </w:rPr>
            </w:pPr>
            <w:r w:rsidDel="00000000" w:rsidR="00000000" w:rsidRPr="00000000">
              <w:rPr>
                <w:b w:val="1"/>
                <w:bCs w:val="1"/>
                <w:color w:val="333333"/>
                <w:sz w:val="16"/>
                <w:szCs w:val="16"/>
                <w:rtl w:val="0"/>
              </w:rPr>
              <w:t xml:space="preserve">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04">
            <w:pPr>
              <w:widowControl w:val="0"/>
              <w:rPr>
                <w:sz w:val="20"/>
                <w:szCs w:val="20"/>
              </w:rPr>
            </w:pPr>
            <w:r w:rsidDel="00000000" w:rsidR="00000000" w:rsidRPr="00000000">
              <w:rPr>
                <w:b w:val="1"/>
                <w:bCs w:val="1"/>
                <w:color w:val="333333"/>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05">
            <w:pPr>
              <w:widowControl w:val="0"/>
              <w:jc w:val="right"/>
              <w:rPr>
                <w:sz w:val="20"/>
                <w:szCs w:val="20"/>
              </w:rPr>
            </w:pPr>
            <w:r w:rsidDel="00000000" w:rsidR="00000000" w:rsidRPr="00000000">
              <w:rPr>
                <w:sz w:val="16"/>
                <w:szCs w:val="16"/>
                <w:rtl w:val="0"/>
              </w:rPr>
              <w:t xml:space="preserve">964.112.885,00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06">
            <w:pPr>
              <w:widowControl w:val="0"/>
              <w:jc w:val="right"/>
              <w:rPr>
                <w:sz w:val="20"/>
                <w:szCs w:val="20"/>
              </w:rPr>
            </w:pPr>
            <w:r w:rsidDel="00000000" w:rsidR="00000000" w:rsidRPr="00000000">
              <w:rPr>
                <w:sz w:val="16"/>
                <w:szCs w:val="16"/>
                <w:rtl w:val="0"/>
              </w:rPr>
              <w:t xml:space="preserve">1.458.259,11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07">
            <w:pPr>
              <w:widowControl w:val="0"/>
              <w:jc w:val="right"/>
              <w:rPr>
                <w:sz w:val="20"/>
                <w:szCs w:val="20"/>
              </w:rPr>
            </w:pPr>
            <w:r w:rsidDel="00000000" w:rsidR="00000000" w:rsidRPr="00000000">
              <w:rPr>
                <w:sz w:val="16"/>
                <w:szCs w:val="16"/>
                <w:rtl w:val="0"/>
              </w:rPr>
              <w:t xml:space="preserve">23.496.952,28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08">
            <w:pPr>
              <w:widowControl w:val="0"/>
              <w:jc w:val="right"/>
              <w:rPr>
                <w:sz w:val="20"/>
                <w:szCs w:val="20"/>
              </w:rPr>
            </w:pPr>
            <w:r w:rsidDel="00000000" w:rsidR="00000000" w:rsidRPr="00000000">
              <w:rPr>
                <w:sz w:val="16"/>
                <w:szCs w:val="16"/>
                <w:rtl w:val="0"/>
              </w:rPr>
              <w:t xml:space="preserve">24.955.211,39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09">
            <w:pPr>
              <w:widowControl w:val="0"/>
              <w:rPr>
                <w:sz w:val="20"/>
                <w:szCs w:val="20"/>
              </w:rPr>
            </w:pPr>
            <w:r w:rsidDel="00000000" w:rsidR="00000000" w:rsidRPr="00000000">
              <w:rPr>
                <w:b w:val="1"/>
                <w:bCs w:val="1"/>
                <w:color w:val="333333"/>
                <w:sz w:val="16"/>
                <w:szCs w:val="16"/>
                <w:rtl w:val="0"/>
              </w:rPr>
              <w:t xml:space="preserve">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0A">
            <w:pPr>
              <w:widowControl w:val="0"/>
              <w:rPr>
                <w:sz w:val="20"/>
                <w:szCs w:val="20"/>
              </w:rPr>
            </w:pPr>
            <w:r w:rsidDel="00000000" w:rsidR="00000000" w:rsidRPr="00000000">
              <w:rPr>
                <w:b w:val="1"/>
                <w:bCs w:val="1"/>
                <w:color w:val="333333"/>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0B">
            <w:pPr>
              <w:widowControl w:val="0"/>
              <w:jc w:val="right"/>
              <w:rPr>
                <w:sz w:val="20"/>
                <w:szCs w:val="20"/>
              </w:rPr>
            </w:pPr>
            <w:r w:rsidDel="00000000" w:rsidR="00000000" w:rsidRPr="00000000">
              <w:rPr>
                <w:sz w:val="16"/>
                <w:szCs w:val="16"/>
                <w:rtl w:val="0"/>
              </w:rPr>
              <w:t xml:space="preserve">134.375.795,00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0C">
            <w:pPr>
              <w:widowControl w:val="0"/>
              <w:jc w:val="right"/>
              <w:rPr>
                <w:sz w:val="20"/>
                <w:szCs w:val="20"/>
              </w:rPr>
            </w:pPr>
            <w:r w:rsidDel="00000000" w:rsidR="00000000" w:rsidRPr="00000000">
              <w:rPr>
                <w:sz w:val="16"/>
                <w:szCs w:val="16"/>
                <w:rtl w:val="0"/>
              </w:rPr>
              <w:t xml:space="preserve">5.799.733,87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0D">
            <w:pPr>
              <w:widowControl w:val="0"/>
              <w:jc w:val="right"/>
              <w:rPr>
                <w:sz w:val="20"/>
                <w:szCs w:val="20"/>
              </w:rPr>
            </w:pPr>
            <w:r w:rsidDel="00000000" w:rsidR="00000000" w:rsidRPr="00000000">
              <w:rPr>
                <w:sz w:val="16"/>
                <w:szCs w:val="16"/>
                <w:rtl w:val="0"/>
              </w:rPr>
              <w:t xml:space="preserve">1.310.747,98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0E">
            <w:pPr>
              <w:widowControl w:val="0"/>
              <w:jc w:val="right"/>
              <w:rPr>
                <w:sz w:val="20"/>
                <w:szCs w:val="20"/>
              </w:rPr>
            </w:pPr>
            <w:r w:rsidDel="00000000" w:rsidR="00000000" w:rsidRPr="00000000">
              <w:rPr>
                <w:sz w:val="16"/>
                <w:szCs w:val="16"/>
                <w:rtl w:val="0"/>
              </w:rPr>
              <w:t xml:space="preserve">7.110.481,85</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0F">
            <w:pPr>
              <w:widowControl w:val="0"/>
              <w:rPr>
                <w:sz w:val="20"/>
                <w:szCs w:val="20"/>
              </w:rPr>
            </w:pPr>
            <w:r w:rsidDel="00000000" w:rsidR="00000000" w:rsidRPr="00000000">
              <w:rPr>
                <w:b w:val="1"/>
                <w:bCs w:val="1"/>
                <w:color w:val="333333"/>
                <w:sz w:val="16"/>
                <w:szCs w:val="16"/>
                <w:rtl w:val="0"/>
              </w:rPr>
              <w:t xml:space="preserve">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10">
            <w:pPr>
              <w:widowControl w:val="0"/>
              <w:rPr>
                <w:sz w:val="20"/>
                <w:szCs w:val="20"/>
              </w:rPr>
            </w:pPr>
            <w:r w:rsidDel="00000000" w:rsidR="00000000" w:rsidRPr="00000000">
              <w:rPr>
                <w:b w:val="1"/>
                <w:bCs w:val="1"/>
                <w:color w:val="333333"/>
                <w:sz w:val="16"/>
                <w:szCs w:val="16"/>
                <w:rtl w:val="0"/>
              </w:rPr>
              <w:t xml:space="preserve">INVESTIMENTOS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11">
            <w:pPr>
              <w:widowControl w:val="0"/>
              <w:jc w:val="right"/>
              <w:rPr>
                <w:sz w:val="20"/>
                <w:szCs w:val="20"/>
              </w:rPr>
            </w:pPr>
            <w:r w:rsidDel="00000000" w:rsidR="00000000" w:rsidRPr="00000000">
              <w:rPr>
                <w:sz w:val="16"/>
                <w:szCs w:val="16"/>
                <w:rtl w:val="0"/>
              </w:rPr>
              <w:t xml:space="preserve">4.970.166,00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12">
            <w:pPr>
              <w:widowControl w:val="0"/>
              <w:jc w:val="right"/>
              <w:rPr>
                <w:sz w:val="20"/>
                <w:szCs w:val="20"/>
              </w:rPr>
            </w:pPr>
            <w:r w:rsidDel="00000000" w:rsidR="00000000" w:rsidRPr="00000000">
              <w:rPr>
                <w:sz w:val="16"/>
                <w:szCs w:val="16"/>
                <w:rtl w:val="0"/>
              </w:rPr>
              <w:t xml:space="preserve">1.608.601,27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13">
            <w:pPr>
              <w:widowControl w:val="0"/>
              <w:jc w:val="right"/>
              <w:rPr>
                <w:sz w:val="20"/>
                <w:szCs w:val="20"/>
              </w:rPr>
            </w:pPr>
            <w:r w:rsidDel="00000000" w:rsidR="00000000" w:rsidRPr="00000000">
              <w:rPr>
                <w:sz w:val="16"/>
                <w:szCs w:val="16"/>
                <w:rtl w:val="0"/>
              </w:rPr>
              <w:t xml:space="preserve">27.797,96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14">
            <w:pPr>
              <w:widowControl w:val="0"/>
              <w:jc w:val="right"/>
              <w:rPr>
                <w:sz w:val="20"/>
                <w:szCs w:val="20"/>
              </w:rPr>
            </w:pPr>
            <w:r w:rsidDel="00000000" w:rsidR="00000000" w:rsidRPr="00000000">
              <w:rPr>
                <w:sz w:val="16"/>
                <w:szCs w:val="16"/>
                <w:rtl w:val="0"/>
              </w:rPr>
              <w:t xml:space="preserve">1.636.399,23</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15">
            <w:pPr>
              <w:widowControl w:val="0"/>
              <w:rPr>
                <w:sz w:val="20"/>
                <w:szCs w:val="20"/>
              </w:rPr>
            </w:pPr>
            <w:r w:rsidDel="00000000" w:rsidR="00000000" w:rsidRPr="00000000">
              <w:rPr>
                <w:b w:val="1"/>
                <w:bCs w:val="1"/>
                <w:color w:val="333333"/>
                <w:sz w:val="16"/>
                <w:szCs w:val="16"/>
                <w:rtl w:val="0"/>
              </w:rPr>
              <w:t xml:space="preserve">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16">
            <w:pPr>
              <w:widowControl w:val="0"/>
              <w:rPr>
                <w:sz w:val="20"/>
                <w:szCs w:val="20"/>
              </w:rPr>
            </w:pPr>
            <w:r w:rsidDel="00000000" w:rsidR="00000000" w:rsidRPr="00000000">
              <w:rPr>
                <w:b w:val="1"/>
                <w:bCs w:val="1"/>
                <w:color w:val="333333"/>
                <w:sz w:val="16"/>
                <w:szCs w:val="16"/>
                <w:rtl w:val="0"/>
              </w:rPr>
              <w:t xml:space="preserve">RESERVA DE CONTINGÊNCIA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17">
            <w:pPr>
              <w:widowControl w:val="0"/>
              <w:jc w:val="right"/>
              <w:rPr>
                <w:sz w:val="20"/>
                <w:szCs w:val="20"/>
              </w:rPr>
            </w:pPr>
            <w:r w:rsidDel="00000000" w:rsidR="00000000" w:rsidRPr="00000000">
              <w:rPr>
                <w:sz w:val="16"/>
                <w:szCs w:val="16"/>
                <w:rtl w:val="0"/>
              </w:rPr>
              <w:t xml:space="preserve">1.889.907,00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18">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19">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1A">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1B">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1D">
            <w:pPr>
              <w:widowControl w:val="0"/>
              <w:jc w:val="right"/>
              <w:rPr>
                <w:sz w:val="20"/>
                <w:szCs w:val="20"/>
              </w:rPr>
            </w:pPr>
            <w:r w:rsidDel="00000000" w:rsidR="00000000" w:rsidRPr="00000000">
              <w:rPr>
                <w:b w:val="1"/>
                <w:bCs w:val="1"/>
                <w:color w:val="333333"/>
                <w:sz w:val="16"/>
                <w:szCs w:val="16"/>
                <w:rtl w:val="0"/>
              </w:rPr>
              <w:t xml:space="preserve">1.105.348.753,00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1E">
            <w:pPr>
              <w:widowControl w:val="0"/>
              <w:jc w:val="right"/>
              <w:rPr>
                <w:sz w:val="20"/>
                <w:szCs w:val="20"/>
              </w:rPr>
            </w:pPr>
            <w:r w:rsidDel="00000000" w:rsidR="00000000" w:rsidRPr="00000000">
              <w:rPr>
                <w:b w:val="1"/>
                <w:bCs w:val="1"/>
                <w:color w:val="333333"/>
                <w:sz w:val="16"/>
                <w:szCs w:val="16"/>
                <w:rtl w:val="0"/>
              </w:rPr>
              <w:t xml:space="preserve">8.866.594,25</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1F">
            <w:pPr>
              <w:widowControl w:val="0"/>
              <w:jc w:val="right"/>
              <w:rPr>
                <w:sz w:val="20"/>
                <w:szCs w:val="20"/>
              </w:rPr>
            </w:pPr>
            <w:r w:rsidDel="00000000" w:rsidR="00000000" w:rsidRPr="00000000">
              <w:rPr>
                <w:b w:val="1"/>
                <w:bCs w:val="1"/>
                <w:color w:val="333333"/>
                <w:sz w:val="16"/>
                <w:szCs w:val="16"/>
                <w:rtl w:val="0"/>
              </w:rPr>
              <w:t xml:space="preserve">24.835.498,22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20">
            <w:pPr>
              <w:widowControl w:val="0"/>
              <w:jc w:val="right"/>
              <w:rPr>
                <w:sz w:val="20"/>
                <w:szCs w:val="20"/>
              </w:rPr>
            </w:pPr>
            <w:r w:rsidDel="00000000" w:rsidR="00000000" w:rsidRPr="00000000">
              <w:rPr>
                <w:b w:val="1"/>
                <w:bCs w:val="1"/>
                <w:color w:val="333333"/>
                <w:sz w:val="16"/>
                <w:szCs w:val="16"/>
                <w:rtl w:val="0"/>
              </w:rPr>
              <w:t xml:space="preserve">33.702.092,47</w:t>
            </w:r>
            <w:r w:rsidDel="00000000" w:rsidR="00000000" w:rsidRPr="00000000">
              <w:rPr>
                <w:rtl w:val="0"/>
              </w:rPr>
            </w:r>
          </w:p>
        </w:tc>
      </w:tr>
    </w:tbl>
    <w:p w:rsidR="00000000" w:rsidDel="00000000" w:rsidP="00000000" w:rsidRDefault="00000000" w:rsidRPr="00000000" w14:paraId="00001921">
      <w:pPr>
        <w:spacing w:after="200" w:before="200" w:line="276" w:lineRule="auto"/>
        <w:jc w:val="both"/>
        <w:rPr/>
      </w:pPr>
      <w:r w:rsidDel="00000000" w:rsidR="00000000" w:rsidRPr="00000000">
        <w:rPr>
          <w:rtl w:val="0"/>
        </w:rPr>
        <w:t xml:space="preserve">O total inscrito em Restos a Pagar do orçamento próprio atingiu R$ 33.702.092,47, sendo R$ 24.835.498,22 em RPP (73,69%) e R$ 8.866.594,25 em RPNP (26,31%).</w:t>
      </w:r>
    </w:p>
    <w:p w:rsidR="00000000" w:rsidDel="00000000" w:rsidP="00000000" w:rsidRDefault="00000000" w:rsidRPr="00000000" w14:paraId="00001922">
      <w:pPr>
        <w:spacing w:after="200" w:before="200" w:line="276" w:lineRule="auto"/>
        <w:jc w:val="both"/>
        <w:rPr/>
      </w:pPr>
      <w:r w:rsidDel="00000000" w:rsidR="00000000" w:rsidRPr="00000000">
        <w:rPr>
          <w:rtl w:val="0"/>
        </w:rPr>
        <w:t xml:space="preserve">No GND 1 — Pessoal e Encargos Sociais, foram inscritos R$ 24.955.211,39, dos quais R$ 23.496.952,28 em RPP e R$ 1.458.259,11 em RPNP. O expressivo volume de RPP neste grupo decorre, predominantemente, das retenções de impostos sobre a folha de pagamento — notadamente o IRRF — cujo recolhimento ocorre no mês subsequente à competência da obrigação, conforme cronograma de vencimentos da Receita Federal do Brasil, gerando despesas liquidadas e não pagas ao encerramento do exercício.</w:t>
      </w:r>
    </w:p>
    <w:p w:rsidR="00000000" w:rsidDel="00000000" w:rsidP="00000000" w:rsidRDefault="00000000" w:rsidRPr="00000000" w14:paraId="00001923">
      <w:pPr>
        <w:spacing w:after="200" w:before="200" w:line="276" w:lineRule="auto"/>
        <w:jc w:val="both"/>
        <w:rPr/>
      </w:pPr>
      <w:r w:rsidDel="00000000" w:rsidR="00000000" w:rsidRPr="00000000">
        <w:rPr>
          <w:rtl w:val="0"/>
        </w:rPr>
        <w:t xml:space="preserve">No GND 3 — Outras Despesas Correntes, foram inscritos R$ 7.110.481,85, sendo R$ 5.799.733,87 em RPNP e R$ 1.310.747,98 em RPP. Os RPNP refletem contratos de serviços com faturamento de dezembro recebido após o encerramento do exercício, e os RPP correspondem a faturas liquidadas com pagamento pendente.</w:t>
      </w:r>
    </w:p>
    <w:p w:rsidR="00000000" w:rsidDel="00000000" w:rsidP="00000000" w:rsidRDefault="00000000" w:rsidRPr="00000000" w14:paraId="00001924">
      <w:pPr>
        <w:spacing w:after="200" w:before="200" w:line="276" w:lineRule="auto"/>
        <w:jc w:val="both"/>
        <w:rPr/>
      </w:pPr>
      <w:r w:rsidDel="00000000" w:rsidR="00000000" w:rsidRPr="00000000">
        <w:rPr>
          <w:rtl w:val="0"/>
        </w:rPr>
        <w:t xml:space="preserve">No GND 4 — Investimentos, foram inscritos R$ 1.636.399,23, sendo R$ 1.608.601,27 em RPNP — referentes a equipamentos empenhados e não entregues até 31/12/2025, conforme evidenciado na </w:t>
      </w:r>
      <w:hyperlink w:anchor="_qziraitdx0zg">
        <w:r w:rsidDel="00000000" w:rsidR="00000000" w:rsidRPr="00000000">
          <w:rPr>
            <w:color w:val="1155cc"/>
            <w:u w:val="single"/>
            <w:rtl w:val="0"/>
          </w:rPr>
          <w:t xml:space="preserve">Nota 42</w:t>
        </w:r>
      </w:hyperlink>
      <w:r w:rsidDel="00000000" w:rsidR="00000000" w:rsidRPr="00000000">
        <w:rPr>
          <w:rtl w:val="0"/>
        </w:rPr>
        <w:t xml:space="preserve"> — e R$ 27.797,96 em RPP.</w:t>
      </w:r>
    </w:p>
    <w:tbl>
      <w:tblPr>
        <w:tblStyle w:val="Table88"/>
        <w:tblW w:w="10763.740157480315"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
        <w:gridCol w:w="4478.740157480316"/>
        <w:gridCol w:w="1950"/>
        <w:gridCol w:w="1950"/>
        <w:gridCol w:w="1950"/>
        <w:tblGridChange w:id="0">
          <w:tblGrid>
            <w:gridCol w:w="435"/>
            <w:gridCol w:w="4478.740157480316"/>
            <w:gridCol w:w="1950"/>
            <w:gridCol w:w="1950"/>
            <w:gridCol w:w="1950"/>
          </w:tblGrid>
        </w:tblGridChange>
      </w:tblGrid>
      <w:tr>
        <w:trPr>
          <w:cantSplit w:val="0"/>
          <w:trHeight w:val="63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25">
            <w:pPr>
              <w:widowControl w:val="0"/>
              <w:rPr>
                <w:sz w:val="20"/>
                <w:szCs w:val="20"/>
              </w:rPr>
            </w:pPr>
            <w:r w:rsidDel="00000000" w:rsidR="00000000" w:rsidRPr="00000000">
              <w:rPr>
                <w:b w:val="1"/>
                <w:bCs w:val="1"/>
                <w:color w:val="ffffff"/>
                <w:sz w:val="16"/>
                <w:szCs w:val="16"/>
                <w:rtl w:val="0"/>
              </w:rPr>
              <w:t xml:space="preserve">Grupo de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27">
            <w:pPr>
              <w:widowControl w:val="0"/>
              <w:jc w:val="center"/>
              <w:rPr>
                <w:sz w:val="20"/>
                <w:szCs w:val="20"/>
              </w:rPr>
            </w:pPr>
            <w:r w:rsidDel="00000000" w:rsidR="00000000" w:rsidRPr="00000000">
              <w:rPr>
                <w:b w:val="1"/>
                <w:bCs w:val="1"/>
                <w:color w:val="ffffff"/>
                <w:sz w:val="16"/>
                <w:szCs w:val="16"/>
                <w:rtl w:val="0"/>
              </w:rPr>
              <w:t xml:space="preserve">Descentralização Recebida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28">
            <w:pPr>
              <w:widowControl w:val="0"/>
              <w:jc w:val="center"/>
              <w:rPr>
                <w:sz w:val="20"/>
                <w:szCs w:val="20"/>
              </w:rPr>
            </w:pPr>
            <w:r w:rsidDel="00000000" w:rsidR="00000000" w:rsidRPr="00000000">
              <w:rPr>
                <w:b w:val="1"/>
                <w:bCs w:val="1"/>
                <w:color w:val="ffffff"/>
                <w:sz w:val="16"/>
                <w:szCs w:val="16"/>
                <w:rtl w:val="0"/>
              </w:rPr>
              <w:t xml:space="preserve">Despesa do Exercício Inscrita em RPP</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29">
            <w:pPr>
              <w:widowControl w:val="0"/>
              <w:jc w:val="center"/>
              <w:rPr>
                <w:sz w:val="20"/>
                <w:szCs w:val="20"/>
              </w:rPr>
            </w:pPr>
            <w:r w:rsidDel="00000000" w:rsidR="00000000" w:rsidRPr="00000000">
              <w:rPr>
                <w:b w:val="1"/>
                <w:bCs w:val="1"/>
                <w:color w:val="ffffff"/>
                <w:sz w:val="16"/>
                <w:szCs w:val="16"/>
                <w:rtl w:val="0"/>
              </w:rPr>
              <w:t xml:space="preserve">Despesa Total do Exercício Inscrita em RP</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2A">
            <w:pPr>
              <w:widowControl w:val="0"/>
              <w:rPr>
                <w:sz w:val="20"/>
                <w:szCs w:val="20"/>
              </w:rPr>
            </w:pPr>
            <w:r w:rsidDel="00000000" w:rsidR="00000000" w:rsidRPr="00000000">
              <w:rPr>
                <w:b w:val="1"/>
                <w:bCs w:val="1"/>
                <w:color w:val="333333"/>
                <w:sz w:val="16"/>
                <w:szCs w:val="16"/>
                <w:rtl w:val="0"/>
              </w:rPr>
              <w:t xml:space="preserve">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2B">
            <w:pPr>
              <w:widowControl w:val="0"/>
              <w:rPr>
                <w:sz w:val="20"/>
                <w:szCs w:val="20"/>
              </w:rPr>
            </w:pPr>
            <w:r w:rsidDel="00000000" w:rsidR="00000000" w:rsidRPr="00000000">
              <w:rPr>
                <w:b w:val="1"/>
                <w:bCs w:val="1"/>
                <w:color w:val="333333"/>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2C">
            <w:pPr>
              <w:widowControl w:val="0"/>
              <w:jc w:val="right"/>
              <w:rPr>
                <w:sz w:val="20"/>
                <w:szCs w:val="20"/>
              </w:rPr>
            </w:pPr>
            <w:r w:rsidDel="00000000" w:rsidR="00000000" w:rsidRPr="00000000">
              <w:rPr>
                <w:sz w:val="16"/>
                <w:szCs w:val="16"/>
                <w:rtl w:val="0"/>
              </w:rPr>
              <w:t xml:space="preserve">101.630,28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2D">
            <w:pPr>
              <w:widowControl w:val="0"/>
              <w:jc w:val="right"/>
              <w:rPr>
                <w:sz w:val="20"/>
                <w:szCs w:val="20"/>
              </w:rPr>
            </w:pPr>
            <w:r w:rsidDel="00000000" w:rsidR="00000000" w:rsidRPr="00000000">
              <w:rPr>
                <w:sz w:val="16"/>
                <w:szCs w:val="16"/>
                <w:rtl w:val="0"/>
              </w:rPr>
              <w:t xml:space="preserve">205,39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2E">
            <w:pPr>
              <w:widowControl w:val="0"/>
              <w:jc w:val="right"/>
              <w:rPr>
                <w:sz w:val="20"/>
                <w:szCs w:val="20"/>
              </w:rPr>
            </w:pPr>
            <w:r w:rsidDel="00000000" w:rsidR="00000000" w:rsidRPr="00000000">
              <w:rPr>
                <w:sz w:val="16"/>
                <w:szCs w:val="16"/>
                <w:rtl w:val="0"/>
              </w:rPr>
              <w:t xml:space="preserve">205,39</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2F">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31">
            <w:pPr>
              <w:widowControl w:val="0"/>
              <w:jc w:val="right"/>
              <w:rPr>
                <w:sz w:val="20"/>
                <w:szCs w:val="20"/>
              </w:rPr>
            </w:pPr>
            <w:r w:rsidDel="00000000" w:rsidR="00000000" w:rsidRPr="00000000">
              <w:rPr>
                <w:b w:val="1"/>
                <w:bCs w:val="1"/>
                <w:color w:val="333333"/>
                <w:sz w:val="16"/>
                <w:szCs w:val="16"/>
                <w:rtl w:val="0"/>
              </w:rPr>
              <w:t xml:space="preserve">101.630,28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32">
            <w:pPr>
              <w:widowControl w:val="0"/>
              <w:jc w:val="right"/>
              <w:rPr>
                <w:sz w:val="20"/>
                <w:szCs w:val="20"/>
              </w:rPr>
            </w:pPr>
            <w:r w:rsidDel="00000000" w:rsidR="00000000" w:rsidRPr="00000000">
              <w:rPr>
                <w:b w:val="1"/>
                <w:bCs w:val="1"/>
                <w:color w:val="333333"/>
                <w:sz w:val="16"/>
                <w:szCs w:val="16"/>
                <w:rtl w:val="0"/>
              </w:rPr>
              <w:t xml:space="preserve">205,39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33">
            <w:pPr>
              <w:widowControl w:val="0"/>
              <w:jc w:val="right"/>
              <w:rPr>
                <w:sz w:val="20"/>
                <w:szCs w:val="20"/>
              </w:rPr>
            </w:pPr>
            <w:r w:rsidDel="00000000" w:rsidR="00000000" w:rsidRPr="00000000">
              <w:rPr>
                <w:b w:val="1"/>
                <w:bCs w:val="1"/>
                <w:color w:val="333333"/>
                <w:sz w:val="16"/>
                <w:szCs w:val="16"/>
                <w:rtl w:val="0"/>
              </w:rPr>
              <w:t xml:space="preserve">205,39</w:t>
            </w:r>
            <w:r w:rsidDel="00000000" w:rsidR="00000000" w:rsidRPr="00000000">
              <w:rPr>
                <w:rtl w:val="0"/>
              </w:rPr>
            </w:r>
          </w:p>
        </w:tc>
      </w:tr>
    </w:tbl>
    <w:p w:rsidR="00000000" w:rsidDel="00000000" w:rsidP="00000000" w:rsidRDefault="00000000" w:rsidRPr="00000000" w14:paraId="00001934">
      <w:pPr>
        <w:spacing w:after="200" w:before="200" w:line="276" w:lineRule="auto"/>
        <w:jc w:val="both"/>
        <w:rPr/>
      </w:pPr>
      <w:r w:rsidDel="00000000" w:rsidR="00000000" w:rsidRPr="00000000">
        <w:rPr>
          <w:rtl w:val="0"/>
        </w:rPr>
        <w:t xml:space="preserve">Os Restos a Pagar inscritos relativos às descentralizações recebidas totalizaram R$ 205,39, integralmente classificados como RPP no GND 3 — Outras Despesas Correntes, referentes à provisão recebida do Tribunal Superior do Trabalho.</w:t>
      </w:r>
    </w:p>
    <w:tbl>
      <w:tblPr>
        <w:tblStyle w:val="Table89"/>
        <w:tblW w:w="7033.818897637795"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5"/>
        <w:gridCol w:w="4648.818897637795"/>
        <w:gridCol w:w="1950"/>
        <w:tblGridChange w:id="0">
          <w:tblGrid>
            <w:gridCol w:w="435"/>
            <w:gridCol w:w="4648.818897637795"/>
            <w:gridCol w:w="1950"/>
          </w:tblGrid>
        </w:tblGridChange>
      </w:tblGrid>
      <w:tr>
        <w:trPr>
          <w:cantSplit w:val="0"/>
          <w:trHeight w:val="63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35">
            <w:pPr>
              <w:widowControl w:val="0"/>
              <w:rPr>
                <w:sz w:val="20"/>
                <w:szCs w:val="20"/>
              </w:rPr>
            </w:pPr>
            <w:r w:rsidDel="00000000" w:rsidR="00000000" w:rsidRPr="00000000">
              <w:rPr>
                <w:b w:val="1"/>
                <w:bCs w:val="1"/>
                <w:color w:val="ffffff"/>
                <w:sz w:val="16"/>
                <w:szCs w:val="16"/>
                <w:rtl w:val="0"/>
              </w:rPr>
              <w:t xml:space="preserve">Grupo de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37">
            <w:pPr>
              <w:widowControl w:val="0"/>
              <w:jc w:val="center"/>
              <w:rPr>
                <w:sz w:val="20"/>
                <w:szCs w:val="20"/>
              </w:rPr>
            </w:pPr>
            <w:r w:rsidDel="00000000" w:rsidR="00000000" w:rsidRPr="00000000">
              <w:rPr>
                <w:b w:val="1"/>
                <w:bCs w:val="1"/>
                <w:color w:val="ffffff"/>
                <w:sz w:val="16"/>
                <w:szCs w:val="16"/>
                <w:rtl w:val="0"/>
              </w:rPr>
              <w:t xml:space="preserve">Despesa de Outros Exercícios Reinscrita em RPNP</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8">
            <w:pPr>
              <w:widowControl w:val="0"/>
              <w:rPr>
                <w:sz w:val="20"/>
                <w:szCs w:val="20"/>
              </w:rPr>
            </w:pPr>
            <w:r w:rsidDel="00000000" w:rsidR="00000000" w:rsidRPr="00000000">
              <w:rPr>
                <w:b w:val="1"/>
                <w:bCs w:val="1"/>
                <w:color w:val="333333"/>
                <w:sz w:val="16"/>
                <w:szCs w:val="16"/>
                <w:rtl w:val="0"/>
              </w:rPr>
              <w:t xml:space="preserve">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39">
            <w:pPr>
              <w:widowControl w:val="0"/>
              <w:rPr>
                <w:sz w:val="20"/>
                <w:szCs w:val="20"/>
              </w:rPr>
            </w:pPr>
            <w:r w:rsidDel="00000000" w:rsidR="00000000" w:rsidRPr="00000000">
              <w:rPr>
                <w:b w:val="1"/>
                <w:bCs w:val="1"/>
                <w:color w:val="333333"/>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3A">
            <w:pPr>
              <w:widowControl w:val="0"/>
              <w:jc w:val="right"/>
              <w:rPr>
                <w:sz w:val="20"/>
                <w:szCs w:val="20"/>
              </w:rPr>
            </w:pPr>
            <w:r w:rsidDel="00000000" w:rsidR="00000000" w:rsidRPr="00000000">
              <w:rPr>
                <w:sz w:val="16"/>
                <w:szCs w:val="16"/>
                <w:rtl w:val="0"/>
              </w:rPr>
              <w:t xml:space="preserve">106.284,30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3B">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3D">
            <w:pPr>
              <w:widowControl w:val="0"/>
              <w:jc w:val="right"/>
              <w:rPr>
                <w:sz w:val="20"/>
                <w:szCs w:val="20"/>
              </w:rPr>
            </w:pPr>
            <w:r w:rsidDel="00000000" w:rsidR="00000000" w:rsidRPr="00000000">
              <w:rPr>
                <w:b w:val="1"/>
                <w:bCs w:val="1"/>
                <w:color w:val="333333"/>
                <w:sz w:val="16"/>
                <w:szCs w:val="16"/>
                <w:rtl w:val="0"/>
              </w:rPr>
              <w:t xml:space="preserve">106.284,30</w:t>
            </w:r>
            <w:r w:rsidDel="00000000" w:rsidR="00000000" w:rsidRPr="00000000">
              <w:rPr>
                <w:rtl w:val="0"/>
              </w:rPr>
            </w:r>
          </w:p>
        </w:tc>
      </w:tr>
    </w:tbl>
    <w:p w:rsidR="00000000" w:rsidDel="00000000" w:rsidP="00000000" w:rsidRDefault="00000000" w:rsidRPr="00000000" w14:paraId="0000193E">
      <w:pPr>
        <w:spacing w:after="200" w:before="200" w:line="276" w:lineRule="auto"/>
        <w:jc w:val="both"/>
        <w:rPr/>
      </w:pPr>
      <w:r w:rsidDel="00000000" w:rsidR="00000000" w:rsidRPr="00000000">
        <w:rPr>
          <w:rtl w:val="0"/>
        </w:rPr>
        <w:t xml:space="preserve">O saldo de R$ 106.284,30 em RPNP reinscrito no GND 3 não é originário do exercício de 2025, tratando-se de saldo remanescente de exercícios anteriores que permanece inscrito aguardando a liquidação, conforme detalhado na </w:t>
      </w:r>
      <w:hyperlink w:anchor="_324ptjonbxjy">
        <w:r w:rsidDel="00000000" w:rsidR="00000000" w:rsidRPr="00000000">
          <w:rPr>
            <w:color w:val="1155cc"/>
            <w:u w:val="single"/>
            <w:rtl w:val="0"/>
          </w:rPr>
          <w:t xml:space="preserve">Nota 43</w:t>
        </w:r>
      </w:hyperlink>
      <w:r w:rsidDel="00000000" w:rsidR="00000000" w:rsidRPr="00000000">
        <w:rPr>
          <w:rtl w:val="0"/>
        </w:rPr>
        <w:t xml:space="preserve">.</w:t>
      </w:r>
    </w:p>
    <w:p w:rsidR="00000000" w:rsidDel="00000000" w:rsidP="00000000" w:rsidRDefault="00000000" w:rsidRPr="00000000" w14:paraId="0000193F">
      <w:pPr>
        <w:pStyle w:val="Heading4"/>
        <w:numPr>
          <w:ilvl w:val="0"/>
          <w:numId w:val="3"/>
        </w:numPr>
        <w:spacing w:line="360" w:lineRule="auto"/>
        <w:ind w:left="720" w:hanging="360"/>
        <w:jc w:val="both"/>
        <w:rPr>
          <w:b w:val="1"/>
          <w:bCs w:val="1"/>
          <w:color w:val="000000"/>
        </w:rPr>
      </w:pPr>
      <w:bookmarkStart w:colFirst="0" w:colLast="0" w:name="_xaeos1vai8wp" w:id="63"/>
      <w:bookmarkEnd w:id="63"/>
      <w:r w:rsidDel="00000000" w:rsidR="00000000" w:rsidRPr="00000000">
        <w:rPr>
          <w:b w:val="1"/>
          <w:bCs w:val="1"/>
          <w:color w:val="000000"/>
          <w:rtl w:val="0"/>
        </w:rPr>
        <w:t xml:space="preserve">Nota 45 - Despesas de exercícios Anteriores - DEA</w:t>
      </w:r>
      <w:r w:rsidDel="00000000" w:rsidR="00000000" w:rsidRPr="00000000">
        <w:rPr>
          <w:rtl w:val="0"/>
        </w:rPr>
      </w:r>
    </w:p>
    <w:tbl>
      <w:tblPr>
        <w:tblStyle w:val="Table90"/>
        <w:tblW w:w="10840.903602646002"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9.4075396538735"/>
        <w:gridCol w:w="3401.5748031496064"/>
        <w:gridCol w:w="1757.4803149606303"/>
        <w:gridCol w:w="1757.4803149606303"/>
        <w:gridCol w:w="1757.4803149606303"/>
        <w:gridCol w:w="1757.4803149606303"/>
        <w:tblGridChange w:id="0">
          <w:tblGrid>
            <w:gridCol w:w="409.4075396538735"/>
            <w:gridCol w:w="3401.5748031496064"/>
            <w:gridCol w:w="1757.4803149606303"/>
            <w:gridCol w:w="1757.4803149606303"/>
            <w:gridCol w:w="1757.4803149606303"/>
            <w:gridCol w:w="1757.4803149606303"/>
          </w:tblGrid>
        </w:tblGridChange>
      </w:tblGrid>
      <w:tr>
        <w:trPr>
          <w:cantSplit w:val="0"/>
          <w:trHeight w:val="450" w:hRule="atLeast"/>
          <w:tblHeader w:val="0"/>
        </w:trPr>
        <w:tc>
          <w:tcPr>
            <w:gridSpan w:val="2"/>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40">
            <w:pPr>
              <w:widowControl w:val="0"/>
              <w:rPr>
                <w:sz w:val="20"/>
                <w:szCs w:val="20"/>
              </w:rPr>
            </w:pPr>
            <w:r w:rsidDel="00000000" w:rsidR="00000000" w:rsidRPr="00000000">
              <w:rPr>
                <w:b w:val="1"/>
                <w:bCs w:val="1"/>
                <w:color w:val="ffffff"/>
                <w:sz w:val="16"/>
                <w:szCs w:val="16"/>
                <w:rtl w:val="0"/>
              </w:rPr>
              <w:t xml:space="preserve">Despesas de Exercícios Anteriores - por Grupo de Despesa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42">
            <w:pPr>
              <w:widowControl w:val="0"/>
              <w:jc w:val="center"/>
              <w:rPr>
                <w:sz w:val="20"/>
                <w:szCs w:val="20"/>
              </w:rPr>
            </w:pPr>
            <w:r w:rsidDel="00000000" w:rsidR="00000000" w:rsidRPr="00000000">
              <w:rPr>
                <w:b w:val="1"/>
                <w:bCs w:val="1"/>
                <w:color w:val="ffffff"/>
                <w:sz w:val="16"/>
                <w:szCs w:val="16"/>
                <w:rtl w:val="0"/>
              </w:rPr>
              <w:t xml:space="preserve">Dotação Atualizada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43">
            <w:pPr>
              <w:widowControl w:val="0"/>
              <w:jc w:val="center"/>
              <w:rPr>
                <w:sz w:val="20"/>
                <w:szCs w:val="20"/>
              </w:rPr>
            </w:pPr>
            <w:r w:rsidDel="00000000" w:rsidR="00000000" w:rsidRPr="00000000">
              <w:rPr>
                <w:b w:val="1"/>
                <w:bCs w:val="1"/>
                <w:color w:val="ffffff"/>
                <w:sz w:val="16"/>
                <w:szCs w:val="16"/>
                <w:rtl w:val="0"/>
              </w:rPr>
              <w:t xml:space="preserve">Despesa Empenhada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44">
            <w:pPr>
              <w:widowControl w:val="0"/>
              <w:jc w:val="center"/>
              <w:rPr>
                <w:sz w:val="20"/>
                <w:szCs w:val="20"/>
              </w:rPr>
            </w:pPr>
            <w:r w:rsidDel="00000000" w:rsidR="00000000" w:rsidRPr="00000000">
              <w:rPr>
                <w:b w:val="1"/>
                <w:bCs w:val="1"/>
                <w:color w:val="ffffff"/>
                <w:sz w:val="16"/>
                <w:szCs w:val="16"/>
                <w:rtl w:val="0"/>
              </w:rPr>
              <w:t xml:space="preserve">Despesa Liquidada</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45">
            <w:pPr>
              <w:widowControl w:val="0"/>
              <w:jc w:val="center"/>
              <w:rPr>
                <w:sz w:val="20"/>
                <w:szCs w:val="20"/>
              </w:rPr>
            </w:pPr>
            <w:r w:rsidDel="00000000" w:rsidR="00000000" w:rsidRPr="00000000">
              <w:rPr>
                <w:b w:val="1"/>
                <w:bCs w:val="1"/>
                <w:color w:val="ffffff"/>
                <w:sz w:val="16"/>
                <w:szCs w:val="16"/>
                <w:rtl w:val="0"/>
              </w:rPr>
              <w:t xml:space="preserve">Despesa Paga</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46">
            <w:pPr>
              <w:widowControl w:val="0"/>
              <w:jc w:val="right"/>
              <w:rPr>
                <w:sz w:val="20"/>
                <w:szCs w:val="20"/>
              </w:rPr>
            </w:pPr>
            <w:r w:rsidDel="00000000" w:rsidR="00000000" w:rsidRPr="00000000">
              <w:rPr>
                <w:b w:val="1"/>
                <w:bCs w:val="1"/>
                <w:color w:val="333333"/>
                <w:sz w:val="16"/>
                <w:szCs w:val="16"/>
                <w:rtl w:val="0"/>
              </w:rPr>
              <w:t xml:space="preserve">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47">
            <w:pPr>
              <w:widowControl w:val="0"/>
              <w:rPr>
                <w:sz w:val="20"/>
                <w:szCs w:val="20"/>
              </w:rPr>
            </w:pPr>
            <w:r w:rsidDel="00000000" w:rsidR="00000000" w:rsidRPr="00000000">
              <w:rPr>
                <w:b w:val="1"/>
                <w:bCs w:val="1"/>
                <w:color w:val="333333"/>
                <w:sz w:val="16"/>
                <w:szCs w:val="16"/>
                <w:rtl w:val="0"/>
              </w:rPr>
              <w:t xml:space="preserve">PESSOAL E ENCARGOS SOCIAIS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48">
            <w:pPr>
              <w:widowControl w:val="0"/>
              <w:jc w:val="right"/>
              <w:rPr>
                <w:sz w:val="20"/>
                <w:szCs w:val="20"/>
              </w:rPr>
            </w:pPr>
            <w:r w:rsidDel="00000000" w:rsidR="00000000" w:rsidRPr="00000000">
              <w:rPr>
                <w:sz w:val="16"/>
                <w:szCs w:val="16"/>
                <w:rtl w:val="0"/>
              </w:rPr>
              <w:t xml:space="preserve">964.112.885,00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49">
            <w:pPr>
              <w:widowControl w:val="0"/>
              <w:jc w:val="right"/>
              <w:rPr>
                <w:sz w:val="20"/>
                <w:szCs w:val="20"/>
              </w:rPr>
            </w:pPr>
            <w:r w:rsidDel="00000000" w:rsidR="00000000" w:rsidRPr="00000000">
              <w:rPr>
                <w:sz w:val="16"/>
                <w:szCs w:val="16"/>
                <w:rtl w:val="0"/>
              </w:rPr>
              <w:t xml:space="preserve">316.272,78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4A">
            <w:pPr>
              <w:widowControl w:val="0"/>
              <w:jc w:val="right"/>
              <w:rPr>
                <w:sz w:val="20"/>
                <w:szCs w:val="20"/>
              </w:rPr>
            </w:pPr>
            <w:r w:rsidDel="00000000" w:rsidR="00000000" w:rsidRPr="00000000">
              <w:rPr>
                <w:sz w:val="16"/>
                <w:szCs w:val="16"/>
                <w:rtl w:val="0"/>
              </w:rPr>
              <w:t xml:space="preserve">316.272,78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4B">
            <w:pPr>
              <w:widowControl w:val="0"/>
              <w:jc w:val="right"/>
              <w:rPr>
                <w:sz w:val="20"/>
                <w:szCs w:val="20"/>
              </w:rPr>
            </w:pPr>
            <w:r w:rsidDel="00000000" w:rsidR="00000000" w:rsidRPr="00000000">
              <w:rPr>
                <w:sz w:val="16"/>
                <w:szCs w:val="16"/>
                <w:rtl w:val="0"/>
              </w:rPr>
              <w:t xml:space="preserve">313.948,48</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4C">
            <w:pPr>
              <w:widowControl w:val="0"/>
              <w:jc w:val="right"/>
              <w:rPr>
                <w:sz w:val="20"/>
                <w:szCs w:val="20"/>
              </w:rPr>
            </w:pPr>
            <w:r w:rsidDel="00000000" w:rsidR="00000000" w:rsidRPr="00000000">
              <w:rPr>
                <w:b w:val="1"/>
                <w:bCs w:val="1"/>
                <w:color w:val="333333"/>
                <w:sz w:val="16"/>
                <w:szCs w:val="16"/>
                <w:rtl w:val="0"/>
              </w:rPr>
              <w:t xml:space="preserve">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4D">
            <w:pPr>
              <w:widowControl w:val="0"/>
              <w:rPr>
                <w:sz w:val="20"/>
                <w:szCs w:val="20"/>
              </w:rPr>
            </w:pPr>
            <w:r w:rsidDel="00000000" w:rsidR="00000000" w:rsidRPr="00000000">
              <w:rPr>
                <w:b w:val="1"/>
                <w:bCs w:val="1"/>
                <w:color w:val="333333"/>
                <w:sz w:val="16"/>
                <w:szCs w:val="16"/>
                <w:rtl w:val="0"/>
              </w:rPr>
              <w:t xml:space="preserve">OUTRAS DESPESAS CORRENTES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4E">
            <w:pPr>
              <w:widowControl w:val="0"/>
              <w:jc w:val="right"/>
              <w:rPr>
                <w:sz w:val="20"/>
                <w:szCs w:val="20"/>
              </w:rPr>
            </w:pPr>
            <w:r w:rsidDel="00000000" w:rsidR="00000000" w:rsidRPr="00000000">
              <w:rPr>
                <w:sz w:val="16"/>
                <w:szCs w:val="16"/>
                <w:rtl w:val="0"/>
              </w:rPr>
              <w:t xml:space="preserve">134.375.795,00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4F">
            <w:pPr>
              <w:widowControl w:val="0"/>
              <w:jc w:val="right"/>
              <w:rPr>
                <w:sz w:val="20"/>
                <w:szCs w:val="20"/>
              </w:rPr>
            </w:pPr>
            <w:r w:rsidDel="00000000" w:rsidR="00000000" w:rsidRPr="00000000">
              <w:rPr>
                <w:sz w:val="16"/>
                <w:szCs w:val="16"/>
                <w:rtl w:val="0"/>
              </w:rPr>
              <w:t xml:space="preserve">278.341,58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0">
            <w:pPr>
              <w:widowControl w:val="0"/>
              <w:jc w:val="right"/>
              <w:rPr>
                <w:sz w:val="20"/>
                <w:szCs w:val="20"/>
              </w:rPr>
            </w:pPr>
            <w:r w:rsidDel="00000000" w:rsidR="00000000" w:rsidRPr="00000000">
              <w:rPr>
                <w:sz w:val="16"/>
                <w:szCs w:val="16"/>
                <w:rtl w:val="0"/>
              </w:rPr>
              <w:t xml:space="preserve">261.705,71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1">
            <w:pPr>
              <w:widowControl w:val="0"/>
              <w:jc w:val="right"/>
              <w:rPr>
                <w:sz w:val="20"/>
                <w:szCs w:val="20"/>
              </w:rPr>
            </w:pPr>
            <w:r w:rsidDel="00000000" w:rsidR="00000000" w:rsidRPr="00000000">
              <w:rPr>
                <w:sz w:val="16"/>
                <w:szCs w:val="16"/>
                <w:rtl w:val="0"/>
              </w:rPr>
              <w:t xml:space="preserve">258.007,44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52">
            <w:pPr>
              <w:widowControl w:val="0"/>
              <w:jc w:val="right"/>
              <w:rPr>
                <w:sz w:val="20"/>
                <w:szCs w:val="20"/>
              </w:rPr>
            </w:pPr>
            <w:r w:rsidDel="00000000" w:rsidR="00000000" w:rsidRPr="00000000">
              <w:rPr>
                <w:b w:val="1"/>
                <w:bCs w:val="1"/>
                <w:color w:val="333333"/>
                <w:sz w:val="16"/>
                <w:szCs w:val="16"/>
                <w:rtl w:val="0"/>
              </w:rPr>
              <w:t xml:space="preserve">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53">
            <w:pPr>
              <w:widowControl w:val="0"/>
              <w:rPr>
                <w:sz w:val="20"/>
                <w:szCs w:val="20"/>
              </w:rPr>
            </w:pPr>
            <w:r w:rsidDel="00000000" w:rsidR="00000000" w:rsidRPr="00000000">
              <w:rPr>
                <w:b w:val="1"/>
                <w:bCs w:val="1"/>
                <w:color w:val="333333"/>
                <w:sz w:val="16"/>
                <w:szCs w:val="16"/>
                <w:rtl w:val="0"/>
              </w:rPr>
              <w:t xml:space="preserve">INVESTIMENTOS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4">
            <w:pPr>
              <w:widowControl w:val="0"/>
              <w:jc w:val="right"/>
              <w:rPr>
                <w:sz w:val="20"/>
                <w:szCs w:val="20"/>
              </w:rPr>
            </w:pPr>
            <w:r w:rsidDel="00000000" w:rsidR="00000000" w:rsidRPr="00000000">
              <w:rPr>
                <w:sz w:val="16"/>
                <w:szCs w:val="16"/>
                <w:rtl w:val="0"/>
              </w:rPr>
              <w:t xml:space="preserve">4.970.166,00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6">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7">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58">
            <w:pPr>
              <w:widowControl w:val="0"/>
              <w:jc w:val="right"/>
              <w:rPr>
                <w:sz w:val="20"/>
                <w:szCs w:val="20"/>
              </w:rPr>
            </w:pPr>
            <w:r w:rsidDel="00000000" w:rsidR="00000000" w:rsidRPr="00000000">
              <w:rPr>
                <w:b w:val="1"/>
                <w:bCs w:val="1"/>
                <w:color w:val="333333"/>
                <w:sz w:val="16"/>
                <w:szCs w:val="16"/>
                <w:rtl w:val="0"/>
              </w:rPr>
              <w:t xml:space="preserve">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59">
            <w:pPr>
              <w:widowControl w:val="0"/>
              <w:rPr>
                <w:sz w:val="20"/>
                <w:szCs w:val="20"/>
              </w:rPr>
            </w:pPr>
            <w:r w:rsidDel="00000000" w:rsidR="00000000" w:rsidRPr="00000000">
              <w:rPr>
                <w:b w:val="1"/>
                <w:bCs w:val="1"/>
                <w:color w:val="333333"/>
                <w:sz w:val="16"/>
                <w:szCs w:val="16"/>
                <w:rtl w:val="0"/>
              </w:rPr>
              <w:t xml:space="preserve">RESERVA DE CONTINGÊNCIA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A">
            <w:pPr>
              <w:widowControl w:val="0"/>
              <w:jc w:val="right"/>
              <w:rPr>
                <w:sz w:val="20"/>
                <w:szCs w:val="20"/>
              </w:rPr>
            </w:pPr>
            <w:r w:rsidDel="00000000" w:rsidR="00000000" w:rsidRPr="00000000">
              <w:rPr>
                <w:sz w:val="16"/>
                <w:szCs w:val="16"/>
                <w:rtl w:val="0"/>
              </w:rPr>
              <w:t xml:space="preserve">1.889.907,00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B">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C">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5D">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r>
        <w:trPr>
          <w:cantSplit w:val="0"/>
          <w:trHeight w:val="315" w:hRule="atLeast"/>
          <w:tblHeader w:val="0"/>
        </w:trPr>
        <w:tc>
          <w:tcPr>
            <w:gridSpan w:val="2"/>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5E">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60">
            <w:pPr>
              <w:widowControl w:val="0"/>
              <w:jc w:val="right"/>
              <w:rPr>
                <w:sz w:val="20"/>
                <w:szCs w:val="20"/>
              </w:rPr>
            </w:pPr>
            <w:r w:rsidDel="00000000" w:rsidR="00000000" w:rsidRPr="00000000">
              <w:rPr>
                <w:b w:val="1"/>
                <w:bCs w:val="1"/>
                <w:color w:val="333333"/>
                <w:sz w:val="16"/>
                <w:szCs w:val="16"/>
                <w:rtl w:val="0"/>
              </w:rPr>
              <w:t xml:space="preserve">1.105.348.753,00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61">
            <w:pPr>
              <w:widowControl w:val="0"/>
              <w:jc w:val="right"/>
              <w:rPr>
                <w:sz w:val="20"/>
                <w:szCs w:val="20"/>
              </w:rPr>
            </w:pPr>
            <w:r w:rsidDel="00000000" w:rsidR="00000000" w:rsidRPr="00000000">
              <w:rPr>
                <w:b w:val="1"/>
                <w:bCs w:val="1"/>
                <w:color w:val="333333"/>
                <w:sz w:val="16"/>
                <w:szCs w:val="16"/>
                <w:rtl w:val="0"/>
              </w:rPr>
              <w:t xml:space="preserve">594.614,36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62">
            <w:pPr>
              <w:widowControl w:val="0"/>
              <w:jc w:val="right"/>
              <w:rPr>
                <w:sz w:val="20"/>
                <w:szCs w:val="20"/>
              </w:rPr>
            </w:pPr>
            <w:r w:rsidDel="00000000" w:rsidR="00000000" w:rsidRPr="00000000">
              <w:rPr>
                <w:b w:val="1"/>
                <w:bCs w:val="1"/>
                <w:color w:val="333333"/>
                <w:sz w:val="16"/>
                <w:szCs w:val="16"/>
                <w:rtl w:val="0"/>
              </w:rPr>
              <w:t xml:space="preserve">577.978,49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63">
            <w:pPr>
              <w:widowControl w:val="0"/>
              <w:jc w:val="right"/>
              <w:rPr>
                <w:sz w:val="20"/>
                <w:szCs w:val="20"/>
              </w:rPr>
            </w:pPr>
            <w:r w:rsidDel="00000000" w:rsidR="00000000" w:rsidRPr="00000000">
              <w:rPr>
                <w:b w:val="1"/>
                <w:bCs w:val="1"/>
                <w:color w:val="333333"/>
                <w:sz w:val="16"/>
                <w:szCs w:val="16"/>
                <w:rtl w:val="0"/>
              </w:rPr>
              <w:t xml:space="preserve">571.955,92</w:t>
            </w:r>
            <w:r w:rsidDel="00000000" w:rsidR="00000000" w:rsidRPr="00000000">
              <w:rPr>
                <w:rtl w:val="0"/>
              </w:rPr>
            </w:r>
          </w:p>
        </w:tc>
      </w:tr>
    </w:tbl>
    <w:p w:rsidR="00000000" w:rsidDel="00000000" w:rsidP="00000000" w:rsidRDefault="00000000" w:rsidRPr="00000000" w14:paraId="00001964">
      <w:pPr>
        <w:spacing w:after="200" w:before="200" w:line="276" w:lineRule="auto"/>
        <w:jc w:val="both"/>
        <w:rPr/>
      </w:pPr>
      <w:r w:rsidDel="00000000" w:rsidR="00000000" w:rsidRPr="00000000">
        <w:rPr>
          <w:rtl w:val="0"/>
        </w:rPr>
        <w:t xml:space="preserve">Esta nota não guarda relação direta com rubrica específica das Demonstrações Contábeis, tratando-se de informação de cunho gerencial destinada a evidenciar o volume de despesas pagas no exercício por meio do mecanismo de Despesa de Exercício Anterior — DEA, autorizado pelo Decreto nº 93.872/1986.</w:t>
      </w:r>
    </w:p>
    <w:p w:rsidR="00000000" w:rsidDel="00000000" w:rsidP="00000000" w:rsidRDefault="00000000" w:rsidRPr="00000000" w14:paraId="00001965">
      <w:pPr>
        <w:spacing w:after="200" w:before="200" w:line="276" w:lineRule="auto"/>
        <w:jc w:val="both"/>
        <w:rPr/>
      </w:pPr>
      <w:r w:rsidDel="00000000" w:rsidR="00000000" w:rsidRPr="00000000">
        <w:rPr>
          <w:rtl w:val="0"/>
        </w:rPr>
        <w:t xml:space="preserve">A DEA é um instrumento excepcional que permite ao ordenador de despesa autorizar o pagamento de obrigações cujo fato gerador ocorreu em exercício anterior, mas para as quais não havia empenho vigente à época do reconhecimento. Por sua natureza, implica o uso da dotação do exercício corrente para saldar compromissos de períodos pretéritos, o que não é um procedimento rotineiro e exige autorização prévia do ordenador. O uso excessivo desse mecanismo pode indicar falhas de planejamento orçamentário ou descasamento entre o fato gerador e o registro da obrigação, fragilizando o princípio da anualidade orçamentária. Por isso, seu emprego deve ser criterioso e restrito às situações genuinamente excepcionais previstas na norma.</w:t>
      </w:r>
    </w:p>
    <w:p w:rsidR="00000000" w:rsidDel="00000000" w:rsidP="00000000" w:rsidRDefault="00000000" w:rsidRPr="00000000" w14:paraId="00001966">
      <w:pPr>
        <w:spacing w:after="200" w:before="200" w:line="276" w:lineRule="auto"/>
        <w:jc w:val="both"/>
        <w:rPr/>
      </w:pPr>
      <w:r w:rsidDel="00000000" w:rsidR="00000000" w:rsidRPr="00000000">
        <w:rPr>
          <w:rtl w:val="0"/>
        </w:rPr>
        <w:t xml:space="preserve">No exercício de 2025, as DEAs totalizaram R$ 594.614,36 empenhados, R$ 577.978,49 liquidados e R$ 571.955,92 pagos, distribuídos entre o GND 1 — Pessoal e Encargos Sociais (R$ 316.272,78 empenhados e liquidados, R$ 313.948,48 pagos) e o GND 3 — Outras Despesas Correntes (R$ 278.341,58 empenhados, R$ 261.705,71 liquidados e R$ 258.007,44 pagos). Os grupos de Investimentos e Reserva de Contingência não registraram DEA no exercício. O volume apurado, equivalente a 0,05% da dotação atualizada total, demonstra que o mecanismo foi utilizado de forma pontual e dentro de parâmetros que não evidenciam desvio de planejamento orçamentário.</w:t>
      </w:r>
    </w:p>
    <w:p w:rsidR="00000000" w:rsidDel="00000000" w:rsidP="00000000" w:rsidRDefault="00000000" w:rsidRPr="00000000" w14:paraId="00001967">
      <w:pPr>
        <w:pStyle w:val="Heading4"/>
        <w:numPr>
          <w:ilvl w:val="0"/>
          <w:numId w:val="3"/>
        </w:numPr>
        <w:ind w:left="720" w:hanging="360"/>
        <w:jc w:val="both"/>
        <w:rPr>
          <w:b w:val="1"/>
          <w:bCs w:val="1"/>
          <w:color w:val="000000"/>
        </w:rPr>
      </w:pPr>
      <w:bookmarkStart w:colFirst="0" w:colLast="0" w:name="_q9q2vaxn4l0b" w:id="64"/>
      <w:bookmarkEnd w:id="64"/>
      <w:r w:rsidDel="00000000" w:rsidR="00000000" w:rsidRPr="00000000">
        <w:rPr>
          <w:b w:val="1"/>
          <w:bCs w:val="1"/>
          <w:color w:val="000000"/>
          <w:rtl w:val="0"/>
        </w:rPr>
        <w:t xml:space="preserve">Nota 46 - Suprimento de Fundos</w:t>
      </w:r>
    </w:p>
    <w:p w:rsidR="00000000" w:rsidDel="00000000" w:rsidP="00000000" w:rsidRDefault="00000000" w:rsidRPr="00000000" w14:paraId="00001968">
      <w:pPr>
        <w:spacing w:after="200" w:before="200" w:line="276" w:lineRule="auto"/>
        <w:jc w:val="both"/>
        <w:rPr/>
      </w:pPr>
      <w:r w:rsidDel="00000000" w:rsidR="00000000" w:rsidRPr="00000000">
        <w:rPr>
          <w:rtl w:val="0"/>
        </w:rPr>
        <w:t xml:space="preserve">Esta nota não guarda relação direta com rubrica específica das Demonstrações Contábeis, tratando-se de informação de cunho gerencial destinada a evidenciar o volume de despesas executadas no exercício por meio de Suprimento de Fundos, instrumento autorizado pelo Decreto nº 93.872/1986.</w:t>
      </w:r>
    </w:p>
    <w:p w:rsidR="00000000" w:rsidDel="00000000" w:rsidP="00000000" w:rsidRDefault="00000000" w:rsidRPr="00000000" w14:paraId="00001969">
      <w:pPr>
        <w:spacing w:after="200" w:before="200" w:line="276" w:lineRule="auto"/>
        <w:jc w:val="both"/>
        <w:rPr/>
      </w:pPr>
      <w:r w:rsidDel="00000000" w:rsidR="00000000" w:rsidRPr="00000000">
        <w:rPr>
          <w:rtl w:val="0"/>
        </w:rPr>
        <w:t xml:space="preserve">O Suprimento de Fundos é um mecanismo excepcional que permite a execução de despesas de pequeno vulto em situações nas quais o rito regular de licitação e empenho prévio é inviável ou poderia causar prejuízo ao andamento das atividades do órgão. Por sua natureza extraordinária, seu uso deve ser restrito e devidamente justificado pelo ordenador de despesa, sendo inadequado como instrumento corriqueiro de aquisição, sob pena de contornar os princípios que regem as compras públicas.</w:t>
      </w:r>
    </w:p>
    <w:tbl>
      <w:tblPr>
        <w:tblStyle w:val="Table91"/>
        <w:tblW w:w="10771.65354330708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8.7826448380174"/>
        <w:gridCol w:w="1126.6538896714158"/>
        <w:gridCol w:w="1126.6538896714158"/>
        <w:gridCol w:w="1126.6538896714158"/>
        <w:gridCol w:w="1126.6538896714158"/>
        <w:gridCol w:w="1126.6538896714158"/>
        <w:gridCol w:w="1126.6538896714158"/>
        <w:gridCol w:w="1052.9475604405754"/>
        <w:tblGridChange w:id="0">
          <w:tblGrid>
            <w:gridCol w:w="2958.7826448380174"/>
            <w:gridCol w:w="1126.6538896714158"/>
            <w:gridCol w:w="1126.6538896714158"/>
            <w:gridCol w:w="1126.6538896714158"/>
            <w:gridCol w:w="1126.6538896714158"/>
            <w:gridCol w:w="1126.6538896714158"/>
            <w:gridCol w:w="1126.6538896714158"/>
            <w:gridCol w:w="1052.9475604405754"/>
          </w:tblGrid>
        </w:tblGridChange>
      </w:tblGrid>
      <w:tr>
        <w:trPr>
          <w:cantSplit w:val="0"/>
          <w:trHeight w:val="315" w:hRule="atLeast"/>
          <w:tblHeader w:val="0"/>
        </w:trPr>
        <w:tc>
          <w:tcPr>
            <w:vMerge w:val="restart"/>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6A">
            <w:pPr>
              <w:widowControl w:val="0"/>
              <w:rPr>
                <w:b w:val="1"/>
                <w:bCs w:val="1"/>
                <w:color w:val="ffffff"/>
                <w:sz w:val="16"/>
                <w:szCs w:val="16"/>
              </w:rPr>
            </w:pPr>
            <w:r w:rsidDel="00000000" w:rsidR="00000000" w:rsidRPr="00000000">
              <w:rPr>
                <w:b w:val="1"/>
                <w:bCs w:val="1"/>
                <w:color w:val="ffffff"/>
                <w:sz w:val="16"/>
                <w:szCs w:val="16"/>
                <w:rtl w:val="0"/>
              </w:rPr>
              <w:t xml:space="preserve">Elemento de Despesa</w:t>
            </w:r>
          </w:p>
        </w:tc>
        <w:tc>
          <w:tcPr>
            <w:gridSpan w:val="3"/>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6B">
            <w:pPr>
              <w:widowControl w:val="0"/>
              <w:jc w:val="center"/>
              <w:rPr>
                <w:sz w:val="20"/>
                <w:szCs w:val="20"/>
              </w:rPr>
            </w:pPr>
            <w:r w:rsidDel="00000000" w:rsidR="00000000" w:rsidRPr="00000000">
              <w:rPr>
                <w:b w:val="1"/>
                <w:bCs w:val="1"/>
                <w:color w:val="ffffff"/>
                <w:sz w:val="16"/>
                <w:szCs w:val="16"/>
                <w:rtl w:val="0"/>
              </w:rPr>
              <w:t xml:space="preserve">Despesas Totais - por Elemento</w:t>
            </w:r>
            <w:r w:rsidDel="00000000" w:rsidR="00000000" w:rsidRPr="00000000">
              <w:rPr>
                <w:rtl w:val="0"/>
              </w:rPr>
            </w:r>
          </w:p>
        </w:tc>
        <w:tc>
          <w:tcPr>
            <w:gridSpan w:val="4"/>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6E">
            <w:pPr>
              <w:widowControl w:val="0"/>
              <w:jc w:val="center"/>
              <w:rPr>
                <w:sz w:val="20"/>
                <w:szCs w:val="20"/>
              </w:rPr>
            </w:pPr>
            <w:r w:rsidDel="00000000" w:rsidR="00000000" w:rsidRPr="00000000">
              <w:rPr>
                <w:b w:val="1"/>
                <w:bCs w:val="1"/>
                <w:color w:val="ffffff"/>
                <w:sz w:val="16"/>
                <w:szCs w:val="16"/>
                <w:rtl w:val="0"/>
              </w:rPr>
              <w:t xml:space="preserve">Despesas Executadas via Suprimento de Fundos</w:t>
            </w:r>
            <w:r w:rsidDel="00000000" w:rsidR="00000000" w:rsidRPr="00000000">
              <w:rPr>
                <w:rtl w:val="0"/>
              </w:rPr>
            </w:r>
          </w:p>
        </w:tc>
      </w:tr>
      <w:tr>
        <w:trPr>
          <w:cantSplit w:val="0"/>
          <w:trHeight w:val="450" w:hRule="atLeast"/>
          <w:tblHeader w:val="0"/>
        </w:trPr>
        <w:tc>
          <w:tcPr>
            <w:vMerge w:val="continue"/>
            <w:tcBorders>
              <w:top w:color="ffffff" w:space="0" w:sz="12" w:val="single"/>
              <w:left w:color="ffffff" w:space="0" w:sz="12" w:val="single"/>
              <w:bottom w:color="ffffff" w:space="0" w:sz="12" w:val="single"/>
              <w:right w:color="ffffff"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1972">
            <w:pPr>
              <w:widowControl w:val="0"/>
              <w:rPr>
                <w:sz w:val="20"/>
                <w:szCs w:val="20"/>
              </w:rPr>
            </w:pP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73">
            <w:pPr>
              <w:widowControl w:val="0"/>
              <w:jc w:val="center"/>
              <w:rPr>
                <w:sz w:val="20"/>
                <w:szCs w:val="20"/>
              </w:rPr>
            </w:pPr>
            <w:r w:rsidDel="00000000" w:rsidR="00000000" w:rsidRPr="00000000">
              <w:rPr>
                <w:b w:val="1"/>
                <w:bCs w:val="1"/>
                <w:color w:val="ffffff"/>
                <w:sz w:val="16"/>
                <w:szCs w:val="16"/>
                <w:rtl w:val="0"/>
              </w:rPr>
              <w:t xml:space="preserve">Despesa Empenhada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74">
            <w:pPr>
              <w:widowControl w:val="0"/>
              <w:jc w:val="center"/>
              <w:rPr>
                <w:sz w:val="20"/>
                <w:szCs w:val="20"/>
              </w:rPr>
            </w:pPr>
            <w:r w:rsidDel="00000000" w:rsidR="00000000" w:rsidRPr="00000000">
              <w:rPr>
                <w:b w:val="1"/>
                <w:bCs w:val="1"/>
                <w:color w:val="ffffff"/>
                <w:sz w:val="16"/>
                <w:szCs w:val="16"/>
                <w:rtl w:val="0"/>
              </w:rPr>
              <w:t xml:space="preserve">Despesa Liquidada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75">
            <w:pPr>
              <w:widowControl w:val="0"/>
              <w:jc w:val="center"/>
              <w:rPr>
                <w:sz w:val="20"/>
                <w:szCs w:val="20"/>
              </w:rPr>
            </w:pPr>
            <w:r w:rsidDel="00000000" w:rsidR="00000000" w:rsidRPr="00000000">
              <w:rPr>
                <w:b w:val="1"/>
                <w:bCs w:val="1"/>
                <w:color w:val="ffffff"/>
                <w:sz w:val="16"/>
                <w:szCs w:val="16"/>
                <w:rtl w:val="0"/>
              </w:rPr>
              <w:t xml:space="preserve">Despesa Paga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76">
            <w:pPr>
              <w:widowControl w:val="0"/>
              <w:jc w:val="center"/>
              <w:rPr>
                <w:sz w:val="20"/>
                <w:szCs w:val="20"/>
              </w:rPr>
            </w:pPr>
            <w:r w:rsidDel="00000000" w:rsidR="00000000" w:rsidRPr="00000000">
              <w:rPr>
                <w:b w:val="1"/>
                <w:bCs w:val="1"/>
                <w:color w:val="ffffff"/>
                <w:sz w:val="16"/>
                <w:szCs w:val="16"/>
                <w:rtl w:val="0"/>
              </w:rPr>
              <w:t xml:space="preserve">Despesa Empenhada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77">
            <w:pPr>
              <w:widowControl w:val="0"/>
              <w:jc w:val="center"/>
              <w:rPr>
                <w:sz w:val="20"/>
                <w:szCs w:val="20"/>
              </w:rPr>
            </w:pPr>
            <w:r w:rsidDel="00000000" w:rsidR="00000000" w:rsidRPr="00000000">
              <w:rPr>
                <w:b w:val="1"/>
                <w:bCs w:val="1"/>
                <w:color w:val="ffffff"/>
                <w:sz w:val="16"/>
                <w:szCs w:val="16"/>
                <w:rtl w:val="0"/>
              </w:rPr>
              <w:t xml:space="preserve">Despesa Liquidada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78">
            <w:pPr>
              <w:widowControl w:val="0"/>
              <w:jc w:val="center"/>
              <w:rPr>
                <w:sz w:val="20"/>
                <w:szCs w:val="20"/>
              </w:rPr>
            </w:pPr>
            <w:r w:rsidDel="00000000" w:rsidR="00000000" w:rsidRPr="00000000">
              <w:rPr>
                <w:b w:val="1"/>
                <w:bCs w:val="1"/>
                <w:color w:val="ffffff"/>
                <w:sz w:val="16"/>
                <w:szCs w:val="16"/>
                <w:rtl w:val="0"/>
              </w:rPr>
              <w:t xml:space="preserve">Despesa Paga</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center"/>
          </w:tcPr>
          <w:p w:rsidR="00000000" w:rsidDel="00000000" w:rsidP="00000000" w:rsidRDefault="00000000" w:rsidRPr="00000000" w14:paraId="00001979">
            <w:pPr>
              <w:widowControl w:val="0"/>
              <w:jc w:val="center"/>
              <w:rPr>
                <w:sz w:val="20"/>
                <w:szCs w:val="20"/>
              </w:rPr>
            </w:pPr>
            <w:r w:rsidDel="00000000" w:rsidR="00000000" w:rsidRPr="00000000">
              <w:rPr>
                <w:b w:val="1"/>
                <w:bCs w:val="1"/>
                <w:color w:val="ffffff"/>
                <w:sz w:val="16"/>
                <w:szCs w:val="16"/>
                <w:rtl w:val="0"/>
              </w:rPr>
              <w:t xml:space="preserve">Relação Empenhado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7A">
            <w:pPr>
              <w:widowControl w:val="0"/>
              <w:rPr>
                <w:sz w:val="20"/>
                <w:szCs w:val="20"/>
              </w:rPr>
            </w:pPr>
            <w:r w:rsidDel="00000000" w:rsidR="00000000" w:rsidRPr="00000000">
              <w:rPr>
                <w:b w:val="1"/>
                <w:bCs w:val="1"/>
                <w:color w:val="333333"/>
                <w:sz w:val="16"/>
                <w:szCs w:val="16"/>
                <w:rtl w:val="0"/>
              </w:rPr>
              <w:t xml:space="preserve">MATERIAL DE CONSUMO</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7B">
            <w:pPr>
              <w:widowControl w:val="0"/>
              <w:jc w:val="right"/>
              <w:rPr>
                <w:sz w:val="20"/>
                <w:szCs w:val="20"/>
              </w:rPr>
            </w:pPr>
            <w:r w:rsidDel="00000000" w:rsidR="00000000" w:rsidRPr="00000000">
              <w:rPr>
                <w:sz w:val="16"/>
                <w:szCs w:val="16"/>
                <w:rtl w:val="0"/>
              </w:rPr>
              <w:t xml:space="preserve">2.296.049,66</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7C">
            <w:pPr>
              <w:widowControl w:val="0"/>
              <w:jc w:val="right"/>
              <w:rPr>
                <w:sz w:val="20"/>
                <w:szCs w:val="20"/>
              </w:rPr>
            </w:pPr>
            <w:r w:rsidDel="00000000" w:rsidR="00000000" w:rsidRPr="00000000">
              <w:rPr>
                <w:sz w:val="16"/>
                <w:szCs w:val="16"/>
                <w:rtl w:val="0"/>
              </w:rPr>
              <w:t xml:space="preserve">1.854.761,44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7D">
            <w:pPr>
              <w:widowControl w:val="0"/>
              <w:jc w:val="right"/>
              <w:rPr>
                <w:sz w:val="20"/>
                <w:szCs w:val="20"/>
              </w:rPr>
            </w:pPr>
            <w:r w:rsidDel="00000000" w:rsidR="00000000" w:rsidRPr="00000000">
              <w:rPr>
                <w:sz w:val="16"/>
                <w:szCs w:val="16"/>
                <w:rtl w:val="0"/>
              </w:rPr>
              <w:t xml:space="preserve">1.849.922,97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7E">
            <w:pPr>
              <w:widowControl w:val="0"/>
              <w:jc w:val="right"/>
              <w:rPr>
                <w:sz w:val="20"/>
                <w:szCs w:val="20"/>
              </w:rPr>
            </w:pPr>
            <w:r w:rsidDel="00000000" w:rsidR="00000000" w:rsidRPr="00000000">
              <w:rPr>
                <w:sz w:val="16"/>
                <w:szCs w:val="16"/>
                <w:rtl w:val="0"/>
              </w:rPr>
              <w:t xml:space="preserve">49.804,12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7F">
            <w:pPr>
              <w:widowControl w:val="0"/>
              <w:jc w:val="right"/>
              <w:rPr>
                <w:sz w:val="20"/>
                <w:szCs w:val="20"/>
              </w:rPr>
            </w:pPr>
            <w:r w:rsidDel="00000000" w:rsidR="00000000" w:rsidRPr="00000000">
              <w:rPr>
                <w:sz w:val="16"/>
                <w:szCs w:val="16"/>
                <w:rtl w:val="0"/>
              </w:rPr>
              <w:t xml:space="preserve">49.804,12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0">
            <w:pPr>
              <w:widowControl w:val="0"/>
              <w:jc w:val="right"/>
              <w:rPr>
                <w:sz w:val="20"/>
                <w:szCs w:val="20"/>
              </w:rPr>
            </w:pPr>
            <w:r w:rsidDel="00000000" w:rsidR="00000000" w:rsidRPr="00000000">
              <w:rPr>
                <w:sz w:val="16"/>
                <w:szCs w:val="16"/>
                <w:rtl w:val="0"/>
              </w:rPr>
              <w:t xml:space="preserve">49.804,12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1">
            <w:pPr>
              <w:widowControl w:val="0"/>
              <w:jc w:val="right"/>
              <w:rPr>
                <w:sz w:val="20"/>
                <w:szCs w:val="20"/>
              </w:rPr>
            </w:pPr>
            <w:r w:rsidDel="00000000" w:rsidR="00000000" w:rsidRPr="00000000">
              <w:rPr>
                <w:sz w:val="16"/>
                <w:szCs w:val="16"/>
                <w:rtl w:val="0"/>
              </w:rPr>
              <w:t xml:space="preserve">2,17</w:t>
            </w:r>
            <w:r w:rsidDel="00000000" w:rsidR="00000000" w:rsidRPr="00000000">
              <w:rPr>
                <w:rtl w:val="0"/>
              </w:rPr>
            </w:r>
          </w:p>
        </w:tc>
      </w:tr>
      <w:tr>
        <w:trPr>
          <w:cantSplit w:val="0"/>
          <w:trHeight w:val="450"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82">
            <w:pPr>
              <w:widowControl w:val="0"/>
              <w:rPr>
                <w:sz w:val="20"/>
                <w:szCs w:val="20"/>
              </w:rPr>
            </w:pPr>
            <w:r w:rsidDel="00000000" w:rsidR="00000000" w:rsidRPr="00000000">
              <w:rPr>
                <w:b w:val="1"/>
                <w:bCs w:val="1"/>
                <w:color w:val="333333"/>
                <w:sz w:val="16"/>
                <w:szCs w:val="16"/>
                <w:rtl w:val="0"/>
              </w:rPr>
              <w:t xml:space="preserve">OUTROS SERVIÇOS DE TERCEIROS PJ - OP.INT.ORC.</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3">
            <w:pPr>
              <w:widowControl w:val="0"/>
              <w:jc w:val="right"/>
              <w:rPr>
                <w:sz w:val="20"/>
                <w:szCs w:val="20"/>
              </w:rPr>
            </w:pPr>
            <w:r w:rsidDel="00000000" w:rsidR="00000000" w:rsidRPr="00000000">
              <w:rPr>
                <w:sz w:val="16"/>
                <w:szCs w:val="16"/>
                <w:rtl w:val="0"/>
              </w:rPr>
              <w:t xml:space="preserve">16.713.987,12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4">
            <w:pPr>
              <w:widowControl w:val="0"/>
              <w:jc w:val="right"/>
              <w:rPr>
                <w:sz w:val="20"/>
                <w:szCs w:val="20"/>
              </w:rPr>
            </w:pPr>
            <w:r w:rsidDel="00000000" w:rsidR="00000000" w:rsidRPr="00000000">
              <w:rPr>
                <w:sz w:val="16"/>
                <w:szCs w:val="16"/>
                <w:rtl w:val="0"/>
              </w:rPr>
              <w:t xml:space="preserve">14.350.791,14</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5">
            <w:pPr>
              <w:widowControl w:val="0"/>
              <w:jc w:val="right"/>
              <w:rPr>
                <w:sz w:val="20"/>
                <w:szCs w:val="20"/>
              </w:rPr>
            </w:pPr>
            <w:r w:rsidDel="00000000" w:rsidR="00000000" w:rsidRPr="00000000">
              <w:rPr>
                <w:sz w:val="16"/>
                <w:szCs w:val="16"/>
                <w:rtl w:val="0"/>
              </w:rPr>
              <w:t xml:space="preserve">14.189.202,48</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6">
            <w:pPr>
              <w:widowControl w:val="0"/>
              <w:jc w:val="right"/>
              <w:rPr>
                <w:sz w:val="20"/>
                <w:szCs w:val="20"/>
              </w:rPr>
            </w:pPr>
            <w:r w:rsidDel="00000000" w:rsidR="00000000" w:rsidRPr="00000000">
              <w:rPr>
                <w:sz w:val="16"/>
                <w:szCs w:val="16"/>
                <w:rtl w:val="0"/>
              </w:rPr>
              <w:t xml:space="preserve">23.400,91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7">
            <w:pPr>
              <w:widowControl w:val="0"/>
              <w:jc w:val="right"/>
              <w:rPr>
                <w:sz w:val="20"/>
                <w:szCs w:val="20"/>
              </w:rPr>
            </w:pPr>
            <w:r w:rsidDel="00000000" w:rsidR="00000000" w:rsidRPr="00000000">
              <w:rPr>
                <w:sz w:val="16"/>
                <w:szCs w:val="16"/>
                <w:rtl w:val="0"/>
              </w:rPr>
              <w:t xml:space="preserve">23.400,91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8">
            <w:pPr>
              <w:widowControl w:val="0"/>
              <w:jc w:val="right"/>
              <w:rPr>
                <w:sz w:val="20"/>
                <w:szCs w:val="20"/>
              </w:rPr>
            </w:pPr>
            <w:r w:rsidDel="00000000" w:rsidR="00000000" w:rsidRPr="00000000">
              <w:rPr>
                <w:sz w:val="16"/>
                <w:szCs w:val="16"/>
                <w:rtl w:val="0"/>
              </w:rPr>
              <w:t xml:space="preserve">23.400,91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9">
            <w:pPr>
              <w:widowControl w:val="0"/>
              <w:jc w:val="right"/>
              <w:rPr>
                <w:sz w:val="20"/>
                <w:szCs w:val="20"/>
              </w:rPr>
            </w:pPr>
            <w:r w:rsidDel="00000000" w:rsidR="00000000" w:rsidRPr="00000000">
              <w:rPr>
                <w:sz w:val="16"/>
                <w:szCs w:val="16"/>
                <w:rtl w:val="0"/>
              </w:rPr>
              <w:t xml:space="preserve">0,14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center"/>
          </w:tcPr>
          <w:p w:rsidR="00000000" w:rsidDel="00000000" w:rsidP="00000000" w:rsidRDefault="00000000" w:rsidRPr="00000000" w14:paraId="0000198A">
            <w:pPr>
              <w:widowControl w:val="0"/>
              <w:rPr>
                <w:sz w:val="20"/>
                <w:szCs w:val="20"/>
              </w:rPr>
            </w:pPr>
            <w:r w:rsidDel="00000000" w:rsidR="00000000" w:rsidRPr="00000000">
              <w:rPr>
                <w:b w:val="1"/>
                <w:bCs w:val="1"/>
                <w:color w:val="333333"/>
                <w:sz w:val="16"/>
                <w:szCs w:val="16"/>
                <w:rtl w:val="0"/>
              </w:rPr>
              <w:t xml:space="preserve">OBRIGAÇÕES TRIBUTÁRIAS E CONTRIBUTIVAS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B">
            <w:pPr>
              <w:widowControl w:val="0"/>
              <w:jc w:val="right"/>
              <w:rPr>
                <w:sz w:val="20"/>
                <w:szCs w:val="20"/>
              </w:rPr>
            </w:pPr>
            <w:r w:rsidDel="00000000" w:rsidR="00000000" w:rsidRPr="00000000">
              <w:rPr>
                <w:sz w:val="16"/>
                <w:szCs w:val="16"/>
                <w:rtl w:val="0"/>
              </w:rPr>
              <w:t xml:space="preserve">2.209.443,01</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C">
            <w:pPr>
              <w:widowControl w:val="0"/>
              <w:jc w:val="right"/>
              <w:rPr>
                <w:sz w:val="20"/>
                <w:szCs w:val="20"/>
              </w:rPr>
            </w:pPr>
            <w:r w:rsidDel="00000000" w:rsidR="00000000" w:rsidRPr="00000000">
              <w:rPr>
                <w:sz w:val="16"/>
                <w:szCs w:val="16"/>
                <w:rtl w:val="0"/>
              </w:rPr>
              <w:t xml:space="preserve">2.193.080,89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D">
            <w:pPr>
              <w:widowControl w:val="0"/>
              <w:jc w:val="right"/>
              <w:rPr>
                <w:sz w:val="20"/>
                <w:szCs w:val="20"/>
              </w:rPr>
            </w:pPr>
            <w:r w:rsidDel="00000000" w:rsidR="00000000" w:rsidRPr="00000000">
              <w:rPr>
                <w:sz w:val="16"/>
                <w:szCs w:val="16"/>
                <w:rtl w:val="0"/>
              </w:rPr>
              <w:t xml:space="preserve">1.990.564,67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E">
            <w:pPr>
              <w:widowControl w:val="0"/>
              <w:jc w:val="right"/>
              <w:rPr>
                <w:sz w:val="20"/>
                <w:szCs w:val="20"/>
              </w:rPr>
            </w:pPr>
            <w:r w:rsidDel="00000000" w:rsidR="00000000" w:rsidRPr="00000000">
              <w:rPr>
                <w:sz w:val="16"/>
                <w:szCs w:val="16"/>
                <w:rtl w:val="0"/>
              </w:rPr>
              <w:t xml:space="preserve">436,00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8F">
            <w:pPr>
              <w:widowControl w:val="0"/>
              <w:jc w:val="right"/>
              <w:rPr>
                <w:sz w:val="20"/>
                <w:szCs w:val="20"/>
              </w:rPr>
            </w:pPr>
            <w:r w:rsidDel="00000000" w:rsidR="00000000" w:rsidRPr="00000000">
              <w:rPr>
                <w:sz w:val="16"/>
                <w:szCs w:val="16"/>
                <w:rtl w:val="0"/>
              </w:rPr>
              <w:t xml:space="preserve">436,00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90">
            <w:pPr>
              <w:widowControl w:val="0"/>
              <w:jc w:val="right"/>
              <w:rPr>
                <w:sz w:val="20"/>
                <w:szCs w:val="20"/>
              </w:rPr>
            </w:pPr>
            <w:r w:rsidDel="00000000" w:rsidR="00000000" w:rsidRPr="00000000">
              <w:rPr>
                <w:sz w:val="16"/>
                <w:szCs w:val="16"/>
                <w:rtl w:val="0"/>
              </w:rPr>
              <w:t xml:space="preserve">436,00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center"/>
          </w:tcPr>
          <w:p w:rsidR="00000000" w:rsidDel="00000000" w:rsidP="00000000" w:rsidRDefault="00000000" w:rsidRPr="00000000" w14:paraId="00001991">
            <w:pPr>
              <w:widowControl w:val="0"/>
              <w:jc w:val="right"/>
              <w:rPr>
                <w:sz w:val="20"/>
                <w:szCs w:val="20"/>
              </w:rPr>
            </w:pPr>
            <w:r w:rsidDel="00000000" w:rsidR="00000000" w:rsidRPr="00000000">
              <w:rPr>
                <w:sz w:val="16"/>
                <w:szCs w:val="16"/>
                <w:rtl w:val="0"/>
              </w:rPr>
              <w:t xml:space="preserve">0,02</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92">
            <w:pPr>
              <w:widowControl w:val="0"/>
              <w:rPr>
                <w:sz w:val="20"/>
                <w:szCs w:val="20"/>
              </w:rPr>
            </w:pPr>
            <w:r w:rsidDel="00000000" w:rsidR="00000000" w:rsidRPr="00000000">
              <w:rPr>
                <w:b w:val="1"/>
                <w:bCs w:val="1"/>
                <w:color w:val="333333"/>
                <w:sz w:val="16"/>
                <w:szCs w:val="16"/>
                <w:rtl w:val="0"/>
              </w:rPr>
              <w:t xml:space="preserve">Total</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93">
            <w:pPr>
              <w:widowControl w:val="0"/>
              <w:jc w:val="right"/>
              <w:rPr>
                <w:sz w:val="20"/>
                <w:szCs w:val="20"/>
              </w:rPr>
            </w:pPr>
            <w:r w:rsidDel="00000000" w:rsidR="00000000" w:rsidRPr="00000000">
              <w:rPr>
                <w:b w:val="1"/>
                <w:bCs w:val="1"/>
                <w:color w:val="333333"/>
                <w:sz w:val="16"/>
                <w:szCs w:val="16"/>
                <w:rtl w:val="0"/>
              </w:rPr>
              <w:t xml:space="preserve">21.219.479,79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94">
            <w:pPr>
              <w:widowControl w:val="0"/>
              <w:jc w:val="right"/>
              <w:rPr>
                <w:sz w:val="20"/>
                <w:szCs w:val="20"/>
              </w:rPr>
            </w:pPr>
            <w:r w:rsidDel="00000000" w:rsidR="00000000" w:rsidRPr="00000000">
              <w:rPr>
                <w:b w:val="1"/>
                <w:bCs w:val="1"/>
                <w:color w:val="333333"/>
                <w:sz w:val="16"/>
                <w:szCs w:val="16"/>
                <w:rtl w:val="0"/>
              </w:rPr>
              <w:t xml:space="preserve">18.398.633,47</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95">
            <w:pPr>
              <w:widowControl w:val="0"/>
              <w:jc w:val="right"/>
              <w:rPr>
                <w:sz w:val="20"/>
                <w:szCs w:val="20"/>
              </w:rPr>
            </w:pPr>
            <w:r w:rsidDel="00000000" w:rsidR="00000000" w:rsidRPr="00000000">
              <w:rPr>
                <w:b w:val="1"/>
                <w:bCs w:val="1"/>
                <w:color w:val="333333"/>
                <w:sz w:val="16"/>
                <w:szCs w:val="16"/>
                <w:rtl w:val="0"/>
              </w:rPr>
              <w:t xml:space="preserve">18.029.690,12</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96">
            <w:pPr>
              <w:widowControl w:val="0"/>
              <w:jc w:val="right"/>
              <w:rPr>
                <w:sz w:val="20"/>
                <w:szCs w:val="20"/>
              </w:rPr>
            </w:pPr>
            <w:r w:rsidDel="00000000" w:rsidR="00000000" w:rsidRPr="00000000">
              <w:rPr>
                <w:b w:val="1"/>
                <w:bCs w:val="1"/>
                <w:color w:val="333333"/>
                <w:sz w:val="16"/>
                <w:szCs w:val="16"/>
                <w:rtl w:val="0"/>
              </w:rPr>
              <w:t xml:space="preserve">73.641,03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97">
            <w:pPr>
              <w:widowControl w:val="0"/>
              <w:jc w:val="right"/>
              <w:rPr>
                <w:sz w:val="20"/>
                <w:szCs w:val="20"/>
              </w:rPr>
            </w:pPr>
            <w:r w:rsidDel="00000000" w:rsidR="00000000" w:rsidRPr="00000000">
              <w:rPr>
                <w:b w:val="1"/>
                <w:bCs w:val="1"/>
                <w:color w:val="333333"/>
                <w:sz w:val="16"/>
                <w:szCs w:val="16"/>
                <w:rtl w:val="0"/>
              </w:rPr>
              <w:t xml:space="preserve">73.641,03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98">
            <w:pPr>
              <w:widowControl w:val="0"/>
              <w:jc w:val="right"/>
              <w:rPr>
                <w:sz w:val="20"/>
                <w:szCs w:val="20"/>
              </w:rPr>
            </w:pPr>
            <w:r w:rsidDel="00000000" w:rsidR="00000000" w:rsidRPr="00000000">
              <w:rPr>
                <w:b w:val="1"/>
                <w:bCs w:val="1"/>
                <w:color w:val="333333"/>
                <w:sz w:val="16"/>
                <w:szCs w:val="16"/>
                <w:rtl w:val="0"/>
              </w:rPr>
              <w:t xml:space="preserve">73.641,03</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a4c2f4" w:val="clear"/>
            <w:tcMar>
              <w:top w:w="40.0" w:type="dxa"/>
              <w:left w:w="40.0" w:type="dxa"/>
              <w:bottom w:w="40.0" w:type="dxa"/>
              <w:right w:w="40.0" w:type="dxa"/>
            </w:tcMar>
            <w:vAlign w:val="center"/>
          </w:tcPr>
          <w:p w:rsidR="00000000" w:rsidDel="00000000" w:rsidP="00000000" w:rsidRDefault="00000000" w:rsidRPr="00000000" w14:paraId="00001999">
            <w:pPr>
              <w:widowControl w:val="0"/>
              <w:jc w:val="right"/>
              <w:rPr>
                <w:sz w:val="20"/>
                <w:szCs w:val="20"/>
              </w:rPr>
            </w:pPr>
            <w:r w:rsidDel="00000000" w:rsidR="00000000" w:rsidRPr="00000000">
              <w:rPr>
                <w:b w:val="1"/>
                <w:bCs w:val="1"/>
                <w:color w:val="333333"/>
                <w:sz w:val="16"/>
                <w:szCs w:val="16"/>
                <w:rtl w:val="0"/>
              </w:rPr>
              <w:t xml:space="preserve">0,35</w:t>
            </w:r>
            <w:r w:rsidDel="00000000" w:rsidR="00000000" w:rsidRPr="00000000">
              <w:rPr>
                <w:rtl w:val="0"/>
              </w:rPr>
            </w:r>
          </w:p>
        </w:tc>
      </w:tr>
    </w:tbl>
    <w:p w:rsidR="00000000" w:rsidDel="00000000" w:rsidP="00000000" w:rsidRDefault="00000000" w:rsidRPr="00000000" w14:paraId="0000199A">
      <w:pPr>
        <w:spacing w:after="200" w:before="200" w:line="276" w:lineRule="auto"/>
        <w:jc w:val="both"/>
        <w:rPr/>
      </w:pPr>
      <w:r w:rsidDel="00000000" w:rsidR="00000000" w:rsidRPr="00000000">
        <w:rPr>
          <w:rtl w:val="0"/>
        </w:rPr>
        <w:t xml:space="preserve">No exercício de 2025, as despesas executadas via Suprimento de Fundos totalizaram R$ 73.641,03, integralmente classificadas no GND 3 — Outras Despesas Correntes, distribuídas entre os elementos Material de Consumo (R$ 49.804,12 — 67,64%), Outros Serviços de Terceiros — Pessoa Jurídica (R$ 23.400,91 — 31,78%) e Obrigações Tributárias e Contributivas (R$ 436,00 — 0,59%). O volume apurado representa 0,35% do total liquidado para as rubricas mencionadas, evidenciando que o mecanismo foi utilizado de forma pontual e proporcional, sem desvio em relação à sua finalidade excepcional.</w:t>
      </w:r>
    </w:p>
    <w:p w:rsidR="00000000" w:rsidDel="00000000" w:rsidP="00000000" w:rsidRDefault="00000000" w:rsidRPr="00000000" w14:paraId="0000199B">
      <w:pPr>
        <w:pStyle w:val="Heading4"/>
        <w:numPr>
          <w:ilvl w:val="0"/>
          <w:numId w:val="3"/>
        </w:numPr>
        <w:ind w:left="720" w:hanging="360"/>
        <w:jc w:val="both"/>
        <w:rPr>
          <w:b w:val="1"/>
          <w:bCs w:val="1"/>
          <w:color w:val="000000"/>
        </w:rPr>
      </w:pPr>
      <w:bookmarkStart w:colFirst="0" w:colLast="0" w:name="_ay9tet5a41ai" w:id="65"/>
      <w:bookmarkEnd w:id="65"/>
      <w:r w:rsidDel="00000000" w:rsidR="00000000" w:rsidRPr="00000000">
        <w:rPr>
          <w:b w:val="1"/>
          <w:bCs w:val="1"/>
          <w:color w:val="000000"/>
          <w:rtl w:val="0"/>
        </w:rPr>
        <w:t xml:space="preserve">Nota 47 - Resultado do Balanço Orçamentário</w:t>
      </w:r>
    </w:p>
    <w:p w:rsidR="00000000" w:rsidDel="00000000" w:rsidP="00000000" w:rsidRDefault="00000000" w:rsidRPr="00000000" w14:paraId="0000199C">
      <w:pPr>
        <w:spacing w:after="200" w:before="200" w:line="276" w:lineRule="auto"/>
        <w:jc w:val="both"/>
        <w:rPr/>
      </w:pPr>
      <w:r w:rsidDel="00000000" w:rsidR="00000000" w:rsidRPr="00000000">
        <w:rPr>
          <w:rtl w:val="0"/>
        </w:rPr>
        <w:t xml:space="preserve">O </w:t>
      </w:r>
      <w:hyperlink w:anchor="_5fw16n13xt5p">
        <w:r w:rsidDel="00000000" w:rsidR="00000000" w:rsidRPr="00000000">
          <w:rPr>
            <w:color w:val="1155cc"/>
            <w:u w:val="single"/>
            <w:rtl w:val="0"/>
          </w:rPr>
          <w:t xml:space="preserve">Balanço Orçamentário</w:t>
        </w:r>
      </w:hyperlink>
      <w:r w:rsidDel="00000000" w:rsidR="00000000" w:rsidRPr="00000000">
        <w:rPr>
          <w:rtl w:val="0"/>
        </w:rPr>
        <w:t xml:space="preserve"> evidencia, no exercício de 2025, receitas realizadas de R$ 18.468.750,80 ante previsão atualizada de R$ 6.343.211,00, resultando em excesso de arrecadação de R$ 12.125.539,80, concentrado na receita de Cessão de Direitos (R$ 18.436.262,40), vinculada aos depósitos judiciais administrados pelo Regional.</w:t>
      </w:r>
    </w:p>
    <w:p w:rsidR="00000000" w:rsidDel="00000000" w:rsidP="00000000" w:rsidRDefault="00000000" w:rsidRPr="00000000" w14:paraId="0000199D">
      <w:pPr>
        <w:spacing w:after="200" w:before="200" w:line="276" w:lineRule="auto"/>
        <w:jc w:val="both"/>
        <w:rPr/>
      </w:pPr>
      <w:r w:rsidDel="00000000" w:rsidR="00000000" w:rsidRPr="00000000">
        <w:rPr>
          <w:rtl w:val="0"/>
        </w:rPr>
        <w:t xml:space="preserve">Não obstante o desempenho positivo da arrecadação própria, o resultado orçamentário apurado é deficitário em R$ 1.081.399.654,09 — diferença entre as receitas realizadas e as despesas empenhadas de R$ 1.099.868.404,89 —, reflexo estrutural da natureza desta entidade, cujo custeio depende preponderantemente de recursos transferidos pelo Tesouro Nacional, sem capacidade de autofinanciamento das suas atividades.</w:t>
      </w:r>
    </w:p>
    <w:p w:rsidR="00000000" w:rsidDel="00000000" w:rsidP="00000000" w:rsidRDefault="00000000" w:rsidRPr="00000000" w14:paraId="0000199E">
      <w:pPr>
        <w:spacing w:after="200" w:before="200" w:line="276" w:lineRule="auto"/>
        <w:jc w:val="both"/>
        <w:rPr/>
      </w:pPr>
      <w:r w:rsidDel="00000000" w:rsidR="00000000" w:rsidRPr="00000000">
        <w:rPr>
          <w:rtl w:val="0"/>
        </w:rPr>
        <w:t xml:space="preserve">Quanto à despesa, a dotação atualizada de R$ 1.105.348.753,00 resultou em economia orçamentária de R$ 5.480.348,11 em relação ao total empenhado. Desse saldo, R$ 1.889.907,00 referem-se à Reserva de Contingência — dotação global não destinada a programa ou categoria econômica específica, reservada para atendimento de créditos adicionais, passivos contingentes e outros riscos fiscais imprevistos —, que não foi totalmente utilizada no exercício. Os R$ 3.590.441,11 restantes representam economia efetiva sobre as dotações operacionais.</w:t>
      </w:r>
    </w:p>
    <w:p w:rsidR="00000000" w:rsidDel="00000000" w:rsidP="00000000" w:rsidRDefault="00000000" w:rsidRPr="00000000" w14:paraId="0000199F">
      <w:pPr>
        <w:spacing w:after="200" w:before="200" w:line="276" w:lineRule="auto"/>
        <w:jc w:val="both"/>
        <w:rPr/>
      </w:pPr>
      <w:r w:rsidDel="00000000" w:rsidR="00000000" w:rsidRPr="00000000">
        <w:rPr>
          <w:rtl w:val="0"/>
        </w:rPr>
        <w:t xml:space="preserve">As despesas liquidadas totalizaram R$ 1.091.001.810,64 e os pagamentos R$ 1.066.166.312,42, com inscrição em Restos a Pagar Processados de R$ 24.835.498,22 e Não Processados de R$ 8.866.594,25, totalizando R$ 33.702.092,47 em obrigações a executar no exercício seguinte, conforme detalhado na </w:t>
      </w:r>
      <w:hyperlink w:anchor="_yuxkpnmgnbx1">
        <w:r w:rsidDel="00000000" w:rsidR="00000000" w:rsidRPr="00000000">
          <w:rPr>
            <w:color w:val="1155cc"/>
            <w:u w:val="single"/>
            <w:rtl w:val="0"/>
          </w:rPr>
          <w:t xml:space="preserve">Nota 44</w:t>
        </w:r>
      </w:hyperlink>
      <w:r w:rsidDel="00000000" w:rsidR="00000000" w:rsidRPr="00000000">
        <w:rPr>
          <w:rtl w:val="0"/>
        </w:rPr>
        <w:t xml:space="preserve">.</w:t>
      </w:r>
    </w:p>
    <w:p w:rsidR="00000000" w:rsidDel="00000000" w:rsidP="00000000" w:rsidRDefault="00000000" w:rsidRPr="00000000" w14:paraId="000019A0">
      <w:pPr>
        <w:pStyle w:val="Heading4"/>
        <w:numPr>
          <w:ilvl w:val="0"/>
          <w:numId w:val="3"/>
        </w:numPr>
        <w:ind w:left="720" w:hanging="360"/>
        <w:jc w:val="both"/>
        <w:rPr>
          <w:b w:val="1"/>
          <w:bCs w:val="1"/>
          <w:color w:val="000000"/>
        </w:rPr>
      </w:pPr>
      <w:bookmarkStart w:colFirst="0" w:colLast="0" w:name="_ub2c3f2kwwby" w:id="66"/>
      <w:bookmarkEnd w:id="66"/>
      <w:r w:rsidDel="00000000" w:rsidR="00000000" w:rsidRPr="00000000">
        <w:rPr>
          <w:b w:val="1"/>
          <w:bCs w:val="1"/>
          <w:color w:val="000000"/>
          <w:rtl w:val="0"/>
        </w:rPr>
        <w:t xml:space="preserve">Nota 48 - Ativos Contingentes</w:t>
      </w:r>
    </w:p>
    <w:p w:rsidR="00000000" w:rsidDel="00000000" w:rsidP="00000000" w:rsidRDefault="00000000" w:rsidRPr="00000000" w14:paraId="000019A1">
      <w:pPr>
        <w:spacing w:after="200" w:before="200" w:line="276" w:lineRule="auto"/>
        <w:jc w:val="both"/>
        <w:rPr/>
      </w:pPr>
      <w:r w:rsidDel="00000000" w:rsidR="00000000" w:rsidRPr="00000000">
        <w:rPr>
          <w:rtl w:val="0"/>
        </w:rPr>
        <w:t xml:space="preserve">Ativos contingentes são ativos possíveis, resultantes de eventos passados, cuja existência será confirmada apenas pela ocorrência ou não de eventos futuros incertos que não estão totalmente sob o controle da entidade. Por não atenderem aos critérios de reconhecimento de ativos, não integram o balanço patrimonial, sendo evidenciados em nota explicativa.</w:t>
      </w:r>
    </w:p>
    <w:tbl>
      <w:tblPr>
        <w:tblStyle w:val="Table92"/>
        <w:tblW w:w="8475.590551181103"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75.5905511811025"/>
        <w:gridCol w:w="1200"/>
        <w:gridCol w:w="1200"/>
        <w:gridCol w:w="1200"/>
        <w:tblGridChange w:id="0">
          <w:tblGrid>
            <w:gridCol w:w="4875.5905511811025"/>
            <w:gridCol w:w="1200"/>
            <w:gridCol w:w="1200"/>
            <w:gridCol w:w="120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9A2">
            <w:pPr>
              <w:widowControl w:val="0"/>
              <w:rPr>
                <w:sz w:val="20"/>
                <w:szCs w:val="20"/>
              </w:rPr>
            </w:pPr>
            <w:r w:rsidDel="00000000" w:rsidR="00000000" w:rsidRPr="00000000">
              <w:rPr>
                <w:b w:val="1"/>
                <w:bCs w:val="1"/>
                <w:color w:val="ffffff"/>
                <w:sz w:val="16"/>
                <w:szCs w:val="16"/>
                <w:rtl w:val="0"/>
              </w:rPr>
              <w:t xml:space="preserve">Ativos Contingentes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9A3">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9A4">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9A5">
            <w:pPr>
              <w:widowControl w:val="0"/>
              <w:jc w:val="center"/>
              <w:rPr>
                <w:sz w:val="20"/>
                <w:szCs w:val="20"/>
              </w:rPr>
            </w:pPr>
            <w:r w:rsidDel="00000000" w:rsidR="00000000" w:rsidRPr="00000000">
              <w:rPr>
                <w:b w:val="1"/>
                <w:bCs w:val="1"/>
                <w:color w:val="ffffff"/>
                <w:sz w:val="16"/>
                <w:szCs w:val="16"/>
                <w:rtl w:val="0"/>
              </w:rPr>
              <w:t xml:space="preserve">AH (%)</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9A6">
            <w:pPr>
              <w:widowControl w:val="0"/>
              <w:rPr>
                <w:sz w:val="20"/>
                <w:szCs w:val="20"/>
              </w:rPr>
            </w:pPr>
            <w:r w:rsidDel="00000000" w:rsidR="00000000" w:rsidRPr="00000000">
              <w:rPr>
                <w:b w:val="1"/>
                <w:bCs w:val="1"/>
                <w:sz w:val="16"/>
                <w:szCs w:val="16"/>
                <w:rtl w:val="0"/>
              </w:rPr>
              <w:t xml:space="preserve">= ATIVOS CONTINGENTES PREVISTOS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9A7">
            <w:pPr>
              <w:widowControl w:val="0"/>
              <w:jc w:val="right"/>
              <w:rPr>
                <w:sz w:val="20"/>
                <w:szCs w:val="20"/>
              </w:rPr>
            </w:pPr>
            <w:r w:rsidDel="00000000" w:rsidR="00000000" w:rsidRPr="00000000">
              <w:rPr>
                <w:sz w:val="16"/>
                <w:szCs w:val="16"/>
                <w:rtl w:val="0"/>
              </w:rPr>
              <w:t xml:space="preserve">1.295.828,59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9A8">
            <w:pPr>
              <w:widowControl w:val="0"/>
              <w:jc w:val="right"/>
              <w:rPr>
                <w:sz w:val="20"/>
                <w:szCs w:val="20"/>
              </w:rPr>
            </w:pPr>
            <w:r w:rsidDel="00000000" w:rsidR="00000000" w:rsidRPr="00000000">
              <w:rPr>
                <w:sz w:val="16"/>
                <w:szCs w:val="16"/>
                <w:rtl w:val="0"/>
              </w:rPr>
              <w:t xml:space="preserve">1.189.063,60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9A9">
            <w:pPr>
              <w:widowControl w:val="0"/>
              <w:jc w:val="right"/>
              <w:rPr>
                <w:sz w:val="20"/>
                <w:szCs w:val="20"/>
              </w:rPr>
            </w:pPr>
            <w:r w:rsidDel="00000000" w:rsidR="00000000" w:rsidRPr="00000000">
              <w:rPr>
                <w:sz w:val="16"/>
                <w:szCs w:val="16"/>
                <w:rtl w:val="0"/>
              </w:rPr>
              <w:t xml:space="preserve">8,98</w:t>
            </w:r>
            <w:r w:rsidDel="00000000" w:rsidR="00000000" w:rsidRPr="00000000">
              <w:rPr>
                <w:rtl w:val="0"/>
              </w:rPr>
            </w:r>
          </w:p>
        </w:tc>
      </w:tr>
    </w:tbl>
    <w:p w:rsidR="00000000" w:rsidDel="00000000" w:rsidP="00000000" w:rsidRDefault="00000000" w:rsidRPr="00000000" w14:paraId="000019AA">
      <w:pPr>
        <w:spacing w:after="200" w:before="200" w:line="276" w:lineRule="auto"/>
        <w:jc w:val="both"/>
        <w:rPr/>
      </w:pPr>
      <w:r w:rsidDel="00000000" w:rsidR="00000000" w:rsidRPr="00000000">
        <w:rPr>
          <w:rtl w:val="0"/>
        </w:rPr>
        <w:t xml:space="preserve">Os valores registrados a este título referem-se ao PROAD-1122/2025 e correspondem a valores recebidos a maior ou indevidamente por servidores e ex-servidores, cuja recuperação encontra-se suspensa por razões processuais ou administrativas pendentes de resolução. O saldo em 31/12/2025 totalizou R$ 1.295.828,59, crescimento de 8,98% em relação ao exercício anterior (R$ 1.189.063,60), reflexo do reconhecimento de novos créditos apurados no exercício ainda sem condições de exigibilidade imediata.</w:t>
      </w:r>
    </w:p>
    <w:p w:rsidR="00000000" w:rsidDel="00000000" w:rsidP="00000000" w:rsidRDefault="00000000" w:rsidRPr="00000000" w14:paraId="000019AB">
      <w:pPr>
        <w:pStyle w:val="Heading4"/>
        <w:numPr>
          <w:ilvl w:val="0"/>
          <w:numId w:val="3"/>
        </w:numPr>
        <w:ind w:left="720" w:hanging="360"/>
        <w:jc w:val="both"/>
        <w:rPr>
          <w:b w:val="1"/>
          <w:bCs w:val="1"/>
          <w:color w:val="000000"/>
        </w:rPr>
      </w:pPr>
      <w:bookmarkStart w:colFirst="0" w:colLast="0" w:name="_po8enx5bqhx0" w:id="67"/>
      <w:bookmarkEnd w:id="67"/>
      <w:r w:rsidDel="00000000" w:rsidR="00000000" w:rsidRPr="00000000">
        <w:rPr>
          <w:b w:val="1"/>
          <w:bCs w:val="1"/>
          <w:color w:val="000000"/>
          <w:rtl w:val="0"/>
        </w:rPr>
        <w:t xml:space="preserve">Nota 49 - Passivos Contingentes</w:t>
      </w:r>
    </w:p>
    <w:p w:rsidR="00000000" w:rsidDel="00000000" w:rsidP="00000000" w:rsidRDefault="00000000" w:rsidRPr="00000000" w14:paraId="000019AC">
      <w:pPr>
        <w:spacing w:after="200" w:before="200" w:line="276" w:lineRule="auto"/>
        <w:jc w:val="both"/>
        <w:rPr/>
      </w:pPr>
      <w:r w:rsidDel="00000000" w:rsidR="00000000" w:rsidRPr="00000000">
        <w:rPr>
          <w:rtl w:val="0"/>
        </w:rPr>
        <w:t xml:space="preserve">Passivos contingentes são obrigações possíveis resultantes de eventos passados, cuja existência será confirmada apenas pela ocorrência ou não de eventos futuros incertos que não estão totalmente sob o controle da entidade, ou obrigações presentes que não são reconhecidas por ser improvável a saída de recursos para sua extinção, ou por não ser possível realizar uma estimativa confiável do valor envolvido. Por não atenderem aos critérios de reconhecimento de passivos, não integram o balanço patrimonial, sendo evidenciados em nota explicativa.</w:t>
      </w:r>
    </w:p>
    <w:tbl>
      <w:tblPr>
        <w:tblStyle w:val="Table93"/>
        <w:tblW w:w="8476.062992125986"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96.062992125985"/>
        <w:gridCol w:w="1290"/>
        <w:gridCol w:w="1290"/>
        <w:tblGridChange w:id="0">
          <w:tblGrid>
            <w:gridCol w:w="5896.062992125985"/>
            <w:gridCol w:w="1290"/>
            <w:gridCol w:w="1290"/>
          </w:tblGrid>
        </w:tblGridChange>
      </w:tblGrid>
      <w:tr>
        <w:trPr>
          <w:cantSplit w:val="0"/>
          <w:trHeight w:val="315" w:hRule="atLeast"/>
          <w:tblHeader w:val="0"/>
        </w:trPr>
        <w:tc>
          <w:tcPr>
            <w:tcBorders>
              <w:top w:color="ffffff" w:space="0" w:sz="12" w:val="single"/>
              <w:left w:color="ffffff" w:space="0" w:sz="12"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9AD">
            <w:pPr>
              <w:widowControl w:val="0"/>
              <w:rPr>
                <w:sz w:val="20"/>
                <w:szCs w:val="20"/>
              </w:rPr>
            </w:pPr>
            <w:r w:rsidDel="00000000" w:rsidR="00000000" w:rsidRPr="00000000">
              <w:rPr>
                <w:b w:val="1"/>
                <w:bCs w:val="1"/>
                <w:color w:val="ffffff"/>
                <w:sz w:val="16"/>
                <w:szCs w:val="16"/>
                <w:rtl w:val="0"/>
              </w:rPr>
              <w:t xml:space="preserve">Passivos Contingentes</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9AE">
            <w:pPr>
              <w:widowControl w:val="0"/>
              <w:jc w:val="center"/>
              <w:rPr>
                <w:sz w:val="20"/>
                <w:szCs w:val="20"/>
              </w:rPr>
            </w:pPr>
            <w:r w:rsidDel="00000000" w:rsidR="00000000" w:rsidRPr="00000000">
              <w:rPr>
                <w:b w:val="1"/>
                <w:bCs w:val="1"/>
                <w:color w:val="ffffff"/>
                <w:sz w:val="16"/>
                <w:szCs w:val="16"/>
                <w:rtl w:val="0"/>
              </w:rPr>
              <w:t xml:space="preserve">2025</w:t>
            </w:r>
            <w:r w:rsidDel="00000000" w:rsidR="00000000" w:rsidRPr="00000000">
              <w:rPr>
                <w:rtl w:val="0"/>
              </w:rPr>
            </w:r>
          </w:p>
        </w:tc>
        <w:tc>
          <w:tcPr>
            <w:tcBorders>
              <w:top w:color="ffffff" w:space="0" w:sz="12" w:val="single"/>
              <w:left w:color="cccccc" w:space="0" w:sz="6" w:val="single"/>
              <w:bottom w:color="ffffff" w:space="0" w:sz="12" w:val="single"/>
              <w:right w:color="ffffff" w:space="0" w:sz="12" w:val="single"/>
            </w:tcBorders>
            <w:shd w:fill="666666" w:val="clear"/>
            <w:tcMar>
              <w:top w:w="40.0" w:type="dxa"/>
              <w:left w:w="40.0" w:type="dxa"/>
              <w:bottom w:w="40.0" w:type="dxa"/>
              <w:right w:w="40.0" w:type="dxa"/>
            </w:tcMar>
            <w:vAlign w:val="bottom"/>
          </w:tcPr>
          <w:p w:rsidR="00000000" w:rsidDel="00000000" w:rsidP="00000000" w:rsidRDefault="00000000" w:rsidRPr="00000000" w14:paraId="000019AF">
            <w:pPr>
              <w:widowControl w:val="0"/>
              <w:jc w:val="center"/>
              <w:rPr>
                <w:sz w:val="20"/>
                <w:szCs w:val="20"/>
              </w:rPr>
            </w:pPr>
            <w:r w:rsidDel="00000000" w:rsidR="00000000" w:rsidRPr="00000000">
              <w:rPr>
                <w:b w:val="1"/>
                <w:bCs w:val="1"/>
                <w:color w:val="ffffff"/>
                <w:sz w:val="16"/>
                <w:szCs w:val="16"/>
                <w:rtl w:val="0"/>
              </w:rPr>
              <w:t xml:space="preserve">2024</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9B0">
            <w:pPr>
              <w:widowControl w:val="0"/>
              <w:rPr>
                <w:sz w:val="20"/>
                <w:szCs w:val="20"/>
              </w:rPr>
            </w:pPr>
            <w:r w:rsidDel="00000000" w:rsidR="00000000" w:rsidRPr="00000000">
              <w:rPr>
                <w:b w:val="1"/>
                <w:bCs w:val="1"/>
                <w:sz w:val="16"/>
                <w:szCs w:val="16"/>
                <w:rtl w:val="0"/>
              </w:rPr>
              <w:t xml:space="preserve">= PASSIVOS CONTINGENTES PREVISTOS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9B1">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9B2">
            <w:pPr>
              <w:widowControl w:val="0"/>
              <w:jc w:val="right"/>
              <w:rPr>
                <w:sz w:val="20"/>
                <w:szCs w:val="20"/>
              </w:rPr>
            </w:pPr>
            <w:r w:rsidDel="00000000" w:rsidR="00000000" w:rsidRPr="00000000">
              <w:rPr>
                <w:sz w:val="16"/>
                <w:szCs w:val="16"/>
                <w:rtl w:val="0"/>
              </w:rPr>
              <w:t xml:space="preserve">57.958.463,09</w:t>
            </w:r>
            <w:r w:rsidDel="00000000" w:rsidR="00000000" w:rsidRPr="00000000">
              <w:rPr>
                <w:rtl w:val="0"/>
              </w:rPr>
            </w:r>
          </w:p>
        </w:tc>
      </w:tr>
      <w:tr>
        <w:trPr>
          <w:cantSplit w:val="0"/>
          <w:trHeight w:val="315" w:hRule="atLeast"/>
          <w:tblHeader w:val="0"/>
        </w:trPr>
        <w:tc>
          <w:tcPr>
            <w:tcBorders>
              <w:top w:color="cccccc" w:space="0" w:sz="6" w:val="single"/>
              <w:left w:color="ffffff" w:space="0" w:sz="12" w:val="single"/>
              <w:bottom w:color="ffffff" w:space="0" w:sz="12" w:val="single"/>
              <w:right w:color="ffffff" w:space="0" w:sz="12" w:val="single"/>
            </w:tcBorders>
            <w:shd w:fill="cccccc" w:val="clear"/>
            <w:tcMar>
              <w:top w:w="40.0" w:type="dxa"/>
              <w:left w:w="40.0" w:type="dxa"/>
              <w:bottom w:w="40.0" w:type="dxa"/>
              <w:right w:w="40.0" w:type="dxa"/>
            </w:tcMar>
            <w:vAlign w:val="bottom"/>
          </w:tcPr>
          <w:p w:rsidR="00000000" w:rsidDel="00000000" w:rsidP="00000000" w:rsidRDefault="00000000" w:rsidRPr="00000000" w14:paraId="000019B3">
            <w:pPr>
              <w:widowControl w:val="0"/>
              <w:rPr>
                <w:sz w:val="20"/>
                <w:szCs w:val="20"/>
              </w:rPr>
            </w:pPr>
            <w:r w:rsidDel="00000000" w:rsidR="00000000" w:rsidRPr="00000000">
              <w:rPr>
                <w:b w:val="1"/>
                <w:bCs w:val="1"/>
                <w:sz w:val="16"/>
                <w:szCs w:val="16"/>
                <w:rtl w:val="0"/>
              </w:rPr>
              <w:t xml:space="preserve">= PASSIVOS CONTINGENTES NÃO CONFIRMADOS</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9B4">
            <w:pPr>
              <w:widowControl w:val="0"/>
              <w:jc w:val="right"/>
              <w:rPr>
                <w:sz w:val="20"/>
                <w:szCs w:val="20"/>
              </w:rPr>
            </w:pPr>
            <w:r w:rsidDel="00000000" w:rsidR="00000000" w:rsidRPr="00000000">
              <w:rPr>
                <w:sz w:val="16"/>
                <w:szCs w:val="16"/>
                <w:rtl w:val="0"/>
              </w:rPr>
              <w:t xml:space="preserve">57.958.463,09</w:t>
            </w:r>
            <w:r w:rsidDel="00000000" w:rsidR="00000000" w:rsidRPr="00000000">
              <w:rPr>
                <w:rtl w:val="0"/>
              </w:rPr>
            </w:r>
          </w:p>
        </w:tc>
        <w:tc>
          <w:tcPr>
            <w:tcBorders>
              <w:top w:color="cccccc" w:space="0" w:sz="6" w:val="single"/>
              <w:left w:color="cccccc" w:space="0" w:sz="6" w:val="single"/>
              <w:bottom w:color="ffffff" w:space="0" w:sz="12" w:val="single"/>
              <w:right w:color="ffffff" w:space="0" w:sz="12" w:val="single"/>
            </w:tcBorders>
            <w:shd w:fill="c9daf8" w:val="clear"/>
            <w:tcMar>
              <w:top w:w="40.0" w:type="dxa"/>
              <w:left w:w="40.0" w:type="dxa"/>
              <w:bottom w:w="40.0" w:type="dxa"/>
              <w:right w:w="40.0" w:type="dxa"/>
            </w:tcMar>
            <w:vAlign w:val="bottom"/>
          </w:tcPr>
          <w:p w:rsidR="00000000" w:rsidDel="00000000" w:rsidP="00000000" w:rsidRDefault="00000000" w:rsidRPr="00000000" w14:paraId="000019B5">
            <w:pPr>
              <w:widowControl w:val="0"/>
              <w:jc w:val="right"/>
              <w:rPr>
                <w:sz w:val="20"/>
                <w:szCs w:val="20"/>
              </w:rPr>
            </w:pPr>
            <w:r w:rsidDel="00000000" w:rsidR="00000000" w:rsidRPr="00000000">
              <w:rPr>
                <w:sz w:val="16"/>
                <w:szCs w:val="16"/>
                <w:rtl w:val="0"/>
              </w:rPr>
              <w:t xml:space="preserve">0,00</w:t>
            </w:r>
            <w:r w:rsidDel="00000000" w:rsidR="00000000" w:rsidRPr="00000000">
              <w:rPr>
                <w:rtl w:val="0"/>
              </w:rPr>
            </w:r>
          </w:p>
        </w:tc>
      </w:tr>
    </w:tbl>
    <w:p w:rsidR="00000000" w:rsidDel="00000000" w:rsidP="00000000" w:rsidRDefault="00000000" w:rsidRPr="00000000" w14:paraId="000019B6">
      <w:pPr>
        <w:spacing w:after="200" w:before="200" w:line="276" w:lineRule="auto"/>
        <w:jc w:val="both"/>
        <w:rPr/>
      </w:pPr>
      <w:r w:rsidDel="00000000" w:rsidR="00000000" w:rsidRPr="00000000">
        <w:rPr>
          <w:rtl w:val="0"/>
        </w:rPr>
        <w:t xml:space="preserve">O saldo de R$ 57.958.463,09, classificado em 2024 como Passivos Contingentes Previstos, foi baixado em 2025, sendo reclassificado para a categoria Passivos Contingentes Não Confirmados, em decorrência da decisão presidencial proferida no PROAD-4196/2025, em atendimento às Recomendações R1 e R2 do Relatório de Auditoria nas Contas Anuais de 2024.</w:t>
      </w:r>
    </w:p>
    <w:p w:rsidR="00000000" w:rsidDel="00000000" w:rsidP="00000000" w:rsidRDefault="00000000" w:rsidRPr="00000000" w14:paraId="000019B7">
      <w:pPr>
        <w:spacing w:after="200" w:before="200" w:line="276" w:lineRule="auto"/>
        <w:jc w:val="both"/>
        <w:rPr/>
      </w:pPr>
      <w:r w:rsidDel="00000000" w:rsidR="00000000" w:rsidRPr="00000000">
        <w:rPr>
          <w:rtl w:val="0"/>
        </w:rPr>
        <w:t xml:space="preserve">Os referidos passivos eram relativos a quintos incorporados e/ou atualizados entre 8 de abril de 1998 e 4 de setembro de 2001 — valores não percebidos pelos interessados entre a data de implementação da vantagem e sua inclusão em folha de pagamento. A fundamentação para a baixa reside na decisão do Supremo Tribunal Federal no RE 638.115/CE (Tema 395 da Repercussão Geral), que declarou a ilegalidade dessas incorporações, modulando os efeitos da decisão exclusivamente para permitir a manutenção em folha de pagamento das parcelas já recebidas — com ou sem absorção futura —, sem que tal modulação implicasse o reconhecimento de qualquer obrigação retroativa ou a concessão de novos efeitos patrimoniais decorrentes da vantagem ilegítima.</w:t>
      </w:r>
    </w:p>
    <w:p w:rsidR="00000000" w:rsidDel="00000000" w:rsidP="00000000" w:rsidRDefault="00000000" w:rsidRPr="00000000" w14:paraId="000019B8">
      <w:pPr>
        <w:spacing w:after="200" w:before="200" w:line="276" w:lineRule="auto"/>
        <w:jc w:val="both"/>
        <w:rPr/>
      </w:pPr>
      <w:r w:rsidDel="00000000" w:rsidR="00000000" w:rsidRPr="00000000">
        <w:rPr>
          <w:rtl w:val="0"/>
        </w:rPr>
        <w:t xml:space="preserve">Nesse contexto, este Regional fixou entendimento de que o pagamento de passivos de exercícios anteriores relativos a essa rubrica é indevido, uma vez que o direito à vantagem não subsiste. Por consequência, procedeu-se ao ajuste dos registros contábeis para baixa do passivo contingente, em observância às orientações contábeis aplicáveis.</w:t>
      </w:r>
    </w:p>
    <w:p w:rsidR="00000000" w:rsidDel="00000000" w:rsidP="00000000" w:rsidRDefault="00000000" w:rsidRPr="00000000" w14:paraId="000019B9">
      <w:pPr>
        <w:spacing w:line="276" w:lineRule="auto"/>
        <w:ind w:left="0" w:firstLine="0"/>
        <w:jc w:val="both"/>
        <w:rPr/>
      </w:pPr>
      <w:r w:rsidDel="00000000" w:rsidR="00000000" w:rsidRPr="00000000">
        <w:rPr>
          <w:rtl w:val="0"/>
        </w:rPr>
      </w:r>
    </w:p>
    <w:p w:rsidR="00000000" w:rsidDel="00000000" w:rsidP="00000000" w:rsidRDefault="00000000" w:rsidRPr="00000000" w14:paraId="000019BA">
      <w:pPr>
        <w:spacing w:line="276" w:lineRule="auto"/>
        <w:ind w:left="0" w:firstLine="0"/>
        <w:jc w:val="both"/>
        <w:rPr/>
      </w:pPr>
      <w:r w:rsidDel="00000000" w:rsidR="00000000" w:rsidRPr="00000000">
        <w:rPr>
          <w:rtl w:val="0"/>
        </w:rPr>
      </w:r>
    </w:p>
    <w:p w:rsidR="00000000" w:rsidDel="00000000" w:rsidP="00000000" w:rsidRDefault="00000000" w:rsidRPr="00000000" w14:paraId="000019BB">
      <w:pPr>
        <w:spacing w:line="276" w:lineRule="auto"/>
        <w:ind w:left="0" w:firstLine="0"/>
        <w:jc w:val="both"/>
        <w:rPr/>
      </w:pPr>
      <w:r w:rsidDel="00000000" w:rsidR="00000000" w:rsidRPr="00000000">
        <w:rPr>
          <w:rtl w:val="0"/>
        </w:rPr>
      </w:r>
    </w:p>
    <w:p w:rsidR="00000000" w:rsidDel="00000000" w:rsidP="00000000" w:rsidRDefault="00000000" w:rsidRPr="00000000" w14:paraId="000019BC">
      <w:pPr>
        <w:spacing w:line="276" w:lineRule="auto"/>
        <w:ind w:left="0" w:firstLine="0"/>
        <w:jc w:val="both"/>
        <w:rPr/>
      </w:pPr>
      <w:r w:rsidDel="00000000" w:rsidR="00000000" w:rsidRPr="00000000">
        <w:rPr>
          <w:rtl w:val="0"/>
        </w:rPr>
      </w:r>
    </w:p>
    <w:p w:rsidR="00000000" w:rsidDel="00000000" w:rsidP="00000000" w:rsidRDefault="00000000" w:rsidRPr="00000000" w14:paraId="000019BD">
      <w:pPr>
        <w:spacing w:line="276" w:lineRule="auto"/>
        <w:ind w:left="0" w:firstLine="0"/>
        <w:jc w:val="right"/>
        <w:rPr/>
      </w:pPr>
      <w:r w:rsidDel="00000000" w:rsidR="00000000" w:rsidRPr="00000000">
        <w:rPr>
          <w:rtl w:val="0"/>
        </w:rPr>
        <w:t xml:space="preserve">Florianópolis, 26 de março de 2026.</w:t>
      </w:r>
    </w:p>
    <w:p w:rsidR="00000000" w:rsidDel="00000000" w:rsidP="00000000" w:rsidRDefault="00000000" w:rsidRPr="00000000" w14:paraId="000019BE">
      <w:pPr>
        <w:spacing w:line="276" w:lineRule="auto"/>
        <w:jc w:val="right"/>
        <w:rPr/>
      </w:pPr>
      <w:r w:rsidDel="00000000" w:rsidR="00000000" w:rsidRPr="00000000">
        <w:rPr>
          <w:rtl w:val="0"/>
        </w:rPr>
        <w:t xml:space="preserve">Yann Michel Teixeira Duarte</w:t>
      </w:r>
    </w:p>
    <w:p w:rsidR="00000000" w:rsidDel="00000000" w:rsidP="00000000" w:rsidRDefault="00000000" w:rsidRPr="00000000" w14:paraId="000019BF">
      <w:pPr>
        <w:spacing w:line="276" w:lineRule="auto"/>
        <w:jc w:val="right"/>
        <w:rPr/>
      </w:pPr>
      <w:r w:rsidDel="00000000" w:rsidR="00000000" w:rsidRPr="00000000">
        <w:rPr>
          <w:rtl w:val="0"/>
        </w:rPr>
        <w:t xml:space="preserve">CRC ES-018571/O-0 T-SC </w:t>
      </w:r>
    </w:p>
    <w:p w:rsidR="00000000" w:rsidDel="00000000" w:rsidP="00000000" w:rsidRDefault="00000000" w:rsidRPr="00000000" w14:paraId="000019C0">
      <w:pPr>
        <w:spacing w:line="276" w:lineRule="auto"/>
        <w:jc w:val="right"/>
        <w:rPr/>
        <w:sectPr>
          <w:type w:val="nextPage"/>
          <w:pgSz w:h="16838" w:w="11906" w:orient="portrait"/>
          <w:pgMar w:bottom="566.9291338582677" w:top="566.9291338582677" w:left="566.9291338582677" w:right="566.9291338582677" w:header="720" w:footer="720"/>
        </w:sectPr>
      </w:pPr>
      <w:r w:rsidDel="00000000" w:rsidR="00000000" w:rsidRPr="00000000">
        <w:rPr>
          <w:rtl w:val="0"/>
        </w:rPr>
        <w:t xml:space="preserve">Contador Responsável – TRT-12</w:t>
      </w:r>
    </w:p>
    <w:p w:rsidR="00000000" w:rsidDel="00000000" w:rsidP="00000000" w:rsidRDefault="00000000" w:rsidRPr="00000000" w14:paraId="000019C1">
      <w:pPr>
        <w:spacing w:line="276" w:lineRule="auto"/>
        <w:jc w:val="both"/>
        <w:rPr/>
      </w:pPr>
      <w:r w:rsidDel="00000000" w:rsidR="00000000" w:rsidRPr="00000000">
        <w:rPr/>
        <w:drawing>
          <wp:inline distB="114300" distT="114300" distL="114300" distR="114300">
            <wp:extent cx="7560000" cy="10693400"/>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7560000" cy="10693400"/>
                    </a:xfrm>
                    <a:prstGeom prst="rect"/>
                    <a:ln/>
                  </pic:spPr>
                </pic:pic>
              </a:graphicData>
            </a:graphic>
          </wp:inline>
        </w:drawing>
      </w:r>
      <w:r w:rsidDel="00000000" w:rsidR="00000000" w:rsidRPr="00000000">
        <w:rPr>
          <w:rtl w:val="0"/>
        </w:rPr>
      </w:r>
    </w:p>
    <w:sectPr>
      <w:type w:val="nextPage"/>
      <w:pgSz w:h="16838" w:w="11906" w:orient="portrait"/>
      <w:pgMar w:bottom="0" w:top="0" w:left="0" w:right="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C3">
    <w:pPr>
      <w:rPr>
        <w:b w:val="1"/>
        <w:bCs w:val="1"/>
        <w:sz w:val="20"/>
        <w:szCs w:val="20"/>
      </w:rPr>
    </w:pPr>
    <w:r w:rsidDel="00000000" w:rsidR="00000000" w:rsidRPr="00000000">
      <w:rPr>
        <w:rtl w:val="0"/>
      </w:rPr>
    </w:r>
  </w:p>
  <w:p w:rsidR="00000000" w:rsidDel="00000000" w:rsidP="00000000" w:rsidRDefault="00000000" w:rsidRPr="00000000" w14:paraId="000019C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C5">
    <w:pPr>
      <w:jc w:val="right"/>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9C2">
    <w:pPr>
      <w:jc w:val="center"/>
      <w:rPr/>
    </w:pPr>
    <w:r w:rsidDel="00000000" w:rsidR="00000000" w:rsidRPr="00000000">
      <w:rPr/>
      <w:drawing>
        <wp:inline distB="114300" distT="114300" distL="114300" distR="114300">
          <wp:extent cx="2182650" cy="531773"/>
          <wp:effectExtent b="0" l="0" r="0" t="0"/>
          <wp:docPr id="4" name="image1.png"/>
          <a:graphic>
            <a:graphicData uri="http://schemas.openxmlformats.org/drawingml/2006/picture">
              <pic:pic>
                <pic:nvPicPr>
                  <pic:cNvPr id="0" name="image1.png"/>
                  <pic:cNvPicPr preferRelativeResize="0"/>
                </pic:nvPicPr>
                <pic:blipFill>
                  <a:blip r:embed="rId1">
                    <a:alphaModFix amt="40000"/>
                  </a:blip>
                  <a:srcRect b="0" l="0" r="0" t="0"/>
                  <a:stretch>
                    <a:fillRect/>
                  </a:stretch>
                </pic:blipFill>
                <pic:spPr>
                  <a:xfrm>
                    <a:off x="0" y="0"/>
                    <a:ext cx="2182650" cy="53177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CellMar/>
    </w:tblPr>
  </w:style>
  <w:style w:type="table" w:styleId="Table21">
    <w:basedOn w:val="TableNormal"/>
    <w:tblPr>
      <w:tblStyleRowBandSize w:val="1"/>
      <w:tblStyleColBandSize w:val="1"/>
      <w:tblCellMar/>
    </w:tblPr>
  </w:style>
  <w:style w:type="table" w:styleId="Table22">
    <w:basedOn w:val="TableNormal"/>
    <w:tblPr>
      <w:tblStyleRowBandSize w:val="1"/>
      <w:tblStyleColBandSize w:val="1"/>
      <w:tblCellMar/>
    </w:tblPr>
  </w:style>
  <w:style w:type="table" w:styleId="Table23">
    <w:basedOn w:val="TableNormal"/>
    <w:tblPr>
      <w:tblStyleRowBandSize w:val="1"/>
      <w:tblStyleColBandSize w:val="1"/>
      <w:tblCellMar/>
    </w:tblPr>
  </w:style>
  <w:style w:type="table" w:styleId="Table24">
    <w:basedOn w:val="TableNormal"/>
    <w:tblPr>
      <w:tblStyleRowBandSize w:val="1"/>
      <w:tblStyleColBandSize w:val="1"/>
      <w:tblCellMar/>
    </w:tblPr>
  </w:style>
  <w:style w:type="table" w:styleId="Table25">
    <w:basedOn w:val="TableNormal"/>
    <w:tblPr>
      <w:tblStyleRowBandSize w:val="1"/>
      <w:tblStyleColBandSize w:val="1"/>
      <w:tblCellMar/>
    </w:tblPr>
  </w:style>
  <w:style w:type="table" w:styleId="Table26">
    <w:basedOn w:val="TableNormal"/>
    <w:tblPr>
      <w:tblStyleRowBandSize w:val="1"/>
      <w:tblStyleColBandSize w:val="1"/>
      <w:tblCellMar/>
    </w:tblPr>
  </w:style>
  <w:style w:type="table" w:styleId="Table27">
    <w:basedOn w:val="TableNormal"/>
    <w:tblPr>
      <w:tblStyleRowBandSize w:val="1"/>
      <w:tblStyleColBandSize w:val="1"/>
      <w:tblCellMar/>
    </w:tbl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style>
  <w:style w:type="table" w:styleId="Table30">
    <w:basedOn w:val="TableNormal"/>
    <w:tblPr>
      <w:tblStyleRowBandSize w:val="1"/>
      <w:tblStyleColBandSize w:val="1"/>
      <w:tblCellMar/>
    </w:tbl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style>
  <w:style w:type="table" w:styleId="Table33">
    <w:basedOn w:val="TableNormal"/>
    <w:tblPr>
      <w:tblStyleRowBandSize w:val="1"/>
      <w:tblStyleColBandSize w:val="1"/>
      <w:tblCellMar/>
    </w:tbl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style>
  <w:style w:type="table" w:styleId="Table36">
    <w:basedOn w:val="TableNormal"/>
    <w:tblPr>
      <w:tblStyleRowBandSize w:val="1"/>
      <w:tblStyleColBandSize w:val="1"/>
      <w:tblCellMar/>
    </w:tblPr>
  </w:style>
  <w:style w:type="table" w:styleId="Table37">
    <w:basedOn w:val="TableNormal"/>
    <w:tblPr>
      <w:tblStyleRowBandSize w:val="1"/>
      <w:tblStyleColBandSize w:val="1"/>
      <w:tblCellMar/>
    </w:tblPr>
  </w:style>
  <w:style w:type="table" w:styleId="Table38">
    <w:basedOn w:val="TableNormal"/>
    <w:tblPr>
      <w:tblStyleRowBandSize w:val="1"/>
      <w:tblStyleColBandSize w:val="1"/>
      <w:tblCellMar/>
    </w:tblPr>
  </w:style>
  <w:style w:type="table" w:styleId="Table39">
    <w:basedOn w:val="TableNormal"/>
    <w:tblPr>
      <w:tblStyleRowBandSize w:val="1"/>
      <w:tblStyleColBandSize w:val="1"/>
      <w:tblCellMar/>
    </w:tblPr>
  </w:style>
  <w:style w:type="table" w:styleId="Table40">
    <w:basedOn w:val="TableNormal"/>
    <w:tblPr>
      <w:tblStyleRowBandSize w:val="1"/>
      <w:tblStyleColBandSize w:val="1"/>
      <w:tblCellMar/>
    </w:tblPr>
  </w:style>
  <w:style w:type="table" w:styleId="Table41">
    <w:basedOn w:val="TableNormal"/>
    <w:tblPr>
      <w:tblStyleRowBandSize w:val="1"/>
      <w:tblStyleColBandSize w:val="1"/>
      <w:tblCellMar/>
    </w:tblPr>
  </w:style>
  <w:style w:type="table" w:styleId="Table42">
    <w:basedOn w:val="TableNormal"/>
    <w:tblPr>
      <w:tblStyleRowBandSize w:val="1"/>
      <w:tblStyleColBandSize w:val="1"/>
      <w:tblCellMar/>
    </w:tblPr>
  </w:style>
  <w:style w:type="table" w:styleId="Table43">
    <w:basedOn w:val="TableNormal"/>
    <w:tblPr>
      <w:tblStyleRowBandSize w:val="1"/>
      <w:tblStyleColBandSize w:val="1"/>
      <w:tblCellMar/>
    </w:tblPr>
  </w:style>
  <w:style w:type="table" w:styleId="Table44">
    <w:basedOn w:val="TableNormal"/>
    <w:tblPr>
      <w:tblStyleRowBandSize w:val="1"/>
      <w:tblStyleColBandSize w:val="1"/>
      <w:tblCellMar/>
    </w:tblPr>
  </w:style>
  <w:style w:type="table" w:styleId="Table45">
    <w:basedOn w:val="TableNormal"/>
    <w:tblPr>
      <w:tblStyleRowBandSize w:val="1"/>
      <w:tblStyleColBandSize w:val="1"/>
      <w:tblCellMar/>
    </w:tblPr>
  </w:style>
  <w:style w:type="table" w:styleId="Table46">
    <w:basedOn w:val="TableNormal"/>
    <w:tblPr>
      <w:tblStyleRowBandSize w:val="1"/>
      <w:tblStyleColBandSize w:val="1"/>
      <w:tblCellMar/>
    </w:tblPr>
  </w:style>
  <w:style w:type="table" w:styleId="Table47">
    <w:basedOn w:val="TableNormal"/>
    <w:tblPr>
      <w:tblStyleRowBandSize w:val="1"/>
      <w:tblStyleColBandSize w:val="1"/>
      <w:tblCellMar/>
    </w:tblPr>
  </w:style>
  <w:style w:type="table" w:styleId="Table48">
    <w:basedOn w:val="TableNormal"/>
    <w:tblPr>
      <w:tblStyleRowBandSize w:val="1"/>
      <w:tblStyleColBandSize w:val="1"/>
      <w:tblCellMar/>
    </w:tblPr>
  </w:style>
  <w:style w:type="table" w:styleId="Table49">
    <w:basedOn w:val="TableNormal"/>
    <w:tblPr>
      <w:tblStyleRowBandSize w:val="1"/>
      <w:tblStyleColBandSize w:val="1"/>
      <w:tblCellMar/>
    </w:tblPr>
  </w:style>
  <w:style w:type="table" w:styleId="Table50">
    <w:basedOn w:val="TableNormal"/>
    <w:tblPr>
      <w:tblStyleRowBandSize w:val="1"/>
      <w:tblStyleColBandSize w:val="1"/>
      <w:tblCellMar/>
    </w:tblPr>
  </w:style>
  <w:style w:type="table" w:styleId="Table51">
    <w:basedOn w:val="TableNormal"/>
    <w:tblPr>
      <w:tblStyleRowBandSize w:val="1"/>
      <w:tblStyleColBandSize w:val="1"/>
      <w:tblCellMar/>
    </w:tblPr>
  </w:style>
  <w:style w:type="table" w:styleId="Table52">
    <w:basedOn w:val="TableNormal"/>
    <w:tblPr>
      <w:tblStyleRowBandSize w:val="1"/>
      <w:tblStyleColBandSize w:val="1"/>
      <w:tblCellMar/>
    </w:tblPr>
  </w:style>
  <w:style w:type="table" w:styleId="Table53">
    <w:basedOn w:val="TableNormal"/>
    <w:tblPr>
      <w:tblStyleRowBandSize w:val="1"/>
      <w:tblStyleColBandSize w:val="1"/>
      <w:tblCellMar/>
    </w:tblPr>
  </w:style>
  <w:style w:type="table" w:styleId="Table54">
    <w:basedOn w:val="TableNormal"/>
    <w:tblPr>
      <w:tblStyleRowBandSize w:val="1"/>
      <w:tblStyleColBandSize w:val="1"/>
      <w:tblCellMar/>
    </w:tblPr>
  </w:style>
  <w:style w:type="table" w:styleId="Table55">
    <w:basedOn w:val="TableNormal"/>
    <w:tblPr>
      <w:tblStyleRowBandSize w:val="1"/>
      <w:tblStyleColBandSize w:val="1"/>
      <w:tblCellMar/>
    </w:tblPr>
  </w:style>
  <w:style w:type="table" w:styleId="Table56">
    <w:basedOn w:val="TableNormal"/>
    <w:tblPr>
      <w:tblStyleRowBandSize w:val="1"/>
      <w:tblStyleColBandSize w:val="1"/>
      <w:tblCellMar/>
    </w:tblPr>
  </w:style>
  <w:style w:type="table" w:styleId="Table57">
    <w:basedOn w:val="TableNormal"/>
    <w:tblPr>
      <w:tblStyleRowBandSize w:val="1"/>
      <w:tblStyleColBandSize w:val="1"/>
      <w:tblCellMar/>
    </w:tblPr>
  </w:style>
  <w:style w:type="table" w:styleId="Table58">
    <w:basedOn w:val="TableNormal"/>
    <w:tblPr>
      <w:tblStyleRowBandSize w:val="1"/>
      <w:tblStyleColBandSize w:val="1"/>
      <w:tblCellMar/>
    </w:tblPr>
  </w:style>
  <w:style w:type="table" w:styleId="Table59">
    <w:basedOn w:val="TableNormal"/>
    <w:tblPr>
      <w:tblStyleRowBandSize w:val="1"/>
      <w:tblStyleColBandSize w:val="1"/>
      <w:tblCellMar/>
    </w:tblPr>
  </w:style>
  <w:style w:type="table" w:styleId="Table60">
    <w:basedOn w:val="TableNormal"/>
    <w:tblPr>
      <w:tblStyleRowBandSize w:val="1"/>
      <w:tblStyleColBandSize w:val="1"/>
      <w:tblCellMar/>
    </w:tblPr>
  </w:style>
  <w:style w:type="table" w:styleId="Table61">
    <w:basedOn w:val="TableNormal"/>
    <w:tblPr>
      <w:tblStyleRowBandSize w:val="1"/>
      <w:tblStyleColBandSize w:val="1"/>
      <w:tblCellMar/>
    </w:tblPr>
  </w:style>
  <w:style w:type="table" w:styleId="Table62">
    <w:basedOn w:val="TableNormal"/>
    <w:tblPr>
      <w:tblStyleRowBandSize w:val="1"/>
      <w:tblStyleColBandSize w:val="1"/>
      <w:tblCellMar/>
    </w:tblPr>
  </w:style>
  <w:style w:type="table" w:styleId="Table63">
    <w:basedOn w:val="TableNormal"/>
    <w:tblPr>
      <w:tblStyleRowBandSize w:val="1"/>
      <w:tblStyleColBandSize w:val="1"/>
      <w:tblCellMar/>
    </w:tblPr>
  </w:style>
  <w:style w:type="table" w:styleId="Table64">
    <w:basedOn w:val="TableNormal"/>
    <w:tblPr>
      <w:tblStyleRowBandSize w:val="1"/>
      <w:tblStyleColBandSize w:val="1"/>
      <w:tblCellMar/>
    </w:tblPr>
  </w:style>
  <w:style w:type="table" w:styleId="Table65">
    <w:basedOn w:val="TableNormal"/>
    <w:tblPr>
      <w:tblStyleRowBandSize w:val="1"/>
      <w:tblStyleColBandSize w:val="1"/>
      <w:tblCellMar/>
    </w:tblPr>
  </w:style>
  <w:style w:type="table" w:styleId="Table66">
    <w:basedOn w:val="TableNormal"/>
    <w:tblPr>
      <w:tblStyleRowBandSize w:val="1"/>
      <w:tblStyleColBandSize w:val="1"/>
      <w:tblCellMar/>
    </w:tblPr>
  </w:style>
  <w:style w:type="table" w:styleId="Table67">
    <w:basedOn w:val="TableNormal"/>
    <w:tblPr>
      <w:tblStyleRowBandSize w:val="1"/>
      <w:tblStyleColBandSize w:val="1"/>
      <w:tblCellMar/>
    </w:tblPr>
  </w:style>
  <w:style w:type="table" w:styleId="Table68">
    <w:basedOn w:val="TableNormal"/>
    <w:tblPr>
      <w:tblStyleRowBandSize w:val="1"/>
      <w:tblStyleColBandSize w:val="1"/>
      <w:tblCellMar/>
    </w:tblPr>
  </w:style>
  <w:style w:type="table" w:styleId="Table69">
    <w:basedOn w:val="TableNormal"/>
    <w:tblPr>
      <w:tblStyleRowBandSize w:val="1"/>
      <w:tblStyleColBandSize w:val="1"/>
      <w:tblCellMar/>
    </w:tblPr>
  </w:style>
  <w:style w:type="table" w:styleId="Table70">
    <w:basedOn w:val="TableNormal"/>
    <w:tblPr>
      <w:tblStyleRowBandSize w:val="1"/>
      <w:tblStyleColBandSize w:val="1"/>
      <w:tblCellMar/>
    </w:tblPr>
  </w:style>
  <w:style w:type="table" w:styleId="Table71">
    <w:basedOn w:val="TableNormal"/>
    <w:tblPr>
      <w:tblStyleRowBandSize w:val="1"/>
      <w:tblStyleColBandSize w:val="1"/>
      <w:tblCellMar/>
    </w:tblPr>
  </w:style>
  <w:style w:type="table" w:styleId="Table72">
    <w:basedOn w:val="TableNormal"/>
    <w:tblPr>
      <w:tblStyleRowBandSize w:val="1"/>
      <w:tblStyleColBandSize w:val="1"/>
      <w:tblCellMar/>
    </w:tblPr>
  </w:style>
  <w:style w:type="table" w:styleId="Table73">
    <w:basedOn w:val="TableNormal"/>
    <w:tblPr>
      <w:tblStyleRowBandSize w:val="1"/>
      <w:tblStyleColBandSize w:val="1"/>
      <w:tblCellMar/>
    </w:tblPr>
  </w:style>
  <w:style w:type="table" w:styleId="Table74">
    <w:basedOn w:val="TableNormal"/>
    <w:tblPr>
      <w:tblStyleRowBandSize w:val="1"/>
      <w:tblStyleColBandSize w:val="1"/>
      <w:tblCellMar/>
    </w:tblPr>
  </w:style>
  <w:style w:type="table" w:styleId="Table75">
    <w:basedOn w:val="TableNormal"/>
    <w:tblPr>
      <w:tblStyleRowBandSize w:val="1"/>
      <w:tblStyleColBandSize w:val="1"/>
      <w:tblCellMar/>
    </w:tblPr>
  </w:style>
  <w:style w:type="table" w:styleId="Table76">
    <w:basedOn w:val="TableNormal"/>
    <w:tblPr>
      <w:tblStyleRowBandSize w:val="1"/>
      <w:tblStyleColBandSize w:val="1"/>
      <w:tblCellMar/>
    </w:tblPr>
  </w:style>
  <w:style w:type="table" w:styleId="Table77">
    <w:basedOn w:val="TableNormal"/>
    <w:tblPr>
      <w:tblStyleRowBandSize w:val="1"/>
      <w:tblStyleColBandSize w:val="1"/>
      <w:tblCellMar/>
    </w:tblPr>
  </w:style>
  <w:style w:type="table" w:styleId="Table78">
    <w:basedOn w:val="TableNormal"/>
    <w:tblPr>
      <w:tblStyleRowBandSize w:val="1"/>
      <w:tblStyleColBandSize w:val="1"/>
      <w:tblCellMar/>
    </w:tblPr>
  </w:style>
  <w:style w:type="table" w:styleId="Table79">
    <w:basedOn w:val="TableNormal"/>
    <w:tblPr>
      <w:tblStyleRowBandSize w:val="1"/>
      <w:tblStyleColBandSize w:val="1"/>
      <w:tblCellMar/>
    </w:tblPr>
  </w:style>
  <w:style w:type="table" w:styleId="Table80">
    <w:basedOn w:val="TableNormal"/>
    <w:tblPr>
      <w:tblStyleRowBandSize w:val="1"/>
      <w:tblStyleColBandSize w:val="1"/>
      <w:tblCellMar/>
    </w:tblPr>
  </w:style>
  <w:style w:type="table" w:styleId="Table81">
    <w:basedOn w:val="TableNormal"/>
    <w:tblPr>
      <w:tblStyleRowBandSize w:val="1"/>
      <w:tblStyleColBandSize w:val="1"/>
      <w:tblCellMar/>
    </w:tblPr>
  </w:style>
  <w:style w:type="table" w:styleId="Table82">
    <w:basedOn w:val="TableNormal"/>
    <w:tblPr>
      <w:tblStyleRowBandSize w:val="1"/>
      <w:tblStyleColBandSize w:val="1"/>
      <w:tblCellMar/>
    </w:tblPr>
  </w:style>
  <w:style w:type="table" w:styleId="Table83">
    <w:basedOn w:val="TableNormal"/>
    <w:tblPr>
      <w:tblStyleRowBandSize w:val="1"/>
      <w:tblStyleColBandSize w:val="1"/>
      <w:tblCellMar/>
    </w:tblPr>
  </w:style>
  <w:style w:type="table" w:styleId="Table84">
    <w:basedOn w:val="TableNormal"/>
    <w:tblPr>
      <w:tblStyleRowBandSize w:val="1"/>
      <w:tblStyleColBandSize w:val="1"/>
      <w:tblCellMar/>
    </w:tblPr>
  </w:style>
  <w:style w:type="table" w:styleId="Table85">
    <w:basedOn w:val="TableNormal"/>
    <w:tblPr>
      <w:tblStyleRowBandSize w:val="1"/>
      <w:tblStyleColBandSize w:val="1"/>
      <w:tblCellMar/>
    </w:tblPr>
  </w:style>
  <w:style w:type="table" w:styleId="Table86">
    <w:basedOn w:val="TableNormal"/>
    <w:tblPr>
      <w:tblStyleRowBandSize w:val="1"/>
      <w:tblStyleColBandSize w:val="1"/>
      <w:tblCellMar/>
    </w:tblPr>
  </w:style>
  <w:style w:type="table" w:styleId="Table87">
    <w:basedOn w:val="TableNormal"/>
    <w:tblPr>
      <w:tblStyleRowBandSize w:val="1"/>
      <w:tblStyleColBandSize w:val="1"/>
      <w:tblCellMar/>
    </w:tblPr>
  </w:style>
  <w:style w:type="table" w:styleId="Table88">
    <w:basedOn w:val="TableNormal"/>
    <w:tblPr>
      <w:tblStyleRowBandSize w:val="1"/>
      <w:tblStyleColBandSize w:val="1"/>
      <w:tblCellMar/>
    </w:tblPr>
  </w:style>
  <w:style w:type="table" w:styleId="Table89">
    <w:basedOn w:val="TableNormal"/>
    <w:tblPr>
      <w:tblStyleRowBandSize w:val="1"/>
      <w:tblStyleColBandSize w:val="1"/>
      <w:tblCellMar/>
    </w:tblPr>
  </w:style>
  <w:style w:type="table" w:styleId="Table90">
    <w:basedOn w:val="TableNormal"/>
    <w:tblPr>
      <w:tblStyleRowBandSize w:val="1"/>
      <w:tblStyleColBandSize w:val="1"/>
      <w:tblCellMar/>
    </w:tblPr>
  </w:style>
  <w:style w:type="table" w:styleId="Table91">
    <w:basedOn w:val="TableNormal"/>
    <w:tblPr>
      <w:tblStyleRowBandSize w:val="1"/>
      <w:tblStyleColBandSize w:val="1"/>
      <w:tblCellMar/>
    </w:tblPr>
  </w:style>
  <w:style w:type="table" w:styleId="Table92">
    <w:basedOn w:val="TableNormal"/>
    <w:tblPr>
      <w:tblStyleRowBandSize w:val="1"/>
      <w:tblStyleColBandSize w:val="1"/>
      <w:tblCellMar/>
    </w:tblPr>
  </w:style>
  <w:style w:type="table" w:styleId="Table9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tst.jus.br/en/custas-e-emolumentos" TargetMode="External"/><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